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0D5040" w:rsidRDefault="00A0509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0D5040">
        <w:rPr>
          <w:rFonts w:ascii="Lato" w:hAnsi="Lato" w:cs="Arial"/>
          <w:b/>
          <w:sz w:val="20"/>
          <w:szCs w:val="20"/>
        </w:rPr>
        <w:t>Programas y Proyectos de Inversión</w:t>
      </w:r>
    </w:p>
    <w:p w:rsidR="006F3019" w:rsidRPr="000D5040" w:rsidRDefault="002B0C2A" w:rsidP="00586416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0D5040">
        <w:rPr>
          <w:rFonts w:ascii="Lato" w:hAnsi="Lato" w:cs="Arial"/>
          <w:b/>
          <w:sz w:val="20"/>
          <w:szCs w:val="20"/>
        </w:rPr>
        <w:t>A</w:t>
      </w:r>
      <w:r w:rsidR="000A2800" w:rsidRPr="000D5040">
        <w:rPr>
          <w:rFonts w:ascii="Lato" w:hAnsi="Lato" w:cs="Arial"/>
          <w:b/>
          <w:sz w:val="20"/>
          <w:szCs w:val="20"/>
        </w:rPr>
        <w:t xml:space="preserve">l </w:t>
      </w:r>
      <w:r w:rsidR="00332D57">
        <w:rPr>
          <w:rFonts w:ascii="Lato" w:hAnsi="Lato" w:cs="Arial"/>
          <w:b/>
          <w:sz w:val="20"/>
          <w:szCs w:val="20"/>
        </w:rPr>
        <w:t xml:space="preserve">31 de marzo </w:t>
      </w:r>
      <w:r w:rsidR="002B492C">
        <w:rPr>
          <w:rFonts w:ascii="Lato" w:hAnsi="Lato" w:cs="Arial"/>
          <w:b/>
          <w:sz w:val="20"/>
          <w:szCs w:val="20"/>
        </w:rPr>
        <w:t>de 2026</w:t>
      </w:r>
      <w:bookmarkStart w:id="0" w:name="_GoBack"/>
      <w:bookmarkEnd w:id="0"/>
    </w:p>
    <w:p w:rsidR="006F3019" w:rsidRPr="000D5040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0D5040">
        <w:rPr>
          <w:rFonts w:ascii="Lato" w:hAnsi="Lato" w:cs="Arial"/>
          <w:b/>
          <w:sz w:val="20"/>
          <w:szCs w:val="20"/>
        </w:rPr>
        <w:t>(</w:t>
      </w:r>
      <w:r w:rsidR="005976E1" w:rsidRPr="000D5040">
        <w:rPr>
          <w:rFonts w:ascii="Lato" w:hAnsi="Lato" w:cs="Arial"/>
          <w:b/>
          <w:sz w:val="20"/>
          <w:szCs w:val="20"/>
        </w:rPr>
        <w:t xml:space="preserve">Cifras en </w:t>
      </w:r>
      <w:r w:rsidRPr="000D5040">
        <w:rPr>
          <w:rFonts w:ascii="Lato" w:hAnsi="Lato" w:cs="Arial"/>
          <w:b/>
          <w:sz w:val="20"/>
          <w:szCs w:val="20"/>
        </w:rPr>
        <w:t>Pesos)</w:t>
      </w:r>
    </w:p>
    <w:p w:rsidR="006F3019" w:rsidRPr="000D5040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0D5040" w:rsidRDefault="00D51DC6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0D5040">
        <w:rPr>
          <w:rFonts w:ascii="Lato" w:hAnsi="Lato" w:cs="Arial"/>
          <w:b/>
          <w:sz w:val="20"/>
          <w:szCs w:val="20"/>
        </w:rPr>
        <w:t xml:space="preserve">Ente Público:  </w:t>
      </w:r>
      <w:r w:rsidR="004269F7" w:rsidRPr="004269F7">
        <w:rPr>
          <w:rFonts w:ascii="Lato" w:hAnsi="Lato" w:cs="Arial"/>
          <w:b/>
          <w:sz w:val="20"/>
          <w:szCs w:val="20"/>
        </w:rPr>
        <w:t>CENTRO ESTATAL DE TRASPLANTES DE YUCATÁN</w:t>
      </w:r>
    </w:p>
    <w:p w:rsidR="006F3019" w:rsidRPr="000D5040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1218B0" w:rsidRPr="000D5040" w:rsidRDefault="001218B0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1218B0" w:rsidRPr="000D5040" w:rsidRDefault="001218B0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6F3019" w:rsidRPr="000D5040" w:rsidRDefault="00160A6A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0D5040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0D5040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462E33" w:rsidRPr="000D5040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462E33" w:rsidRPr="000D5040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462E33" w:rsidRPr="000D5040" w:rsidRDefault="00462E33" w:rsidP="00462E33">
      <w:pPr>
        <w:spacing w:line="240" w:lineRule="auto"/>
        <w:rPr>
          <w:rFonts w:ascii="Lato" w:hAnsi="Lato" w:cs="Arial"/>
          <w:sz w:val="20"/>
          <w:szCs w:val="20"/>
        </w:rPr>
      </w:pPr>
    </w:p>
    <w:sectPr w:rsidR="00462E33" w:rsidRPr="000D5040" w:rsidSect="001218B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66CA6"/>
    <w:rsid w:val="000A2800"/>
    <w:rsid w:val="000B58EC"/>
    <w:rsid w:val="000D5040"/>
    <w:rsid w:val="000E1882"/>
    <w:rsid w:val="00105FED"/>
    <w:rsid w:val="001218B0"/>
    <w:rsid w:val="00160A6A"/>
    <w:rsid w:val="00173A9C"/>
    <w:rsid w:val="00177B93"/>
    <w:rsid w:val="00187262"/>
    <w:rsid w:val="001F54C8"/>
    <w:rsid w:val="00250458"/>
    <w:rsid w:val="002646F2"/>
    <w:rsid w:val="0026666C"/>
    <w:rsid w:val="00271A91"/>
    <w:rsid w:val="00282631"/>
    <w:rsid w:val="0029550A"/>
    <w:rsid w:val="002A7D12"/>
    <w:rsid w:val="002B0C2A"/>
    <w:rsid w:val="002B492C"/>
    <w:rsid w:val="002C300A"/>
    <w:rsid w:val="002F45ED"/>
    <w:rsid w:val="003129FF"/>
    <w:rsid w:val="00332D57"/>
    <w:rsid w:val="00357E7E"/>
    <w:rsid w:val="003B431F"/>
    <w:rsid w:val="003E4C2B"/>
    <w:rsid w:val="004118FF"/>
    <w:rsid w:val="004269F7"/>
    <w:rsid w:val="00436A4A"/>
    <w:rsid w:val="00442E26"/>
    <w:rsid w:val="00457893"/>
    <w:rsid w:val="00462E33"/>
    <w:rsid w:val="004A7EB1"/>
    <w:rsid w:val="00560359"/>
    <w:rsid w:val="00586416"/>
    <w:rsid w:val="005976E1"/>
    <w:rsid w:val="006F3019"/>
    <w:rsid w:val="007107B9"/>
    <w:rsid w:val="00717F45"/>
    <w:rsid w:val="007915A3"/>
    <w:rsid w:val="008624D6"/>
    <w:rsid w:val="0087383A"/>
    <w:rsid w:val="008B7C32"/>
    <w:rsid w:val="009122BA"/>
    <w:rsid w:val="009472B6"/>
    <w:rsid w:val="0098354B"/>
    <w:rsid w:val="009F0748"/>
    <w:rsid w:val="00A0509E"/>
    <w:rsid w:val="00A15401"/>
    <w:rsid w:val="00A5740B"/>
    <w:rsid w:val="00AD523B"/>
    <w:rsid w:val="00AE55B9"/>
    <w:rsid w:val="00B33446"/>
    <w:rsid w:val="00B47830"/>
    <w:rsid w:val="00B509BB"/>
    <w:rsid w:val="00BC4C01"/>
    <w:rsid w:val="00BF6040"/>
    <w:rsid w:val="00BF6CAF"/>
    <w:rsid w:val="00C0724B"/>
    <w:rsid w:val="00C239B3"/>
    <w:rsid w:val="00C72D6D"/>
    <w:rsid w:val="00CA7092"/>
    <w:rsid w:val="00CE4044"/>
    <w:rsid w:val="00D12757"/>
    <w:rsid w:val="00D17E9D"/>
    <w:rsid w:val="00D35E08"/>
    <w:rsid w:val="00D51DC6"/>
    <w:rsid w:val="00D83798"/>
    <w:rsid w:val="00D94FA3"/>
    <w:rsid w:val="00DD06C6"/>
    <w:rsid w:val="00DE1629"/>
    <w:rsid w:val="00E60706"/>
    <w:rsid w:val="00ED43C3"/>
    <w:rsid w:val="00EE21E2"/>
    <w:rsid w:val="00F105B7"/>
    <w:rsid w:val="00F57D27"/>
    <w:rsid w:val="00F82E80"/>
    <w:rsid w:val="00FB5C7D"/>
    <w:rsid w:val="00FF5119"/>
    <w:rsid w:val="00FF6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13168"/>
  <w15:chartTrackingRefBased/>
  <w15:docId w15:val="{3E3D00A2-8CEA-469C-A0BA-6BD93CE7F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A. Hernandez Cruz</dc:creator>
  <cp:keywords/>
  <cp:lastModifiedBy>Eduar Raul Chi Santana</cp:lastModifiedBy>
  <cp:revision>11</cp:revision>
  <cp:lastPrinted>2022-02-22T19:00:00Z</cp:lastPrinted>
  <dcterms:created xsi:type="dcterms:W3CDTF">2025-04-22T17:11:00Z</dcterms:created>
  <dcterms:modified xsi:type="dcterms:W3CDTF">2026-04-27T15:54:00Z</dcterms:modified>
</cp:coreProperties>
</file>