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2F" w:rsidRDefault="00833A7E" w:rsidP="00AA74B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0C422F" w:rsidRPr="000C422F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AB427E" w:rsidRPr="00AA74BE" w:rsidRDefault="00401625" w:rsidP="00AA74BE">
      <w:pPr>
        <w:spacing w:line="240" w:lineRule="auto"/>
        <w:jc w:val="center"/>
        <w:rPr>
          <w:rFonts w:ascii="Barlow" w:eastAsia="Times New Roman" w:hAnsi="Barlow"/>
          <w:b/>
          <w:bCs/>
          <w:sz w:val="20"/>
          <w:szCs w:val="20"/>
          <w:lang w:eastAsia="es-MX"/>
        </w:rPr>
      </w:pPr>
      <w:r>
        <w:rPr>
          <w:rFonts w:ascii="Barlow" w:eastAsia="Times New Roman" w:hAnsi="Barlow"/>
          <w:b/>
          <w:bCs/>
          <w:sz w:val="20"/>
          <w:szCs w:val="20"/>
          <w:lang w:eastAsia="es-MX"/>
        </w:rPr>
        <w:t>Al 31 de marzo de 2025</w:t>
      </w:r>
    </w:p>
    <w:p w:rsidR="006F3019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2817">
        <w:rPr>
          <w:rFonts w:ascii="Barlow" w:hAnsi="Barlow" w:cs="Arial"/>
          <w:b/>
          <w:sz w:val="20"/>
          <w:szCs w:val="20"/>
        </w:rPr>
        <w:t>(Cifras en Pesos)</w:t>
      </w:r>
    </w:p>
    <w:p w:rsidR="00D82817" w:rsidRPr="009C7AD8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C7AD8" w:rsidRDefault="007E318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7E3189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82817" w:rsidRPr="009C7AD8" w:rsidRDefault="00D8281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462E33" w:rsidRPr="009C7AD8" w:rsidRDefault="00713095" w:rsidP="00401625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9C7AD8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D92"/>
    <w:rsid w:val="000A2800"/>
    <w:rsid w:val="000A4F44"/>
    <w:rsid w:val="000A7177"/>
    <w:rsid w:val="000C422F"/>
    <w:rsid w:val="000E1882"/>
    <w:rsid w:val="0016627F"/>
    <w:rsid w:val="001A54A9"/>
    <w:rsid w:val="001B1439"/>
    <w:rsid w:val="001C76B3"/>
    <w:rsid w:val="00250458"/>
    <w:rsid w:val="002B0C2A"/>
    <w:rsid w:val="002D7310"/>
    <w:rsid w:val="003129FF"/>
    <w:rsid w:val="00401625"/>
    <w:rsid w:val="00442E26"/>
    <w:rsid w:val="004476D2"/>
    <w:rsid w:val="00457893"/>
    <w:rsid w:val="00462E33"/>
    <w:rsid w:val="004A405E"/>
    <w:rsid w:val="004A616F"/>
    <w:rsid w:val="004B05BF"/>
    <w:rsid w:val="00545E0A"/>
    <w:rsid w:val="00590532"/>
    <w:rsid w:val="00627E42"/>
    <w:rsid w:val="006461F6"/>
    <w:rsid w:val="006F3019"/>
    <w:rsid w:val="00713095"/>
    <w:rsid w:val="00737F0E"/>
    <w:rsid w:val="007E3189"/>
    <w:rsid w:val="008072FF"/>
    <w:rsid w:val="00833A7E"/>
    <w:rsid w:val="00881A79"/>
    <w:rsid w:val="00911F59"/>
    <w:rsid w:val="009330F0"/>
    <w:rsid w:val="009472B6"/>
    <w:rsid w:val="009C7AD8"/>
    <w:rsid w:val="009F0748"/>
    <w:rsid w:val="00A44D9A"/>
    <w:rsid w:val="00AA74BE"/>
    <w:rsid w:val="00AB427E"/>
    <w:rsid w:val="00AE55B9"/>
    <w:rsid w:val="00AF6102"/>
    <w:rsid w:val="00B4256C"/>
    <w:rsid w:val="00B639BE"/>
    <w:rsid w:val="00B921EC"/>
    <w:rsid w:val="00BB0B47"/>
    <w:rsid w:val="00BD76FD"/>
    <w:rsid w:val="00BE5123"/>
    <w:rsid w:val="00BF6CAF"/>
    <w:rsid w:val="00C03DB6"/>
    <w:rsid w:val="00C0724B"/>
    <w:rsid w:val="00CC47FD"/>
    <w:rsid w:val="00D82817"/>
    <w:rsid w:val="00D83798"/>
    <w:rsid w:val="00D923C1"/>
    <w:rsid w:val="00D9784B"/>
    <w:rsid w:val="00E87CF8"/>
    <w:rsid w:val="00F34276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7E91"/>
  <w15:docId w15:val="{62F5D98D-9D02-4316-9D8C-C70978E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48</cp:revision>
  <dcterms:created xsi:type="dcterms:W3CDTF">2016-02-04T16:09:00Z</dcterms:created>
  <dcterms:modified xsi:type="dcterms:W3CDTF">2025-04-22T18:08:00Z</dcterms:modified>
</cp:coreProperties>
</file>