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07FD9" w:rsidRDefault="00B3107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07FD9">
        <w:rPr>
          <w:rFonts w:ascii="Lato" w:hAnsi="Lato" w:cs="Arial"/>
          <w:b/>
          <w:sz w:val="20"/>
          <w:szCs w:val="20"/>
        </w:rPr>
        <w:t>Informe Sobre</w:t>
      </w:r>
      <w:r w:rsidR="006F3019" w:rsidRPr="00407FD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407FD9" w:rsidRDefault="00791A11" w:rsidP="00F6366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6F3019" w:rsidRPr="00407FD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07FD9">
        <w:rPr>
          <w:rFonts w:ascii="Lato" w:hAnsi="Lato" w:cs="Arial"/>
          <w:b/>
          <w:sz w:val="20"/>
          <w:szCs w:val="20"/>
        </w:rPr>
        <w:t>(</w:t>
      </w:r>
      <w:r w:rsidR="00387404" w:rsidRPr="00407FD9">
        <w:rPr>
          <w:rFonts w:ascii="Lato" w:hAnsi="Lato" w:cs="Arial"/>
          <w:b/>
          <w:sz w:val="20"/>
          <w:szCs w:val="20"/>
        </w:rPr>
        <w:t xml:space="preserve">Cifras en </w:t>
      </w:r>
      <w:r w:rsidRPr="00407FD9">
        <w:rPr>
          <w:rFonts w:ascii="Lato" w:hAnsi="Lato" w:cs="Arial"/>
          <w:b/>
          <w:sz w:val="20"/>
          <w:szCs w:val="20"/>
        </w:rPr>
        <w:t>Pesos)</w:t>
      </w:r>
    </w:p>
    <w:p w:rsidR="006F3019" w:rsidRPr="00407FD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07FD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407FD9">
        <w:rPr>
          <w:rFonts w:ascii="Lato" w:hAnsi="Lato" w:cs="Arial"/>
          <w:b/>
          <w:sz w:val="20"/>
          <w:szCs w:val="20"/>
        </w:rPr>
        <w:t>Ente Público:</w:t>
      </w:r>
      <w:r w:rsidR="0078741A" w:rsidRPr="00407FD9">
        <w:rPr>
          <w:rFonts w:ascii="Lato" w:hAnsi="Lato" w:cs="Arial"/>
          <w:b/>
          <w:sz w:val="20"/>
          <w:szCs w:val="20"/>
        </w:rPr>
        <w:t xml:space="preserve"> </w:t>
      </w:r>
      <w:r w:rsidR="000B6F31" w:rsidRPr="00407FD9">
        <w:rPr>
          <w:rFonts w:ascii="Lato" w:hAnsi="Lato" w:cs="Arial"/>
          <w:b/>
          <w:sz w:val="20"/>
          <w:szCs w:val="20"/>
        </w:rPr>
        <w:t xml:space="preserve"> EMPRESA PORTUARIA YUCATECA S.A. DE C.V.</w:t>
      </w:r>
    </w:p>
    <w:p w:rsidR="006F3019" w:rsidRPr="00407FD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A22D97" w:rsidRPr="00407FD9" w:rsidRDefault="00A22D9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407FD9" w:rsidRDefault="00A22D9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07FD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407FD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BB" w:rsidRDefault="002F1DBB" w:rsidP="00637E77">
      <w:pPr>
        <w:spacing w:after="0" w:line="240" w:lineRule="auto"/>
      </w:pPr>
      <w:r>
        <w:separator/>
      </w:r>
    </w:p>
  </w:endnote>
  <w:endnote w:type="continuationSeparator" w:id="0">
    <w:p w:rsidR="002F1DBB" w:rsidRDefault="002F1DBB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BB" w:rsidRDefault="002F1DBB" w:rsidP="00637E77">
      <w:pPr>
        <w:spacing w:after="0" w:line="240" w:lineRule="auto"/>
      </w:pPr>
      <w:r>
        <w:separator/>
      </w:r>
    </w:p>
  </w:footnote>
  <w:footnote w:type="continuationSeparator" w:id="0">
    <w:p w:rsidR="002F1DBB" w:rsidRDefault="002F1DBB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D"/>
    <w:rsid w:val="00004129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781"/>
    <w:rsid w:val="002358A9"/>
    <w:rsid w:val="00241E54"/>
    <w:rsid w:val="00250458"/>
    <w:rsid w:val="00253952"/>
    <w:rsid w:val="002751A1"/>
    <w:rsid w:val="00283077"/>
    <w:rsid w:val="00290B06"/>
    <w:rsid w:val="002B0C2A"/>
    <w:rsid w:val="002C14B1"/>
    <w:rsid w:val="002C7E47"/>
    <w:rsid w:val="002D145F"/>
    <w:rsid w:val="002E4785"/>
    <w:rsid w:val="002F1DBB"/>
    <w:rsid w:val="002F2231"/>
    <w:rsid w:val="003129FF"/>
    <w:rsid w:val="00317C14"/>
    <w:rsid w:val="0034576D"/>
    <w:rsid w:val="00387404"/>
    <w:rsid w:val="00391528"/>
    <w:rsid w:val="00400012"/>
    <w:rsid w:val="00407FD9"/>
    <w:rsid w:val="00441893"/>
    <w:rsid w:val="00442E26"/>
    <w:rsid w:val="00456D49"/>
    <w:rsid w:val="00457893"/>
    <w:rsid w:val="00462E33"/>
    <w:rsid w:val="004666A0"/>
    <w:rsid w:val="004C2E49"/>
    <w:rsid w:val="004D0AB0"/>
    <w:rsid w:val="00526DE3"/>
    <w:rsid w:val="00592DFB"/>
    <w:rsid w:val="005B36F9"/>
    <w:rsid w:val="005C288D"/>
    <w:rsid w:val="005D7BAD"/>
    <w:rsid w:val="006172B4"/>
    <w:rsid w:val="00637E77"/>
    <w:rsid w:val="00641910"/>
    <w:rsid w:val="006C6B0D"/>
    <w:rsid w:val="006F1597"/>
    <w:rsid w:val="006F3019"/>
    <w:rsid w:val="00705150"/>
    <w:rsid w:val="00707D3F"/>
    <w:rsid w:val="007403C0"/>
    <w:rsid w:val="00741C52"/>
    <w:rsid w:val="007813E6"/>
    <w:rsid w:val="00782B35"/>
    <w:rsid w:val="0078534F"/>
    <w:rsid w:val="0078741A"/>
    <w:rsid w:val="00791A11"/>
    <w:rsid w:val="007A2999"/>
    <w:rsid w:val="007D38A9"/>
    <w:rsid w:val="00817CFF"/>
    <w:rsid w:val="008200A2"/>
    <w:rsid w:val="008B2B92"/>
    <w:rsid w:val="008D70B8"/>
    <w:rsid w:val="008D7584"/>
    <w:rsid w:val="008F6E0E"/>
    <w:rsid w:val="009212B7"/>
    <w:rsid w:val="0094469B"/>
    <w:rsid w:val="00946DA1"/>
    <w:rsid w:val="009472B6"/>
    <w:rsid w:val="009674B3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257D2"/>
    <w:rsid w:val="00C37697"/>
    <w:rsid w:val="00C60899"/>
    <w:rsid w:val="00C62558"/>
    <w:rsid w:val="00C94070"/>
    <w:rsid w:val="00CB13EA"/>
    <w:rsid w:val="00CC66AE"/>
    <w:rsid w:val="00D021CD"/>
    <w:rsid w:val="00D37166"/>
    <w:rsid w:val="00D54541"/>
    <w:rsid w:val="00D83798"/>
    <w:rsid w:val="00DC7D69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A17E4"/>
    <w:rsid w:val="00EA7D28"/>
    <w:rsid w:val="00EB2F2F"/>
    <w:rsid w:val="00EF1BAE"/>
    <w:rsid w:val="00F32B52"/>
    <w:rsid w:val="00F37586"/>
    <w:rsid w:val="00F5192F"/>
    <w:rsid w:val="00F61619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E6D9C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7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41</cp:revision>
  <cp:lastPrinted>2022-03-02T18:31:00Z</cp:lastPrinted>
  <dcterms:created xsi:type="dcterms:W3CDTF">2020-03-03T19:54:00Z</dcterms:created>
  <dcterms:modified xsi:type="dcterms:W3CDTF">2025-04-24T16:08:00Z</dcterms:modified>
</cp:coreProperties>
</file>