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2D29D0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D29D0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2D29D0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D29D0">
        <w:rPr>
          <w:rFonts w:ascii="Lato" w:hAnsi="Lato" w:cs="Arial"/>
          <w:b/>
          <w:sz w:val="20"/>
          <w:szCs w:val="20"/>
        </w:rPr>
        <w:t>A</w:t>
      </w:r>
      <w:r w:rsidR="000A2800" w:rsidRPr="002D29D0">
        <w:rPr>
          <w:rFonts w:ascii="Lato" w:hAnsi="Lato" w:cs="Arial"/>
          <w:b/>
          <w:sz w:val="20"/>
          <w:szCs w:val="20"/>
        </w:rPr>
        <w:t xml:space="preserve">l </w:t>
      </w:r>
      <w:r w:rsidR="008D1004">
        <w:rPr>
          <w:rFonts w:ascii="Lato" w:hAnsi="Lato" w:cs="Arial"/>
          <w:b/>
          <w:sz w:val="20"/>
          <w:szCs w:val="20"/>
        </w:rPr>
        <w:t>31 de marzo</w:t>
      </w:r>
      <w:r w:rsidR="00C4155B">
        <w:rPr>
          <w:rFonts w:ascii="Lato" w:hAnsi="Lato" w:cs="Arial"/>
          <w:b/>
          <w:sz w:val="20"/>
          <w:szCs w:val="20"/>
        </w:rPr>
        <w:t xml:space="preserve"> </w:t>
      </w:r>
      <w:r w:rsidR="008D1004">
        <w:rPr>
          <w:rFonts w:ascii="Lato" w:hAnsi="Lato" w:cs="Arial"/>
          <w:b/>
          <w:sz w:val="20"/>
          <w:szCs w:val="20"/>
        </w:rPr>
        <w:t>de 2025</w:t>
      </w:r>
    </w:p>
    <w:p w:rsidR="006F3019" w:rsidRPr="002D29D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D29D0">
        <w:rPr>
          <w:rFonts w:ascii="Lato" w:hAnsi="Lato" w:cs="Arial"/>
          <w:b/>
          <w:sz w:val="20"/>
          <w:szCs w:val="20"/>
        </w:rPr>
        <w:t>(</w:t>
      </w:r>
      <w:r w:rsidR="00B1658E" w:rsidRPr="002D29D0">
        <w:rPr>
          <w:rFonts w:ascii="Lato" w:hAnsi="Lato" w:cs="Arial"/>
          <w:b/>
          <w:sz w:val="20"/>
          <w:szCs w:val="20"/>
        </w:rPr>
        <w:t xml:space="preserve">Cifras en </w:t>
      </w:r>
      <w:r w:rsidRPr="002D29D0">
        <w:rPr>
          <w:rFonts w:ascii="Lato" w:hAnsi="Lato" w:cs="Arial"/>
          <w:b/>
          <w:sz w:val="20"/>
          <w:szCs w:val="20"/>
        </w:rPr>
        <w:t>Pesos)</w:t>
      </w:r>
    </w:p>
    <w:p w:rsidR="00B1031B" w:rsidRPr="002D29D0" w:rsidRDefault="00962C2D" w:rsidP="00B1031B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2D29D0">
        <w:rPr>
          <w:rFonts w:ascii="Lato" w:hAnsi="Lato" w:cs="Arial"/>
          <w:b/>
          <w:sz w:val="20"/>
          <w:szCs w:val="20"/>
        </w:rPr>
        <w:t>Ente Público:</w:t>
      </w:r>
      <w:r w:rsidR="007432CE" w:rsidRPr="002D29D0">
        <w:rPr>
          <w:rFonts w:ascii="Lato" w:hAnsi="Lato" w:cs="Arial"/>
          <w:b/>
          <w:sz w:val="20"/>
          <w:szCs w:val="20"/>
        </w:rPr>
        <w:t xml:space="preserve"> </w:t>
      </w:r>
      <w:r w:rsidRPr="002D29D0">
        <w:rPr>
          <w:rFonts w:ascii="Lato" w:hAnsi="Lato" w:cs="Arial"/>
          <w:b/>
          <w:sz w:val="20"/>
          <w:szCs w:val="20"/>
        </w:rPr>
        <w:t xml:space="preserve"> </w:t>
      </w:r>
      <w:r w:rsidR="00B1031B" w:rsidRPr="002D29D0">
        <w:rPr>
          <w:rFonts w:ascii="Lato" w:hAnsi="Lato" w:cs="Arial"/>
          <w:b/>
          <w:sz w:val="20"/>
          <w:szCs w:val="20"/>
        </w:rPr>
        <w:t>FIDEICOMISO FONDO DE FORTALECIMIENTO PARA EL COMBATE DE LAS OPERACIONES CON RECURSOS DE PROCEDENCIA ILÍCITA Y LOS DELITOS FISCALES</w:t>
      </w:r>
    </w:p>
    <w:p w:rsidR="00997635" w:rsidRPr="002D29D0" w:rsidRDefault="00997635" w:rsidP="00997635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905D6E" w:rsidRPr="002D29D0" w:rsidRDefault="00905D6E" w:rsidP="00905D6E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F40C58" w:rsidRPr="002D29D0" w:rsidRDefault="00F40C58" w:rsidP="00905D6E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2D29D0" w:rsidRDefault="00F40C58" w:rsidP="00997635">
      <w:pPr>
        <w:spacing w:line="240" w:lineRule="auto"/>
        <w:rPr>
          <w:rFonts w:ascii="Lato" w:hAnsi="Lato" w:cs="Arial"/>
          <w:sz w:val="20"/>
          <w:szCs w:val="20"/>
        </w:rPr>
      </w:pPr>
    </w:p>
    <w:p w:rsidR="00923E4E" w:rsidRPr="002D29D0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2D29D0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2D29D0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2D29D0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DC02E6" w:rsidRPr="002D29D0" w:rsidSect="00E612B5">
      <w:pgSz w:w="15840" w:h="12240" w:orient="landscape" w:code="1"/>
      <w:pgMar w:top="2835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388C"/>
    <w:rsid w:val="00051399"/>
    <w:rsid w:val="000A2800"/>
    <w:rsid w:val="000B58EC"/>
    <w:rsid w:val="000E1882"/>
    <w:rsid w:val="00173A9C"/>
    <w:rsid w:val="00177B93"/>
    <w:rsid w:val="001904FE"/>
    <w:rsid w:val="00195D7D"/>
    <w:rsid w:val="001B0A04"/>
    <w:rsid w:val="001F54C8"/>
    <w:rsid w:val="00250458"/>
    <w:rsid w:val="002646F2"/>
    <w:rsid w:val="00271A91"/>
    <w:rsid w:val="0029550A"/>
    <w:rsid w:val="002A7D12"/>
    <w:rsid w:val="002B0C2A"/>
    <w:rsid w:val="002B3D37"/>
    <w:rsid w:val="002D29D0"/>
    <w:rsid w:val="003056D1"/>
    <w:rsid w:val="003129FF"/>
    <w:rsid w:val="003B431F"/>
    <w:rsid w:val="003E5ED6"/>
    <w:rsid w:val="00410F86"/>
    <w:rsid w:val="00442E26"/>
    <w:rsid w:val="00450D5B"/>
    <w:rsid w:val="00457893"/>
    <w:rsid w:val="00462E33"/>
    <w:rsid w:val="00473A06"/>
    <w:rsid w:val="004E3F48"/>
    <w:rsid w:val="00527E3F"/>
    <w:rsid w:val="00570CA4"/>
    <w:rsid w:val="00586416"/>
    <w:rsid w:val="00660BEA"/>
    <w:rsid w:val="006A69AC"/>
    <w:rsid w:val="006B053B"/>
    <w:rsid w:val="006F3019"/>
    <w:rsid w:val="007107B9"/>
    <w:rsid w:val="00717F45"/>
    <w:rsid w:val="007432CE"/>
    <w:rsid w:val="007714A4"/>
    <w:rsid w:val="0078189E"/>
    <w:rsid w:val="008562DE"/>
    <w:rsid w:val="008624D6"/>
    <w:rsid w:val="0087383A"/>
    <w:rsid w:val="008D1004"/>
    <w:rsid w:val="00905D6E"/>
    <w:rsid w:val="00920994"/>
    <w:rsid w:val="00923E4E"/>
    <w:rsid w:val="00935AFE"/>
    <w:rsid w:val="009472B6"/>
    <w:rsid w:val="00962C2D"/>
    <w:rsid w:val="0098354B"/>
    <w:rsid w:val="00997635"/>
    <w:rsid w:val="009A6128"/>
    <w:rsid w:val="009F0748"/>
    <w:rsid w:val="00A0509E"/>
    <w:rsid w:val="00A37F76"/>
    <w:rsid w:val="00A7217E"/>
    <w:rsid w:val="00A94B19"/>
    <w:rsid w:val="00AE55B9"/>
    <w:rsid w:val="00AF0457"/>
    <w:rsid w:val="00AF704B"/>
    <w:rsid w:val="00B1031B"/>
    <w:rsid w:val="00B1658E"/>
    <w:rsid w:val="00B509BB"/>
    <w:rsid w:val="00B534DC"/>
    <w:rsid w:val="00B54B11"/>
    <w:rsid w:val="00BC02A3"/>
    <w:rsid w:val="00BE6FEC"/>
    <w:rsid w:val="00BF6CAF"/>
    <w:rsid w:val="00C0724B"/>
    <w:rsid w:val="00C4155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188"/>
    <w:rsid w:val="00DF2B29"/>
    <w:rsid w:val="00E60939"/>
    <w:rsid w:val="00E612B5"/>
    <w:rsid w:val="00EC1027"/>
    <w:rsid w:val="00EE21E2"/>
    <w:rsid w:val="00F40C58"/>
    <w:rsid w:val="00F82E80"/>
    <w:rsid w:val="00FB6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ED38"/>
  <w15:docId w15:val="{0C65A3A1-7F15-4A8F-AE62-912F0B51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9C97B-28BE-4EBD-91C0-E605650A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47</cp:revision>
  <cp:lastPrinted>2017-02-21T18:35:00Z</cp:lastPrinted>
  <dcterms:created xsi:type="dcterms:W3CDTF">2020-08-09T23:47:00Z</dcterms:created>
  <dcterms:modified xsi:type="dcterms:W3CDTF">2025-04-29T19:20:00Z</dcterms:modified>
</cp:coreProperties>
</file>