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32" w:rsidRDefault="00473532"/>
    <w:p w:rsidR="00473532" w:rsidRDefault="00473532"/>
    <w:p w:rsidR="00473532" w:rsidRPr="001018B6" w:rsidRDefault="00473532" w:rsidP="00473532">
      <w:pPr>
        <w:jc w:val="center"/>
        <w:rPr>
          <w:rFonts w:ascii="Lato" w:hAnsi="Lato" w:cs="Arial"/>
          <w:b/>
          <w:sz w:val="20"/>
          <w:szCs w:val="20"/>
        </w:rPr>
      </w:pPr>
      <w:r w:rsidRPr="001018B6">
        <w:rPr>
          <w:rFonts w:ascii="Lato" w:hAnsi="Lato" w:cs="Arial"/>
          <w:b/>
          <w:sz w:val="20"/>
          <w:szCs w:val="20"/>
        </w:rPr>
        <w:t>Indicadores de Resultados</w:t>
      </w:r>
    </w:p>
    <w:p w:rsidR="00473532" w:rsidRPr="001018B6" w:rsidRDefault="00FD4F22" w:rsidP="00473532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 xml:space="preserve"> de 2025</w:t>
      </w:r>
    </w:p>
    <w:p w:rsidR="00473532" w:rsidRPr="001018B6" w:rsidRDefault="00473532" w:rsidP="00473532">
      <w:pPr>
        <w:pStyle w:val="Texto"/>
        <w:ind w:firstLine="0"/>
        <w:jc w:val="center"/>
        <w:rPr>
          <w:rFonts w:ascii="Lato" w:hAnsi="Lato"/>
          <w:b/>
          <w:sz w:val="20"/>
          <w:szCs w:val="20"/>
        </w:rPr>
      </w:pPr>
      <w:r w:rsidRPr="001018B6">
        <w:rPr>
          <w:rFonts w:ascii="Lato" w:hAnsi="Lato"/>
          <w:b/>
          <w:sz w:val="20"/>
        </w:rPr>
        <w:t>(Cifras en Pesos)</w:t>
      </w:r>
    </w:p>
    <w:p w:rsidR="00473532" w:rsidRPr="001018B6" w:rsidRDefault="00473532" w:rsidP="00473532">
      <w:pPr>
        <w:rPr>
          <w:rFonts w:ascii="Lato" w:hAnsi="Lato" w:cs="Arial"/>
          <w:b/>
          <w:sz w:val="20"/>
          <w:szCs w:val="20"/>
        </w:rPr>
      </w:pPr>
    </w:p>
    <w:p w:rsidR="00473532" w:rsidRPr="00473532" w:rsidRDefault="00473532">
      <w:pPr>
        <w:rPr>
          <w:rFonts w:ascii="Lato" w:hAnsi="Lato"/>
          <w:b/>
          <w:sz w:val="20"/>
        </w:rPr>
      </w:pPr>
      <w:r w:rsidRPr="001018B6">
        <w:rPr>
          <w:rFonts w:ascii="Lato" w:hAnsi="Lato" w:cs="Arial"/>
          <w:b/>
          <w:sz w:val="20"/>
          <w:szCs w:val="20"/>
        </w:rPr>
        <w:t xml:space="preserve">Ente Público:  </w:t>
      </w:r>
      <w:r w:rsidRPr="001018B6">
        <w:rPr>
          <w:rFonts w:ascii="Lato" w:hAnsi="Lato"/>
          <w:b/>
          <w:sz w:val="20"/>
        </w:rPr>
        <w:t>TRIBUNAL SUPERIOR DE JUSTICIA Y CONSEJO DE LA JUDICATURA DEL ESTADO DE YUCATÁN</w:t>
      </w:r>
    </w:p>
    <w:p w:rsidR="00BA00C2" w:rsidRDefault="00BA00C2" w:rsidP="00BA00C2">
      <w:pPr>
        <w:ind w:left="708" w:hanging="708"/>
        <w:jc w:val="center"/>
      </w:pPr>
    </w:p>
    <w:p w:rsidR="00FD4F22" w:rsidRPr="00FD4F22" w:rsidRDefault="00FD4F22" w:rsidP="00FD4F22">
      <w:pPr>
        <w:spacing w:after="0" w:line="240" w:lineRule="auto"/>
        <w:jc w:val="center"/>
        <w:rPr>
          <w:rFonts w:ascii="Lato" w:eastAsia="Times New Roman" w:hAnsi="Lato" w:cs="Calibri"/>
          <w:bCs/>
          <w:color w:val="000000"/>
          <w:sz w:val="20"/>
          <w:szCs w:val="20"/>
          <w:lang w:val="es-ES"/>
        </w:rPr>
      </w:pPr>
      <w:r w:rsidRPr="00FD4F22">
        <w:rPr>
          <w:rFonts w:ascii="Lato" w:eastAsia="Times New Roman" w:hAnsi="Lato" w:cs="Calibri"/>
          <w:bCs/>
          <w:color w:val="000000"/>
          <w:sz w:val="20"/>
          <w:szCs w:val="20"/>
        </w:rPr>
        <w:t>AVANCE TRIMESTRAL DE INDICADORES DEL PRESUPUESTO 2025</w:t>
      </w:r>
    </w:p>
    <w:p w:rsidR="00FD4F22" w:rsidRDefault="00FD4F22" w:rsidP="00BA00C2">
      <w:pPr>
        <w:ind w:left="708" w:hanging="708"/>
        <w:jc w:val="center"/>
      </w:pPr>
    </w:p>
    <w:p w:rsidR="00D86549" w:rsidRDefault="00B2781D" w:rsidP="00473532">
      <w:pPr>
        <w:ind w:left="708" w:hanging="708"/>
      </w:pPr>
      <w:r>
        <w:t>*En p</w:t>
      </w:r>
      <w:r w:rsidR="00BA00C2">
        <w:t>roceso de recopilación</w:t>
      </w:r>
    </w:p>
    <w:p w:rsidR="00473532" w:rsidRDefault="00473532" w:rsidP="00473532">
      <w:pPr>
        <w:ind w:left="708" w:hanging="708"/>
      </w:pPr>
    </w:p>
    <w:sectPr w:rsidR="00473532" w:rsidSect="00473532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470D2"/>
    <w:multiLevelType w:val="hybridMultilevel"/>
    <w:tmpl w:val="6032BA36"/>
    <w:lvl w:ilvl="0" w:tplc="55B6B5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51366"/>
    <w:multiLevelType w:val="hybridMultilevel"/>
    <w:tmpl w:val="BB1A66EC"/>
    <w:lvl w:ilvl="0" w:tplc="7908C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D2"/>
    <w:rsid w:val="00006517"/>
    <w:rsid w:val="00057BB3"/>
    <w:rsid w:val="000904A7"/>
    <w:rsid w:val="00093B8A"/>
    <w:rsid w:val="000B0DEB"/>
    <w:rsid w:val="000C30E6"/>
    <w:rsid w:val="000D0FF0"/>
    <w:rsid w:val="000E3E8C"/>
    <w:rsid w:val="001268C1"/>
    <w:rsid w:val="00134F97"/>
    <w:rsid w:val="001A2A6D"/>
    <w:rsid w:val="001F4105"/>
    <w:rsid w:val="00276CD7"/>
    <w:rsid w:val="00303673"/>
    <w:rsid w:val="00314B42"/>
    <w:rsid w:val="00335EBC"/>
    <w:rsid w:val="0035225B"/>
    <w:rsid w:val="003A3991"/>
    <w:rsid w:val="003C5A94"/>
    <w:rsid w:val="003D10FA"/>
    <w:rsid w:val="003E226C"/>
    <w:rsid w:val="003F3911"/>
    <w:rsid w:val="00406E82"/>
    <w:rsid w:val="004301D6"/>
    <w:rsid w:val="00436563"/>
    <w:rsid w:val="004537D2"/>
    <w:rsid w:val="00467051"/>
    <w:rsid w:val="00473532"/>
    <w:rsid w:val="00476484"/>
    <w:rsid w:val="0048557C"/>
    <w:rsid w:val="004B2B71"/>
    <w:rsid w:val="004C53AD"/>
    <w:rsid w:val="00517F7E"/>
    <w:rsid w:val="005235F8"/>
    <w:rsid w:val="00554DC1"/>
    <w:rsid w:val="00566674"/>
    <w:rsid w:val="00573926"/>
    <w:rsid w:val="005D4305"/>
    <w:rsid w:val="005E7B05"/>
    <w:rsid w:val="005F5776"/>
    <w:rsid w:val="006077F1"/>
    <w:rsid w:val="006648A4"/>
    <w:rsid w:val="00677E8D"/>
    <w:rsid w:val="006D21FC"/>
    <w:rsid w:val="00723E8F"/>
    <w:rsid w:val="00772606"/>
    <w:rsid w:val="007E021F"/>
    <w:rsid w:val="007E39A8"/>
    <w:rsid w:val="007E5A50"/>
    <w:rsid w:val="00800739"/>
    <w:rsid w:val="00836EA7"/>
    <w:rsid w:val="00843444"/>
    <w:rsid w:val="008669E0"/>
    <w:rsid w:val="00870AA7"/>
    <w:rsid w:val="00894F76"/>
    <w:rsid w:val="008B1B8B"/>
    <w:rsid w:val="008F2D21"/>
    <w:rsid w:val="00917C30"/>
    <w:rsid w:val="009211D3"/>
    <w:rsid w:val="00923E0C"/>
    <w:rsid w:val="00924426"/>
    <w:rsid w:val="00925687"/>
    <w:rsid w:val="00997382"/>
    <w:rsid w:val="009B319E"/>
    <w:rsid w:val="009E67DB"/>
    <w:rsid w:val="00A14405"/>
    <w:rsid w:val="00A1689C"/>
    <w:rsid w:val="00A33D71"/>
    <w:rsid w:val="00A961CE"/>
    <w:rsid w:val="00AA501E"/>
    <w:rsid w:val="00AB6D07"/>
    <w:rsid w:val="00AC3F82"/>
    <w:rsid w:val="00AF4E99"/>
    <w:rsid w:val="00B0131A"/>
    <w:rsid w:val="00B20254"/>
    <w:rsid w:val="00B2781D"/>
    <w:rsid w:val="00B66106"/>
    <w:rsid w:val="00B75F5F"/>
    <w:rsid w:val="00B90431"/>
    <w:rsid w:val="00BA00C2"/>
    <w:rsid w:val="00BB0065"/>
    <w:rsid w:val="00BB12C2"/>
    <w:rsid w:val="00BB3A02"/>
    <w:rsid w:val="00BC63EF"/>
    <w:rsid w:val="00C121D4"/>
    <w:rsid w:val="00C81C3C"/>
    <w:rsid w:val="00CC631F"/>
    <w:rsid w:val="00CE11EB"/>
    <w:rsid w:val="00CE5613"/>
    <w:rsid w:val="00CE71ED"/>
    <w:rsid w:val="00D16B05"/>
    <w:rsid w:val="00D220EA"/>
    <w:rsid w:val="00D318A6"/>
    <w:rsid w:val="00D70882"/>
    <w:rsid w:val="00D86549"/>
    <w:rsid w:val="00DB6E1D"/>
    <w:rsid w:val="00E01B0D"/>
    <w:rsid w:val="00E06DC9"/>
    <w:rsid w:val="00E13F14"/>
    <w:rsid w:val="00E65B02"/>
    <w:rsid w:val="00EB597C"/>
    <w:rsid w:val="00EC3D0F"/>
    <w:rsid w:val="00F40080"/>
    <w:rsid w:val="00F56C4A"/>
    <w:rsid w:val="00FC5BB8"/>
    <w:rsid w:val="00FD4F22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1C4C"/>
  <w15:chartTrackingRefBased/>
  <w15:docId w15:val="{FC4020A5-3126-480B-BA9D-3D28831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65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926"/>
    <w:rPr>
      <w:rFonts w:ascii="Segoe UI" w:hAnsi="Segoe UI" w:cs="Segoe UI"/>
      <w:sz w:val="18"/>
      <w:szCs w:val="18"/>
    </w:rPr>
  </w:style>
  <w:style w:type="character" w:customStyle="1" w:styleId="TextoCar">
    <w:name w:val="Texto Car"/>
    <w:link w:val="Texto"/>
    <w:locked/>
    <w:rsid w:val="00473532"/>
    <w:rPr>
      <w:rFonts w:ascii="Arial" w:hAnsi="Arial" w:cs="Arial"/>
      <w:sz w:val="18"/>
    </w:rPr>
  </w:style>
  <w:style w:type="paragraph" w:customStyle="1" w:styleId="Texto">
    <w:name w:val="Texto"/>
    <w:basedOn w:val="Normal"/>
    <w:link w:val="TextoCar"/>
    <w:qFormat/>
    <w:rsid w:val="00473532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UPLAN</dc:creator>
  <cp:keywords/>
  <dc:description/>
  <cp:lastModifiedBy>Sharon Yanelli Lara Medrano</cp:lastModifiedBy>
  <cp:revision>3</cp:revision>
  <cp:lastPrinted>2024-11-27T20:56:00Z</cp:lastPrinted>
  <dcterms:created xsi:type="dcterms:W3CDTF">2025-01-29T18:30:00Z</dcterms:created>
  <dcterms:modified xsi:type="dcterms:W3CDTF">2025-04-28T20:45:00Z</dcterms:modified>
</cp:coreProperties>
</file>