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E0130B">
        <w:rPr>
          <w:rFonts w:ascii="Barlow" w:hAnsi="Barlow" w:cs="Arial"/>
          <w:b/>
          <w:sz w:val="20"/>
          <w:szCs w:val="20"/>
        </w:rPr>
        <w:t>1 de marzo</w:t>
      </w:r>
      <w:r w:rsidR="00622BC5" w:rsidRPr="00B530DA">
        <w:rPr>
          <w:rFonts w:ascii="Barlow" w:hAnsi="Barlow" w:cs="Arial"/>
          <w:b/>
          <w:sz w:val="20"/>
          <w:szCs w:val="20"/>
        </w:rPr>
        <w:t xml:space="preserve"> </w:t>
      </w:r>
      <w:r w:rsidR="00E0130B">
        <w:rPr>
          <w:rFonts w:ascii="Barlow" w:hAnsi="Barlow" w:cs="Arial"/>
          <w:b/>
          <w:sz w:val="20"/>
          <w:szCs w:val="20"/>
        </w:rPr>
        <w:t>de 2024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E4088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A53801">
        <w:rPr>
          <w:rFonts w:ascii="Barlow" w:hAnsi="Barlow" w:cs="Arial"/>
          <w:b/>
          <w:sz w:val="20"/>
          <w:szCs w:val="20"/>
        </w:rPr>
        <w:t>Ente Público:  UNIVERSIDAD TECNOLÓGICA REGIONAL DEL SUR</w:t>
      </w:r>
      <w:bookmarkStart w:id="0" w:name="_GoBack"/>
      <w:bookmarkEnd w:id="0"/>
    </w:p>
    <w:p w:rsidR="00A53801" w:rsidRPr="00B530DA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81113" w:rsidRPr="008B4921" w:rsidRDefault="00AC2E1B" w:rsidP="00281113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572B91">
        <w:rPr>
          <w:rFonts w:ascii="Barlow" w:hAnsi="Barlow" w:cs="Arial"/>
          <w:sz w:val="20"/>
          <w:szCs w:val="20"/>
        </w:rPr>
        <w:t xml:space="preserve">son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B2A26"/>
    <w:rsid w:val="000E1882"/>
    <w:rsid w:val="001303A4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463E38"/>
    <w:rsid w:val="00572B91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56E2F"/>
    <w:rsid w:val="00774E45"/>
    <w:rsid w:val="00795E51"/>
    <w:rsid w:val="00902083"/>
    <w:rsid w:val="009472B6"/>
    <w:rsid w:val="00972EB5"/>
    <w:rsid w:val="009F0748"/>
    <w:rsid w:val="00A14D3F"/>
    <w:rsid w:val="00A24A00"/>
    <w:rsid w:val="00A53801"/>
    <w:rsid w:val="00A73991"/>
    <w:rsid w:val="00AA534F"/>
    <w:rsid w:val="00AC2E1B"/>
    <w:rsid w:val="00AE55B9"/>
    <w:rsid w:val="00B530DA"/>
    <w:rsid w:val="00B57B05"/>
    <w:rsid w:val="00BA7D5B"/>
    <w:rsid w:val="00BF6CAF"/>
    <w:rsid w:val="00C05B5D"/>
    <w:rsid w:val="00C0724B"/>
    <w:rsid w:val="00C54544"/>
    <w:rsid w:val="00C713E2"/>
    <w:rsid w:val="00C977C0"/>
    <w:rsid w:val="00CC4359"/>
    <w:rsid w:val="00D72F8D"/>
    <w:rsid w:val="00D77E3C"/>
    <w:rsid w:val="00D83798"/>
    <w:rsid w:val="00DA6A4B"/>
    <w:rsid w:val="00E0130B"/>
    <w:rsid w:val="00E514C8"/>
    <w:rsid w:val="00E6557E"/>
    <w:rsid w:val="00EE4088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803F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16</cp:revision>
  <cp:lastPrinted>2018-10-17T16:06:00Z</cp:lastPrinted>
  <dcterms:created xsi:type="dcterms:W3CDTF">2021-03-03T22:29:00Z</dcterms:created>
  <dcterms:modified xsi:type="dcterms:W3CDTF">2024-04-22T19:52:00Z</dcterms:modified>
</cp:coreProperties>
</file>