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745363">
        <w:rPr>
          <w:rFonts w:ascii="Barlow" w:hAnsi="Barlow" w:cs="Arial"/>
          <w:b/>
          <w:sz w:val="20"/>
          <w:szCs w:val="20"/>
        </w:rPr>
        <w:t xml:space="preserve">31 de </w:t>
      </w:r>
      <w:r w:rsidR="00F05FE8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136BCC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Pr="00BD1F12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7A207C" w:rsidRPr="007A207C">
        <w:rPr>
          <w:rFonts w:ascii="Barlow" w:hAnsi="Barlow" w:cs="Arial"/>
          <w:b/>
          <w:sz w:val="20"/>
          <w:szCs w:val="20"/>
        </w:rPr>
        <w:t>HOSPITAL DE LA AMISTAD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7A207C" w:rsidRPr="00BD1F12" w:rsidRDefault="007A207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7A207C" w:rsidRPr="00BD1F12" w:rsidRDefault="007A207C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8822FA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36BCC"/>
    <w:rsid w:val="00171134"/>
    <w:rsid w:val="0018557D"/>
    <w:rsid w:val="00250458"/>
    <w:rsid w:val="002B0C2A"/>
    <w:rsid w:val="002C0ABA"/>
    <w:rsid w:val="002C1DE1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75FE3"/>
    <w:rsid w:val="006C3FD2"/>
    <w:rsid w:val="006F3019"/>
    <w:rsid w:val="00705C02"/>
    <w:rsid w:val="00710C54"/>
    <w:rsid w:val="007238EE"/>
    <w:rsid w:val="00735AE1"/>
    <w:rsid w:val="00745363"/>
    <w:rsid w:val="00763A18"/>
    <w:rsid w:val="00765187"/>
    <w:rsid w:val="007A207C"/>
    <w:rsid w:val="00804C96"/>
    <w:rsid w:val="00880B7D"/>
    <w:rsid w:val="008822FA"/>
    <w:rsid w:val="0089336E"/>
    <w:rsid w:val="008B17BA"/>
    <w:rsid w:val="00923537"/>
    <w:rsid w:val="009472B6"/>
    <w:rsid w:val="00964158"/>
    <w:rsid w:val="00972EB5"/>
    <w:rsid w:val="0097516B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4231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05FE8"/>
    <w:rsid w:val="00F8003E"/>
    <w:rsid w:val="00F87BFB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8CBAC-9FB1-4911-BF64-F268D50E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6DA2C-F161-447C-9B6D-3929354F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2016-02-12T19:56:00Z</cp:lastPrinted>
  <dcterms:created xsi:type="dcterms:W3CDTF">2020-03-05T22:57:00Z</dcterms:created>
  <dcterms:modified xsi:type="dcterms:W3CDTF">2023-04-24T21:27:00Z</dcterms:modified>
</cp:coreProperties>
</file>