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02BCC" w:rsidRDefault="0097707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 Sobre</w:t>
      </w:r>
      <w:r w:rsidR="006F3019" w:rsidRPr="00D02BCC">
        <w:rPr>
          <w:rFonts w:ascii="Barlow" w:hAnsi="Barlow" w:cs="Arial"/>
          <w:b/>
          <w:sz w:val="20"/>
          <w:szCs w:val="20"/>
        </w:rPr>
        <w:t xml:space="preserve"> Pasivos Contingentes</w:t>
      </w:r>
    </w:p>
    <w:p w:rsidR="006F3019" w:rsidRPr="00D02BCC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A</w:t>
      </w:r>
      <w:r w:rsidR="004012A0" w:rsidRPr="00D02BCC">
        <w:rPr>
          <w:rFonts w:ascii="Barlow" w:hAnsi="Barlow" w:cs="Arial"/>
          <w:b/>
          <w:sz w:val="20"/>
          <w:szCs w:val="20"/>
        </w:rPr>
        <w:t xml:space="preserve">l </w:t>
      </w:r>
      <w:r w:rsidR="004674AD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4674AD">
        <w:rPr>
          <w:rFonts w:ascii="Barlow" w:hAnsi="Barlow" w:cs="Arial"/>
          <w:b/>
          <w:sz w:val="20"/>
          <w:szCs w:val="20"/>
        </w:rPr>
        <w:t>marzo de 2022</w:t>
      </w:r>
      <w:bookmarkEnd w:id="0"/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02BCC">
        <w:rPr>
          <w:rFonts w:ascii="Barlow" w:hAnsi="Barlow" w:cs="Arial"/>
          <w:b/>
          <w:sz w:val="20"/>
          <w:szCs w:val="20"/>
        </w:rPr>
        <w:t>(</w:t>
      </w:r>
      <w:r w:rsidR="00F26CA4">
        <w:rPr>
          <w:rFonts w:ascii="Barlow" w:hAnsi="Barlow" w:cs="Arial"/>
          <w:b/>
          <w:sz w:val="20"/>
          <w:szCs w:val="20"/>
        </w:rPr>
        <w:t xml:space="preserve">Cifras en </w:t>
      </w:r>
      <w:r w:rsidRPr="00D02BCC">
        <w:rPr>
          <w:rFonts w:ascii="Barlow" w:hAnsi="Barlow" w:cs="Arial"/>
          <w:b/>
          <w:sz w:val="20"/>
          <w:szCs w:val="20"/>
        </w:rPr>
        <w:t>Pesos)</w:t>
      </w:r>
    </w:p>
    <w:p w:rsidR="006F3019" w:rsidRPr="00D02BCC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02CBA" w:rsidRPr="00D02BCC" w:rsidRDefault="006641BD" w:rsidP="00A02CBA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02BCC">
        <w:rPr>
          <w:rFonts w:ascii="Barlow" w:hAnsi="Barlow" w:cs="Arial"/>
          <w:b/>
          <w:sz w:val="20"/>
          <w:szCs w:val="20"/>
        </w:rPr>
        <w:t>Ente Público</w:t>
      </w:r>
      <w:r w:rsidR="00F32B18" w:rsidRPr="00D02BCC">
        <w:rPr>
          <w:rFonts w:ascii="Barlow" w:hAnsi="Barlow" w:cs="Arial"/>
          <w:b/>
          <w:sz w:val="20"/>
          <w:szCs w:val="20"/>
        </w:rPr>
        <w:t>:</w:t>
      </w:r>
      <w:r w:rsidR="00D6371D" w:rsidRPr="00D02BCC">
        <w:rPr>
          <w:rFonts w:ascii="Barlow" w:hAnsi="Barlow" w:cs="Arial"/>
          <w:b/>
          <w:sz w:val="20"/>
          <w:szCs w:val="20"/>
        </w:rPr>
        <w:t xml:space="preserve">  </w:t>
      </w:r>
      <w:r w:rsidR="00A24AC3">
        <w:rPr>
          <w:rFonts w:ascii="Barlow" w:hAnsi="Barlow" w:cs="Arial"/>
          <w:b/>
          <w:sz w:val="20"/>
          <w:szCs w:val="20"/>
        </w:rPr>
        <w:t xml:space="preserve">FIDEICOMISO </w:t>
      </w:r>
      <w:r w:rsidR="00EF3F92">
        <w:rPr>
          <w:rFonts w:ascii="Barlow" w:hAnsi="Barlow" w:cs="Arial"/>
          <w:b/>
          <w:sz w:val="20"/>
          <w:szCs w:val="20"/>
        </w:rPr>
        <w:t>PROTEGO F/0007</w:t>
      </w:r>
    </w:p>
    <w:p w:rsidR="006F3019" w:rsidRPr="00D02BCC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D02BCC" w:rsidRPr="00D02BCC" w:rsidRDefault="00D02BC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02BCC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02BCC">
        <w:rPr>
          <w:rFonts w:ascii="Barlow" w:hAnsi="Barlow" w:cs="Arial"/>
          <w:sz w:val="20"/>
          <w:szCs w:val="20"/>
        </w:rPr>
        <w:t xml:space="preserve">Bajo protesta de </w:t>
      </w:r>
      <w:proofErr w:type="gramStart"/>
      <w:r w:rsidRPr="00D02BCC">
        <w:rPr>
          <w:rFonts w:ascii="Barlow" w:hAnsi="Barlow" w:cs="Arial"/>
          <w:sz w:val="20"/>
          <w:szCs w:val="20"/>
        </w:rPr>
        <w:t>decir  verdad</w:t>
      </w:r>
      <w:proofErr w:type="gramEnd"/>
      <w:r w:rsidRPr="00D02BCC">
        <w:rPr>
          <w:rFonts w:ascii="Barlow" w:hAnsi="Barlow" w:cs="Arial"/>
          <w:sz w:val="20"/>
          <w:szCs w:val="20"/>
        </w:rPr>
        <w:t xml:space="preserve"> declaramos que</w:t>
      </w:r>
      <w:r w:rsidR="00000098" w:rsidRPr="00D02BCC">
        <w:rPr>
          <w:rFonts w:ascii="Barlow" w:hAnsi="Barlow" w:cs="Arial"/>
          <w:sz w:val="20"/>
          <w:szCs w:val="20"/>
        </w:rPr>
        <w:t xml:space="preserve"> los Estados Financieros y sus N</w:t>
      </w:r>
      <w:r w:rsidRPr="00D02BCC">
        <w:rPr>
          <w:rFonts w:ascii="Barlow" w:hAnsi="Barlow" w:cs="Arial"/>
          <w:sz w:val="20"/>
          <w:szCs w:val="20"/>
        </w:rPr>
        <w:t>otas son razonablemente correctos y</w:t>
      </w:r>
      <w:r w:rsidR="00504679">
        <w:rPr>
          <w:rFonts w:ascii="Barlow" w:hAnsi="Barlow" w:cs="Arial"/>
          <w:sz w:val="20"/>
          <w:szCs w:val="20"/>
        </w:rPr>
        <w:t xml:space="preserve"> son</w:t>
      </w:r>
      <w:r w:rsidRPr="00D02BCC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02BCC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2F11C9"/>
    <w:rsid w:val="003123FD"/>
    <w:rsid w:val="003129FF"/>
    <w:rsid w:val="00314212"/>
    <w:rsid w:val="0032300F"/>
    <w:rsid w:val="004012A0"/>
    <w:rsid w:val="00407CEA"/>
    <w:rsid w:val="00442E26"/>
    <w:rsid w:val="00457893"/>
    <w:rsid w:val="00462E33"/>
    <w:rsid w:val="004674AD"/>
    <w:rsid w:val="00475AEC"/>
    <w:rsid w:val="00504679"/>
    <w:rsid w:val="005103B4"/>
    <w:rsid w:val="00513CEC"/>
    <w:rsid w:val="005525B0"/>
    <w:rsid w:val="00556D3E"/>
    <w:rsid w:val="0058315E"/>
    <w:rsid w:val="0059011A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96F76"/>
    <w:rsid w:val="00927587"/>
    <w:rsid w:val="009450C2"/>
    <w:rsid w:val="009472B6"/>
    <w:rsid w:val="00977074"/>
    <w:rsid w:val="009C380B"/>
    <w:rsid w:val="009D744B"/>
    <w:rsid w:val="009E1A50"/>
    <w:rsid w:val="009F0748"/>
    <w:rsid w:val="00A02CBA"/>
    <w:rsid w:val="00A24AC3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E6994"/>
    <w:rsid w:val="00BF31FF"/>
    <w:rsid w:val="00BF6CAF"/>
    <w:rsid w:val="00C0724B"/>
    <w:rsid w:val="00C23832"/>
    <w:rsid w:val="00C97B2D"/>
    <w:rsid w:val="00CC0FFB"/>
    <w:rsid w:val="00D02BCC"/>
    <w:rsid w:val="00D414E7"/>
    <w:rsid w:val="00D56759"/>
    <w:rsid w:val="00D6371D"/>
    <w:rsid w:val="00D83798"/>
    <w:rsid w:val="00DB77B2"/>
    <w:rsid w:val="00DD7252"/>
    <w:rsid w:val="00E3289A"/>
    <w:rsid w:val="00E60F37"/>
    <w:rsid w:val="00E850D5"/>
    <w:rsid w:val="00E85370"/>
    <w:rsid w:val="00E97E05"/>
    <w:rsid w:val="00EA0BD8"/>
    <w:rsid w:val="00EA2AB4"/>
    <w:rsid w:val="00EF3F92"/>
    <w:rsid w:val="00F012EA"/>
    <w:rsid w:val="00F26CA4"/>
    <w:rsid w:val="00F32B18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8060"/>
  <w15:docId w15:val="{F1C40C1C-3927-4412-B313-CC5F15FE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18</cp:revision>
  <cp:lastPrinted>2019-03-04T14:50:00Z</cp:lastPrinted>
  <dcterms:created xsi:type="dcterms:W3CDTF">2020-08-06T03:09:00Z</dcterms:created>
  <dcterms:modified xsi:type="dcterms:W3CDTF">2022-04-28T15:12:00Z</dcterms:modified>
</cp:coreProperties>
</file>