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Cuenta Pública</w:t>
      </w:r>
      <w:r w:rsidR="00AA290D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AB4730" w:rsidRDefault="00F26C5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Informe Sobre </w:t>
      </w:r>
      <w:r w:rsidR="006F3019" w:rsidRPr="00AB4730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AB4730" w:rsidRDefault="002B0C2A" w:rsidP="0075076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A</w:t>
      </w:r>
      <w:r w:rsidR="00513CAE" w:rsidRPr="00AB4730">
        <w:rPr>
          <w:rFonts w:ascii="Barlow" w:hAnsi="Barlow" w:cs="Arial"/>
          <w:b/>
          <w:sz w:val="20"/>
          <w:szCs w:val="20"/>
        </w:rPr>
        <w:t>l 3</w:t>
      </w:r>
      <w:r w:rsidR="00AA290D">
        <w:rPr>
          <w:rFonts w:ascii="Barlow" w:hAnsi="Barlow" w:cs="Arial"/>
          <w:b/>
          <w:sz w:val="20"/>
          <w:szCs w:val="20"/>
        </w:rPr>
        <w:t>1 de Marzo de 2020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(Pesos)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5A385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A385F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5A385F">
        <w:rPr>
          <w:rFonts w:ascii="Barlow" w:hAnsi="Barlow" w:cs="Arial"/>
          <w:b/>
          <w:sz w:val="20"/>
          <w:szCs w:val="20"/>
        </w:rPr>
        <w:t>:  UNIVERSIDAD</w:t>
      </w:r>
      <w:proofErr w:type="gramEnd"/>
      <w:r w:rsidRPr="005A385F">
        <w:rPr>
          <w:rFonts w:ascii="Barlow" w:hAnsi="Barlow" w:cs="Arial"/>
          <w:b/>
          <w:sz w:val="20"/>
          <w:szCs w:val="20"/>
        </w:rPr>
        <w:t xml:space="preserve"> TECNOLÓGICA REGIONAL DEL SUR</w:t>
      </w:r>
    </w:p>
    <w:p w:rsidR="005A385F" w:rsidRPr="00AB4730" w:rsidRDefault="005A385F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5B5EEA" w:rsidRPr="008B4921" w:rsidRDefault="00423EA9" w:rsidP="005B5EEA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A385F" w:rsidRPr="00AB4730" w:rsidRDefault="005A385F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B4730" w:rsidRDefault="00462E33" w:rsidP="00C01374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AB4730" w:rsidRDefault="003912B1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B4730">
        <w:rPr>
          <w:rFonts w:ascii="Barlow" w:hAnsi="Barlow" w:cs="Arial"/>
          <w:sz w:val="20"/>
          <w:szCs w:val="20"/>
        </w:rPr>
        <w:t>Bajo protesta de decir</w:t>
      </w:r>
      <w:r w:rsidR="00462E33" w:rsidRPr="00AB4730">
        <w:rPr>
          <w:rFonts w:ascii="Barlow" w:hAnsi="Barlow" w:cs="Arial"/>
          <w:sz w:val="20"/>
          <w:szCs w:val="20"/>
        </w:rPr>
        <w:t xml:space="preserve"> verdad declaramos que</w:t>
      </w:r>
      <w:r w:rsidR="006C4959" w:rsidRPr="00AB4730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B4730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AB4730" w:rsidSect="001C0DD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86BFF"/>
    <w:rsid w:val="001C0DD7"/>
    <w:rsid w:val="00250458"/>
    <w:rsid w:val="0028730B"/>
    <w:rsid w:val="002B0C2A"/>
    <w:rsid w:val="003129FF"/>
    <w:rsid w:val="003912B1"/>
    <w:rsid w:val="00410F50"/>
    <w:rsid w:val="00423EA9"/>
    <w:rsid w:val="00442E26"/>
    <w:rsid w:val="00457893"/>
    <w:rsid w:val="00462E33"/>
    <w:rsid w:val="00513CAE"/>
    <w:rsid w:val="00517D42"/>
    <w:rsid w:val="005A385F"/>
    <w:rsid w:val="005B5EEA"/>
    <w:rsid w:val="006025DE"/>
    <w:rsid w:val="00674FA4"/>
    <w:rsid w:val="006B575C"/>
    <w:rsid w:val="006C4959"/>
    <w:rsid w:val="006F3019"/>
    <w:rsid w:val="0075076B"/>
    <w:rsid w:val="009472B6"/>
    <w:rsid w:val="009F0748"/>
    <w:rsid w:val="00A63282"/>
    <w:rsid w:val="00AA290D"/>
    <w:rsid w:val="00AB4730"/>
    <w:rsid w:val="00AE55B9"/>
    <w:rsid w:val="00BA7A5B"/>
    <w:rsid w:val="00BF6CAF"/>
    <w:rsid w:val="00C01374"/>
    <w:rsid w:val="00C0724B"/>
    <w:rsid w:val="00CF26D0"/>
    <w:rsid w:val="00D83798"/>
    <w:rsid w:val="00E6230E"/>
    <w:rsid w:val="00F26C54"/>
    <w:rsid w:val="00FB6DA6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26</cp:revision>
  <cp:lastPrinted>2018-10-17T15:45:00Z</cp:lastPrinted>
  <dcterms:created xsi:type="dcterms:W3CDTF">2016-01-22T18:04:00Z</dcterms:created>
  <dcterms:modified xsi:type="dcterms:W3CDTF">2020-05-29T17:43:00Z</dcterms:modified>
</cp:coreProperties>
</file>