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Cuenta Pública</w:t>
      </w:r>
      <w:r w:rsidR="00944E0F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944E0F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D1F12">
        <w:rPr>
          <w:rFonts w:ascii="Barlow" w:hAnsi="Barlow" w:cs="Arial"/>
          <w:b/>
          <w:sz w:val="20"/>
          <w:szCs w:val="20"/>
        </w:rPr>
        <w:t>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2C2503" w:rsidRPr="002C2503">
        <w:rPr>
          <w:rFonts w:ascii="Barlow" w:hAnsi="Barlow" w:cs="Arial"/>
          <w:b/>
          <w:sz w:val="20"/>
          <w:szCs w:val="20"/>
        </w:rPr>
        <w:t>JUNTA</w:t>
      </w:r>
      <w:proofErr w:type="gramEnd"/>
      <w:r w:rsidR="002C2503" w:rsidRPr="002C2503">
        <w:rPr>
          <w:rFonts w:ascii="Barlow" w:hAnsi="Barlow" w:cs="Arial"/>
          <w:b/>
          <w:sz w:val="20"/>
          <w:szCs w:val="20"/>
        </w:rPr>
        <w:t xml:space="preserve"> DE ASISTENCIA PRIVADA DEL ESTADO DE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C2503" w:rsidRPr="00BD1F12" w:rsidRDefault="002C2503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2C2503" w:rsidRPr="00BD1F12" w:rsidRDefault="002C250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2C2503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4E0F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7637C-B5AD-45A1-9859-4837F3A4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2016-02-12T19:56:00Z</cp:lastPrinted>
  <dcterms:created xsi:type="dcterms:W3CDTF">2020-03-11T17:14:00Z</dcterms:created>
  <dcterms:modified xsi:type="dcterms:W3CDTF">2020-05-29T21:31:00Z</dcterms:modified>
</cp:coreProperties>
</file>