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57028" w14:textId="66BA4A80" w:rsidR="00261204" w:rsidRPr="00217030" w:rsidRDefault="006F3019" w:rsidP="00967FB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17030">
        <w:rPr>
          <w:rFonts w:ascii="Barlow" w:hAnsi="Barlow" w:cs="Arial"/>
          <w:b/>
          <w:sz w:val="20"/>
          <w:szCs w:val="20"/>
        </w:rPr>
        <w:t>Cuenta Pública</w:t>
      </w:r>
      <w:r w:rsidR="003770FC">
        <w:rPr>
          <w:rFonts w:ascii="Barlow" w:hAnsi="Barlow" w:cs="Arial"/>
          <w:b/>
          <w:sz w:val="20"/>
          <w:szCs w:val="20"/>
        </w:rPr>
        <w:t xml:space="preserve"> 2020</w:t>
      </w:r>
    </w:p>
    <w:p w14:paraId="42EF20B1" w14:textId="4760CC70" w:rsidR="00483F84" w:rsidRDefault="00483F84" w:rsidP="00967FB4">
      <w:pPr>
        <w:spacing w:after="182"/>
        <w:ind w:left="11"/>
        <w:jc w:val="center"/>
        <w:rPr>
          <w:rFonts w:ascii="Barlow" w:hAnsi="Barlow" w:cs="Arial"/>
          <w:b/>
          <w:sz w:val="20"/>
          <w:szCs w:val="20"/>
        </w:rPr>
      </w:pPr>
      <w:r w:rsidRPr="00483F84">
        <w:rPr>
          <w:rFonts w:ascii="Barlow" w:hAnsi="Barlow" w:cs="Arial"/>
          <w:b/>
          <w:sz w:val="20"/>
          <w:szCs w:val="20"/>
        </w:rPr>
        <w:t>Informes Sobre Pasivos Contingentes</w:t>
      </w:r>
    </w:p>
    <w:p w14:paraId="51BF1872" w14:textId="5308F1B3" w:rsidR="00967FB4" w:rsidRPr="00915E05" w:rsidRDefault="003770FC" w:rsidP="00967FB4">
      <w:pPr>
        <w:spacing w:after="182"/>
        <w:ind w:left="11"/>
        <w:jc w:val="center"/>
        <w:rPr>
          <w:rFonts w:ascii="Barlow" w:hAnsi="Barlow"/>
          <w:sz w:val="20"/>
          <w:szCs w:val="20"/>
          <w:lang w:bidi="es-MX"/>
        </w:rPr>
      </w:pPr>
      <w:r>
        <w:rPr>
          <w:rFonts w:ascii="Barlow" w:eastAsia="Calibri" w:hAnsi="Barlow" w:cs="Calibri"/>
          <w:b/>
          <w:sz w:val="20"/>
          <w:szCs w:val="20"/>
          <w:lang w:bidi="es-MX"/>
        </w:rPr>
        <w:t xml:space="preserve">Al 31 de </w:t>
      </w:r>
      <w:bookmarkStart w:id="0" w:name="_GoBack"/>
      <w:r>
        <w:rPr>
          <w:rFonts w:ascii="Barlow" w:eastAsia="Calibri" w:hAnsi="Barlow" w:cs="Calibri"/>
          <w:b/>
          <w:sz w:val="20"/>
          <w:szCs w:val="20"/>
          <w:lang w:bidi="es-MX"/>
        </w:rPr>
        <w:t>Marzo de 2020</w:t>
      </w:r>
      <w:bookmarkEnd w:id="0"/>
    </w:p>
    <w:p w14:paraId="2C6B6119" w14:textId="0086C81E" w:rsidR="006F3019" w:rsidRPr="00217030" w:rsidRDefault="006F3019" w:rsidP="00967FB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17030">
        <w:rPr>
          <w:rFonts w:ascii="Barlow" w:hAnsi="Barlow" w:cs="Arial"/>
          <w:b/>
          <w:sz w:val="20"/>
          <w:szCs w:val="20"/>
        </w:rPr>
        <w:t>(Pesos)</w:t>
      </w:r>
    </w:p>
    <w:p w14:paraId="2E78C523" w14:textId="77777777" w:rsidR="006F3019" w:rsidRPr="002170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1940C573" w14:textId="2B2DE0B4" w:rsidR="00E02C73" w:rsidRDefault="001C374C" w:rsidP="00D54124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C374C">
        <w:rPr>
          <w:rFonts w:ascii="Barlow" w:hAnsi="Barlow" w:cs="Arial"/>
          <w:b/>
          <w:sz w:val="20"/>
          <w:szCs w:val="20"/>
        </w:rPr>
        <w:t>Ente Público:  INSTITUTO PARA LA INCLUSIÓN DE LAS PERSONAS CON DISCAPACIDAD DEL ESTADO DE YUCATÁN</w:t>
      </w:r>
    </w:p>
    <w:p w14:paraId="1A1230C2" w14:textId="77777777" w:rsidR="001C374C" w:rsidRPr="00217030" w:rsidRDefault="001C374C" w:rsidP="00D54124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14:paraId="64E389B1" w14:textId="77777777" w:rsidR="00E02C73" w:rsidRPr="00217030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5D8C4EAB" w14:textId="77777777" w:rsidR="001C374C" w:rsidRDefault="001C374C" w:rsidP="001C374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0D60B1">
        <w:rPr>
          <w:rFonts w:ascii="Barlow" w:hAnsi="Barlow" w:cs="Arial"/>
          <w:i/>
          <w:sz w:val="48"/>
          <w:szCs w:val="48"/>
        </w:rPr>
        <w:t>SIN INFORMACIÓN QUE REVELAR</w:t>
      </w:r>
    </w:p>
    <w:p w14:paraId="08263EFE" w14:textId="6AB2E144" w:rsidR="00E02C7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6B78E42A" w14:textId="17D5FFC5" w:rsidR="001C374C" w:rsidRDefault="001C374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07C1DA3F" w14:textId="77777777" w:rsidR="001C374C" w:rsidRPr="00217030" w:rsidRDefault="001C374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3E4B5B22" w14:textId="453433FC" w:rsidR="00B61273" w:rsidRPr="00586DF0" w:rsidRDefault="00CC535D" w:rsidP="00586DF0">
      <w:pPr>
        <w:rPr>
          <w:rFonts w:ascii="Barlow" w:hAnsi="Barlow"/>
        </w:rPr>
      </w:pPr>
      <w:r w:rsidRPr="00217030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B61273" w:rsidRPr="00586DF0" w:rsidSect="00DA5F32">
      <w:pgSz w:w="15840" w:h="12240" w:orient="landscape" w:code="122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7ACF"/>
    <w:rsid w:val="00085DDB"/>
    <w:rsid w:val="000A2800"/>
    <w:rsid w:val="000D73ED"/>
    <w:rsid w:val="000E1882"/>
    <w:rsid w:val="000F27F5"/>
    <w:rsid w:val="0018170D"/>
    <w:rsid w:val="001955E1"/>
    <w:rsid w:val="001C374C"/>
    <w:rsid w:val="001F7BA5"/>
    <w:rsid w:val="002107CE"/>
    <w:rsid w:val="00217030"/>
    <w:rsid w:val="00236DC7"/>
    <w:rsid w:val="00250458"/>
    <w:rsid w:val="00261204"/>
    <w:rsid w:val="00262B93"/>
    <w:rsid w:val="00265D2B"/>
    <w:rsid w:val="002B0C2A"/>
    <w:rsid w:val="002C3304"/>
    <w:rsid w:val="002F290E"/>
    <w:rsid w:val="00304A25"/>
    <w:rsid w:val="003129FF"/>
    <w:rsid w:val="00343951"/>
    <w:rsid w:val="003522F3"/>
    <w:rsid w:val="003770FC"/>
    <w:rsid w:val="00442E26"/>
    <w:rsid w:val="00457893"/>
    <w:rsid w:val="00462E33"/>
    <w:rsid w:val="00483F84"/>
    <w:rsid w:val="004F327A"/>
    <w:rsid w:val="00586DF0"/>
    <w:rsid w:val="00587FA4"/>
    <w:rsid w:val="005D47E5"/>
    <w:rsid w:val="0063186C"/>
    <w:rsid w:val="006365AE"/>
    <w:rsid w:val="00690504"/>
    <w:rsid w:val="006A2B26"/>
    <w:rsid w:val="006D7BEB"/>
    <w:rsid w:val="006F3019"/>
    <w:rsid w:val="00747042"/>
    <w:rsid w:val="007D511F"/>
    <w:rsid w:val="007F1792"/>
    <w:rsid w:val="007F3AFA"/>
    <w:rsid w:val="00801FDF"/>
    <w:rsid w:val="00824867"/>
    <w:rsid w:val="008719E6"/>
    <w:rsid w:val="00887F3F"/>
    <w:rsid w:val="008A00BA"/>
    <w:rsid w:val="00915E05"/>
    <w:rsid w:val="00941383"/>
    <w:rsid w:val="009472B6"/>
    <w:rsid w:val="009527C7"/>
    <w:rsid w:val="00960FDC"/>
    <w:rsid w:val="00967FB4"/>
    <w:rsid w:val="009E4567"/>
    <w:rsid w:val="009F0748"/>
    <w:rsid w:val="00A14B0A"/>
    <w:rsid w:val="00A74356"/>
    <w:rsid w:val="00A75FBD"/>
    <w:rsid w:val="00A966FE"/>
    <w:rsid w:val="00AD2D06"/>
    <w:rsid w:val="00AE55B9"/>
    <w:rsid w:val="00B134AA"/>
    <w:rsid w:val="00B238DC"/>
    <w:rsid w:val="00B37746"/>
    <w:rsid w:val="00B461F3"/>
    <w:rsid w:val="00B61273"/>
    <w:rsid w:val="00B76816"/>
    <w:rsid w:val="00BC54AD"/>
    <w:rsid w:val="00BF6CAF"/>
    <w:rsid w:val="00C0724B"/>
    <w:rsid w:val="00C75B89"/>
    <w:rsid w:val="00CC535D"/>
    <w:rsid w:val="00CD3457"/>
    <w:rsid w:val="00D33A4F"/>
    <w:rsid w:val="00D35D71"/>
    <w:rsid w:val="00D54124"/>
    <w:rsid w:val="00D71AE8"/>
    <w:rsid w:val="00D83798"/>
    <w:rsid w:val="00DA5F32"/>
    <w:rsid w:val="00DF4668"/>
    <w:rsid w:val="00E02C73"/>
    <w:rsid w:val="00ED6553"/>
    <w:rsid w:val="00F0505C"/>
    <w:rsid w:val="00F30A74"/>
    <w:rsid w:val="00F9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3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5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D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5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2018-04-30T20:24:00Z</cp:lastPrinted>
  <dcterms:created xsi:type="dcterms:W3CDTF">2019-02-11T19:45:00Z</dcterms:created>
  <dcterms:modified xsi:type="dcterms:W3CDTF">2020-05-29T20:45:00Z</dcterms:modified>
</cp:coreProperties>
</file>