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6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Cuenta Pública</w:t>
      </w:r>
      <w:r w:rsidR="001342E6" w:rsidRPr="009D7FAF">
        <w:rPr>
          <w:rFonts w:ascii="Barlow" w:hAnsi="Barlow" w:cs="Arial"/>
          <w:b/>
          <w:sz w:val="20"/>
          <w:szCs w:val="20"/>
        </w:rPr>
        <w:t xml:space="preserve"> 201</w:t>
      </w:r>
      <w:r w:rsidR="009D7FAF" w:rsidRPr="009D7FAF">
        <w:rPr>
          <w:rFonts w:ascii="Barlow" w:hAnsi="Barlow" w:cs="Arial"/>
          <w:b/>
          <w:sz w:val="20"/>
          <w:szCs w:val="20"/>
        </w:rPr>
        <w:t>9</w:t>
      </w:r>
    </w:p>
    <w:p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9D7FAF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A</w:t>
      </w:r>
      <w:r w:rsidR="004012A0" w:rsidRPr="009D7FAF">
        <w:rPr>
          <w:rFonts w:ascii="Barlow" w:hAnsi="Barlow" w:cs="Arial"/>
          <w:b/>
          <w:sz w:val="20"/>
          <w:szCs w:val="20"/>
        </w:rPr>
        <w:t>l 3</w:t>
      </w:r>
      <w:r w:rsidR="00E60F37" w:rsidRPr="009D7FAF">
        <w:rPr>
          <w:rFonts w:ascii="Barlow" w:hAnsi="Barlow" w:cs="Arial"/>
          <w:b/>
          <w:sz w:val="20"/>
          <w:szCs w:val="20"/>
        </w:rPr>
        <w:t>1</w:t>
      </w:r>
      <w:r w:rsidR="000A2800" w:rsidRPr="009D7FAF">
        <w:rPr>
          <w:rFonts w:ascii="Barlow" w:hAnsi="Barlow" w:cs="Arial"/>
          <w:b/>
          <w:sz w:val="20"/>
          <w:szCs w:val="20"/>
        </w:rPr>
        <w:t xml:space="preserve"> de </w:t>
      </w:r>
      <w:r w:rsidR="009D7FAF" w:rsidRPr="009D7FAF">
        <w:rPr>
          <w:rFonts w:ascii="Barlow" w:hAnsi="Barlow" w:cs="Arial"/>
          <w:b/>
          <w:sz w:val="20"/>
          <w:szCs w:val="20"/>
        </w:rPr>
        <w:t>Marzo</w:t>
      </w:r>
      <w:r w:rsidR="000A2800" w:rsidRPr="009D7FAF">
        <w:rPr>
          <w:rFonts w:ascii="Barlow" w:hAnsi="Barlow" w:cs="Arial"/>
          <w:b/>
          <w:sz w:val="20"/>
          <w:szCs w:val="20"/>
        </w:rPr>
        <w:t xml:space="preserve"> de 201</w:t>
      </w:r>
      <w:r w:rsidR="009D7FAF" w:rsidRPr="009D7FAF">
        <w:rPr>
          <w:rFonts w:ascii="Barlow" w:hAnsi="Barlow" w:cs="Arial"/>
          <w:b/>
          <w:sz w:val="20"/>
          <w:szCs w:val="20"/>
        </w:rPr>
        <w:t>9</w:t>
      </w:r>
    </w:p>
    <w:p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(Pesos)</w:t>
      </w:r>
    </w:p>
    <w:p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D7FAF" w:rsidRDefault="006641B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9D7FAF">
        <w:rPr>
          <w:rFonts w:ascii="Barlow" w:hAnsi="Barlow" w:cs="Arial"/>
          <w:b/>
          <w:sz w:val="20"/>
          <w:szCs w:val="20"/>
        </w:rPr>
        <w:t>:</w:t>
      </w:r>
      <w:r w:rsidR="00407CEA" w:rsidRPr="009D7FAF">
        <w:rPr>
          <w:rFonts w:ascii="Barlow" w:hAnsi="Barlow" w:cs="Arial"/>
          <w:b/>
          <w:sz w:val="20"/>
          <w:szCs w:val="20"/>
        </w:rPr>
        <w:t xml:space="preserve"> </w:t>
      </w:r>
      <w:r w:rsidRPr="009D7FAF">
        <w:rPr>
          <w:rFonts w:ascii="Barlow" w:hAnsi="Barlow" w:cs="Arial"/>
          <w:b/>
          <w:sz w:val="20"/>
          <w:szCs w:val="20"/>
        </w:rPr>
        <w:t xml:space="preserve"> </w:t>
      </w:r>
      <w:r w:rsidR="00E14680" w:rsidRPr="009D7FAF">
        <w:rPr>
          <w:rFonts w:ascii="Barlow" w:hAnsi="Barlow" w:cs="Arial"/>
          <w:b/>
          <w:sz w:val="20"/>
          <w:szCs w:val="20"/>
        </w:rPr>
        <w:t>ADMINISTRACIÓN</w:t>
      </w:r>
      <w:proofErr w:type="gramEnd"/>
      <w:r w:rsidR="00E14680" w:rsidRPr="009D7FAF">
        <w:rPr>
          <w:rFonts w:ascii="Barlow" w:hAnsi="Barlow" w:cs="Arial"/>
          <w:b/>
          <w:sz w:val="20"/>
          <w:szCs w:val="20"/>
        </w:rPr>
        <w:t xml:space="preserve"> DEL PATRIMONIO DE LA BENEFICENCIA PÚBLICA DEL ESTADO DE YUCATÁN </w:t>
      </w:r>
    </w:p>
    <w:p w:rsidR="006F3019" w:rsidRPr="009D7FAF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D7FAF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D7FAF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9D7FAF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9D7FAF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D7FAF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D7FAF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D7FAF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9D7FAF">
        <w:rPr>
          <w:rFonts w:ascii="Barlow" w:hAnsi="Barlow" w:cs="Arial"/>
          <w:sz w:val="20"/>
          <w:szCs w:val="20"/>
        </w:rPr>
        <w:t xml:space="preserve"> los Estados Financieros y sus N</w:t>
      </w:r>
      <w:r w:rsidRPr="009D7FAF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9D7FAF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5525B0"/>
    <w:rsid w:val="00556D3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27587"/>
    <w:rsid w:val="009450C2"/>
    <w:rsid w:val="009472B6"/>
    <w:rsid w:val="009C380B"/>
    <w:rsid w:val="009D744B"/>
    <w:rsid w:val="009D7FAF"/>
    <w:rsid w:val="009F0748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46B33"/>
    <w:rsid w:val="00BE6994"/>
    <w:rsid w:val="00BF31FF"/>
    <w:rsid w:val="00BF6CAF"/>
    <w:rsid w:val="00C0724B"/>
    <w:rsid w:val="00C97B2D"/>
    <w:rsid w:val="00CC0FFB"/>
    <w:rsid w:val="00D414E7"/>
    <w:rsid w:val="00D83798"/>
    <w:rsid w:val="00E14680"/>
    <w:rsid w:val="00E3289A"/>
    <w:rsid w:val="00E60F37"/>
    <w:rsid w:val="00E97E05"/>
    <w:rsid w:val="00EA2AB4"/>
    <w:rsid w:val="00F012EA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3</cp:revision>
  <dcterms:created xsi:type="dcterms:W3CDTF">2019-02-20T22:27:00Z</dcterms:created>
  <dcterms:modified xsi:type="dcterms:W3CDTF">2019-05-20T17:47:00Z</dcterms:modified>
</cp:coreProperties>
</file>