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6341FC">
        <w:rPr>
          <w:rFonts w:cs="Arial"/>
          <w:b/>
          <w:sz w:val="20"/>
          <w:szCs w:val="20"/>
        </w:rPr>
        <w:t xml:space="preserve"> 2019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6341FC">
        <w:rPr>
          <w:rFonts w:cs="Arial"/>
          <w:b/>
          <w:sz w:val="20"/>
          <w:szCs w:val="20"/>
        </w:rPr>
        <w:t>l 31 de Marzo</w:t>
      </w:r>
      <w:r w:rsidR="00BF4AAB">
        <w:rPr>
          <w:rFonts w:cs="Arial"/>
          <w:b/>
          <w:sz w:val="20"/>
          <w:szCs w:val="20"/>
        </w:rPr>
        <w:t xml:space="preserve"> </w:t>
      </w:r>
      <w:r w:rsidR="006341FC">
        <w:rPr>
          <w:b/>
          <w:bCs/>
          <w:sz w:val="20"/>
          <w:szCs w:val="20"/>
        </w:rPr>
        <w:t>de 2019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E51DE" w:rsidRPr="00442E26" w:rsidRDefault="006F3019" w:rsidP="00EE51DE">
      <w:pPr>
        <w:spacing w:line="240" w:lineRule="auto"/>
        <w:rPr>
          <w:b/>
          <w:bCs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EE51DE">
        <w:rPr>
          <w:b/>
          <w:bCs/>
          <w:sz w:val="20"/>
          <w:szCs w:val="20"/>
        </w:rPr>
        <w:t>JUNTA</w:t>
      </w:r>
      <w:proofErr w:type="gramEnd"/>
      <w:r w:rsidR="00EE51DE">
        <w:rPr>
          <w:b/>
          <w:bCs/>
          <w:sz w:val="20"/>
          <w:szCs w:val="20"/>
        </w:rPr>
        <w:t xml:space="preserve"> DE AGUA POTABLE Y ALCANTARILLADO DE YUCATÁN</w:t>
      </w:r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  <w:bookmarkStart w:id="0" w:name="_GoBack"/>
      <w:bookmarkEnd w:id="0"/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982894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 xml:space="preserve">verdad declaramos que los Estados </w:t>
      </w:r>
      <w:r w:rsidR="00950864">
        <w:rPr>
          <w:rFonts w:cs="Arial"/>
          <w:sz w:val="20"/>
          <w:szCs w:val="20"/>
        </w:rPr>
        <w:t>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7E" w:rsidRDefault="0026707E" w:rsidP="00E33B28">
      <w:pPr>
        <w:spacing w:after="0" w:line="240" w:lineRule="auto"/>
      </w:pPr>
      <w:r>
        <w:separator/>
      </w:r>
    </w:p>
  </w:endnote>
  <w:endnote w:type="continuationSeparator" w:id="0">
    <w:p w:rsidR="0026707E" w:rsidRDefault="0026707E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7E" w:rsidRDefault="0026707E" w:rsidP="00E33B28">
      <w:pPr>
        <w:spacing w:after="0" w:line="240" w:lineRule="auto"/>
      </w:pPr>
      <w:r>
        <w:separator/>
      </w:r>
    </w:p>
  </w:footnote>
  <w:footnote w:type="continuationSeparator" w:id="0">
    <w:p w:rsidR="0026707E" w:rsidRDefault="0026707E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1DFA"/>
    <w:rsid w:val="000A2800"/>
    <w:rsid w:val="000D3A48"/>
    <w:rsid w:val="000E1882"/>
    <w:rsid w:val="00250458"/>
    <w:rsid w:val="0026707E"/>
    <w:rsid w:val="002B0C2A"/>
    <w:rsid w:val="003129FF"/>
    <w:rsid w:val="00442E26"/>
    <w:rsid w:val="00457893"/>
    <w:rsid w:val="00462E33"/>
    <w:rsid w:val="004F4DB0"/>
    <w:rsid w:val="00536D64"/>
    <w:rsid w:val="006341FC"/>
    <w:rsid w:val="006F3019"/>
    <w:rsid w:val="007B7C32"/>
    <w:rsid w:val="009472B6"/>
    <w:rsid w:val="00950864"/>
    <w:rsid w:val="00982894"/>
    <w:rsid w:val="009B53FF"/>
    <w:rsid w:val="009F0748"/>
    <w:rsid w:val="00AE55B9"/>
    <w:rsid w:val="00B63F64"/>
    <w:rsid w:val="00B92708"/>
    <w:rsid w:val="00BF4AAB"/>
    <w:rsid w:val="00BF6CAF"/>
    <w:rsid w:val="00C0724B"/>
    <w:rsid w:val="00C520A9"/>
    <w:rsid w:val="00D83798"/>
    <w:rsid w:val="00E33B28"/>
    <w:rsid w:val="00E536B6"/>
    <w:rsid w:val="00EE51DE"/>
    <w:rsid w:val="00EE71AB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20</cp:revision>
  <dcterms:created xsi:type="dcterms:W3CDTF">2016-01-22T19:06:00Z</dcterms:created>
  <dcterms:modified xsi:type="dcterms:W3CDTF">2019-05-15T20:12:00Z</dcterms:modified>
</cp:coreProperties>
</file>