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98" w:rsidRDefault="00656A98" w:rsidP="00656A98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ED4B4F">
        <w:rPr>
          <w:rFonts w:cs="Arial"/>
          <w:b/>
          <w:sz w:val="20"/>
          <w:szCs w:val="20"/>
        </w:rPr>
        <w:t xml:space="preserve"> 2018</w:t>
      </w:r>
    </w:p>
    <w:p w:rsidR="00656A98" w:rsidRPr="00457893" w:rsidRDefault="00656A98" w:rsidP="00656A98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56A98" w:rsidRPr="003E2DC9" w:rsidRDefault="00656A98" w:rsidP="00656A98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E2DC9">
        <w:rPr>
          <w:rFonts w:cs="Arial"/>
          <w:b/>
          <w:sz w:val="20"/>
          <w:szCs w:val="20"/>
        </w:rPr>
        <w:t>A</w:t>
      </w:r>
      <w:r w:rsidR="00ED4B4F">
        <w:rPr>
          <w:rFonts w:cs="Arial"/>
          <w:b/>
          <w:sz w:val="20"/>
          <w:szCs w:val="20"/>
        </w:rPr>
        <w:t>l 31 de Marzo de 2018</w:t>
      </w:r>
    </w:p>
    <w:p w:rsidR="00656A98" w:rsidRPr="00457893" w:rsidRDefault="00656A98" w:rsidP="00656A98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817922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17922">
        <w:rPr>
          <w:rFonts w:cs="Arial"/>
          <w:b/>
          <w:sz w:val="20"/>
          <w:szCs w:val="20"/>
        </w:rPr>
        <w:t>Ente Público</w:t>
      </w:r>
      <w:proofErr w:type="gramStart"/>
      <w:r w:rsidRPr="00817922">
        <w:rPr>
          <w:rFonts w:cs="Arial"/>
          <w:b/>
          <w:sz w:val="20"/>
          <w:szCs w:val="20"/>
        </w:rPr>
        <w:t>:  INSTITUTO</w:t>
      </w:r>
      <w:proofErr w:type="gramEnd"/>
      <w:r w:rsidRPr="00817922">
        <w:rPr>
          <w:rFonts w:cs="Arial"/>
          <w:b/>
          <w:sz w:val="20"/>
          <w:szCs w:val="20"/>
        </w:rPr>
        <w:t xml:space="preserve"> TECNOLÓGICO SUPERIOR DE MOTUL</w:t>
      </w:r>
    </w:p>
    <w:p w:rsidR="006F3019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  <w:bookmarkStart w:id="0" w:name="_GoBack"/>
      <w:bookmarkEnd w:id="0"/>
    </w:p>
    <w:p w:rsidR="00863FDF" w:rsidRPr="00457893" w:rsidRDefault="00863FDF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863FDF">
      <w:pPr>
        <w:spacing w:line="240" w:lineRule="auto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817922" w:rsidRDefault="00646C72" w:rsidP="00646C72">
      <w:pPr>
        <w:spacing w:line="240" w:lineRule="auto"/>
        <w:rPr>
          <w:rFonts w:cs="Arial"/>
          <w:sz w:val="20"/>
          <w:szCs w:val="20"/>
        </w:rPr>
      </w:pPr>
      <w:r w:rsidRPr="00646C72"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462E33" w:rsidRPr="00817922" w:rsidSect="001E53E6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7982"/>
    <w:rsid w:val="000853D9"/>
    <w:rsid w:val="000A2800"/>
    <w:rsid w:val="000E1882"/>
    <w:rsid w:val="001A6CB1"/>
    <w:rsid w:val="001E53E6"/>
    <w:rsid w:val="00250458"/>
    <w:rsid w:val="0025735D"/>
    <w:rsid w:val="002B0C2A"/>
    <w:rsid w:val="003129FF"/>
    <w:rsid w:val="00442E26"/>
    <w:rsid w:val="00457893"/>
    <w:rsid w:val="00462E33"/>
    <w:rsid w:val="004A241D"/>
    <w:rsid w:val="0052644D"/>
    <w:rsid w:val="00646C72"/>
    <w:rsid w:val="00656A98"/>
    <w:rsid w:val="006A6763"/>
    <w:rsid w:val="006F3019"/>
    <w:rsid w:val="007B1AB9"/>
    <w:rsid w:val="007C6E6D"/>
    <w:rsid w:val="007F0031"/>
    <w:rsid w:val="007F5C2B"/>
    <w:rsid w:val="008140AE"/>
    <w:rsid w:val="00817922"/>
    <w:rsid w:val="008216C3"/>
    <w:rsid w:val="00863FDF"/>
    <w:rsid w:val="009434B6"/>
    <w:rsid w:val="009472B6"/>
    <w:rsid w:val="009F0748"/>
    <w:rsid w:val="00AE55B9"/>
    <w:rsid w:val="00B36201"/>
    <w:rsid w:val="00B36405"/>
    <w:rsid w:val="00BF6CAF"/>
    <w:rsid w:val="00C0724B"/>
    <w:rsid w:val="00D655EB"/>
    <w:rsid w:val="00D83798"/>
    <w:rsid w:val="00DB6E72"/>
    <w:rsid w:val="00E329EA"/>
    <w:rsid w:val="00E96CBE"/>
    <w:rsid w:val="00ED4B4F"/>
    <w:rsid w:val="00F47A47"/>
    <w:rsid w:val="00F556B9"/>
    <w:rsid w:val="00F55E0A"/>
    <w:rsid w:val="00F95394"/>
    <w:rsid w:val="00FB5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17</cp:revision>
  <dcterms:created xsi:type="dcterms:W3CDTF">2016-07-25T15:35:00Z</dcterms:created>
  <dcterms:modified xsi:type="dcterms:W3CDTF">2018-05-21T19:41:00Z</dcterms:modified>
</cp:coreProperties>
</file>