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CD0C12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CD0C12">
        <w:rPr>
          <w:rFonts w:cs="Arial"/>
          <w:b/>
          <w:sz w:val="20"/>
          <w:szCs w:val="20"/>
        </w:rPr>
        <w:t>l 31 de Marzo de 2017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04735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Ente Público:  </w:t>
      </w:r>
      <w:r w:rsidR="00CA36E8" w:rsidRPr="00CA36E8">
        <w:rPr>
          <w:rFonts w:cs="Arial"/>
          <w:b/>
          <w:sz w:val="20"/>
          <w:szCs w:val="20"/>
        </w:rPr>
        <w:t>INSTITUTO DE INFRAESTRUCTURA CARRETERA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A12CA" w:rsidRDefault="006A12CA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6A12CA" w:rsidRDefault="006A12CA" w:rsidP="00462E33">
      <w:pPr>
        <w:spacing w:line="240" w:lineRule="auto"/>
        <w:rPr>
          <w:rFonts w:cs="Arial"/>
          <w:sz w:val="20"/>
          <w:szCs w:val="20"/>
        </w:rPr>
      </w:pPr>
    </w:p>
    <w:p w:rsidR="006A12CA" w:rsidRDefault="006A12CA" w:rsidP="00462E33">
      <w:pPr>
        <w:spacing w:line="240" w:lineRule="auto"/>
        <w:rPr>
          <w:rFonts w:cs="Arial"/>
          <w:sz w:val="20"/>
          <w:szCs w:val="20"/>
        </w:rPr>
      </w:pPr>
    </w:p>
    <w:p w:rsidR="006A12CA" w:rsidRDefault="006A12CA" w:rsidP="00462E33">
      <w:pPr>
        <w:spacing w:line="240" w:lineRule="auto"/>
        <w:rPr>
          <w:rFonts w:cs="Arial"/>
          <w:sz w:val="20"/>
          <w:szCs w:val="20"/>
        </w:rPr>
      </w:pPr>
    </w:p>
    <w:p w:rsidR="001E1818" w:rsidRDefault="001E1818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4A1A7E" w:rsidRDefault="00722652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4A1A7E">
        <w:rPr>
          <w:rFonts w:cs="Arial"/>
          <w:sz w:val="20"/>
          <w:szCs w:val="20"/>
        </w:rPr>
        <w:t>verdad declaramos que los Estados Financieros y sus notas son razonablemente correctos y responsabilidad del emisor.</w:t>
      </w:r>
    </w:p>
    <w:sectPr w:rsidR="00462E33" w:rsidRPr="004A1A7E" w:rsidSect="00FD2BB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7355"/>
    <w:rsid w:val="000A2800"/>
    <w:rsid w:val="000E1882"/>
    <w:rsid w:val="001E1818"/>
    <w:rsid w:val="00250458"/>
    <w:rsid w:val="002B0C2A"/>
    <w:rsid w:val="003129FF"/>
    <w:rsid w:val="00321F91"/>
    <w:rsid w:val="00442E26"/>
    <w:rsid w:val="00457893"/>
    <w:rsid w:val="00462E33"/>
    <w:rsid w:val="004A1A7E"/>
    <w:rsid w:val="00550E96"/>
    <w:rsid w:val="006A12CA"/>
    <w:rsid w:val="006F3019"/>
    <w:rsid w:val="00722652"/>
    <w:rsid w:val="009472B6"/>
    <w:rsid w:val="009F0748"/>
    <w:rsid w:val="00A07ED4"/>
    <w:rsid w:val="00A53EB0"/>
    <w:rsid w:val="00AB42A6"/>
    <w:rsid w:val="00AE55B9"/>
    <w:rsid w:val="00BF6CAF"/>
    <w:rsid w:val="00C0724B"/>
    <w:rsid w:val="00CA36E8"/>
    <w:rsid w:val="00CD0C12"/>
    <w:rsid w:val="00D83798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15</cp:revision>
  <cp:lastPrinted>2016-02-15T18:02:00Z</cp:lastPrinted>
  <dcterms:created xsi:type="dcterms:W3CDTF">2016-01-21T20:58:00Z</dcterms:created>
  <dcterms:modified xsi:type="dcterms:W3CDTF">2017-06-07T21:31:00Z</dcterms:modified>
</cp:coreProperties>
</file>