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58"/>
      </w:tblGrid>
      <w:tr w:rsidR="00367A21" w:rsidRPr="002E347A" w:rsidTr="00854455">
        <w:trPr>
          <w:trHeight w:val="488"/>
        </w:trPr>
        <w:tc>
          <w:tcPr>
            <w:tcW w:w="8844" w:type="dxa"/>
            <w:shd w:val="clear" w:color="auto" w:fill="5F497A"/>
            <w:vAlign w:val="center"/>
          </w:tcPr>
          <w:p w:rsidR="00367A21" w:rsidRPr="002E347A" w:rsidRDefault="00C93771" w:rsidP="00C93771">
            <w:pPr>
              <w:tabs>
                <w:tab w:val="left" w:pos="6225"/>
              </w:tabs>
              <w:jc w:val="center"/>
              <w:rPr>
                <w:b/>
                <w:color w:val="FFFFFF"/>
                <w:sz w:val="28"/>
                <w:szCs w:val="28"/>
              </w:rPr>
            </w:pPr>
            <w:r w:rsidRPr="002E347A">
              <w:rPr>
                <w:b/>
                <w:color w:val="FFFFFF"/>
                <w:sz w:val="28"/>
                <w:szCs w:val="28"/>
              </w:rPr>
              <w:t>Carta Compromiso de Capacitación Docente</w:t>
            </w:r>
          </w:p>
        </w:tc>
      </w:tr>
    </w:tbl>
    <w:p w:rsidR="00C761A6" w:rsidRPr="002E347A" w:rsidRDefault="00C761A6" w:rsidP="00641BBD">
      <w:pPr>
        <w:pStyle w:val="texto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641BBD" w:rsidRPr="002E347A" w:rsidRDefault="00641BBD" w:rsidP="00641BBD">
      <w:pPr>
        <w:pStyle w:val="texto"/>
        <w:spacing w:after="0" w:line="24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2E347A">
        <w:rPr>
          <w:rFonts w:ascii="Times New Roman" w:hAnsi="Times New Roman" w:cs="Times New Roman"/>
          <w:sz w:val="22"/>
          <w:szCs w:val="22"/>
        </w:rPr>
        <w:t xml:space="preserve">Mérida. Yucatán, a __ de </w:t>
      </w:r>
      <w:r w:rsidRPr="002E347A">
        <w:rPr>
          <w:rFonts w:ascii="Times New Roman" w:hAnsi="Times New Roman" w:cs="Times New Roman"/>
          <w:sz w:val="22"/>
          <w:szCs w:val="22"/>
          <w:u w:val="single"/>
        </w:rPr>
        <w:t>_________</w:t>
      </w:r>
      <w:bookmarkStart w:id="0" w:name="_GoBack"/>
      <w:bookmarkEnd w:id="0"/>
      <w:r w:rsidRPr="002E347A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2E347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E347A">
        <w:rPr>
          <w:rFonts w:ascii="Times New Roman" w:hAnsi="Times New Roman" w:cs="Times New Roman"/>
          <w:sz w:val="22"/>
          <w:szCs w:val="22"/>
        </w:rPr>
        <w:t>de</w:t>
      </w:r>
      <w:proofErr w:type="spellEnd"/>
      <w:r w:rsidRPr="002E347A">
        <w:rPr>
          <w:rFonts w:ascii="Times New Roman" w:hAnsi="Times New Roman" w:cs="Times New Roman"/>
          <w:sz w:val="22"/>
          <w:szCs w:val="22"/>
        </w:rPr>
        <w:t xml:space="preserve"> 20</w:t>
      </w:r>
      <w:r w:rsidRPr="002E347A">
        <w:rPr>
          <w:rFonts w:ascii="Times New Roman" w:hAnsi="Times New Roman" w:cs="Times New Roman"/>
          <w:sz w:val="22"/>
          <w:szCs w:val="22"/>
          <w:u w:val="single"/>
        </w:rPr>
        <w:t>__.</w:t>
      </w:r>
    </w:p>
    <w:p w:rsidR="00C761A6" w:rsidRPr="002E347A" w:rsidRDefault="00C761A6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334E80" w:rsidRPr="002E347A" w:rsidRDefault="00334E80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641BBD" w:rsidRPr="002E347A" w:rsidRDefault="00641BBD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E347A">
        <w:rPr>
          <w:rFonts w:ascii="Times New Roman" w:hAnsi="Times New Roman" w:cs="Times New Roman"/>
          <w:b/>
          <w:sz w:val="22"/>
          <w:szCs w:val="22"/>
        </w:rPr>
        <w:t>(Nombre del C. Secretario)</w:t>
      </w:r>
    </w:p>
    <w:p w:rsidR="00641BBD" w:rsidRPr="002E347A" w:rsidRDefault="00641BBD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E347A">
        <w:rPr>
          <w:rFonts w:ascii="Times New Roman" w:hAnsi="Times New Roman" w:cs="Times New Roman"/>
          <w:b/>
          <w:sz w:val="22"/>
          <w:szCs w:val="22"/>
        </w:rPr>
        <w:t>Secretario de Educación</w:t>
      </w:r>
      <w:r w:rsidR="008024CC" w:rsidRPr="008024C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024CC">
        <w:rPr>
          <w:rFonts w:ascii="Times New Roman" w:hAnsi="Times New Roman" w:cs="Times New Roman"/>
          <w:b/>
          <w:sz w:val="22"/>
          <w:szCs w:val="22"/>
        </w:rPr>
        <w:t>del Gobierno del Estado de Yucatán</w:t>
      </w:r>
    </w:p>
    <w:p w:rsidR="00641BBD" w:rsidRPr="002E347A" w:rsidRDefault="00641BBD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2E347A">
        <w:rPr>
          <w:rFonts w:ascii="Times New Roman" w:hAnsi="Times New Roman" w:cs="Times New Roman"/>
          <w:b/>
          <w:sz w:val="22"/>
          <w:szCs w:val="22"/>
        </w:rPr>
        <w:t>Presente</w:t>
      </w:r>
    </w:p>
    <w:p w:rsidR="00C761A6" w:rsidRPr="002E347A" w:rsidRDefault="00C761A6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334E80" w:rsidRPr="002E347A" w:rsidRDefault="00334E80" w:rsidP="00334E80">
      <w:pPr>
        <w:pStyle w:val="texto"/>
        <w:spacing w:after="0" w:line="276" w:lineRule="auto"/>
        <w:ind w:firstLine="0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C93771" w:rsidRPr="002E347A" w:rsidRDefault="00641BBD" w:rsidP="00C93771">
      <w:pPr>
        <w:pStyle w:val="texto"/>
        <w:spacing w:line="276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2E347A">
        <w:rPr>
          <w:rFonts w:ascii="Times New Roman" w:hAnsi="Times New Roman" w:cs="Times New Roman"/>
          <w:sz w:val="22"/>
          <w:szCs w:val="22"/>
        </w:rPr>
        <w:t>El que suscribe (</w:t>
      </w:r>
      <w:r w:rsidRPr="002E347A">
        <w:rPr>
          <w:rFonts w:ascii="Times New Roman" w:hAnsi="Times New Roman" w:cs="Times New Roman"/>
          <w:sz w:val="22"/>
          <w:szCs w:val="22"/>
          <w:u w:val="single"/>
        </w:rPr>
        <w:t xml:space="preserve">Nombre del </w:t>
      </w:r>
      <w:r w:rsidR="00E25040" w:rsidRPr="002E347A">
        <w:rPr>
          <w:rFonts w:ascii="Times New Roman" w:hAnsi="Times New Roman" w:cs="Times New Roman"/>
          <w:sz w:val="22"/>
          <w:szCs w:val="22"/>
          <w:u w:val="single"/>
        </w:rPr>
        <w:t>Titular o</w:t>
      </w:r>
      <w:r w:rsidRPr="002E347A">
        <w:rPr>
          <w:rFonts w:ascii="Times New Roman" w:hAnsi="Times New Roman" w:cs="Times New Roman"/>
          <w:sz w:val="22"/>
          <w:szCs w:val="22"/>
          <w:u w:val="single"/>
        </w:rPr>
        <w:t xml:space="preserve"> Representante Legal</w:t>
      </w:r>
      <w:r w:rsidRPr="002E347A">
        <w:rPr>
          <w:rFonts w:ascii="Times New Roman" w:hAnsi="Times New Roman" w:cs="Times New Roman"/>
          <w:sz w:val="22"/>
          <w:szCs w:val="22"/>
        </w:rPr>
        <w:t xml:space="preserve">), </w:t>
      </w:r>
      <w:r w:rsidR="00C93771" w:rsidRPr="002E347A">
        <w:rPr>
          <w:rFonts w:ascii="Times New Roman" w:hAnsi="Times New Roman" w:cs="Times New Roman"/>
          <w:sz w:val="22"/>
          <w:szCs w:val="22"/>
        </w:rPr>
        <w:t>qu</w:t>
      </w:r>
      <w:r w:rsidR="00E25040" w:rsidRPr="002E347A">
        <w:rPr>
          <w:rFonts w:ascii="Times New Roman" w:hAnsi="Times New Roman" w:cs="Times New Roman"/>
          <w:sz w:val="22"/>
          <w:szCs w:val="22"/>
        </w:rPr>
        <w:t>i</w:t>
      </w:r>
      <w:r w:rsidR="00C93771" w:rsidRPr="002E347A">
        <w:rPr>
          <w:rFonts w:ascii="Times New Roman" w:hAnsi="Times New Roman" w:cs="Times New Roman"/>
          <w:sz w:val="22"/>
          <w:szCs w:val="22"/>
        </w:rPr>
        <w:t>e</w:t>
      </w:r>
      <w:r w:rsidR="00E25040" w:rsidRPr="002E347A">
        <w:rPr>
          <w:rFonts w:ascii="Times New Roman" w:hAnsi="Times New Roman" w:cs="Times New Roman"/>
          <w:sz w:val="22"/>
          <w:szCs w:val="22"/>
        </w:rPr>
        <w:t>n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 solicita </w:t>
      </w:r>
      <w:r w:rsidR="009940BF" w:rsidRPr="002E347A">
        <w:rPr>
          <w:rFonts w:ascii="Times New Roman" w:hAnsi="Times New Roman" w:cs="Times New Roman"/>
          <w:sz w:val="22"/>
          <w:szCs w:val="22"/>
        </w:rPr>
        <w:t>el Reconocimiento de Validez Oficial de Estudios (</w:t>
      </w:r>
      <w:r w:rsidR="009940BF" w:rsidRPr="002E347A">
        <w:rPr>
          <w:rFonts w:ascii="Times New Roman" w:hAnsi="Times New Roman" w:cs="Times New Roman"/>
          <w:b/>
          <w:sz w:val="22"/>
          <w:szCs w:val="22"/>
        </w:rPr>
        <w:t>RVOE</w:t>
      </w:r>
      <w:r w:rsidR="009940BF" w:rsidRPr="002E347A">
        <w:rPr>
          <w:rFonts w:ascii="Times New Roman" w:hAnsi="Times New Roman" w:cs="Times New Roman"/>
          <w:sz w:val="22"/>
          <w:szCs w:val="22"/>
        </w:rPr>
        <w:t xml:space="preserve">) para </w:t>
      </w:r>
      <w:r w:rsidR="00C93771" w:rsidRPr="002E347A">
        <w:rPr>
          <w:rFonts w:ascii="Times New Roman" w:hAnsi="Times New Roman" w:cs="Times New Roman"/>
          <w:sz w:val="22"/>
          <w:szCs w:val="22"/>
        </w:rPr>
        <w:t>impartir educación de tipo medio superior</w:t>
      </w:r>
      <w:r w:rsidR="00E25040" w:rsidRPr="002E347A">
        <w:rPr>
          <w:rFonts w:ascii="Times New Roman" w:hAnsi="Times New Roman" w:cs="Times New Roman"/>
          <w:sz w:val="22"/>
          <w:szCs w:val="22"/>
        </w:rPr>
        <w:t>, en la modalidad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 de Bachillerato General </w:t>
      </w:r>
      <w:r w:rsidR="00E25040" w:rsidRPr="002E347A">
        <w:rPr>
          <w:rFonts w:ascii="Times New Roman" w:hAnsi="Times New Roman" w:cs="Times New Roman"/>
          <w:sz w:val="22"/>
          <w:szCs w:val="22"/>
        </w:rPr>
        <w:t>escolarizado</w:t>
      </w:r>
      <w:r w:rsidR="009940BF" w:rsidRPr="002E347A">
        <w:rPr>
          <w:rFonts w:ascii="Times New Roman" w:hAnsi="Times New Roman" w:cs="Times New Roman"/>
          <w:sz w:val="22"/>
          <w:szCs w:val="22"/>
        </w:rPr>
        <w:t xml:space="preserve">, </w:t>
      </w:r>
      <w:r w:rsidR="00C93771" w:rsidRPr="002E347A">
        <w:rPr>
          <w:rFonts w:ascii="Times New Roman" w:hAnsi="Times New Roman" w:cs="Times New Roman"/>
          <w:sz w:val="22"/>
          <w:szCs w:val="22"/>
        </w:rPr>
        <w:t>con domicilio en (</w:t>
      </w:r>
      <w:r w:rsidR="00C93771" w:rsidRPr="002E347A">
        <w:rPr>
          <w:rFonts w:ascii="Times New Roman" w:hAnsi="Times New Roman" w:cs="Times New Roman"/>
          <w:sz w:val="22"/>
          <w:szCs w:val="22"/>
          <w:u w:val="single"/>
        </w:rPr>
        <w:t>Calle, número, colonia, localidad, municipio, código postal y teléfono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), </w:t>
      </w:r>
      <w:r w:rsidRPr="002E347A">
        <w:rPr>
          <w:rFonts w:ascii="Times New Roman" w:hAnsi="Times New Roman" w:cs="Times New Roman"/>
          <w:sz w:val="22"/>
          <w:szCs w:val="22"/>
        </w:rPr>
        <w:t xml:space="preserve">manifiesta </w:t>
      </w:r>
      <w:r w:rsidR="00C93771" w:rsidRPr="002E347A">
        <w:rPr>
          <w:rFonts w:ascii="Times New Roman" w:hAnsi="Times New Roman" w:cs="Times New Roman"/>
          <w:sz w:val="22"/>
          <w:szCs w:val="22"/>
        </w:rPr>
        <w:t>que para cumplir lo previsto en los artículos 5 fracción VI, 8</w:t>
      </w:r>
      <w:r w:rsidR="00C206AA" w:rsidRPr="002E347A">
        <w:rPr>
          <w:rFonts w:ascii="Times New Roman" w:hAnsi="Times New Roman" w:cs="Times New Roman"/>
          <w:sz w:val="22"/>
          <w:szCs w:val="22"/>
        </w:rPr>
        <w:t>,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 9</w:t>
      </w:r>
      <w:r w:rsidR="00C206AA" w:rsidRPr="002E347A">
        <w:rPr>
          <w:rFonts w:ascii="Times New Roman" w:hAnsi="Times New Roman" w:cs="Times New Roman"/>
          <w:sz w:val="22"/>
          <w:szCs w:val="22"/>
        </w:rPr>
        <w:t xml:space="preserve"> y 61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 del </w:t>
      </w:r>
      <w:r w:rsidR="00C93771" w:rsidRPr="002E347A">
        <w:rPr>
          <w:rFonts w:ascii="Times New Roman" w:hAnsi="Times New Roman" w:cs="Times New Roman"/>
          <w:b/>
          <w:i/>
          <w:sz w:val="22"/>
          <w:szCs w:val="22"/>
        </w:rPr>
        <w:t xml:space="preserve">Acuerdo </w:t>
      </w:r>
      <w:r w:rsidR="00DA7036" w:rsidRPr="002E347A">
        <w:rPr>
          <w:rFonts w:ascii="Times New Roman" w:hAnsi="Times New Roman" w:cs="Times New Roman"/>
          <w:b/>
          <w:i/>
          <w:sz w:val="22"/>
          <w:szCs w:val="22"/>
        </w:rPr>
        <w:t xml:space="preserve">Número </w:t>
      </w:r>
      <w:r w:rsidR="00C93771" w:rsidRPr="002E347A">
        <w:rPr>
          <w:rFonts w:ascii="Times New Roman" w:hAnsi="Times New Roman" w:cs="Times New Roman"/>
          <w:b/>
          <w:i/>
          <w:sz w:val="22"/>
          <w:szCs w:val="22"/>
        </w:rPr>
        <w:t xml:space="preserve">450 </w:t>
      </w:r>
      <w:r w:rsidR="00C93771" w:rsidRPr="002E347A">
        <w:rPr>
          <w:rFonts w:ascii="Times New Roman" w:hAnsi="Times New Roman" w:cs="Times New Roman"/>
          <w:i/>
          <w:sz w:val="22"/>
          <w:szCs w:val="22"/>
        </w:rPr>
        <w:t>por el que se establecen los Lineamientos que regulan los servicios que los particulares brindan en las distintas opciones educativas en el tipo medio superior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, </w:t>
      </w:r>
      <w:r w:rsidR="009940BF" w:rsidRPr="002E347A">
        <w:rPr>
          <w:rFonts w:ascii="Times New Roman" w:hAnsi="Times New Roman" w:cs="Times New Roman"/>
          <w:sz w:val="22"/>
          <w:szCs w:val="22"/>
        </w:rPr>
        <w:t xml:space="preserve">nos comprometemos </w:t>
      </w:r>
      <w:r w:rsidR="00C93771" w:rsidRPr="002E347A">
        <w:rPr>
          <w:rFonts w:ascii="Times New Roman" w:hAnsi="Times New Roman" w:cs="Times New Roman"/>
          <w:sz w:val="22"/>
          <w:szCs w:val="22"/>
        </w:rPr>
        <w:t>a:</w:t>
      </w:r>
    </w:p>
    <w:p w:rsidR="00C206AA" w:rsidRPr="00BD1EE2" w:rsidRDefault="00C206AA" w:rsidP="00BD1EE2">
      <w:pPr>
        <w:pStyle w:val="texto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E347A">
        <w:rPr>
          <w:rFonts w:ascii="Times New Roman" w:hAnsi="Times New Roman" w:cs="Times New Roman"/>
          <w:sz w:val="22"/>
          <w:szCs w:val="22"/>
        </w:rPr>
        <w:t xml:space="preserve">Capacitar en forma periódica al personal docente adscrito al plantel </w:t>
      </w:r>
      <w:r w:rsidR="00BD1EE2">
        <w:rPr>
          <w:rFonts w:ascii="Times New Roman" w:hAnsi="Times New Roman" w:cs="Times New Roman"/>
          <w:sz w:val="22"/>
          <w:szCs w:val="22"/>
        </w:rPr>
        <w:t xml:space="preserve">según </w:t>
      </w:r>
      <w:r w:rsidR="00BD1EE2" w:rsidRPr="00BD1EE2">
        <w:rPr>
          <w:rFonts w:ascii="Times New Roman" w:hAnsi="Times New Roman" w:cs="Times New Roman"/>
          <w:sz w:val="22"/>
          <w:szCs w:val="22"/>
        </w:rPr>
        <w:t xml:space="preserve">el </w:t>
      </w:r>
      <w:r w:rsidR="00BD1EE2" w:rsidRPr="00BD1EE2">
        <w:rPr>
          <w:rFonts w:ascii="Times New Roman" w:hAnsi="Times New Roman" w:cs="Times New Roman"/>
          <w:b/>
          <w:i/>
          <w:sz w:val="22"/>
          <w:szCs w:val="22"/>
        </w:rPr>
        <w:t>Acuerdo Número</w:t>
      </w:r>
      <w:r w:rsidR="00BD1EE2" w:rsidRPr="00BD1EE2">
        <w:rPr>
          <w:rFonts w:ascii="Times New Roman" w:hAnsi="Times New Roman" w:cs="Times New Roman"/>
          <w:sz w:val="22"/>
          <w:szCs w:val="22"/>
        </w:rPr>
        <w:t xml:space="preserve"> </w:t>
      </w:r>
      <w:r w:rsidR="00BD1EE2" w:rsidRPr="00BD1EE2">
        <w:rPr>
          <w:rFonts w:ascii="Times New Roman" w:hAnsi="Times New Roman" w:cs="Times New Roman"/>
          <w:i/>
          <w:sz w:val="22"/>
          <w:szCs w:val="22"/>
        </w:rPr>
        <w:t>21/08/25 por el que se establece y regula el Marco Curricular Común de la Educación Media Superior</w:t>
      </w:r>
      <w:r w:rsidR="00BD1EE2" w:rsidRPr="00BD1EE2">
        <w:rPr>
          <w:rFonts w:ascii="Times New Roman" w:hAnsi="Times New Roman" w:cs="Times New Roman"/>
          <w:sz w:val="22"/>
          <w:szCs w:val="22"/>
        </w:rPr>
        <w:t xml:space="preserve">, y en el </w:t>
      </w:r>
      <w:r w:rsidR="00BD1EE2" w:rsidRPr="00BD1EE2">
        <w:rPr>
          <w:rFonts w:ascii="Times New Roman" w:hAnsi="Times New Roman" w:cs="Times New Roman"/>
          <w:b/>
          <w:i/>
          <w:sz w:val="22"/>
          <w:szCs w:val="22"/>
        </w:rPr>
        <w:t>Acuerdo Número</w:t>
      </w:r>
      <w:r w:rsidR="00BD1EE2" w:rsidRPr="00BD1EE2">
        <w:rPr>
          <w:rFonts w:ascii="Times New Roman" w:hAnsi="Times New Roman" w:cs="Times New Roman"/>
          <w:sz w:val="22"/>
          <w:szCs w:val="22"/>
        </w:rPr>
        <w:t xml:space="preserve"> </w:t>
      </w:r>
      <w:r w:rsidR="00BD1EE2" w:rsidRPr="00BD1EE2">
        <w:rPr>
          <w:rFonts w:ascii="Times New Roman" w:hAnsi="Times New Roman" w:cs="Times New Roman"/>
          <w:i/>
          <w:sz w:val="22"/>
          <w:szCs w:val="22"/>
        </w:rPr>
        <w:t>22/08/25 por el que se establece y regula el Sistema Nacional de Bachillerato de la Nueva Escuela Mexicana (SINBANEM)</w:t>
      </w:r>
      <w:r w:rsidR="00BD1EE2" w:rsidRPr="00BD1EE2">
        <w:rPr>
          <w:rFonts w:ascii="Times New Roman" w:hAnsi="Times New Roman" w:cs="Times New Roman"/>
          <w:sz w:val="22"/>
          <w:szCs w:val="22"/>
        </w:rPr>
        <w:t>.</w:t>
      </w:r>
    </w:p>
    <w:p w:rsidR="00C206AA" w:rsidRPr="002E347A" w:rsidRDefault="00C206AA" w:rsidP="00C93771">
      <w:pPr>
        <w:pStyle w:val="texto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E347A">
        <w:rPr>
          <w:rFonts w:ascii="Times New Roman" w:hAnsi="Times New Roman" w:cs="Times New Roman"/>
          <w:sz w:val="22"/>
          <w:szCs w:val="22"/>
        </w:rPr>
        <w:t xml:space="preserve">Capacitar al personal docente en el uso de las tecnologías de la </w:t>
      </w:r>
      <w:r w:rsidR="00E25040" w:rsidRPr="002E347A">
        <w:rPr>
          <w:rFonts w:ascii="Times New Roman" w:hAnsi="Times New Roman" w:cs="Times New Roman"/>
          <w:sz w:val="22"/>
          <w:szCs w:val="22"/>
        </w:rPr>
        <w:t xml:space="preserve">información </w:t>
      </w:r>
      <w:r w:rsidRPr="002E347A">
        <w:rPr>
          <w:rFonts w:ascii="Times New Roman" w:hAnsi="Times New Roman" w:cs="Times New Roman"/>
          <w:sz w:val="22"/>
          <w:szCs w:val="22"/>
        </w:rPr>
        <w:t>y la comunicación para la impartición de los programas, incluyendo estrategias para la interacción efectiva con los estudiantes.</w:t>
      </w:r>
    </w:p>
    <w:p w:rsidR="00BD1EE2" w:rsidRPr="00BD1EE2" w:rsidRDefault="0068544C" w:rsidP="00BD1EE2">
      <w:pPr>
        <w:pStyle w:val="texto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2E347A">
        <w:rPr>
          <w:rFonts w:ascii="Times New Roman" w:hAnsi="Times New Roman" w:cs="Times New Roman"/>
          <w:sz w:val="22"/>
          <w:szCs w:val="22"/>
        </w:rPr>
        <w:t>Realizar la capacitación referida en los numerales 1 y 2 anteriores, en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 un plazo máximo de </w:t>
      </w:r>
      <w:r w:rsidR="00DA7036" w:rsidRPr="002E347A">
        <w:rPr>
          <w:rFonts w:ascii="Times New Roman" w:hAnsi="Times New Roman" w:cs="Times New Roman"/>
          <w:sz w:val="22"/>
          <w:szCs w:val="22"/>
        </w:rPr>
        <w:t>dos</w:t>
      </w:r>
      <w:r w:rsidR="005611D5" w:rsidRPr="002E347A">
        <w:rPr>
          <w:rFonts w:ascii="Times New Roman" w:hAnsi="Times New Roman" w:cs="Times New Roman"/>
          <w:sz w:val="22"/>
          <w:szCs w:val="22"/>
        </w:rPr>
        <w:t xml:space="preserve"> (2) 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años, </w:t>
      </w:r>
      <w:r w:rsidR="00DA7036" w:rsidRPr="002E347A">
        <w:rPr>
          <w:rFonts w:ascii="Times New Roman" w:hAnsi="Times New Roman" w:cs="Times New Roman"/>
          <w:sz w:val="22"/>
          <w:szCs w:val="22"/>
        </w:rPr>
        <w:t xml:space="preserve">contados a partir de la entrada en vigor del </w:t>
      </w:r>
      <w:r w:rsidR="00DA7036" w:rsidRPr="002E347A">
        <w:rPr>
          <w:rFonts w:ascii="Times New Roman" w:hAnsi="Times New Roman" w:cs="Times New Roman"/>
          <w:b/>
          <w:sz w:val="22"/>
          <w:szCs w:val="22"/>
        </w:rPr>
        <w:t>RVOE</w:t>
      </w:r>
      <w:r w:rsidR="00DA7036" w:rsidRPr="002E347A">
        <w:rPr>
          <w:rFonts w:ascii="Times New Roman" w:hAnsi="Times New Roman" w:cs="Times New Roman"/>
          <w:sz w:val="22"/>
          <w:szCs w:val="22"/>
        </w:rPr>
        <w:t>, en caso de otorgarse</w:t>
      </w:r>
      <w:r w:rsidR="005611D5" w:rsidRPr="002E347A">
        <w:rPr>
          <w:rFonts w:ascii="Times New Roman" w:hAnsi="Times New Roman" w:cs="Times New Roman"/>
          <w:sz w:val="22"/>
          <w:szCs w:val="22"/>
        </w:rPr>
        <w:t xml:space="preserve"> a la Institución</w:t>
      </w:r>
      <w:r w:rsidR="00DA7036" w:rsidRPr="002E347A">
        <w:rPr>
          <w:rFonts w:ascii="Times New Roman" w:hAnsi="Times New Roman" w:cs="Times New Roman"/>
          <w:sz w:val="22"/>
          <w:szCs w:val="22"/>
        </w:rPr>
        <w:t xml:space="preserve">, 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de tal manera que al concluir ese plazo </w:t>
      </w:r>
      <w:r w:rsidR="00BD1EE2">
        <w:rPr>
          <w:rFonts w:ascii="Times New Roman" w:hAnsi="Times New Roman" w:cs="Times New Roman"/>
          <w:sz w:val="22"/>
          <w:szCs w:val="22"/>
        </w:rPr>
        <w:t>el personal</w:t>
      </w:r>
      <w:r w:rsidR="00C93771" w:rsidRPr="002E347A">
        <w:rPr>
          <w:rFonts w:ascii="Times New Roman" w:hAnsi="Times New Roman" w:cs="Times New Roman"/>
          <w:sz w:val="22"/>
          <w:szCs w:val="22"/>
        </w:rPr>
        <w:t xml:space="preserve"> docente </w:t>
      </w:r>
      <w:r w:rsidR="00BD1EE2">
        <w:rPr>
          <w:rFonts w:ascii="Times New Roman" w:hAnsi="Times New Roman" w:cs="Times New Roman"/>
          <w:sz w:val="22"/>
          <w:szCs w:val="22"/>
        </w:rPr>
        <w:t xml:space="preserve">cumpla con lo establecido en </w:t>
      </w:r>
      <w:r w:rsidR="00BD1EE2" w:rsidRPr="00BD1EE2">
        <w:rPr>
          <w:rFonts w:ascii="Times New Roman" w:hAnsi="Times New Roman" w:cs="Times New Roman"/>
          <w:sz w:val="22"/>
          <w:szCs w:val="22"/>
        </w:rPr>
        <w:t xml:space="preserve">el </w:t>
      </w:r>
      <w:r w:rsidR="00BD1EE2" w:rsidRPr="00BD1EE2">
        <w:rPr>
          <w:rFonts w:ascii="Times New Roman" w:hAnsi="Times New Roman" w:cs="Times New Roman"/>
          <w:b/>
          <w:i/>
          <w:sz w:val="22"/>
          <w:szCs w:val="22"/>
        </w:rPr>
        <w:t>Acuerdo Número</w:t>
      </w:r>
      <w:r w:rsidR="00BD1EE2" w:rsidRPr="00BD1EE2">
        <w:rPr>
          <w:rFonts w:ascii="Times New Roman" w:hAnsi="Times New Roman" w:cs="Times New Roman"/>
          <w:sz w:val="22"/>
          <w:szCs w:val="22"/>
        </w:rPr>
        <w:t xml:space="preserve"> </w:t>
      </w:r>
      <w:r w:rsidR="00BD1EE2" w:rsidRPr="00BD1EE2">
        <w:rPr>
          <w:rFonts w:ascii="Times New Roman" w:hAnsi="Times New Roman" w:cs="Times New Roman"/>
          <w:i/>
          <w:sz w:val="22"/>
          <w:szCs w:val="22"/>
        </w:rPr>
        <w:t>21/08/25 por el que se establece y regula el Marco Curricular Común de la Educación Media Superior</w:t>
      </w:r>
      <w:r w:rsidR="00BD1EE2" w:rsidRPr="00BD1EE2">
        <w:rPr>
          <w:rFonts w:ascii="Times New Roman" w:hAnsi="Times New Roman" w:cs="Times New Roman"/>
          <w:sz w:val="22"/>
          <w:szCs w:val="22"/>
        </w:rPr>
        <w:t xml:space="preserve">, y en el </w:t>
      </w:r>
      <w:r w:rsidR="00BD1EE2" w:rsidRPr="00BD1EE2">
        <w:rPr>
          <w:rFonts w:ascii="Times New Roman" w:hAnsi="Times New Roman" w:cs="Times New Roman"/>
          <w:b/>
          <w:i/>
          <w:sz w:val="22"/>
          <w:szCs w:val="22"/>
        </w:rPr>
        <w:t>Acuerdo Número</w:t>
      </w:r>
      <w:r w:rsidR="00BD1EE2" w:rsidRPr="00BD1EE2">
        <w:rPr>
          <w:rFonts w:ascii="Times New Roman" w:hAnsi="Times New Roman" w:cs="Times New Roman"/>
          <w:sz w:val="22"/>
          <w:szCs w:val="22"/>
        </w:rPr>
        <w:t xml:space="preserve"> </w:t>
      </w:r>
      <w:r w:rsidR="00BD1EE2" w:rsidRPr="00BD1EE2">
        <w:rPr>
          <w:rFonts w:ascii="Times New Roman" w:hAnsi="Times New Roman" w:cs="Times New Roman"/>
          <w:i/>
          <w:sz w:val="22"/>
          <w:szCs w:val="22"/>
        </w:rPr>
        <w:t>22/08/25 por el que se establece y regula el Sistema Nacional de Bachillerato de la Nueva Escuela Mexicana (SINBANEM)</w:t>
      </w:r>
      <w:r w:rsidR="00BD1EE2" w:rsidRPr="00BD1EE2">
        <w:rPr>
          <w:rFonts w:ascii="Times New Roman" w:hAnsi="Times New Roman" w:cs="Times New Roman"/>
          <w:sz w:val="22"/>
          <w:szCs w:val="22"/>
        </w:rPr>
        <w:t>.</w:t>
      </w:r>
    </w:p>
    <w:p w:rsidR="00C93771" w:rsidRPr="00BD1EE2" w:rsidRDefault="00C93771" w:rsidP="00BD1EE2">
      <w:pPr>
        <w:pStyle w:val="texto"/>
        <w:spacing w:line="276" w:lineRule="auto"/>
        <w:ind w:firstLine="0"/>
        <w:rPr>
          <w:sz w:val="22"/>
          <w:szCs w:val="22"/>
        </w:rPr>
      </w:pPr>
    </w:p>
    <w:p w:rsidR="008E3DD7" w:rsidRPr="002E347A" w:rsidRDefault="008E3DD7" w:rsidP="00E25040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E347A">
        <w:rPr>
          <w:rFonts w:ascii="Times New Roman" w:hAnsi="Times New Roman" w:cs="Times New Roman"/>
          <w:b/>
          <w:sz w:val="22"/>
          <w:szCs w:val="22"/>
        </w:rPr>
        <w:t>Atentamente</w:t>
      </w:r>
    </w:p>
    <w:p w:rsidR="008E3DD7" w:rsidRPr="002E347A" w:rsidRDefault="008E3DD7" w:rsidP="00E25040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68544C" w:rsidRDefault="0068544C" w:rsidP="00E25040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DF080C" w:rsidRPr="002E347A" w:rsidRDefault="00DF080C" w:rsidP="00E25040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0326C0" w:rsidRPr="002E347A" w:rsidRDefault="00447DA6" w:rsidP="00E25040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E347A">
        <w:rPr>
          <w:rFonts w:ascii="Times New Roman" w:hAnsi="Times New Roman" w:cs="Times New Roman"/>
          <w:sz w:val="22"/>
          <w:szCs w:val="22"/>
        </w:rPr>
        <w:t>____________</w:t>
      </w:r>
      <w:r w:rsidR="00DF080C">
        <w:rPr>
          <w:rFonts w:ascii="Times New Roman" w:hAnsi="Times New Roman" w:cs="Times New Roman"/>
          <w:sz w:val="22"/>
          <w:szCs w:val="22"/>
        </w:rPr>
        <w:t>_</w:t>
      </w:r>
      <w:r w:rsidR="00F93E6E">
        <w:rPr>
          <w:rFonts w:ascii="Times New Roman" w:hAnsi="Times New Roman" w:cs="Times New Roman"/>
          <w:sz w:val="22"/>
          <w:szCs w:val="22"/>
        </w:rPr>
        <w:t>___</w:t>
      </w:r>
      <w:r w:rsidR="00DF080C">
        <w:rPr>
          <w:rFonts w:ascii="Times New Roman" w:hAnsi="Times New Roman" w:cs="Times New Roman"/>
          <w:sz w:val="22"/>
          <w:szCs w:val="22"/>
        </w:rPr>
        <w:t>_____________</w:t>
      </w:r>
      <w:r w:rsidRPr="002E347A">
        <w:rPr>
          <w:rFonts w:ascii="Times New Roman" w:hAnsi="Times New Roman" w:cs="Times New Roman"/>
          <w:sz w:val="22"/>
          <w:szCs w:val="22"/>
        </w:rPr>
        <w:t>_____</w:t>
      </w:r>
      <w:r w:rsidR="000326C0" w:rsidRPr="002E347A">
        <w:rPr>
          <w:rFonts w:ascii="Times New Roman" w:hAnsi="Times New Roman" w:cs="Times New Roman"/>
          <w:sz w:val="22"/>
          <w:szCs w:val="22"/>
        </w:rPr>
        <w:t>_____</w:t>
      </w:r>
      <w:r w:rsidR="00764F85" w:rsidRPr="002E347A">
        <w:rPr>
          <w:rFonts w:ascii="Times New Roman" w:hAnsi="Times New Roman" w:cs="Times New Roman"/>
          <w:sz w:val="22"/>
          <w:szCs w:val="22"/>
        </w:rPr>
        <w:t>_</w:t>
      </w:r>
    </w:p>
    <w:p w:rsidR="00447DA6" w:rsidRPr="002E347A" w:rsidRDefault="000326C0" w:rsidP="00E25040">
      <w:pPr>
        <w:pStyle w:val="texto"/>
        <w:spacing w:after="0" w:line="240" w:lineRule="auto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2E347A">
        <w:rPr>
          <w:rFonts w:ascii="Times New Roman" w:hAnsi="Times New Roman" w:cs="Times New Roman"/>
          <w:sz w:val="22"/>
          <w:szCs w:val="22"/>
        </w:rPr>
        <w:t>(</w:t>
      </w:r>
      <w:r w:rsidR="00447DA6" w:rsidRPr="002E347A">
        <w:rPr>
          <w:rFonts w:ascii="Times New Roman" w:hAnsi="Times New Roman" w:cs="Times New Roman"/>
          <w:sz w:val="22"/>
          <w:szCs w:val="22"/>
        </w:rPr>
        <w:t>Nombre y firma</w:t>
      </w:r>
      <w:r w:rsidRPr="002E347A">
        <w:rPr>
          <w:rFonts w:ascii="Times New Roman" w:hAnsi="Times New Roman" w:cs="Times New Roman"/>
          <w:sz w:val="22"/>
          <w:szCs w:val="22"/>
        </w:rPr>
        <w:t xml:space="preserve"> </w:t>
      </w:r>
      <w:r w:rsidR="00F93E6E">
        <w:rPr>
          <w:rFonts w:ascii="Times New Roman" w:hAnsi="Times New Roman" w:cs="Times New Roman"/>
          <w:sz w:val="22"/>
          <w:szCs w:val="22"/>
        </w:rPr>
        <w:t xml:space="preserve">del </w:t>
      </w:r>
      <w:r w:rsidR="00E25040" w:rsidRPr="002E347A">
        <w:rPr>
          <w:rFonts w:ascii="Times New Roman" w:hAnsi="Times New Roman" w:cs="Times New Roman"/>
          <w:sz w:val="22"/>
          <w:szCs w:val="22"/>
        </w:rPr>
        <w:t>Titular o</w:t>
      </w:r>
      <w:r w:rsidR="00DF080C">
        <w:rPr>
          <w:rFonts w:ascii="Times New Roman" w:hAnsi="Times New Roman" w:cs="Times New Roman"/>
          <w:sz w:val="22"/>
          <w:szCs w:val="22"/>
        </w:rPr>
        <w:t xml:space="preserve"> </w:t>
      </w:r>
      <w:r w:rsidRPr="002E347A">
        <w:rPr>
          <w:rFonts w:ascii="Times New Roman" w:hAnsi="Times New Roman" w:cs="Times New Roman"/>
          <w:sz w:val="22"/>
          <w:szCs w:val="22"/>
        </w:rPr>
        <w:t>Representante Legal)</w:t>
      </w:r>
    </w:p>
    <w:sectPr w:rsidR="00447DA6" w:rsidRPr="002E347A" w:rsidSect="00854455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3F5" w:rsidRDefault="003F33F5" w:rsidP="00367A21">
      <w:r>
        <w:separator/>
      </w:r>
    </w:p>
  </w:endnote>
  <w:endnote w:type="continuationSeparator" w:id="0">
    <w:p w:rsidR="003F33F5" w:rsidRDefault="003F33F5" w:rsidP="0036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tonSans Book">
    <w:panose1 w:val="000000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3F5" w:rsidRDefault="003F33F5" w:rsidP="00367A21">
      <w:r>
        <w:separator/>
      </w:r>
    </w:p>
  </w:footnote>
  <w:footnote w:type="continuationSeparator" w:id="0">
    <w:p w:rsidR="003F33F5" w:rsidRDefault="003F33F5" w:rsidP="0036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611" w:rsidRPr="002E347A" w:rsidRDefault="00266BA6" w:rsidP="009D3611">
    <w:pPr>
      <w:pStyle w:val="Encabezado"/>
      <w:pBdr>
        <w:bottom w:val="single" w:sz="12" w:space="1" w:color="auto"/>
      </w:pBdr>
      <w:jc w:val="center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-186055</wp:posOffset>
              </wp:positionH>
              <wp:positionV relativeFrom="paragraph">
                <wp:posOffset>-316230</wp:posOffset>
              </wp:positionV>
              <wp:extent cx="955675" cy="850265"/>
              <wp:effectExtent l="13970" t="7620" r="11430" b="889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5675" cy="850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C6758" w:rsidRDefault="009C6758" w:rsidP="009C675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4.65pt;margin-top:-24.9pt;width:75.25pt;height:6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" strokecolor="white [3212]">
              <v:textbox>
                <w:txbxContent>
                  <w:p w:rsidR="009C6758" w:rsidRDefault="009C6758" w:rsidP="009C6758"/>
                </w:txbxContent>
              </v:textbox>
            </v:shape>
          </w:pict>
        </mc:Fallback>
      </mc:AlternateContent>
    </w:r>
    <w:r w:rsidR="009D3611" w:rsidRPr="002E347A">
      <w:t>Gobierno del Estado de Yucatán</w:t>
    </w:r>
  </w:p>
  <w:p w:rsidR="009D3611" w:rsidRPr="002E347A" w:rsidRDefault="009D3611" w:rsidP="009D3611">
    <w:pPr>
      <w:pStyle w:val="Encabezado"/>
      <w:pBdr>
        <w:bottom w:val="single" w:sz="12" w:space="1" w:color="auto"/>
      </w:pBdr>
      <w:jc w:val="center"/>
    </w:pPr>
    <w:r w:rsidRPr="002E347A">
      <w:t>Secretaría de Educación</w:t>
    </w:r>
  </w:p>
  <w:p w:rsidR="009D3611" w:rsidRPr="002E347A" w:rsidRDefault="009D3611" w:rsidP="009D3611">
    <w:pPr>
      <w:pStyle w:val="Encabezado"/>
      <w:pBdr>
        <w:bottom w:val="single" w:sz="12" w:space="1" w:color="auto"/>
      </w:pBdr>
      <w:jc w:val="center"/>
      <w:rPr>
        <w:b/>
      </w:rPr>
    </w:pPr>
    <w:r w:rsidRPr="002E347A">
      <w:rPr>
        <w:b/>
      </w:rPr>
      <w:t xml:space="preserve">ANEXO </w:t>
    </w:r>
    <w:r w:rsidR="00F93E6E">
      <w:rPr>
        <w:b/>
      </w:rPr>
      <w:t>6</w:t>
    </w:r>
  </w:p>
  <w:p w:rsidR="00367A21" w:rsidRPr="00E25040" w:rsidRDefault="00367A21">
    <w:pPr>
      <w:pStyle w:val="Encabezado"/>
      <w:rPr>
        <w:rFonts w:ascii="BentonSans Book" w:hAnsi="BentonSans Book"/>
        <w:sz w:val="16"/>
      </w:rPr>
    </w:pPr>
  </w:p>
  <w:p w:rsidR="00981522" w:rsidRPr="00E25040" w:rsidRDefault="00981522">
    <w:pPr>
      <w:pStyle w:val="Encabezado"/>
      <w:rPr>
        <w:rFonts w:ascii="BentonSans Book" w:hAnsi="BentonSans Book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F43"/>
    <w:multiLevelType w:val="hybridMultilevel"/>
    <w:tmpl w:val="1C0C41E4"/>
    <w:lvl w:ilvl="0" w:tplc="25EACE32">
      <w:start w:val="1"/>
      <w:numFmt w:val="upperRoman"/>
      <w:lvlText w:val="%1."/>
      <w:lvlJc w:val="left"/>
      <w:pPr>
        <w:ind w:left="454" w:hanging="454"/>
      </w:pPr>
      <w:rPr>
        <w:rFonts w:ascii="Times New Roman" w:hAnsi="Times New Roman" w:cs="Times New Roman" w:hint="default"/>
        <w:b w:val="0"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49708F"/>
    <w:multiLevelType w:val="hybridMultilevel"/>
    <w:tmpl w:val="E9CCD83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55DE8"/>
    <w:multiLevelType w:val="hybridMultilevel"/>
    <w:tmpl w:val="AD46FC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F5DB8"/>
    <w:multiLevelType w:val="hybridMultilevel"/>
    <w:tmpl w:val="67BAA514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D5E2D"/>
    <w:multiLevelType w:val="hybridMultilevel"/>
    <w:tmpl w:val="40545514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F793C"/>
    <w:multiLevelType w:val="hybridMultilevel"/>
    <w:tmpl w:val="6D48CD9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21"/>
    <w:rsid w:val="000217CC"/>
    <w:rsid w:val="000326C0"/>
    <w:rsid w:val="00163784"/>
    <w:rsid w:val="001861AF"/>
    <w:rsid w:val="001B3A7B"/>
    <w:rsid w:val="001C7FBD"/>
    <w:rsid w:val="001D63C8"/>
    <w:rsid w:val="0022038C"/>
    <w:rsid w:val="00266BA6"/>
    <w:rsid w:val="002E347A"/>
    <w:rsid w:val="00300E4B"/>
    <w:rsid w:val="00310A0B"/>
    <w:rsid w:val="00323B8B"/>
    <w:rsid w:val="003277AB"/>
    <w:rsid w:val="00334E80"/>
    <w:rsid w:val="00337DCB"/>
    <w:rsid w:val="00342CAC"/>
    <w:rsid w:val="00367A21"/>
    <w:rsid w:val="00390EAE"/>
    <w:rsid w:val="003A7854"/>
    <w:rsid w:val="003B1002"/>
    <w:rsid w:val="003C1793"/>
    <w:rsid w:val="003C7B7D"/>
    <w:rsid w:val="003E1AC4"/>
    <w:rsid w:val="003F33F5"/>
    <w:rsid w:val="003F72D3"/>
    <w:rsid w:val="0042261F"/>
    <w:rsid w:val="00443F22"/>
    <w:rsid w:val="00447DA6"/>
    <w:rsid w:val="004544D1"/>
    <w:rsid w:val="004669EF"/>
    <w:rsid w:val="0048321F"/>
    <w:rsid w:val="004860DB"/>
    <w:rsid w:val="0049235E"/>
    <w:rsid w:val="004E6DC9"/>
    <w:rsid w:val="004F2E48"/>
    <w:rsid w:val="00506318"/>
    <w:rsid w:val="00536066"/>
    <w:rsid w:val="00550C13"/>
    <w:rsid w:val="0055555E"/>
    <w:rsid w:val="005611D5"/>
    <w:rsid w:val="00563C55"/>
    <w:rsid w:val="00566B8B"/>
    <w:rsid w:val="0057094A"/>
    <w:rsid w:val="0058379C"/>
    <w:rsid w:val="005856D3"/>
    <w:rsid w:val="00594CE4"/>
    <w:rsid w:val="005B027C"/>
    <w:rsid w:val="005E01A8"/>
    <w:rsid w:val="005F5D84"/>
    <w:rsid w:val="005F6F19"/>
    <w:rsid w:val="00626C8A"/>
    <w:rsid w:val="00641BBD"/>
    <w:rsid w:val="0066465A"/>
    <w:rsid w:val="00675D0A"/>
    <w:rsid w:val="0068544C"/>
    <w:rsid w:val="006F33DE"/>
    <w:rsid w:val="00742E59"/>
    <w:rsid w:val="00764F85"/>
    <w:rsid w:val="007852B1"/>
    <w:rsid w:val="007A5329"/>
    <w:rsid w:val="007E16DC"/>
    <w:rsid w:val="007E7027"/>
    <w:rsid w:val="008024CC"/>
    <w:rsid w:val="008322FD"/>
    <w:rsid w:val="00854455"/>
    <w:rsid w:val="008552CE"/>
    <w:rsid w:val="00881E4C"/>
    <w:rsid w:val="008905F5"/>
    <w:rsid w:val="008A61D0"/>
    <w:rsid w:val="008B6EE6"/>
    <w:rsid w:val="008D3AAA"/>
    <w:rsid w:val="008E2307"/>
    <w:rsid w:val="008E3DD7"/>
    <w:rsid w:val="00943E4E"/>
    <w:rsid w:val="00981522"/>
    <w:rsid w:val="00987464"/>
    <w:rsid w:val="009940BF"/>
    <w:rsid w:val="009C6758"/>
    <w:rsid w:val="009D3611"/>
    <w:rsid w:val="009F134E"/>
    <w:rsid w:val="00A56735"/>
    <w:rsid w:val="00A93CF0"/>
    <w:rsid w:val="00AE5606"/>
    <w:rsid w:val="00B14371"/>
    <w:rsid w:val="00B26943"/>
    <w:rsid w:val="00B84762"/>
    <w:rsid w:val="00BC113C"/>
    <w:rsid w:val="00BD1EE2"/>
    <w:rsid w:val="00BF205D"/>
    <w:rsid w:val="00C206AA"/>
    <w:rsid w:val="00C32FD8"/>
    <w:rsid w:val="00C33554"/>
    <w:rsid w:val="00C367E2"/>
    <w:rsid w:val="00C54302"/>
    <w:rsid w:val="00C65A4D"/>
    <w:rsid w:val="00C761A6"/>
    <w:rsid w:val="00C93771"/>
    <w:rsid w:val="00CB35F8"/>
    <w:rsid w:val="00CD4E83"/>
    <w:rsid w:val="00D638BF"/>
    <w:rsid w:val="00D86833"/>
    <w:rsid w:val="00DA31A3"/>
    <w:rsid w:val="00DA7036"/>
    <w:rsid w:val="00DE4ACD"/>
    <w:rsid w:val="00DF080C"/>
    <w:rsid w:val="00E25040"/>
    <w:rsid w:val="00E360E2"/>
    <w:rsid w:val="00E76C8D"/>
    <w:rsid w:val="00EB0CD8"/>
    <w:rsid w:val="00EB0EBF"/>
    <w:rsid w:val="00EB2AC9"/>
    <w:rsid w:val="00EC4ACC"/>
    <w:rsid w:val="00ED16AE"/>
    <w:rsid w:val="00ED62E6"/>
    <w:rsid w:val="00F93E6E"/>
    <w:rsid w:val="00FB29C4"/>
    <w:rsid w:val="00FF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673571"/>
  <w15:docId w15:val="{689065BE-4AA2-4410-A6BD-EBEC426F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rsid w:val="00367A21"/>
    <w:pPr>
      <w:spacing w:after="101" w:line="216" w:lineRule="atLeast"/>
      <w:ind w:firstLine="288"/>
      <w:jc w:val="both"/>
    </w:pPr>
    <w:rPr>
      <w:rFonts w:ascii="Arial" w:hAnsi="Arial" w:cs="Arial"/>
      <w:sz w:val="18"/>
      <w:szCs w:val="18"/>
      <w:lang w:val="es-ES_tradnl"/>
    </w:rPr>
  </w:style>
  <w:style w:type="paragraph" w:customStyle="1" w:styleId="ROMANOS">
    <w:name w:val="ROMANOS"/>
    <w:basedOn w:val="Normal"/>
    <w:rsid w:val="00367A21"/>
    <w:pPr>
      <w:tabs>
        <w:tab w:val="left" w:pos="720"/>
      </w:tabs>
      <w:spacing w:after="101" w:line="216" w:lineRule="atLeast"/>
      <w:ind w:left="720" w:hanging="432"/>
      <w:jc w:val="both"/>
    </w:pPr>
    <w:rPr>
      <w:rFonts w:ascii="Arial" w:hAnsi="Arial"/>
      <w:sz w:val="18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7A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A2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A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A21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641BB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41BB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1BB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41BBD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7E70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70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702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70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7027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</dc:creator>
  <cp:lastModifiedBy>Ana Maria Duran Perez</cp:lastModifiedBy>
  <cp:revision>2</cp:revision>
  <cp:lastPrinted>2013-11-22T01:19:00Z</cp:lastPrinted>
  <dcterms:created xsi:type="dcterms:W3CDTF">2025-10-30T21:16:00Z</dcterms:created>
  <dcterms:modified xsi:type="dcterms:W3CDTF">2025-10-30T21:16:00Z</dcterms:modified>
</cp:coreProperties>
</file>