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5.xml" ContentType="application/vnd.openxmlformats-officedocument.wordprocessingml.footer+xml"/>
  <Override PartName="/word/header38.xml" ContentType="application/vnd.openxmlformats-officedocument.wordprocessingml.header+xml"/>
  <Override PartName="/word/footer36.xml" ContentType="application/vnd.openxmlformats-officedocument.wordprocessingml.footer+xml"/>
  <Override PartName="/word/header39.xml" ContentType="application/vnd.openxmlformats-officedocument.wordprocessingml.header+xml"/>
  <Override PartName="/word/footer37.xml" ContentType="application/vnd.openxmlformats-officedocument.wordprocessingml.footer+xml"/>
  <Override PartName="/word/header40.xml" ContentType="application/vnd.openxmlformats-officedocument.wordprocessingml.header+xml"/>
  <Override PartName="/word/footer38.xml" ContentType="application/vnd.openxmlformats-officedocument.wordprocessingml.footer+xml"/>
  <Override PartName="/word/header41.xml" ContentType="application/vnd.openxmlformats-officedocument.wordprocessingml.header+xml"/>
  <Override PartName="/word/footer39.xml" ContentType="application/vnd.openxmlformats-officedocument.wordprocessingml.footer+xml"/>
  <Override PartName="/word/header42.xml" ContentType="application/vnd.openxmlformats-officedocument.wordprocessingml.header+xml"/>
  <Override PartName="/word/footer40.xml" ContentType="application/vnd.openxmlformats-officedocument.wordprocessingml.footer+xml"/>
  <Override PartName="/word/header43.xml" ContentType="application/vnd.openxmlformats-officedocument.wordprocessingml.header+xml"/>
  <Override PartName="/word/footer41.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2.xml" ContentType="application/vnd.openxmlformats-officedocument.wordprocessingml.footer+xml"/>
  <Override PartName="/word/header46.xml" ContentType="application/vnd.openxmlformats-officedocument.wordprocessingml.header+xml"/>
  <Override PartName="/word/footer43.xml" ContentType="application/vnd.openxmlformats-officedocument.wordprocessingml.footer+xml"/>
  <Override PartName="/word/header47.xml" ContentType="application/vnd.openxmlformats-officedocument.wordprocessingml.header+xml"/>
  <Override PartName="/word/footer44.xml" ContentType="application/vnd.openxmlformats-officedocument.wordprocessingml.footer+xml"/>
  <Override PartName="/word/header48.xml" ContentType="application/vnd.openxmlformats-officedocument.wordprocessingml.header+xml"/>
  <Override PartName="/word/footer45.xml" ContentType="application/vnd.openxmlformats-officedocument.wordprocessingml.footer+xml"/>
  <Override PartName="/word/header49.xml" ContentType="application/vnd.openxmlformats-officedocument.wordprocessingml.header+xml"/>
  <Override PartName="/word/footer46.xml" ContentType="application/vnd.openxmlformats-officedocument.wordprocessingml.footer+xml"/>
  <Override PartName="/word/header50.xml" ContentType="application/vnd.openxmlformats-officedocument.wordprocessingml.header+xml"/>
  <Override PartName="/word/footer47.xml" ContentType="application/vnd.openxmlformats-officedocument.wordprocessingml.footer+xml"/>
  <Override PartName="/word/header51.xml" ContentType="application/vnd.openxmlformats-officedocument.wordprocessingml.header+xml"/>
  <Override PartName="/word/footer48.xml" ContentType="application/vnd.openxmlformats-officedocument.wordprocessingml.footer+xml"/>
  <Override PartName="/word/header52.xml" ContentType="application/vnd.openxmlformats-officedocument.wordprocessingml.header+xml"/>
  <Override PartName="/word/footer49.xml" ContentType="application/vnd.openxmlformats-officedocument.wordprocessingml.footer+xml"/>
  <Override PartName="/word/header53.xml" ContentType="application/vnd.openxmlformats-officedocument.wordprocessingml.header+xml"/>
  <Override PartName="/word/footer50.xml" ContentType="application/vnd.openxmlformats-officedocument.wordprocessingml.footer+xml"/>
  <Override PartName="/word/header54.xml" ContentType="application/vnd.openxmlformats-officedocument.wordprocessingml.header+xml"/>
  <Override PartName="/word/footer51.xml" ContentType="application/vnd.openxmlformats-officedocument.wordprocessingml.footer+xml"/>
  <Override PartName="/word/header55.xml" ContentType="application/vnd.openxmlformats-officedocument.wordprocessingml.header+xml"/>
  <Override PartName="/word/footer52.xml" ContentType="application/vnd.openxmlformats-officedocument.wordprocessingml.footer+xml"/>
  <Override PartName="/word/header56.xml" ContentType="application/vnd.openxmlformats-officedocument.wordprocessingml.header+xml"/>
  <Override PartName="/word/footer53.xml" ContentType="application/vnd.openxmlformats-officedocument.wordprocessingml.footer+xml"/>
  <Override PartName="/word/header57.xml" ContentType="application/vnd.openxmlformats-officedocument.wordprocessingml.header+xml"/>
  <Override PartName="/word/footer54.xml" ContentType="application/vnd.openxmlformats-officedocument.wordprocessingml.footer+xml"/>
  <Override PartName="/word/header58.xml" ContentType="application/vnd.openxmlformats-officedocument.wordprocessingml.header+xml"/>
  <Override PartName="/word/footer55.xml" ContentType="application/vnd.openxmlformats-officedocument.wordprocessingml.footer+xml"/>
  <Override PartName="/word/header59.xml" ContentType="application/vnd.openxmlformats-officedocument.wordprocessingml.header+xml"/>
  <Override PartName="/word/footer56.xml" ContentType="application/vnd.openxmlformats-officedocument.wordprocessingml.footer+xml"/>
  <Override PartName="/word/header60.xml" ContentType="application/vnd.openxmlformats-officedocument.wordprocessingml.header+xml"/>
  <Override PartName="/word/footer57.xml" ContentType="application/vnd.openxmlformats-officedocument.wordprocessingml.footer+xml"/>
  <Override PartName="/word/header61.xml" ContentType="application/vnd.openxmlformats-officedocument.wordprocessingml.header+xml"/>
  <Override PartName="/word/footer58.xml" ContentType="application/vnd.openxmlformats-officedocument.wordprocessingml.footer+xml"/>
  <Override PartName="/word/header62.xml" ContentType="application/vnd.openxmlformats-officedocument.wordprocessingml.header+xml"/>
  <Override PartName="/word/footer59.xml" ContentType="application/vnd.openxmlformats-officedocument.wordprocessingml.footer+xml"/>
  <Override PartName="/word/header63.xml" ContentType="application/vnd.openxmlformats-officedocument.wordprocessingml.header+xml"/>
  <Override PartName="/word/footer60.xml" ContentType="application/vnd.openxmlformats-officedocument.wordprocessingml.footer+xml"/>
  <Override PartName="/word/header64.xml" ContentType="application/vnd.openxmlformats-officedocument.wordprocessingml.header+xml"/>
  <Override PartName="/word/footer6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7"/>
        <w:ind w:left="4929" w:right="312" w:firstLine="0"/>
        <w:jc w:val="left"/>
        <w:rPr>
          <w:rFonts w:ascii="Tahoma" w:hAnsi="Tahoma"/>
          <w:b/>
          <w:sz w:val="20"/>
        </w:rPr>
      </w:pPr>
      <w:r>
        <w:rPr/>
        <w:drawing>
          <wp:anchor distT="0" distB="0" distL="0" distR="0" allowOverlap="1" layoutInCell="1" locked="0" behindDoc="0" simplePos="0" relativeHeight="0">
            <wp:simplePos x="0" y="0"/>
            <wp:positionH relativeFrom="page">
              <wp:posOffset>976883</wp:posOffset>
            </wp:positionH>
            <wp:positionV relativeFrom="paragraph">
              <wp:posOffset>950</wp:posOffset>
            </wp:positionV>
            <wp:extent cx="2190750" cy="86715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190750" cy="867155"/>
                    </a:xfrm>
                    <a:prstGeom prst="rect">
                      <a:avLst/>
                    </a:prstGeom>
                  </pic:spPr>
                </pic:pic>
              </a:graphicData>
            </a:graphic>
          </wp:anchor>
        </w:drawing>
      </w:r>
      <w:r>
        <w:rPr>
          <w:rFonts w:ascii="Tahoma" w:hAnsi="Tahoma"/>
          <w:b/>
          <w:sz w:val="20"/>
        </w:rPr>
        <w:t>CAPÍTULO / CONCEPTO / PARTIDA GENÉRICA</w:t>
      </w:r>
    </w:p>
    <w:p>
      <w:pPr>
        <w:spacing w:line="244" w:lineRule="auto" w:before="118"/>
        <w:ind w:left="4655" w:right="312" w:hanging="867"/>
        <w:jc w:val="left"/>
        <w:rPr>
          <w:rFonts w:ascii="Times New Roman"/>
          <w:b/>
          <w:sz w:val="26"/>
        </w:rPr>
      </w:pPr>
      <w:r>
        <w:rPr>
          <w:rFonts w:ascii="Times New Roman"/>
          <w:b/>
          <w:sz w:val="26"/>
        </w:rPr>
        <w:t>ENTIDADES PARAESTATALES Y FIDEICOMISOS NO EMPRESARIALES Y NO FINANCIEROS</w:t>
      </w:r>
    </w:p>
    <w:p>
      <w:pPr>
        <w:pStyle w:val="BodyText"/>
        <w:rPr>
          <w:rFonts w:ascii="Times New Roman"/>
          <w:b/>
          <w:sz w:val="20"/>
        </w:rPr>
      </w:pPr>
    </w:p>
    <w:p>
      <w:pPr>
        <w:pStyle w:val="BodyText"/>
        <w:spacing w:before="4"/>
        <w:rPr>
          <w:rFonts w:ascii="Times New Roman"/>
          <w:b/>
          <w:sz w:val="21"/>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28" w:hRule="exact"/>
        </w:trPr>
        <w:tc>
          <w:tcPr>
            <w:tcW w:w="8490" w:type="dxa"/>
            <w:tcBorders>
              <w:top w:val="double" w:sz="6" w:space="0" w:color="000000"/>
              <w:bottom w:val="nil"/>
            </w:tcBorders>
          </w:tcPr>
          <w:p>
            <w:pPr>
              <w:pStyle w:val="TableParagraph"/>
              <w:spacing w:before="89"/>
              <w:ind w:left="579"/>
              <w:jc w:val="left"/>
              <w:rPr>
                <w:rFonts w:ascii="Tahoma"/>
                <w:sz w:val="18"/>
              </w:rPr>
            </w:pPr>
            <w:r>
              <w:rPr>
                <w:rFonts w:ascii="Tahoma"/>
                <w:position w:val="1"/>
                <w:sz w:val="18"/>
              </w:rPr>
              <w:t>3820 </w:t>
            </w:r>
            <w:r>
              <w:rPr>
                <w:rFonts w:ascii="Tahoma"/>
                <w:sz w:val="18"/>
              </w:rPr>
              <w:t>GASTOS DE ORDEN SOCIAL Y CULTURAL</w:t>
            </w:r>
          </w:p>
        </w:tc>
        <w:tc>
          <w:tcPr>
            <w:tcW w:w="1930" w:type="dxa"/>
            <w:tcBorders>
              <w:top w:val="double" w:sz="6" w:space="0" w:color="000000"/>
              <w:bottom w:val="nil"/>
            </w:tcBorders>
          </w:tcPr>
          <w:p>
            <w:pPr>
              <w:pStyle w:val="TableParagraph"/>
              <w:spacing w:before="99"/>
              <w:ind w:right="96"/>
              <w:rPr>
                <w:rFonts w:ascii="Tahoma"/>
                <w:sz w:val="18"/>
              </w:rPr>
            </w:pPr>
            <w:r>
              <w:rPr>
                <w:rFonts w:ascii="Tahoma"/>
                <w:sz w:val="18"/>
              </w:rPr>
              <w:t>976,681</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3900 OTROS SERVICIOS GENERALES</w:t>
            </w:r>
          </w:p>
        </w:tc>
        <w:tc>
          <w:tcPr>
            <w:tcW w:w="1930" w:type="dxa"/>
            <w:tcBorders>
              <w:top w:val="nil"/>
              <w:bottom w:val="nil"/>
            </w:tcBorders>
          </w:tcPr>
          <w:p>
            <w:pPr>
              <w:pStyle w:val="TableParagraph"/>
              <w:spacing w:before="65"/>
              <w:ind w:right="100"/>
              <w:rPr>
                <w:rFonts w:ascii="Tahoma"/>
                <w:b/>
                <w:sz w:val="18"/>
              </w:rPr>
            </w:pPr>
            <w:r>
              <w:rPr>
                <w:rFonts w:ascii="Tahoma"/>
                <w:b/>
                <w:sz w:val="18"/>
              </w:rPr>
              <w:t>628,262</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3920 </w:t>
            </w:r>
            <w:r>
              <w:rPr>
                <w:rFonts w:ascii="Tahoma"/>
                <w:sz w:val="18"/>
              </w:rPr>
              <w:t>IMPUESTOS Y DERECHOS</w:t>
            </w:r>
          </w:p>
        </w:tc>
        <w:tc>
          <w:tcPr>
            <w:tcW w:w="1930" w:type="dxa"/>
            <w:tcBorders>
              <w:top w:val="nil"/>
              <w:bottom w:val="nil"/>
            </w:tcBorders>
          </w:tcPr>
          <w:p>
            <w:pPr>
              <w:pStyle w:val="TableParagraph"/>
              <w:spacing w:before="102"/>
              <w:ind w:right="97"/>
              <w:rPr>
                <w:rFonts w:ascii="Tahoma"/>
                <w:sz w:val="18"/>
              </w:rPr>
            </w:pPr>
            <w:r>
              <w:rPr>
                <w:rFonts w:ascii="Tahoma"/>
                <w:sz w:val="18"/>
              </w:rPr>
              <w:t>285,000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3950  </w:t>
            </w:r>
            <w:r>
              <w:rPr>
                <w:rFonts w:ascii="Tahoma"/>
                <w:sz w:val="18"/>
              </w:rPr>
              <w:t>PENAS, MULTAS, ACCESORIOS Y ACTUALIZACIONES</w:t>
            </w:r>
          </w:p>
        </w:tc>
        <w:tc>
          <w:tcPr>
            <w:tcW w:w="1930" w:type="dxa"/>
            <w:tcBorders>
              <w:top w:val="nil"/>
              <w:bottom w:val="nil"/>
            </w:tcBorders>
          </w:tcPr>
          <w:p>
            <w:pPr>
              <w:pStyle w:val="TableParagraph"/>
              <w:spacing w:before="130"/>
              <w:ind w:right="96"/>
              <w:rPr>
                <w:rFonts w:ascii="Tahoma"/>
                <w:sz w:val="18"/>
              </w:rPr>
            </w:pPr>
            <w:r>
              <w:rPr>
                <w:rFonts w:ascii="Tahoma"/>
                <w:sz w:val="18"/>
              </w:rPr>
              <w:t>35,000</w:t>
            </w:r>
          </w:p>
        </w:tc>
      </w:tr>
      <w:tr>
        <w:trPr>
          <w:trHeight w:val="513" w:hRule="exact"/>
        </w:trPr>
        <w:tc>
          <w:tcPr>
            <w:tcW w:w="8490" w:type="dxa"/>
            <w:tcBorders>
              <w:top w:val="nil"/>
            </w:tcBorders>
          </w:tcPr>
          <w:p>
            <w:pPr>
              <w:pStyle w:val="TableParagraph"/>
              <w:spacing w:before="120"/>
              <w:ind w:left="579"/>
              <w:jc w:val="left"/>
              <w:rPr>
                <w:rFonts w:ascii="Tahoma" w:hAnsi="Tahoma"/>
                <w:sz w:val="18"/>
              </w:rPr>
            </w:pPr>
            <w:r>
              <w:rPr>
                <w:rFonts w:ascii="Tahoma" w:hAnsi="Tahoma"/>
                <w:position w:val="1"/>
                <w:sz w:val="18"/>
              </w:rPr>
              <w:t>3980 </w:t>
            </w:r>
            <w:r>
              <w:rPr>
                <w:rFonts w:ascii="Tahoma" w:hAnsi="Tahoma"/>
                <w:sz w:val="18"/>
              </w:rPr>
              <w:t>IMPUESTOS SOBRE NÓMINAS Y OTROS QUE SE DERIVEN DE UNA RELACIÓN LABORAL</w:t>
            </w:r>
          </w:p>
        </w:tc>
        <w:tc>
          <w:tcPr>
            <w:tcW w:w="1930" w:type="dxa"/>
            <w:tcBorders>
              <w:top w:val="nil"/>
            </w:tcBorders>
          </w:tcPr>
          <w:p>
            <w:pPr>
              <w:pStyle w:val="TableParagraph"/>
              <w:spacing w:before="130"/>
              <w:ind w:right="97"/>
              <w:rPr>
                <w:rFonts w:ascii="Tahoma"/>
                <w:sz w:val="18"/>
              </w:rPr>
            </w:pPr>
            <w:r>
              <w:rPr>
                <w:rFonts w:ascii="Tahoma"/>
                <w:sz w:val="18"/>
              </w:rPr>
              <w:t>308,262</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5000   BIENES MUEBLES, INMUEBLES E INTANGIBLES</w:t>
            </w:r>
          </w:p>
        </w:tc>
        <w:tc>
          <w:tcPr>
            <w:tcW w:w="1930" w:type="dxa"/>
            <w:tcBorders>
              <w:bottom w:val="nil"/>
            </w:tcBorders>
          </w:tcPr>
          <w:p>
            <w:pPr>
              <w:pStyle w:val="TableParagraph"/>
              <w:spacing w:before="99"/>
              <w:ind w:right="101"/>
              <w:rPr>
                <w:rFonts w:ascii="Tahoma"/>
                <w:b/>
                <w:sz w:val="18"/>
              </w:rPr>
            </w:pPr>
            <w:r>
              <w:rPr>
                <w:rFonts w:ascii="Tahoma"/>
                <w:b/>
                <w:sz w:val="18"/>
              </w:rPr>
              <w:t>1,500,000</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5100 MOBILIARIO Y EQUIPO DE ADMINISTRACIÓN</w:t>
            </w:r>
          </w:p>
        </w:tc>
        <w:tc>
          <w:tcPr>
            <w:tcW w:w="1930" w:type="dxa"/>
            <w:tcBorders>
              <w:top w:val="nil"/>
              <w:bottom w:val="nil"/>
            </w:tcBorders>
          </w:tcPr>
          <w:p>
            <w:pPr>
              <w:pStyle w:val="TableParagraph"/>
              <w:spacing w:before="59"/>
              <w:ind w:right="101"/>
              <w:rPr>
                <w:rFonts w:ascii="Tahoma"/>
                <w:b/>
                <w:sz w:val="18"/>
              </w:rPr>
            </w:pPr>
            <w:r>
              <w:rPr>
                <w:rFonts w:ascii="Tahoma"/>
                <w:b/>
                <w:sz w:val="18"/>
              </w:rPr>
              <w:t>900,000</w:t>
            </w:r>
          </w:p>
        </w:tc>
      </w:tr>
      <w:tr>
        <w:trPr>
          <w:trHeight w:val="464"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5110  </w:t>
            </w:r>
            <w:r>
              <w:rPr>
                <w:rFonts w:ascii="Tahoma" w:hAnsi="Tahoma"/>
                <w:sz w:val="18"/>
              </w:rPr>
              <w:t>MUEBLES DE OFICINA Y ESTANTERÍA</w:t>
            </w:r>
          </w:p>
        </w:tc>
        <w:tc>
          <w:tcPr>
            <w:tcW w:w="1930" w:type="dxa"/>
            <w:tcBorders>
              <w:top w:val="nil"/>
              <w:bottom w:val="nil"/>
            </w:tcBorders>
          </w:tcPr>
          <w:p>
            <w:pPr>
              <w:pStyle w:val="TableParagraph"/>
              <w:spacing w:before="101"/>
              <w:ind w:right="97"/>
              <w:rPr>
                <w:rFonts w:ascii="Tahoma"/>
                <w:sz w:val="18"/>
              </w:rPr>
            </w:pPr>
            <w:r>
              <w:rPr>
                <w:rFonts w:ascii="Tahoma"/>
                <w:sz w:val="18"/>
              </w:rPr>
              <w:t>100,000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5150  </w:t>
            </w:r>
            <w:r>
              <w:rPr>
                <w:rFonts w:ascii="Tahoma" w:hAnsi="Tahoma"/>
                <w:sz w:val="18"/>
              </w:rPr>
              <w:t>EQUIPO DE CÓMPUTO Y DE TECNOLOGÍA DE LA INFORMACIÓN</w:t>
            </w:r>
          </w:p>
        </w:tc>
        <w:tc>
          <w:tcPr>
            <w:tcW w:w="1930" w:type="dxa"/>
            <w:tcBorders>
              <w:top w:val="nil"/>
              <w:bottom w:val="nil"/>
            </w:tcBorders>
          </w:tcPr>
          <w:p>
            <w:pPr>
              <w:pStyle w:val="TableParagraph"/>
              <w:spacing w:before="130"/>
              <w:ind w:right="96"/>
              <w:rPr>
                <w:rFonts w:ascii="Tahoma"/>
                <w:sz w:val="18"/>
              </w:rPr>
            </w:pPr>
            <w:r>
              <w:rPr>
                <w:rFonts w:ascii="Tahoma"/>
                <w:sz w:val="18"/>
              </w:rPr>
              <w:t>800,000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5200 MOBILIARIO Y EQUIPO EDUCACIONAL Y RECREATIVO</w:t>
            </w:r>
          </w:p>
        </w:tc>
        <w:tc>
          <w:tcPr>
            <w:tcW w:w="1930" w:type="dxa"/>
            <w:tcBorders>
              <w:top w:val="nil"/>
              <w:bottom w:val="nil"/>
            </w:tcBorders>
          </w:tcPr>
          <w:p>
            <w:pPr>
              <w:pStyle w:val="TableParagraph"/>
              <w:spacing w:before="65"/>
              <w:ind w:right="101"/>
              <w:rPr>
                <w:rFonts w:ascii="Tahoma"/>
                <w:b/>
                <w:sz w:val="18"/>
              </w:rPr>
            </w:pPr>
            <w:r>
              <w:rPr>
                <w:rFonts w:ascii="Tahoma"/>
                <w:b/>
                <w:sz w:val="18"/>
              </w:rPr>
              <w:t>400,000</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5290  </w:t>
            </w:r>
            <w:r>
              <w:rPr>
                <w:rFonts w:ascii="Tahoma"/>
                <w:sz w:val="18"/>
              </w:rPr>
              <w:t>OTRO MOBILIARIO Y EQUIPO EDUCACIONAL Y RECREATIVO</w:t>
            </w:r>
          </w:p>
        </w:tc>
        <w:tc>
          <w:tcPr>
            <w:tcW w:w="1930" w:type="dxa"/>
            <w:tcBorders>
              <w:top w:val="nil"/>
              <w:bottom w:val="nil"/>
            </w:tcBorders>
          </w:tcPr>
          <w:p>
            <w:pPr>
              <w:pStyle w:val="TableParagraph"/>
              <w:spacing w:before="101"/>
              <w:ind w:right="95"/>
              <w:rPr>
                <w:rFonts w:ascii="Tahoma"/>
                <w:sz w:val="18"/>
              </w:rPr>
            </w:pPr>
            <w:r>
              <w:rPr>
                <w:rFonts w:ascii="Tahoma"/>
                <w:sz w:val="18"/>
              </w:rPr>
              <w:t>400,000</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5600 MAQUINARIA, OTROS EQUIPOS Y HERRAMIENTAS</w:t>
            </w:r>
          </w:p>
        </w:tc>
        <w:tc>
          <w:tcPr>
            <w:tcW w:w="1930" w:type="dxa"/>
            <w:tcBorders>
              <w:top w:val="nil"/>
              <w:bottom w:val="nil"/>
            </w:tcBorders>
          </w:tcPr>
          <w:p>
            <w:pPr>
              <w:pStyle w:val="TableParagraph"/>
              <w:spacing w:before="65"/>
              <w:ind w:right="100"/>
              <w:rPr>
                <w:rFonts w:ascii="Tahoma"/>
                <w:b/>
                <w:sz w:val="18"/>
              </w:rPr>
            </w:pPr>
            <w:r>
              <w:rPr>
                <w:rFonts w:ascii="Tahoma"/>
                <w:b/>
                <w:sz w:val="18"/>
              </w:rPr>
              <w:t>200,000</w:t>
            </w:r>
          </w:p>
        </w:tc>
      </w:tr>
      <w:tr>
        <w:trPr>
          <w:trHeight w:val="331"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5640 </w:t>
            </w:r>
            <w:r>
              <w:rPr>
                <w:rFonts w:ascii="Tahoma" w:hAnsi="Tahoma"/>
                <w:sz w:val="18"/>
              </w:rPr>
              <w:t>SISTEMAS DE AIRE ACONDICIONADO, CALEFACCIÓN Y DE REFRIGERACIÓN INDUSTRIAL</w:t>
            </w:r>
          </w:p>
        </w:tc>
        <w:tc>
          <w:tcPr>
            <w:tcW w:w="1930" w:type="dxa"/>
            <w:tcBorders>
              <w:top w:val="nil"/>
              <w:bottom w:val="nil"/>
            </w:tcBorders>
          </w:tcPr>
          <w:p>
            <w:pPr>
              <w:pStyle w:val="TableParagraph"/>
              <w:spacing w:before="101"/>
              <w:ind w:right="97"/>
              <w:rPr>
                <w:rFonts w:ascii="Tahoma"/>
                <w:sz w:val="18"/>
              </w:rPr>
            </w:pPr>
            <w:r>
              <w:rPr>
                <w:rFonts w:ascii="Tahoma"/>
                <w:sz w:val="18"/>
              </w:rPr>
              <w:t>200,000</w:t>
            </w:r>
          </w:p>
        </w:tc>
      </w:tr>
      <w:tr>
        <w:trPr>
          <w:trHeight w:val="255" w:hRule="exact"/>
        </w:trPr>
        <w:tc>
          <w:tcPr>
            <w:tcW w:w="8490" w:type="dxa"/>
            <w:tcBorders>
              <w:top w:val="nil"/>
            </w:tcBorders>
          </w:tcPr>
          <w:p>
            <w:pPr>
              <w:pStyle w:val="TableParagraph"/>
              <w:spacing w:line="205" w:lineRule="exact"/>
              <w:ind w:left="1059"/>
              <w:jc w:val="left"/>
              <w:rPr>
                <w:rFonts w:ascii="Tahoma"/>
                <w:sz w:val="18"/>
              </w:rPr>
            </w:pPr>
            <w:r>
              <w:rPr>
                <w:rFonts w:ascii="Tahoma"/>
                <w:sz w:val="18"/>
              </w:rPr>
              <w:t>Y COMERCIAL.</w:t>
            </w:r>
          </w:p>
        </w:tc>
        <w:tc>
          <w:tcPr>
            <w:tcW w:w="1930" w:type="dxa"/>
            <w:tcBorders>
              <w:top w:val="nil"/>
            </w:tcBorders>
          </w:tcPr>
          <w:p>
            <w:pPr/>
          </w:p>
        </w:tc>
      </w:tr>
    </w:tbl>
    <w:p>
      <w:pPr>
        <w:spacing w:after="0"/>
        <w:sectPr>
          <w:footerReference w:type="default" r:id="rId5"/>
          <w:type w:val="continuous"/>
          <w:pgSz w:w="12240" w:h="15840"/>
          <w:pgMar w:footer="501" w:top="1060" w:bottom="700" w:left="1300" w:right="260"/>
          <w:pgNumType w:start="99"/>
        </w:sectPr>
      </w:pPr>
    </w:p>
    <w:p>
      <w:pPr>
        <w:spacing w:before="26"/>
        <w:ind w:left="3882" w:right="147" w:firstLine="0"/>
        <w:jc w:val="center"/>
        <w:rPr>
          <w:rFonts w:ascii="Tahoma"/>
          <w:b/>
          <w:sz w:val="28"/>
        </w:rPr>
      </w:pPr>
      <w:r>
        <w:rPr/>
        <w:drawing>
          <wp:anchor distT="0" distB="0" distL="0" distR="0" allowOverlap="1" layoutInCell="1" locked="0" behindDoc="0" simplePos="0" relativeHeight="1048">
            <wp:simplePos x="0" y="0"/>
            <wp:positionH relativeFrom="page">
              <wp:posOffset>1053083</wp:posOffset>
            </wp:positionH>
            <wp:positionV relativeFrom="paragraph">
              <wp:posOffset>51902</wp:posOffset>
            </wp:positionV>
            <wp:extent cx="2190750" cy="867155"/>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2190750" cy="867155"/>
                    </a:xfrm>
                    <a:prstGeom prst="rect">
                      <a:avLst/>
                    </a:prstGeom>
                  </pic:spPr>
                </pic:pic>
              </a:graphicData>
            </a:graphic>
          </wp:anchor>
        </w:drawing>
      </w:r>
      <w:r>
        <w:rPr>
          <w:rFonts w:ascii="Tahoma"/>
          <w:b/>
          <w:sz w:val="28"/>
        </w:rPr>
        <w:t>Tipo de Gasto</w:t>
      </w:r>
    </w:p>
    <w:p>
      <w:pPr>
        <w:pStyle w:val="BodyText"/>
        <w:spacing w:before="4"/>
        <w:rPr>
          <w:b/>
          <w:sz w:val="26"/>
        </w:rPr>
      </w:pPr>
    </w:p>
    <w:p>
      <w:pPr>
        <w:spacing w:before="0"/>
        <w:ind w:left="3882" w:right="174" w:firstLine="0"/>
        <w:jc w:val="center"/>
        <w:rPr>
          <w:rFonts w:ascii="Tahoma"/>
          <w:b/>
          <w:sz w:val="26"/>
        </w:rPr>
      </w:pPr>
      <w:r>
        <w:rPr>
          <w:rFonts w:ascii="Tahoma"/>
          <w:b/>
          <w:sz w:val="26"/>
        </w:rPr>
        <w:t>ENTIDADES PARAESTATALES Y FIDEICOMISOS</w:t>
      </w:r>
      <w:r>
        <w:rPr>
          <w:rFonts w:ascii="Tahoma"/>
          <w:b/>
          <w:w w:val="100"/>
          <w:sz w:val="26"/>
        </w:rPr>
        <w:t> </w:t>
      </w:r>
      <w:r>
        <w:rPr>
          <w:rFonts w:ascii="Tahoma"/>
          <w:b/>
          <w:sz w:val="26"/>
        </w:rPr>
        <w:t>NO EMPRESARIALES Y NO FINANCIEROS</w:t>
      </w:r>
    </w:p>
    <w:p>
      <w:pPr>
        <w:pStyle w:val="BodyText"/>
        <w:rPr>
          <w:b/>
          <w:sz w:val="20"/>
        </w:rPr>
      </w:pPr>
    </w:p>
    <w:p>
      <w:pPr>
        <w:pStyle w:val="BodyText"/>
        <w:rPr>
          <w:b/>
          <w:sz w:val="20"/>
        </w:rPr>
      </w:pPr>
    </w:p>
    <w:p>
      <w:pPr>
        <w:pStyle w:val="BodyText"/>
        <w:rPr>
          <w:b/>
          <w:sz w:val="20"/>
        </w:rPr>
      </w:pPr>
    </w:p>
    <w:p>
      <w:pPr>
        <w:pStyle w:val="BodyText"/>
        <w:spacing w:before="2"/>
        <w:rPr>
          <w:b/>
          <w:sz w:val="17"/>
        </w:rPr>
      </w:pPr>
    </w:p>
    <w:tbl>
      <w:tblPr>
        <w:tblW w:w="0" w:type="auto"/>
        <w:jc w:val="left"/>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top w:w="0" w:type="dxa"/>
          <w:left w:w="0" w:type="dxa"/>
          <w:bottom w:w="0" w:type="dxa"/>
          <w:right w:w="0" w:type="dxa"/>
        </w:tblCellMar>
        <w:tblLook w:val="01E0"/>
      </w:tblPr>
      <w:tblGrid>
        <w:gridCol w:w="7696"/>
        <w:gridCol w:w="2274"/>
      </w:tblGrid>
      <w:tr>
        <w:trPr>
          <w:trHeight w:val="589" w:hRule="exact"/>
        </w:trPr>
        <w:tc>
          <w:tcPr>
            <w:tcW w:w="7696" w:type="dxa"/>
            <w:tcBorders>
              <w:left w:val="single" w:sz="8" w:space="0" w:color="000000"/>
              <w:bottom w:val="single" w:sz="8" w:space="0" w:color="000000"/>
              <w:right w:val="single" w:sz="8" w:space="0" w:color="000000"/>
            </w:tcBorders>
            <w:shd w:val="clear" w:color="auto" w:fill="C0C0C0"/>
          </w:tcPr>
          <w:p>
            <w:pPr>
              <w:pStyle w:val="TableParagraph"/>
              <w:spacing w:before="95"/>
              <w:ind w:left="3036" w:right="3013"/>
              <w:jc w:val="center"/>
              <w:rPr>
                <w:rFonts w:ascii="Tahoma"/>
                <w:b/>
                <w:sz w:val="20"/>
              </w:rPr>
            </w:pPr>
            <w:r>
              <w:rPr>
                <w:rFonts w:ascii="Tahoma"/>
                <w:b/>
                <w:sz w:val="20"/>
              </w:rPr>
              <w:t>TIPO DE GASTO</w:t>
            </w:r>
          </w:p>
        </w:tc>
        <w:tc>
          <w:tcPr>
            <w:tcW w:w="2274" w:type="dxa"/>
            <w:tcBorders>
              <w:left w:val="single" w:sz="8" w:space="0" w:color="000000"/>
              <w:bottom w:val="single" w:sz="8" w:space="0" w:color="000000"/>
              <w:right w:val="single" w:sz="8" w:space="0" w:color="000000"/>
            </w:tcBorders>
            <w:shd w:val="clear" w:color="auto" w:fill="C0C0C0"/>
          </w:tcPr>
          <w:p>
            <w:pPr>
              <w:pStyle w:val="TableParagraph"/>
              <w:spacing w:before="95"/>
              <w:ind w:left="596"/>
              <w:jc w:val="left"/>
              <w:rPr>
                <w:rFonts w:ascii="Tahoma"/>
                <w:b/>
                <w:sz w:val="20"/>
              </w:rPr>
            </w:pPr>
            <w:r>
              <w:rPr>
                <w:rFonts w:ascii="Tahoma"/>
                <w:b/>
                <w:sz w:val="20"/>
              </w:rPr>
              <w:t>IMPORTE</w:t>
            </w:r>
          </w:p>
        </w:tc>
      </w:tr>
      <w:tr>
        <w:trPr>
          <w:trHeight w:val="1235"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
              <w:ind w:left="69" w:right="914"/>
              <w:jc w:val="left"/>
              <w:rPr>
                <w:rFonts w:ascii="Tahoma" w:hAnsi="Tahoma"/>
                <w:b/>
                <w:sz w:val="20"/>
              </w:rPr>
            </w:pPr>
            <w:r>
              <w:rPr>
                <w:rFonts w:ascii="Tahoma" w:hAnsi="Tahoma"/>
                <w:b/>
                <w:sz w:val="20"/>
              </w:rPr>
              <w:t>COLEGIO DE EDUCACIÓN PROFESIONAL TÉCNICA DEL ESTADO DE YUCATÁN</w:t>
            </w:r>
          </w:p>
          <w:p>
            <w:pPr>
              <w:pStyle w:val="TableParagraph"/>
              <w:spacing w:before="118"/>
              <w:ind w:left="249" w:right="914"/>
              <w:jc w:val="left"/>
              <w:rPr>
                <w:rFonts w:ascii="Tahoma"/>
                <w:sz w:val="20"/>
              </w:rPr>
            </w:pPr>
            <w:r>
              <w:rPr>
                <w:rFonts w:ascii="Tahoma"/>
                <w:sz w:val="20"/>
              </w:rPr>
              <w:t>Gasto corriente</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
              <w:ind w:left="625" w:right="316"/>
              <w:jc w:val="center"/>
              <w:rPr>
                <w:rFonts w:ascii="Tahoma"/>
                <w:b/>
                <w:sz w:val="20"/>
              </w:rPr>
            </w:pPr>
            <w:r>
              <w:rPr>
                <w:rFonts w:ascii="Tahoma"/>
                <w:b/>
                <w:sz w:val="20"/>
              </w:rPr>
              <w:t>115,504,885</w:t>
            </w:r>
          </w:p>
          <w:p>
            <w:pPr>
              <w:pStyle w:val="TableParagraph"/>
              <w:spacing w:before="7"/>
              <w:jc w:val="left"/>
              <w:rPr>
                <w:rFonts w:ascii="Tahoma"/>
                <w:b/>
                <w:sz w:val="28"/>
              </w:rPr>
            </w:pPr>
          </w:p>
          <w:p>
            <w:pPr>
              <w:pStyle w:val="TableParagraph"/>
              <w:ind w:left="625" w:right="155"/>
              <w:jc w:val="center"/>
              <w:rPr>
                <w:rFonts w:ascii="Tahoma"/>
                <w:sz w:val="20"/>
              </w:rPr>
            </w:pPr>
            <w:r>
              <w:rPr>
                <w:rFonts w:ascii="Tahoma"/>
                <w:sz w:val="20"/>
              </w:rPr>
              <w:t>114,004,885</w:t>
            </w:r>
          </w:p>
        </w:tc>
      </w:tr>
      <w:tr>
        <w:trPr>
          <w:trHeight w:val="746"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16"/>
              <w:ind w:left="249" w:right="914"/>
              <w:jc w:val="left"/>
              <w:rPr>
                <w:rFonts w:ascii="Tahoma"/>
                <w:sz w:val="20"/>
              </w:rPr>
            </w:pPr>
            <w:r>
              <w:rPr>
                <w:rFonts w:ascii="Tahoma"/>
                <w:sz w:val="20"/>
              </w:rPr>
              <w:t>Gasto de capital</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01"/>
              <w:ind w:left="1027"/>
              <w:jc w:val="left"/>
              <w:rPr>
                <w:rFonts w:ascii="Tahoma"/>
                <w:sz w:val="20"/>
              </w:rPr>
            </w:pPr>
            <w:r>
              <w:rPr>
                <w:rFonts w:ascii="Tahoma"/>
                <w:sz w:val="20"/>
              </w:rPr>
              <w:t>1,500,000</w:t>
            </w:r>
          </w:p>
        </w:tc>
      </w:tr>
    </w:tbl>
    <w:p>
      <w:pPr>
        <w:spacing w:after="0"/>
        <w:jc w:val="left"/>
        <w:rPr>
          <w:rFonts w:ascii="Tahoma"/>
          <w:sz w:val="20"/>
        </w:rPr>
        <w:sectPr>
          <w:pgSz w:w="12240" w:h="15840"/>
          <w:pgMar w:header="0" w:footer="501" w:top="1100" w:bottom="700" w:left="1520" w:right="500"/>
        </w:sectPr>
      </w:pPr>
    </w:p>
    <w:p>
      <w:pPr>
        <w:pStyle w:val="BodyText"/>
        <w:spacing w:before="1"/>
        <w:rPr>
          <w:b/>
          <w:sz w:val="16"/>
        </w:rPr>
      </w:pPr>
    </w:p>
    <w:p>
      <w:pPr>
        <w:spacing w:line="247" w:lineRule="auto" w:before="52"/>
        <w:ind w:left="3524" w:right="175" w:firstLine="64"/>
        <w:jc w:val="center"/>
        <w:rPr>
          <w:rFonts w:ascii="Tahoma" w:hAnsi="Tahoma"/>
          <w:sz w:val="24"/>
        </w:rPr>
      </w:pPr>
      <w:r>
        <w:rPr/>
        <w:drawing>
          <wp:anchor distT="0" distB="0" distL="0" distR="0" allowOverlap="1" layoutInCell="1" locked="0" behindDoc="1" simplePos="0" relativeHeight="267830039">
            <wp:simplePos x="0" y="0"/>
            <wp:positionH relativeFrom="page">
              <wp:posOffset>919480</wp:posOffset>
            </wp:positionH>
            <wp:positionV relativeFrom="paragraph">
              <wp:posOffset>-122467</wp:posOffset>
            </wp:positionV>
            <wp:extent cx="2190750" cy="866775"/>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2190750" cy="866775"/>
                    </a:xfrm>
                    <a:prstGeom prst="rect">
                      <a:avLst/>
                    </a:prstGeom>
                  </pic:spPr>
                </pic:pic>
              </a:graphicData>
            </a:graphic>
          </wp:anchor>
        </w:drawing>
      </w:r>
      <w:r>
        <w:rPr>
          <w:rFonts w:ascii="Tahoma" w:hAnsi="Tahoma"/>
          <w:b/>
          <w:sz w:val="28"/>
        </w:rPr>
        <w:t>Estructura Funcional - Programa Presupuestario </w:t>
      </w:r>
      <w:r>
        <w:rPr>
          <w:rFonts w:ascii="Tahoma" w:hAnsi="Tahoma"/>
          <w:sz w:val="24"/>
        </w:rPr>
        <w:t>COLEGIO DE EDUCACIÓN PROFESIONAL TÉCNICA DEL ESTADO DE YUCATÁN</w:t>
      </w:r>
    </w:p>
    <w:p>
      <w:pPr>
        <w:pStyle w:val="BodyText"/>
        <w:spacing w:before="2"/>
        <w:rPr>
          <w:sz w:val="31"/>
        </w:rPr>
      </w:pPr>
    </w:p>
    <w:p>
      <w:pPr>
        <w:pStyle w:val="Heading9"/>
        <w:tabs>
          <w:tab w:pos="2226" w:val="left" w:leader="none"/>
        </w:tabs>
        <w:ind w:right="141"/>
        <w:jc w:val="right"/>
      </w:pPr>
      <w:r>
        <w:rPr/>
        <w:t>Tipo</w:t>
      </w:r>
      <w:r>
        <w:rPr>
          <w:spacing w:val="-3"/>
        </w:rPr>
        <w:t> </w:t>
      </w:r>
      <w:r>
        <w:rPr/>
        <w:t>de</w:t>
      </w:r>
      <w:r>
        <w:rPr>
          <w:spacing w:val="-3"/>
        </w:rPr>
        <w:t> </w:t>
      </w:r>
      <w:r>
        <w:rPr/>
        <w:t>Programa</w:t>
      </w:r>
      <w:r>
        <w:rPr>
          <w:rFonts w:ascii="Times New Roman"/>
          <w:b w:val="0"/>
        </w:rPr>
        <w:tab/>
      </w:r>
      <w:r>
        <w:rPr>
          <w:spacing w:val="-1"/>
        </w:rPr>
        <w:t>Importe</w:t>
      </w:r>
    </w:p>
    <w:p>
      <w:pPr>
        <w:pStyle w:val="BodyText"/>
        <w:spacing w:before="7"/>
        <w:rPr>
          <w:b/>
          <w:sz w:val="8"/>
        </w:rPr>
      </w:pPr>
    </w:p>
    <w:p>
      <w:pPr>
        <w:tabs>
          <w:tab w:pos="1217" w:val="left" w:leader="none"/>
          <w:tab w:pos="9379" w:val="left" w:leader="none"/>
        </w:tabs>
        <w:spacing w:before="78"/>
        <w:ind w:left="198" w:right="0" w:firstLine="0"/>
        <w:jc w:val="left"/>
        <w:rPr>
          <w:rFonts w:ascii="Tahoma"/>
          <w:b/>
          <w:sz w:val="16"/>
        </w:rPr>
      </w:pPr>
      <w:r>
        <w:rPr>
          <w:rFonts w:ascii="Tahoma"/>
          <w:b/>
          <w:sz w:val="16"/>
        </w:rPr>
        <w:t>Finalidad:</w:t>
      </w:r>
      <w:r>
        <w:rPr>
          <w:rFonts w:ascii="Times New Roman"/>
          <w:sz w:val="16"/>
        </w:rPr>
        <w:tab/>
      </w:r>
      <w:r>
        <w:rPr>
          <w:rFonts w:ascii="Tahoma"/>
          <w:b/>
          <w:sz w:val="16"/>
        </w:rPr>
        <w:t>Desarrollo</w:t>
      </w:r>
      <w:r>
        <w:rPr>
          <w:rFonts w:ascii="Tahoma"/>
          <w:b/>
          <w:spacing w:val="-4"/>
          <w:sz w:val="16"/>
        </w:rPr>
        <w:t> </w:t>
      </w:r>
      <w:r>
        <w:rPr>
          <w:rFonts w:ascii="Tahoma"/>
          <w:b/>
          <w:sz w:val="16"/>
        </w:rPr>
        <w:t>Social</w:t>
      </w:r>
      <w:r>
        <w:rPr>
          <w:rFonts w:ascii="Times New Roman"/>
          <w:sz w:val="16"/>
        </w:rPr>
        <w:tab/>
      </w:r>
      <w:r>
        <w:rPr>
          <w:rFonts w:ascii="Tahoma"/>
          <w:b/>
          <w:sz w:val="16"/>
        </w:rPr>
        <w:t>115,504,885</w:t>
      </w:r>
    </w:p>
    <w:p>
      <w:pPr>
        <w:pStyle w:val="BodyText"/>
        <w:spacing w:before="8"/>
        <w:rPr>
          <w:b/>
          <w:sz w:val="6"/>
        </w:rPr>
      </w:pPr>
    </w:p>
    <w:tbl>
      <w:tblPr>
        <w:tblW w:w="0" w:type="auto"/>
        <w:jc w:val="left"/>
        <w:tblInd w:w="28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431"/>
        <w:gridCol w:w="1179"/>
        <w:gridCol w:w="1545"/>
      </w:tblGrid>
      <w:tr>
        <w:trPr>
          <w:trHeight w:val="353" w:hRule="exact"/>
        </w:trPr>
        <w:tc>
          <w:tcPr>
            <w:tcW w:w="7431" w:type="dxa"/>
          </w:tcPr>
          <w:p>
            <w:pPr>
              <w:pStyle w:val="TableParagraph"/>
              <w:spacing w:before="76"/>
              <w:ind w:left="35" w:right="435"/>
              <w:jc w:val="left"/>
              <w:rPr>
                <w:rFonts w:ascii="Tahoma" w:hAnsi="Tahoma"/>
                <w:b/>
                <w:sz w:val="14"/>
              </w:rPr>
            </w:pPr>
            <w:r>
              <w:rPr>
                <w:rFonts w:ascii="Tahoma" w:hAnsi="Tahoma"/>
                <w:b/>
                <w:sz w:val="14"/>
              </w:rPr>
              <w:t>Función:  Educación</w:t>
            </w:r>
          </w:p>
        </w:tc>
        <w:tc>
          <w:tcPr>
            <w:tcW w:w="1179" w:type="dxa"/>
          </w:tcPr>
          <w:p>
            <w:pPr/>
          </w:p>
        </w:tc>
        <w:tc>
          <w:tcPr>
            <w:tcW w:w="1545" w:type="dxa"/>
          </w:tcPr>
          <w:p>
            <w:pPr>
              <w:pStyle w:val="TableParagraph"/>
              <w:spacing w:before="81"/>
              <w:ind w:right="36"/>
              <w:rPr>
                <w:rFonts w:ascii="Tahoma"/>
                <w:b/>
                <w:sz w:val="14"/>
              </w:rPr>
            </w:pPr>
            <w:r>
              <w:rPr>
                <w:rFonts w:ascii="Tahoma"/>
                <w:b/>
                <w:sz w:val="14"/>
              </w:rPr>
              <w:t>115,504,885</w:t>
            </w:r>
          </w:p>
        </w:tc>
      </w:tr>
      <w:tr>
        <w:trPr>
          <w:trHeight w:val="360" w:hRule="exact"/>
        </w:trPr>
        <w:tc>
          <w:tcPr>
            <w:tcW w:w="7431" w:type="dxa"/>
          </w:tcPr>
          <w:p>
            <w:pPr>
              <w:pStyle w:val="TableParagraph"/>
              <w:spacing w:before="83"/>
              <w:ind w:left="275" w:right="435"/>
              <w:jc w:val="left"/>
              <w:rPr>
                <w:rFonts w:ascii="Tahoma" w:hAnsi="Tahoma"/>
                <w:sz w:val="14"/>
              </w:rPr>
            </w:pPr>
            <w:r>
              <w:rPr>
                <w:rFonts w:ascii="Tahoma" w:hAnsi="Tahoma"/>
                <w:sz w:val="14"/>
              </w:rPr>
              <w:t>Cobertura de los Servicios de Educación Profesional Técnica/CONALEP</w:t>
            </w:r>
          </w:p>
        </w:tc>
        <w:tc>
          <w:tcPr>
            <w:tcW w:w="1179" w:type="dxa"/>
          </w:tcPr>
          <w:p>
            <w:pPr>
              <w:pStyle w:val="TableParagraph"/>
              <w:spacing w:before="83"/>
              <w:ind w:left="469"/>
              <w:jc w:val="left"/>
              <w:rPr>
                <w:rFonts w:ascii="Tahoma"/>
                <w:sz w:val="14"/>
              </w:rPr>
            </w:pPr>
            <w:r>
              <w:rPr>
                <w:rFonts w:ascii="Tahoma"/>
                <w:sz w:val="14"/>
              </w:rPr>
              <w:t>E</w:t>
            </w:r>
          </w:p>
        </w:tc>
        <w:tc>
          <w:tcPr>
            <w:tcW w:w="1545" w:type="dxa"/>
          </w:tcPr>
          <w:p>
            <w:pPr>
              <w:pStyle w:val="TableParagraph"/>
              <w:spacing w:before="88"/>
              <w:ind w:right="33"/>
              <w:rPr>
                <w:rFonts w:ascii="Tahoma"/>
                <w:sz w:val="14"/>
              </w:rPr>
            </w:pPr>
            <w:r>
              <w:rPr>
                <w:rFonts w:ascii="Tahoma"/>
                <w:sz w:val="14"/>
              </w:rPr>
              <w:t>109,694,564</w:t>
            </w:r>
          </w:p>
        </w:tc>
      </w:tr>
      <w:tr>
        <w:trPr>
          <w:trHeight w:val="515" w:hRule="exact"/>
        </w:trPr>
        <w:tc>
          <w:tcPr>
            <w:tcW w:w="7431" w:type="dxa"/>
          </w:tcPr>
          <w:p>
            <w:pPr>
              <w:pStyle w:val="TableParagraph"/>
              <w:spacing w:before="83"/>
              <w:ind w:left="275" w:right="435"/>
              <w:jc w:val="left"/>
              <w:rPr>
                <w:rFonts w:ascii="Tahoma" w:hAnsi="Tahoma"/>
                <w:sz w:val="14"/>
              </w:rPr>
            </w:pPr>
            <w:r>
              <w:rPr>
                <w:rFonts w:ascii="Tahoma" w:hAnsi="Tahoma"/>
                <w:sz w:val="14"/>
              </w:rPr>
              <w:t>Administración de Recursos Humanos, Materiales y Financieros del Colegio de Educación Profesional Técnica del Estado de Yucatán (Conalep Yucatán)</w:t>
            </w:r>
          </w:p>
        </w:tc>
        <w:tc>
          <w:tcPr>
            <w:tcW w:w="1179" w:type="dxa"/>
          </w:tcPr>
          <w:p>
            <w:pPr>
              <w:pStyle w:val="TableParagraph"/>
              <w:spacing w:before="83"/>
              <w:ind w:left="454"/>
              <w:jc w:val="left"/>
              <w:rPr>
                <w:rFonts w:ascii="Tahoma"/>
                <w:sz w:val="14"/>
              </w:rPr>
            </w:pPr>
            <w:r>
              <w:rPr>
                <w:rFonts w:ascii="Tahoma"/>
                <w:sz w:val="14"/>
              </w:rPr>
              <w:t>M</w:t>
            </w:r>
          </w:p>
        </w:tc>
        <w:tc>
          <w:tcPr>
            <w:tcW w:w="1545" w:type="dxa"/>
          </w:tcPr>
          <w:p>
            <w:pPr>
              <w:pStyle w:val="TableParagraph"/>
              <w:spacing w:before="88"/>
              <w:ind w:right="33"/>
              <w:rPr>
                <w:rFonts w:ascii="Tahoma"/>
                <w:sz w:val="14"/>
              </w:rPr>
            </w:pPr>
            <w:r>
              <w:rPr>
                <w:rFonts w:ascii="Tahoma"/>
                <w:sz w:val="14"/>
              </w:rPr>
              <w:t>5,810,321</w:t>
            </w:r>
          </w:p>
        </w:tc>
      </w:tr>
    </w:tbl>
    <w:p>
      <w:pPr>
        <w:pStyle w:val="BodyText"/>
        <w:spacing w:before="3"/>
        <w:rPr>
          <w:b/>
          <w:sz w:val="26"/>
        </w:rPr>
      </w:pPr>
    </w:p>
    <w:p>
      <w:pPr>
        <w:tabs>
          <w:tab w:pos="2256" w:val="left" w:leader="none"/>
        </w:tabs>
        <w:spacing w:before="77"/>
        <w:ind w:left="0" w:right="140" w:firstLine="0"/>
        <w:jc w:val="right"/>
        <w:rPr>
          <w:rFonts w:ascii="Tahoma"/>
          <w:b/>
          <w:sz w:val="16"/>
        </w:rPr>
      </w:pPr>
      <w:r>
        <w:rPr>
          <w:rFonts w:ascii="Tahoma"/>
          <w:b/>
          <w:sz w:val="16"/>
        </w:rPr>
        <w:t>Total</w:t>
      </w:r>
      <w:r>
        <w:rPr>
          <w:rFonts w:ascii="Tahoma"/>
          <w:b/>
          <w:spacing w:val="-5"/>
          <w:sz w:val="16"/>
        </w:rPr>
        <w:t> </w:t>
      </w:r>
      <w:r>
        <w:rPr>
          <w:rFonts w:ascii="Tahoma"/>
          <w:b/>
          <w:sz w:val="16"/>
        </w:rPr>
        <w:t>del</w:t>
      </w:r>
      <w:r>
        <w:rPr>
          <w:rFonts w:ascii="Tahoma"/>
          <w:b/>
          <w:spacing w:val="-5"/>
          <w:sz w:val="16"/>
        </w:rPr>
        <w:t> </w:t>
      </w:r>
      <w:r>
        <w:rPr>
          <w:rFonts w:ascii="Tahoma"/>
          <w:b/>
          <w:sz w:val="16"/>
        </w:rPr>
        <w:t>presupuesto:</w:t>
      </w:r>
      <w:r>
        <w:rPr>
          <w:rFonts w:ascii="Times New Roman"/>
          <w:sz w:val="16"/>
        </w:rPr>
        <w:tab/>
      </w:r>
      <w:r>
        <w:rPr>
          <w:rFonts w:ascii="Tahoma"/>
          <w:b/>
          <w:sz w:val="16"/>
        </w:rPr>
        <w:t>115,504,885</w:t>
      </w:r>
    </w:p>
    <w:p>
      <w:pPr>
        <w:pStyle w:val="BodyText"/>
        <w:rPr>
          <w:b/>
          <w:sz w:val="20"/>
        </w:rPr>
      </w:pPr>
    </w:p>
    <w:p>
      <w:pPr>
        <w:pStyle w:val="BodyText"/>
        <w:spacing w:before="5"/>
        <w:rPr>
          <w:b/>
          <w:sz w:val="17"/>
        </w:rPr>
      </w:pPr>
    </w:p>
    <w:p>
      <w:pPr>
        <w:spacing w:before="0"/>
        <w:ind w:left="658" w:right="0" w:firstLine="0"/>
        <w:jc w:val="left"/>
        <w:rPr>
          <w:rFonts w:ascii="Tahoma"/>
          <w:b/>
          <w:sz w:val="16"/>
        </w:rPr>
      </w:pPr>
      <w:r>
        <w:rPr>
          <w:rFonts w:ascii="Tahoma"/>
          <w:b/>
          <w:sz w:val="16"/>
        </w:rPr>
        <w:t>Referencias:</w:t>
      </w:r>
    </w:p>
    <w:p>
      <w:pPr>
        <w:pStyle w:val="BodyText"/>
        <w:spacing w:before="5"/>
        <w:rPr>
          <w:b/>
          <w:sz w:val="15"/>
        </w:rPr>
      </w:pPr>
    </w:p>
    <w:p>
      <w:pPr>
        <w:pStyle w:val="BodyText"/>
        <w:tabs>
          <w:tab w:pos="1138" w:val="left" w:leader="none"/>
        </w:tabs>
        <w:spacing w:line="321" w:lineRule="auto" w:before="1"/>
        <w:ind w:left="658" w:right="7514"/>
      </w:pPr>
      <w:r>
        <w:rPr/>
        <w:t>S</w:t>
      </w:r>
      <w:r>
        <w:rPr>
          <w:rFonts w:ascii="Times New Roman" w:hAnsi="Times New Roman"/>
        </w:rPr>
        <w:tab/>
      </w:r>
      <w:r>
        <w:rPr/>
        <w:t>Sujetos </w:t>
      </w:r>
      <w:r>
        <w:rPr/>
        <w:t>a </w:t>
      </w:r>
      <w:r>
        <w:rPr/>
        <w:t>Reglas</w:t>
      </w:r>
      <w:r>
        <w:rPr>
          <w:spacing w:val="-7"/>
        </w:rPr>
        <w:t> </w:t>
      </w:r>
      <w:r>
        <w:rPr/>
        <w:t>de</w:t>
      </w:r>
      <w:r>
        <w:rPr>
          <w:spacing w:val="-3"/>
        </w:rPr>
        <w:t> </w:t>
      </w:r>
      <w:r>
        <w:rPr/>
        <w:t>Operación</w:t>
      </w:r>
      <w:r>
        <w:rPr>
          <w:rFonts w:ascii="Times New Roman" w:hAnsi="Times New Roman"/>
        </w:rPr>
        <w:t> </w:t>
      </w:r>
      <w:r>
        <w:rPr/>
        <w:t>U</w:t>
      </w:r>
      <w:r>
        <w:rPr>
          <w:rFonts w:ascii="Times New Roman" w:hAnsi="Times New Roman"/>
        </w:rPr>
        <w:tab/>
      </w:r>
      <w:r>
        <w:rPr/>
        <w:t>Otros</w:t>
      </w:r>
      <w:r>
        <w:rPr>
          <w:spacing w:val="-10"/>
        </w:rPr>
        <w:t> </w:t>
      </w:r>
      <w:r>
        <w:rPr/>
        <w:t>subsidios</w:t>
      </w:r>
    </w:p>
    <w:p>
      <w:pPr>
        <w:pStyle w:val="BodyText"/>
        <w:tabs>
          <w:tab w:pos="1138" w:val="left" w:leader="none"/>
        </w:tabs>
        <w:spacing w:line="321" w:lineRule="auto"/>
        <w:ind w:left="658" w:right="7444"/>
      </w:pPr>
      <w:r>
        <w:rPr/>
        <w:t>E</w:t>
      </w:r>
      <w:r>
        <w:rPr>
          <w:rFonts w:ascii="Times New Roman" w:hAnsi="Times New Roman"/>
        </w:rPr>
        <w:tab/>
      </w:r>
      <w:r>
        <w:rPr/>
        <w:t>Prestación </w:t>
      </w:r>
      <w:r>
        <w:rPr/>
        <w:t>de</w:t>
      </w:r>
      <w:r>
        <w:rPr>
          <w:spacing w:val="-18"/>
        </w:rPr>
        <w:t> </w:t>
      </w:r>
      <w:r>
        <w:rPr/>
        <w:t>Servicios</w:t>
      </w:r>
      <w:r>
        <w:rPr>
          <w:spacing w:val="-9"/>
        </w:rPr>
        <w:t> </w:t>
      </w:r>
      <w:r>
        <w:rPr/>
        <w:t>Públicos</w:t>
      </w:r>
      <w:r>
        <w:rPr>
          <w:rFonts w:ascii="Times New Roman" w:hAnsi="Times New Roman"/>
          <w:spacing w:val="-1"/>
        </w:rPr>
        <w:t> </w:t>
      </w:r>
      <w:r>
        <w:rPr/>
        <w:t>B</w:t>
      </w:r>
      <w:r>
        <w:rPr>
          <w:rFonts w:ascii="Times New Roman" w:hAnsi="Times New Roman"/>
        </w:rPr>
        <w:tab/>
      </w:r>
      <w:r>
        <w:rPr/>
        <w:t>Provisión </w:t>
      </w:r>
      <w:r>
        <w:rPr/>
        <w:t>de </w:t>
      </w:r>
      <w:r>
        <w:rPr/>
        <w:t>Bienes</w:t>
      </w:r>
      <w:r>
        <w:rPr>
          <w:spacing w:val="-22"/>
        </w:rPr>
        <w:t> </w:t>
      </w:r>
      <w:r>
        <w:rPr/>
        <w:t>Públicos</w:t>
      </w:r>
    </w:p>
    <w:p>
      <w:pPr>
        <w:pStyle w:val="BodyText"/>
        <w:tabs>
          <w:tab w:pos="1138" w:val="left" w:leader="none"/>
        </w:tabs>
        <w:spacing w:line="321" w:lineRule="auto"/>
        <w:ind w:left="658" w:right="5821"/>
      </w:pPr>
      <w:r>
        <w:rPr/>
        <w:t>P</w:t>
      </w:r>
      <w:r>
        <w:rPr>
          <w:rFonts w:ascii="Times New Roman" w:hAnsi="Times New Roman"/>
        </w:rPr>
        <w:tab/>
      </w:r>
      <w:r>
        <w:rPr/>
        <w:t>Planeación, </w:t>
      </w:r>
      <w:r>
        <w:rPr/>
        <w:t>seguimiento </w:t>
      </w:r>
      <w:r>
        <w:rPr/>
        <w:t>y </w:t>
      </w:r>
      <w:r>
        <w:rPr/>
        <w:t>evaluación </w:t>
      </w:r>
      <w:r>
        <w:rPr/>
        <w:t>de</w:t>
      </w:r>
      <w:r>
        <w:rPr>
          <w:spacing w:val="-25"/>
        </w:rPr>
        <w:t> </w:t>
      </w:r>
      <w:r>
        <w:rPr/>
        <w:t>políticas</w:t>
      </w:r>
      <w:r>
        <w:rPr>
          <w:spacing w:val="-6"/>
        </w:rPr>
        <w:t> </w:t>
      </w:r>
      <w:r>
        <w:rPr/>
        <w:t>públicas</w:t>
      </w:r>
      <w:r>
        <w:rPr>
          <w:rFonts w:ascii="Times New Roman" w:hAnsi="Times New Roman"/>
        </w:rPr>
        <w:t> </w:t>
      </w:r>
      <w:r>
        <w:rPr/>
        <w:t>F</w:t>
      </w:r>
      <w:r>
        <w:rPr>
          <w:rFonts w:ascii="Times New Roman" w:hAnsi="Times New Roman"/>
        </w:rPr>
        <w:tab/>
      </w:r>
      <w:r>
        <w:rPr/>
        <w:t>Promoción </w:t>
      </w:r>
      <w:r>
        <w:rPr/>
        <w:t>y</w:t>
      </w:r>
      <w:r>
        <w:rPr>
          <w:spacing w:val="-16"/>
        </w:rPr>
        <w:t> </w:t>
      </w:r>
      <w:r>
        <w:rPr/>
        <w:t>Fomento</w:t>
      </w:r>
    </w:p>
    <w:p>
      <w:pPr>
        <w:pStyle w:val="BodyText"/>
        <w:tabs>
          <w:tab w:pos="1138" w:val="left" w:leader="none"/>
        </w:tabs>
        <w:spacing w:line="169" w:lineRule="exact"/>
        <w:ind w:left="658"/>
      </w:pPr>
      <w:r>
        <w:rPr/>
        <w:t>G</w:t>
      </w:r>
      <w:r>
        <w:rPr>
          <w:rFonts w:ascii="Times New Roman" w:hAnsi="Times New Roman"/>
        </w:rPr>
        <w:tab/>
      </w:r>
      <w:r>
        <w:rPr/>
        <w:t>Regulación </w:t>
      </w:r>
      <w:r>
        <w:rPr/>
        <w:t>y</w:t>
      </w:r>
      <w:r>
        <w:rPr>
          <w:spacing w:val="-13"/>
        </w:rPr>
        <w:t> </w:t>
      </w:r>
      <w:r>
        <w:rPr/>
        <w:t>supervisión</w:t>
      </w:r>
    </w:p>
    <w:p>
      <w:pPr>
        <w:pStyle w:val="BodyText"/>
        <w:tabs>
          <w:tab w:pos="1138" w:val="left" w:leader="none"/>
        </w:tabs>
        <w:spacing w:line="321" w:lineRule="auto" w:before="57"/>
        <w:ind w:left="658" w:right="5298"/>
      </w:pPr>
      <w:r>
        <w:rPr/>
        <w:t>A</w:t>
      </w:r>
      <w:r>
        <w:rPr>
          <w:rFonts w:ascii="Times New Roman" w:hAnsi="Times New Roman"/>
        </w:rPr>
        <w:tab/>
      </w:r>
      <w:r>
        <w:rPr/>
        <w:t>Funciones </w:t>
      </w:r>
      <w:r>
        <w:rPr/>
        <w:t>de </w:t>
      </w:r>
      <w:r>
        <w:rPr/>
        <w:t>las </w:t>
      </w:r>
      <w:r>
        <w:rPr/>
        <w:t>Fuerzas </w:t>
      </w:r>
      <w:r>
        <w:rPr/>
        <w:t>Armadas </w:t>
      </w:r>
      <w:r>
        <w:rPr/>
        <w:t>(Únicamente</w:t>
      </w:r>
      <w:r>
        <w:rPr>
          <w:spacing w:val="-28"/>
        </w:rPr>
        <w:t> </w:t>
      </w:r>
      <w:r>
        <w:rPr/>
        <w:t>Gobierno</w:t>
      </w:r>
      <w:r>
        <w:rPr>
          <w:spacing w:val="-4"/>
        </w:rPr>
        <w:t> </w:t>
      </w:r>
      <w:r>
        <w:rPr/>
        <w:t>Federal)</w:t>
      </w:r>
      <w:r>
        <w:rPr>
          <w:rFonts w:ascii="Times New Roman" w:hAnsi="Times New Roman"/>
          <w:spacing w:val="-1"/>
        </w:rPr>
        <w:t> </w:t>
      </w:r>
      <w:r>
        <w:rPr/>
        <w:t>R</w:t>
      </w:r>
      <w:r>
        <w:rPr>
          <w:rFonts w:ascii="Times New Roman" w:hAnsi="Times New Roman"/>
        </w:rPr>
        <w:tab/>
      </w:r>
      <w:r>
        <w:rPr/>
        <w:t>Específicos</w:t>
      </w:r>
    </w:p>
    <w:p>
      <w:pPr>
        <w:pStyle w:val="BodyText"/>
        <w:tabs>
          <w:tab w:pos="1138" w:val="left" w:leader="none"/>
        </w:tabs>
        <w:spacing w:line="169" w:lineRule="exact"/>
        <w:ind w:left="658"/>
      </w:pPr>
      <w:r>
        <w:rPr/>
        <w:t>K</w:t>
      </w:r>
      <w:r>
        <w:rPr>
          <w:rFonts w:ascii="Times New Roman" w:hAnsi="Times New Roman"/>
        </w:rPr>
        <w:tab/>
      </w:r>
      <w:r>
        <w:rPr/>
        <w:t>Proyectos </w:t>
      </w:r>
      <w:r>
        <w:rPr/>
        <w:t>de</w:t>
      </w:r>
      <w:r>
        <w:rPr>
          <w:spacing w:val="-9"/>
        </w:rPr>
        <w:t> </w:t>
      </w:r>
      <w:r>
        <w:rPr/>
        <w:t>Inversión</w:t>
      </w:r>
    </w:p>
    <w:p>
      <w:pPr>
        <w:pStyle w:val="BodyText"/>
        <w:tabs>
          <w:tab w:pos="1138" w:val="left" w:leader="none"/>
        </w:tabs>
        <w:spacing w:line="321" w:lineRule="auto" w:before="57"/>
        <w:ind w:left="658" w:right="4890"/>
      </w:pPr>
      <w:r>
        <w:rPr/>
        <w:t>M</w:t>
      </w:r>
      <w:r>
        <w:rPr>
          <w:rFonts w:ascii="Times New Roman" w:hAnsi="Times New Roman"/>
        </w:rPr>
        <w:tab/>
      </w:r>
      <w:r>
        <w:rPr/>
        <w:t>Apoyo </w:t>
      </w:r>
      <w:r>
        <w:rPr/>
        <w:t>al </w:t>
      </w:r>
      <w:r>
        <w:rPr/>
        <w:t>proceso </w:t>
      </w:r>
      <w:r>
        <w:rPr/>
        <w:t>presupuestario </w:t>
      </w:r>
      <w:r>
        <w:rPr/>
        <w:t>y </w:t>
      </w:r>
      <w:r>
        <w:rPr/>
        <w:t>para </w:t>
      </w:r>
      <w:r>
        <w:rPr/>
        <w:t>mejorar </w:t>
      </w:r>
      <w:r>
        <w:rPr/>
        <w:t>la</w:t>
      </w:r>
      <w:r>
        <w:rPr>
          <w:spacing w:val="-16"/>
        </w:rPr>
        <w:t> </w:t>
      </w:r>
      <w:r>
        <w:rPr/>
        <w:t>eficiencia</w:t>
      </w:r>
      <w:r>
        <w:rPr>
          <w:spacing w:val="-1"/>
        </w:rPr>
        <w:t> </w:t>
      </w:r>
      <w:r>
        <w:rPr/>
        <w:t>institucional</w:t>
      </w:r>
      <w:r>
        <w:rPr>
          <w:rFonts w:ascii="Times New Roman" w:hAnsi="Times New Roman"/>
        </w:rPr>
        <w:t> </w:t>
      </w:r>
      <w:r>
        <w:rPr/>
        <w:t>O</w:t>
      </w:r>
      <w:r>
        <w:rPr>
          <w:rFonts w:ascii="Times New Roman" w:hAnsi="Times New Roman"/>
        </w:rPr>
        <w:tab/>
      </w:r>
      <w:r>
        <w:rPr/>
        <w:t>Apoyo </w:t>
      </w:r>
      <w:r>
        <w:rPr/>
        <w:t>a </w:t>
      </w:r>
      <w:r>
        <w:rPr/>
        <w:t>la </w:t>
      </w:r>
      <w:r>
        <w:rPr/>
        <w:t>función </w:t>
      </w:r>
      <w:r>
        <w:rPr/>
        <w:t>pública </w:t>
      </w:r>
      <w:r>
        <w:rPr/>
        <w:t>y </w:t>
      </w:r>
      <w:r>
        <w:rPr/>
        <w:t>al </w:t>
      </w:r>
      <w:r>
        <w:rPr/>
        <w:t>mejoramiento </w:t>
      </w:r>
      <w:r>
        <w:rPr/>
        <w:t>de </w:t>
      </w:r>
      <w:r>
        <w:rPr/>
        <w:t>la</w:t>
      </w:r>
      <w:r>
        <w:rPr>
          <w:spacing w:val="-13"/>
        </w:rPr>
        <w:t> </w:t>
      </w:r>
      <w:r>
        <w:rPr/>
        <w:t>gestión</w:t>
      </w:r>
    </w:p>
    <w:p>
      <w:pPr>
        <w:pStyle w:val="BodyText"/>
        <w:tabs>
          <w:tab w:pos="1138" w:val="left" w:leader="none"/>
        </w:tabs>
        <w:spacing w:line="169" w:lineRule="exact"/>
        <w:ind w:left="658"/>
      </w:pPr>
      <w:r>
        <w:rPr/>
        <w:t>W</w:t>
      </w:r>
      <w:r>
        <w:rPr>
          <w:rFonts w:ascii="Times New Roman"/>
        </w:rPr>
        <w:tab/>
      </w:r>
      <w:r>
        <w:rPr/>
        <w:t>Operaciones</w:t>
      </w:r>
      <w:r>
        <w:rPr>
          <w:spacing w:val="-2"/>
        </w:rPr>
        <w:t> </w:t>
      </w:r>
      <w:r>
        <w:rPr/>
        <w:t>ajenas</w:t>
      </w:r>
    </w:p>
    <w:p>
      <w:pPr>
        <w:pStyle w:val="BodyText"/>
        <w:tabs>
          <w:tab w:pos="1138" w:val="left" w:leader="none"/>
        </w:tabs>
        <w:spacing w:line="321" w:lineRule="auto" w:before="57"/>
        <w:ind w:left="658" w:right="5857"/>
      </w:pPr>
      <w:r>
        <w:rPr/>
        <w:t>L</w:t>
      </w:r>
      <w:r>
        <w:rPr>
          <w:rFonts w:ascii="Times New Roman" w:hAnsi="Times New Roman"/>
        </w:rPr>
        <w:tab/>
      </w:r>
      <w:r>
        <w:rPr/>
        <w:t>Obligaciones </w:t>
      </w:r>
      <w:r>
        <w:rPr/>
        <w:t>de </w:t>
      </w:r>
      <w:r>
        <w:rPr/>
        <w:t>cumplimiento </w:t>
      </w:r>
      <w:r>
        <w:rPr/>
        <w:t>de</w:t>
      </w:r>
      <w:r>
        <w:rPr>
          <w:spacing w:val="-18"/>
        </w:rPr>
        <w:t> </w:t>
      </w:r>
      <w:r>
        <w:rPr/>
        <w:t>resolución</w:t>
      </w:r>
      <w:r>
        <w:rPr>
          <w:spacing w:val="-4"/>
        </w:rPr>
        <w:t> </w:t>
      </w:r>
      <w:r>
        <w:rPr/>
        <w:t>jurisdiccional</w:t>
      </w:r>
      <w:r>
        <w:rPr>
          <w:rFonts w:ascii="Times New Roman" w:hAnsi="Times New Roman"/>
        </w:rPr>
        <w:t> </w:t>
      </w:r>
      <w:r>
        <w:rPr/>
        <w:t>N</w:t>
      </w:r>
      <w:r>
        <w:rPr>
          <w:rFonts w:ascii="Times New Roman" w:hAnsi="Times New Roman"/>
        </w:rPr>
        <w:tab/>
      </w:r>
      <w:r>
        <w:rPr/>
        <w:t>Desastres</w:t>
      </w:r>
      <w:r>
        <w:rPr>
          <w:spacing w:val="-9"/>
        </w:rPr>
        <w:t> </w:t>
      </w:r>
      <w:r>
        <w:rPr/>
        <w:t>naturales</w:t>
      </w:r>
    </w:p>
    <w:p>
      <w:pPr>
        <w:pStyle w:val="BodyText"/>
        <w:tabs>
          <w:tab w:pos="1138" w:val="left" w:leader="none"/>
        </w:tabs>
        <w:spacing w:line="169" w:lineRule="exact"/>
        <w:ind w:left="658"/>
      </w:pPr>
      <w:r>
        <w:rPr/>
        <w:t>J</w:t>
      </w:r>
      <w:r>
        <w:rPr>
          <w:rFonts w:ascii="Times New Roman"/>
        </w:rPr>
        <w:tab/>
      </w:r>
      <w:r>
        <w:rPr/>
        <w:t>Pensiones </w:t>
      </w:r>
      <w:r>
        <w:rPr/>
        <w:t>y</w:t>
      </w:r>
      <w:r>
        <w:rPr>
          <w:spacing w:val="-9"/>
        </w:rPr>
        <w:t> </w:t>
      </w:r>
      <w:r>
        <w:rPr/>
        <w:t>jubilaciones</w:t>
      </w:r>
    </w:p>
    <w:p>
      <w:pPr>
        <w:pStyle w:val="BodyText"/>
        <w:tabs>
          <w:tab w:pos="1138" w:val="left" w:leader="none"/>
        </w:tabs>
        <w:spacing w:before="57"/>
        <w:ind w:left="658"/>
      </w:pPr>
      <w:r>
        <w:rPr/>
        <w:t>T</w:t>
      </w:r>
      <w:r>
        <w:rPr>
          <w:rFonts w:ascii="Times New Roman"/>
        </w:rPr>
        <w:tab/>
      </w:r>
      <w:r>
        <w:rPr/>
        <w:t>Aportaciones </w:t>
      </w:r>
      <w:r>
        <w:rPr/>
        <w:t>a </w:t>
      </w:r>
      <w:r>
        <w:rPr/>
        <w:t>la </w:t>
      </w:r>
      <w:r>
        <w:rPr/>
        <w:t>seguridad</w:t>
      </w:r>
      <w:r>
        <w:rPr>
          <w:spacing w:val="-17"/>
        </w:rPr>
        <w:t> </w:t>
      </w:r>
      <w:r>
        <w:rPr/>
        <w:t>social</w:t>
      </w:r>
    </w:p>
    <w:p>
      <w:pPr>
        <w:pStyle w:val="ListParagraph"/>
        <w:numPr>
          <w:ilvl w:val="0"/>
          <w:numId w:val="1"/>
        </w:numPr>
        <w:tabs>
          <w:tab w:pos="1138" w:val="left" w:leader="none"/>
          <w:tab w:pos="1139" w:val="left" w:leader="none"/>
        </w:tabs>
        <w:spacing w:line="240" w:lineRule="auto" w:before="57" w:after="0"/>
        <w:ind w:left="658" w:right="0" w:firstLine="0"/>
        <w:jc w:val="left"/>
        <w:rPr>
          <w:sz w:val="14"/>
        </w:rPr>
      </w:pPr>
      <w:r>
        <w:rPr>
          <w:sz w:val="14"/>
        </w:rPr>
        <w:t>Aportaciones </w:t>
      </w:r>
      <w:r>
        <w:rPr>
          <w:sz w:val="14"/>
        </w:rPr>
        <w:t>a </w:t>
      </w:r>
      <w:r>
        <w:rPr>
          <w:sz w:val="14"/>
        </w:rPr>
        <w:t>fondos </w:t>
      </w:r>
      <w:r>
        <w:rPr>
          <w:sz w:val="14"/>
        </w:rPr>
        <w:t>de</w:t>
      </w:r>
      <w:r>
        <w:rPr>
          <w:spacing w:val="-22"/>
          <w:sz w:val="14"/>
        </w:rPr>
        <w:t> </w:t>
      </w:r>
      <w:r>
        <w:rPr>
          <w:sz w:val="14"/>
        </w:rPr>
        <w:t>estabilización</w:t>
      </w:r>
    </w:p>
    <w:p>
      <w:pPr>
        <w:pStyle w:val="ListParagraph"/>
        <w:numPr>
          <w:ilvl w:val="0"/>
          <w:numId w:val="1"/>
        </w:numPr>
        <w:tabs>
          <w:tab w:pos="1138" w:val="left" w:leader="none"/>
          <w:tab w:pos="1139" w:val="left" w:leader="none"/>
        </w:tabs>
        <w:spacing w:line="321" w:lineRule="auto" w:before="57" w:after="0"/>
        <w:ind w:left="658" w:right="5479" w:firstLine="0"/>
        <w:jc w:val="left"/>
        <w:rPr>
          <w:sz w:val="14"/>
        </w:rPr>
      </w:pPr>
      <w:r>
        <w:rPr>
          <w:sz w:val="14"/>
        </w:rPr>
        <w:t>Aportaciones </w:t>
      </w:r>
      <w:r>
        <w:rPr>
          <w:sz w:val="14"/>
        </w:rPr>
        <w:t>a </w:t>
      </w:r>
      <w:r>
        <w:rPr>
          <w:sz w:val="14"/>
        </w:rPr>
        <w:t>fondos </w:t>
      </w:r>
      <w:r>
        <w:rPr>
          <w:sz w:val="14"/>
        </w:rPr>
        <w:t>de </w:t>
      </w:r>
      <w:r>
        <w:rPr>
          <w:sz w:val="14"/>
        </w:rPr>
        <w:t>inversión </w:t>
      </w:r>
      <w:r>
        <w:rPr>
          <w:sz w:val="14"/>
        </w:rPr>
        <w:t>y </w:t>
      </w:r>
      <w:r>
        <w:rPr>
          <w:sz w:val="14"/>
        </w:rPr>
        <w:t>reestructura </w:t>
      </w:r>
      <w:r>
        <w:rPr>
          <w:sz w:val="14"/>
        </w:rPr>
        <w:t>de </w:t>
      </w:r>
      <w:r>
        <w:rPr>
          <w:sz w:val="14"/>
        </w:rPr>
        <w:t>pensiones </w:t>
      </w:r>
      <w:r>
        <w:rPr>
          <w:sz w:val="14"/>
        </w:rPr>
        <w:t>I</w:t>
      </w:r>
      <w:r>
        <w:rPr>
          <w:rFonts w:ascii="Times New Roman" w:hAnsi="Times New Roman"/>
          <w:sz w:val="14"/>
        </w:rPr>
        <w:tab/>
      </w:r>
      <w:r>
        <w:rPr>
          <w:sz w:val="14"/>
        </w:rPr>
        <w:t>Gasto</w:t>
      </w:r>
      <w:r>
        <w:rPr>
          <w:spacing w:val="-16"/>
          <w:sz w:val="14"/>
        </w:rPr>
        <w:t> </w:t>
      </w:r>
      <w:r>
        <w:rPr>
          <w:sz w:val="14"/>
        </w:rPr>
        <w:t>Federalizado</w:t>
      </w:r>
    </w:p>
    <w:p>
      <w:pPr>
        <w:pStyle w:val="ListParagraph"/>
        <w:numPr>
          <w:ilvl w:val="0"/>
          <w:numId w:val="2"/>
        </w:numPr>
        <w:tabs>
          <w:tab w:pos="1138" w:val="left" w:leader="none"/>
          <w:tab w:pos="1139" w:val="left" w:leader="none"/>
        </w:tabs>
        <w:spacing w:line="169" w:lineRule="exact" w:before="0" w:after="0"/>
        <w:ind w:left="658" w:right="0" w:firstLine="0"/>
        <w:jc w:val="left"/>
        <w:rPr>
          <w:sz w:val="14"/>
        </w:rPr>
      </w:pPr>
      <w:r>
        <w:rPr>
          <w:sz w:val="14"/>
        </w:rPr>
        <w:t>Participaciones</w:t>
      </w:r>
      <w:r>
        <w:rPr>
          <w:spacing w:val="-7"/>
          <w:sz w:val="14"/>
        </w:rPr>
        <w:t> </w:t>
      </w:r>
      <w:r>
        <w:rPr>
          <w:sz w:val="14"/>
        </w:rPr>
        <w:t>a</w:t>
      </w:r>
      <w:r>
        <w:rPr>
          <w:spacing w:val="-8"/>
          <w:sz w:val="14"/>
        </w:rPr>
        <w:t> </w:t>
      </w:r>
      <w:r>
        <w:rPr>
          <w:sz w:val="14"/>
        </w:rPr>
        <w:t>entidades</w:t>
      </w:r>
      <w:r>
        <w:rPr>
          <w:spacing w:val="-7"/>
          <w:sz w:val="14"/>
        </w:rPr>
        <w:t> </w:t>
      </w:r>
      <w:r>
        <w:rPr>
          <w:sz w:val="14"/>
        </w:rPr>
        <w:t>federativas</w:t>
      </w:r>
      <w:r>
        <w:rPr>
          <w:spacing w:val="-7"/>
          <w:sz w:val="14"/>
        </w:rPr>
        <w:t> </w:t>
      </w:r>
      <w:r>
        <w:rPr>
          <w:sz w:val="14"/>
        </w:rPr>
        <w:t>y</w:t>
      </w:r>
      <w:r>
        <w:rPr>
          <w:spacing w:val="-8"/>
          <w:sz w:val="14"/>
        </w:rPr>
        <w:t> </w:t>
      </w:r>
      <w:r>
        <w:rPr>
          <w:sz w:val="14"/>
        </w:rPr>
        <w:t>municipios</w:t>
      </w:r>
    </w:p>
    <w:p>
      <w:pPr>
        <w:pStyle w:val="ListParagraph"/>
        <w:numPr>
          <w:ilvl w:val="0"/>
          <w:numId w:val="2"/>
        </w:numPr>
        <w:tabs>
          <w:tab w:pos="1138" w:val="left" w:leader="none"/>
          <w:tab w:pos="1139" w:val="left" w:leader="none"/>
        </w:tabs>
        <w:spacing w:line="321" w:lineRule="auto" w:before="57" w:after="0"/>
        <w:ind w:left="658" w:right="4957" w:firstLine="0"/>
        <w:jc w:val="left"/>
        <w:rPr>
          <w:sz w:val="14"/>
        </w:rPr>
      </w:pPr>
      <w:r>
        <w:rPr>
          <w:sz w:val="14"/>
        </w:rPr>
        <w:t>Costo </w:t>
      </w:r>
      <w:r>
        <w:rPr>
          <w:sz w:val="14"/>
        </w:rPr>
        <w:t>financiero, </w:t>
      </w:r>
      <w:r>
        <w:rPr>
          <w:sz w:val="14"/>
        </w:rPr>
        <w:t>deuda </w:t>
      </w:r>
      <w:r>
        <w:rPr>
          <w:sz w:val="14"/>
        </w:rPr>
        <w:t>o </w:t>
      </w:r>
      <w:r>
        <w:rPr>
          <w:sz w:val="14"/>
        </w:rPr>
        <w:t>apoyos </w:t>
      </w:r>
      <w:r>
        <w:rPr>
          <w:sz w:val="14"/>
        </w:rPr>
        <w:t>a </w:t>
      </w:r>
      <w:r>
        <w:rPr>
          <w:sz w:val="14"/>
        </w:rPr>
        <w:t>deudores </w:t>
      </w:r>
      <w:r>
        <w:rPr>
          <w:sz w:val="14"/>
        </w:rPr>
        <w:t>y </w:t>
      </w:r>
      <w:r>
        <w:rPr>
          <w:sz w:val="14"/>
        </w:rPr>
        <w:t>ahorradores </w:t>
      </w:r>
      <w:r>
        <w:rPr>
          <w:sz w:val="14"/>
        </w:rPr>
        <w:t>de </w:t>
      </w:r>
      <w:r>
        <w:rPr>
          <w:sz w:val="14"/>
        </w:rPr>
        <w:t>la </w:t>
      </w:r>
      <w:r>
        <w:rPr>
          <w:sz w:val="14"/>
        </w:rPr>
        <w:t>banca </w:t>
      </w:r>
      <w:r>
        <w:rPr>
          <w:sz w:val="14"/>
        </w:rPr>
        <w:t>H</w:t>
      </w:r>
      <w:r>
        <w:rPr>
          <w:rFonts w:ascii="Times New Roman"/>
          <w:sz w:val="14"/>
        </w:rPr>
        <w:tab/>
      </w:r>
      <w:r>
        <w:rPr>
          <w:sz w:val="14"/>
        </w:rPr>
        <w:t>Adeudos </w:t>
      </w:r>
      <w:r>
        <w:rPr>
          <w:sz w:val="14"/>
        </w:rPr>
        <w:t>de </w:t>
      </w:r>
      <w:r>
        <w:rPr>
          <w:sz w:val="14"/>
        </w:rPr>
        <w:t>ejercicios </w:t>
      </w:r>
      <w:r>
        <w:rPr>
          <w:sz w:val="14"/>
        </w:rPr>
        <w:t>fiscales</w:t>
      </w:r>
      <w:r>
        <w:rPr>
          <w:spacing w:val="-17"/>
          <w:sz w:val="14"/>
        </w:rPr>
        <w:t> </w:t>
      </w:r>
      <w:r>
        <w:rPr>
          <w:sz w:val="14"/>
        </w:rPr>
        <w:t>anteriores</w:t>
      </w:r>
    </w:p>
    <w:p>
      <w:pPr>
        <w:spacing w:after="0" w:line="321" w:lineRule="auto"/>
        <w:jc w:val="left"/>
        <w:rPr>
          <w:sz w:val="14"/>
        </w:rPr>
        <w:sectPr>
          <w:pgSz w:w="12240" w:h="15840"/>
          <w:pgMar w:header="0" w:footer="501" w:top="820" w:bottom="700" w:left="1340" w:right="360"/>
        </w:sectPr>
      </w:pPr>
    </w:p>
    <w:p>
      <w:pPr>
        <w:pStyle w:val="BodyText"/>
        <w:rPr>
          <w:sz w:val="20"/>
        </w:rPr>
      </w:pPr>
    </w:p>
    <w:p>
      <w:pPr>
        <w:pStyle w:val="BodyText"/>
        <w:rPr>
          <w:sz w:val="20"/>
        </w:rPr>
      </w:pPr>
    </w:p>
    <w:p>
      <w:pPr>
        <w:pStyle w:val="BodyText"/>
        <w:rPr>
          <w:sz w:val="10"/>
        </w:rPr>
      </w:pPr>
    </w:p>
    <w:p>
      <w:pPr>
        <w:pStyle w:val="BodyText"/>
        <w:rPr>
          <w:sz w:val="8"/>
        </w:rPr>
      </w:pPr>
    </w:p>
    <w:p>
      <w:pPr>
        <w:spacing w:line="271" w:lineRule="auto" w:before="0"/>
        <w:ind w:left="6352" w:right="4784" w:firstLine="2"/>
        <w:jc w:val="center"/>
        <w:rPr>
          <w:rFonts w:ascii="Arial"/>
          <w:b/>
          <w:sz w:val="10"/>
        </w:rPr>
      </w:pPr>
      <w:r>
        <w:rPr>
          <w:rFonts w:ascii="Arial"/>
          <w:b/>
          <w:w w:val="105"/>
          <w:sz w:val="10"/>
        </w:rPr>
        <w:t>Prespuesto de Egresos 2016 Estado de Flujos de Efectivo (Pesos)</w:t>
      </w:r>
    </w:p>
    <w:p>
      <w:pPr>
        <w:pStyle w:val="BodyText"/>
        <w:spacing w:before="3"/>
        <w:rPr>
          <w:rFonts w:ascii="Arial"/>
          <w:b/>
          <w:sz w:val="11"/>
        </w:rPr>
      </w:pPr>
    </w:p>
    <w:p>
      <w:pPr>
        <w:tabs>
          <w:tab w:pos="5049" w:val="left" w:leader="none"/>
        </w:tabs>
        <w:spacing w:before="0" w:after="5"/>
        <w:ind w:left="801" w:right="0" w:firstLine="0"/>
        <w:jc w:val="left"/>
        <w:rPr>
          <w:rFonts w:ascii="Arial" w:hAnsi="Arial"/>
          <w:b/>
          <w:sz w:val="10"/>
        </w:rPr>
      </w:pPr>
      <w:r>
        <w:rPr>
          <w:rFonts w:ascii="Arial" w:hAnsi="Arial"/>
          <w:b/>
          <w:w w:val="105"/>
          <w:sz w:val="10"/>
        </w:rPr>
        <w:t>Ente Público:</w:t>
        <w:tab/>
        <w:t>COLEGIO DE EDUCACIÓN PROFESIONAL TÉCNICA DEL ESTADO DE</w:t>
      </w:r>
      <w:r>
        <w:rPr>
          <w:rFonts w:ascii="Arial" w:hAnsi="Arial"/>
          <w:b/>
          <w:spacing w:val="18"/>
          <w:w w:val="105"/>
          <w:sz w:val="10"/>
        </w:rPr>
        <w:t> </w:t>
      </w:r>
      <w:r>
        <w:rPr>
          <w:rFonts w:ascii="Arial" w:hAnsi="Arial"/>
          <w:b/>
          <w:w w:val="105"/>
          <w:sz w:val="10"/>
        </w:rPr>
        <w:t>YUCATÁN</w:t>
      </w:r>
    </w:p>
    <w:p>
      <w:pPr>
        <w:pStyle w:val="BodyText"/>
        <w:spacing w:line="20" w:lineRule="exact"/>
        <w:ind w:left="2145"/>
        <w:rPr>
          <w:rFonts w:ascii="Arial"/>
          <w:sz w:val="2"/>
        </w:rPr>
      </w:pPr>
      <w:r>
        <w:rPr>
          <w:rFonts w:ascii="Arial"/>
          <w:sz w:val="2"/>
        </w:rPr>
        <w:pict>
          <v:group style="width:491.9pt;height:.5pt;mso-position-horizontal-relative:char;mso-position-vertical-relative:line" coordorigin="0,0" coordsize="9838,10">
            <v:line style="position:absolute" from="5,5" to="9833,5" stroked="true" strokeweight=".48pt" strokecolor="#000000"/>
          </v:group>
        </w:pict>
      </w:r>
      <w:r>
        <w:rPr>
          <w:rFonts w:ascii="Arial"/>
          <w:sz w:val="2"/>
        </w:rPr>
      </w:r>
    </w:p>
    <w:p>
      <w:pPr>
        <w:pStyle w:val="BodyText"/>
        <w:spacing w:before="9"/>
        <w:rPr>
          <w:rFonts w:ascii="Arial"/>
          <w:b/>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9"/>
        <w:gridCol w:w="1243"/>
        <w:gridCol w:w="4313"/>
        <w:gridCol w:w="1377"/>
      </w:tblGrid>
      <w:tr>
        <w:trPr>
          <w:trHeight w:val="130" w:hRule="exact"/>
        </w:trPr>
        <w:tc>
          <w:tcPr>
            <w:tcW w:w="5049" w:type="dxa"/>
            <w:tcBorders>
              <w:right w:val="nil"/>
            </w:tcBorders>
            <w:shd w:val="clear" w:color="auto" w:fill="339A65"/>
          </w:tcPr>
          <w:p>
            <w:pPr>
              <w:pStyle w:val="TableParagraph"/>
              <w:spacing w:line="113" w:lineRule="exact"/>
              <w:ind w:left="1514" w:right="2465"/>
              <w:jc w:val="left"/>
              <w:rPr>
                <w:rFonts w:ascii="Arial"/>
                <w:b/>
                <w:sz w:val="10"/>
              </w:rPr>
            </w:pPr>
            <w:r>
              <w:rPr>
                <w:rFonts w:ascii="Arial"/>
                <w:b/>
                <w:color w:val="FFFFFF"/>
                <w:w w:val="105"/>
                <w:sz w:val="10"/>
              </w:rPr>
              <w:t>Concepto</w:t>
            </w:r>
          </w:p>
        </w:tc>
        <w:tc>
          <w:tcPr>
            <w:tcW w:w="1243" w:type="dxa"/>
            <w:tcBorders>
              <w:left w:val="nil"/>
              <w:right w:val="nil"/>
            </w:tcBorders>
            <w:shd w:val="clear" w:color="auto" w:fill="339A65"/>
          </w:tcPr>
          <w:p>
            <w:pPr>
              <w:pStyle w:val="TableParagraph"/>
              <w:spacing w:before="2"/>
              <w:ind w:left="253"/>
              <w:jc w:val="left"/>
              <w:rPr>
                <w:rFonts w:ascii="Arial"/>
                <w:b/>
                <w:sz w:val="10"/>
              </w:rPr>
            </w:pPr>
            <w:r>
              <w:rPr>
                <w:rFonts w:ascii="Arial"/>
                <w:b/>
                <w:color w:val="FFFFFF"/>
                <w:w w:val="105"/>
                <w:sz w:val="10"/>
              </w:rPr>
              <w:t>2015</w:t>
            </w:r>
          </w:p>
        </w:tc>
        <w:tc>
          <w:tcPr>
            <w:tcW w:w="4313" w:type="dxa"/>
            <w:tcBorders>
              <w:left w:val="nil"/>
              <w:right w:val="nil"/>
            </w:tcBorders>
            <w:shd w:val="clear" w:color="auto" w:fill="339A65"/>
          </w:tcPr>
          <w:p>
            <w:pPr>
              <w:pStyle w:val="TableParagraph"/>
              <w:spacing w:line="113" w:lineRule="exact"/>
              <w:ind w:left="1436" w:right="2352"/>
              <w:jc w:val="center"/>
              <w:rPr>
                <w:rFonts w:ascii="Arial"/>
                <w:b/>
                <w:sz w:val="10"/>
              </w:rPr>
            </w:pPr>
            <w:r>
              <w:rPr>
                <w:rFonts w:ascii="Arial"/>
                <w:b/>
                <w:color w:val="FFFFFF"/>
                <w:w w:val="105"/>
                <w:sz w:val="10"/>
              </w:rPr>
              <w:t>Concepto</w:t>
            </w:r>
          </w:p>
        </w:tc>
        <w:tc>
          <w:tcPr>
            <w:tcW w:w="1377" w:type="dxa"/>
            <w:tcBorders>
              <w:left w:val="nil"/>
            </w:tcBorders>
            <w:shd w:val="clear" w:color="auto" w:fill="339A65"/>
          </w:tcPr>
          <w:p>
            <w:pPr>
              <w:pStyle w:val="TableParagraph"/>
              <w:spacing w:before="2"/>
              <w:ind w:left="506" w:right="591"/>
              <w:jc w:val="center"/>
              <w:rPr>
                <w:rFonts w:ascii="Arial"/>
                <w:b/>
                <w:sz w:val="10"/>
              </w:rPr>
            </w:pPr>
            <w:r>
              <w:rPr>
                <w:rFonts w:ascii="Arial"/>
                <w:b/>
                <w:color w:val="FFFFFF"/>
                <w:w w:val="105"/>
                <w:sz w:val="10"/>
              </w:rPr>
              <w:t>2015</w:t>
            </w:r>
          </w:p>
        </w:tc>
      </w:tr>
      <w:tr>
        <w:trPr>
          <w:trHeight w:val="654" w:hRule="exact"/>
        </w:trPr>
        <w:tc>
          <w:tcPr>
            <w:tcW w:w="5049" w:type="dxa"/>
            <w:vMerge w:val="restart"/>
            <w:tcBorders>
              <w:right w:val="nil"/>
            </w:tcBorders>
          </w:tcPr>
          <w:p>
            <w:pPr>
              <w:pStyle w:val="TableParagraph"/>
              <w:spacing w:before="4"/>
              <w:jc w:val="left"/>
              <w:rPr>
                <w:rFonts w:ascii="Arial"/>
                <w:b/>
                <w:sz w:val="10"/>
              </w:rPr>
            </w:pPr>
          </w:p>
          <w:p>
            <w:pPr>
              <w:pStyle w:val="TableParagraph"/>
              <w:spacing w:line="260" w:lineRule="atLeast"/>
              <w:ind w:left="254" w:right="2465" w:hanging="240"/>
              <w:jc w:val="left"/>
              <w:rPr>
                <w:rFonts w:ascii="Arial" w:hAnsi="Arial"/>
                <w:b/>
                <w:sz w:val="10"/>
              </w:rPr>
            </w:pPr>
            <w:r>
              <w:rPr>
                <w:rFonts w:ascii="Arial" w:hAnsi="Arial"/>
                <w:b/>
                <w:w w:val="105"/>
                <w:sz w:val="10"/>
              </w:rPr>
              <w:t>Flujos de Efectivo de las Actividades de Operación Origen</w:t>
            </w:r>
          </w:p>
          <w:p>
            <w:pPr>
              <w:pStyle w:val="TableParagraph"/>
              <w:spacing w:before="14"/>
              <w:ind w:left="494" w:right="2465"/>
              <w:jc w:val="left"/>
              <w:rPr>
                <w:rFonts w:ascii="Arial"/>
                <w:sz w:val="10"/>
              </w:rPr>
            </w:pPr>
            <w:r>
              <w:rPr>
                <w:rFonts w:ascii="Arial"/>
                <w:w w:val="105"/>
                <w:sz w:val="10"/>
              </w:rPr>
              <w:t>Impuestos</w:t>
            </w:r>
          </w:p>
          <w:p>
            <w:pPr>
              <w:pStyle w:val="TableParagraph"/>
              <w:spacing w:line="271" w:lineRule="auto" w:before="14"/>
              <w:ind w:left="494" w:right="2504"/>
              <w:jc w:val="left"/>
              <w:rPr>
                <w:rFonts w:ascii="Arial"/>
                <w:sz w:val="10"/>
              </w:rPr>
            </w:pPr>
            <w:r>
              <w:rPr>
                <w:rFonts w:ascii="Arial"/>
                <w:w w:val="105"/>
                <w:sz w:val="10"/>
              </w:rPr>
              <w:t>Cuotas y Aportaciones de Seguridad Social Contribuciones de mejoras</w:t>
            </w:r>
          </w:p>
          <w:p>
            <w:pPr>
              <w:pStyle w:val="TableParagraph"/>
              <w:ind w:left="494" w:right="2465"/>
              <w:jc w:val="left"/>
              <w:rPr>
                <w:rFonts w:ascii="Arial"/>
                <w:sz w:val="10"/>
              </w:rPr>
            </w:pPr>
            <w:r>
              <w:rPr>
                <w:rFonts w:ascii="Arial"/>
                <w:w w:val="105"/>
                <w:sz w:val="10"/>
              </w:rPr>
              <w:t>Derechos</w:t>
            </w:r>
          </w:p>
          <w:p>
            <w:pPr>
              <w:pStyle w:val="TableParagraph"/>
              <w:spacing w:line="271" w:lineRule="auto" w:before="14"/>
              <w:ind w:left="494" w:right="2609"/>
              <w:jc w:val="left"/>
              <w:rPr>
                <w:rFonts w:ascii="Arial"/>
                <w:sz w:val="10"/>
              </w:rPr>
            </w:pPr>
            <w:r>
              <w:rPr>
                <w:rFonts w:ascii="Arial"/>
                <w:w w:val="105"/>
                <w:sz w:val="10"/>
              </w:rPr>
              <w:t>Productos de Tipo Corriente Aprovechamientos de Tipo Corriente Ingresos por Venta de Bienes y Servicios</w:t>
            </w:r>
          </w:p>
          <w:p>
            <w:pPr>
              <w:pStyle w:val="TableParagraph"/>
              <w:spacing w:line="276" w:lineRule="auto"/>
              <w:ind w:left="494"/>
              <w:jc w:val="left"/>
              <w:rPr>
                <w:rFonts w:ascii="Arial" w:hAnsi="Arial"/>
                <w:sz w:val="10"/>
              </w:rPr>
            </w:pPr>
            <w:r>
              <w:rPr>
                <w:rFonts w:ascii="Arial" w:hAnsi="Arial"/>
                <w:w w:val="105"/>
                <w:sz w:val="10"/>
              </w:rPr>
              <w:t>Ingresos no Comprendidos en las Fracciones de la Ley de Ingresos Causados en Ejercicios Fiscales Anteriores Pendientes de Liquidación o Pago</w:t>
            </w:r>
          </w:p>
          <w:p>
            <w:pPr>
              <w:pStyle w:val="TableParagraph"/>
              <w:spacing w:before="21"/>
              <w:ind w:left="494" w:right="2465"/>
              <w:jc w:val="left"/>
              <w:rPr>
                <w:rFonts w:ascii="Arial"/>
                <w:sz w:val="10"/>
              </w:rPr>
            </w:pPr>
            <w:r>
              <w:rPr>
                <w:rFonts w:ascii="Arial"/>
                <w:w w:val="105"/>
                <w:sz w:val="10"/>
              </w:rPr>
              <w:t>Participaciones y Aportaciones</w:t>
            </w:r>
          </w:p>
          <w:p>
            <w:pPr>
              <w:pStyle w:val="TableParagraph"/>
              <w:spacing w:line="271" w:lineRule="auto" w:before="14"/>
              <w:ind w:left="494" w:right="1850"/>
              <w:jc w:val="left"/>
              <w:rPr>
                <w:rFonts w:ascii="Arial" w:hAnsi="Arial"/>
                <w:sz w:val="10"/>
              </w:rPr>
            </w:pPr>
            <w:r>
              <w:rPr>
                <w:rFonts w:ascii="Arial" w:hAnsi="Arial"/>
                <w:w w:val="105"/>
                <w:sz w:val="10"/>
              </w:rPr>
              <w:t>Transferencias, Asignaciones y Subsidios y Otras ayudas Otros Origenes de Operación</w:t>
            </w:r>
          </w:p>
          <w:p>
            <w:pPr>
              <w:pStyle w:val="TableParagraph"/>
              <w:spacing w:before="3"/>
              <w:jc w:val="left"/>
              <w:rPr>
                <w:rFonts w:ascii="Arial"/>
                <w:b/>
                <w:sz w:val="11"/>
              </w:rPr>
            </w:pPr>
          </w:p>
          <w:p>
            <w:pPr>
              <w:pStyle w:val="TableParagraph"/>
              <w:ind w:left="254" w:right="2465"/>
              <w:jc w:val="left"/>
              <w:rPr>
                <w:rFonts w:ascii="Arial" w:hAnsi="Arial"/>
                <w:b/>
                <w:sz w:val="10"/>
              </w:rPr>
            </w:pPr>
            <w:r>
              <w:rPr>
                <w:rFonts w:ascii="Arial" w:hAnsi="Arial"/>
                <w:b/>
                <w:w w:val="105"/>
                <w:sz w:val="10"/>
              </w:rPr>
              <w:t>Aplicación</w:t>
            </w:r>
          </w:p>
          <w:p>
            <w:pPr>
              <w:pStyle w:val="TableParagraph"/>
              <w:spacing w:line="271" w:lineRule="auto" w:before="14"/>
              <w:ind w:left="494" w:right="3386"/>
              <w:jc w:val="left"/>
              <w:rPr>
                <w:rFonts w:ascii="Arial"/>
                <w:sz w:val="10"/>
              </w:rPr>
            </w:pPr>
            <w:r>
              <w:rPr>
                <w:rFonts w:ascii="Arial"/>
                <w:w w:val="105"/>
                <w:sz w:val="10"/>
              </w:rPr>
              <w:t>Servicios Personales Materiales y Suministros Servicios Generales</w:t>
            </w:r>
          </w:p>
          <w:p>
            <w:pPr>
              <w:pStyle w:val="TableParagraph"/>
              <w:spacing w:line="271" w:lineRule="auto"/>
              <w:ind w:left="494" w:right="1874"/>
              <w:jc w:val="left"/>
              <w:rPr>
                <w:rFonts w:ascii="Arial" w:hAnsi="Arial"/>
                <w:sz w:val="10"/>
              </w:rPr>
            </w:pPr>
            <w:r>
              <w:rPr>
                <w:rFonts w:ascii="Arial" w:hAnsi="Arial"/>
                <w:w w:val="105"/>
                <w:sz w:val="10"/>
              </w:rPr>
              <w:t>Transferencias Internas y Asignaciones al Sector Público Transferencias al resto del Sector Público</w:t>
            </w:r>
          </w:p>
          <w:p>
            <w:pPr>
              <w:pStyle w:val="TableParagraph"/>
              <w:spacing w:line="340" w:lineRule="auto"/>
              <w:ind w:left="494" w:right="3304"/>
              <w:jc w:val="left"/>
              <w:rPr>
                <w:rFonts w:ascii="Arial"/>
                <w:sz w:val="10"/>
              </w:rPr>
            </w:pPr>
            <w:r>
              <w:rPr>
                <w:rFonts w:ascii="Arial"/>
                <w:w w:val="105"/>
                <w:sz w:val="10"/>
              </w:rPr>
              <w:t>Subsidios y Subvenciones Ayudas Sociales Pensiones y Jubilaciones</w:t>
            </w:r>
          </w:p>
          <w:p>
            <w:pPr>
              <w:pStyle w:val="TableParagraph"/>
              <w:spacing w:line="340" w:lineRule="auto" w:before="1"/>
              <w:ind w:left="494" w:right="1553"/>
              <w:jc w:val="left"/>
              <w:rPr>
                <w:rFonts w:ascii="Arial" w:hAnsi="Arial"/>
                <w:sz w:val="10"/>
              </w:rPr>
            </w:pPr>
            <w:r>
              <w:rPr>
                <w:rFonts w:ascii="Arial" w:hAnsi="Arial"/>
                <w:w w:val="105"/>
                <w:sz w:val="10"/>
              </w:rPr>
              <w:t>Transferencias a Fideicomisos, Mandatos y Contratos Análogos Transferencias a la Seguridad Social</w:t>
            </w:r>
          </w:p>
          <w:p>
            <w:pPr>
              <w:pStyle w:val="TableParagraph"/>
              <w:spacing w:before="1"/>
              <w:ind w:left="494" w:right="2465"/>
              <w:jc w:val="left"/>
              <w:rPr>
                <w:rFonts w:ascii="Arial"/>
                <w:sz w:val="10"/>
              </w:rPr>
            </w:pPr>
            <w:r>
              <w:rPr>
                <w:rFonts w:ascii="Arial"/>
                <w:w w:val="105"/>
                <w:sz w:val="10"/>
              </w:rPr>
              <w:t>Donativos</w:t>
            </w:r>
          </w:p>
          <w:p>
            <w:pPr>
              <w:pStyle w:val="TableParagraph"/>
              <w:spacing w:line="340" w:lineRule="auto" w:before="48"/>
              <w:ind w:left="494" w:right="3333"/>
              <w:jc w:val="left"/>
              <w:rPr>
                <w:rFonts w:ascii="Arial"/>
                <w:sz w:val="10"/>
              </w:rPr>
            </w:pPr>
            <w:r>
              <w:rPr>
                <w:rFonts w:ascii="Arial"/>
                <w:w w:val="105"/>
                <w:sz w:val="10"/>
              </w:rPr>
              <w:t>Transferencias al Exterior Participaciones Aportaciones</w:t>
            </w:r>
          </w:p>
          <w:p>
            <w:pPr>
              <w:pStyle w:val="TableParagraph"/>
              <w:spacing w:before="1"/>
              <w:ind w:left="494" w:right="2465"/>
              <w:jc w:val="left"/>
              <w:rPr>
                <w:rFonts w:ascii="Arial"/>
                <w:sz w:val="10"/>
              </w:rPr>
            </w:pPr>
            <w:r>
              <w:rPr>
                <w:rFonts w:ascii="Arial"/>
                <w:w w:val="105"/>
                <w:sz w:val="10"/>
              </w:rPr>
              <w:t>Convenios</w:t>
            </w:r>
          </w:p>
          <w:p>
            <w:pPr>
              <w:pStyle w:val="TableParagraph"/>
              <w:spacing w:before="48"/>
              <w:ind w:left="494" w:right="2465"/>
              <w:jc w:val="left"/>
              <w:rPr>
                <w:rFonts w:ascii="Arial" w:hAnsi="Arial"/>
                <w:sz w:val="10"/>
              </w:rPr>
            </w:pPr>
            <w:r>
              <w:rPr>
                <w:rFonts w:ascii="Arial" w:hAnsi="Arial"/>
                <w:w w:val="105"/>
                <w:sz w:val="10"/>
              </w:rPr>
              <w:t>Otros Aplicaciones de Operación</w:t>
            </w:r>
          </w:p>
          <w:p>
            <w:pPr>
              <w:pStyle w:val="TableParagraph"/>
              <w:jc w:val="left"/>
              <w:rPr>
                <w:rFonts w:ascii="Arial"/>
                <w:b/>
                <w:sz w:val="10"/>
              </w:rPr>
            </w:pPr>
          </w:p>
          <w:p>
            <w:pPr>
              <w:pStyle w:val="TableParagraph"/>
              <w:jc w:val="left"/>
              <w:rPr>
                <w:rFonts w:ascii="Arial"/>
                <w:b/>
                <w:sz w:val="10"/>
              </w:rPr>
            </w:pPr>
          </w:p>
          <w:p>
            <w:pPr>
              <w:pStyle w:val="TableParagraph"/>
              <w:spacing w:before="7"/>
              <w:jc w:val="left"/>
              <w:rPr>
                <w:rFonts w:ascii="Arial"/>
                <w:b/>
                <w:sz w:val="14"/>
              </w:rPr>
            </w:pPr>
          </w:p>
          <w:p>
            <w:pPr>
              <w:pStyle w:val="TableParagraph"/>
              <w:ind w:left="254"/>
              <w:jc w:val="left"/>
              <w:rPr>
                <w:rFonts w:ascii="Arial" w:hAnsi="Arial"/>
                <w:b/>
                <w:sz w:val="10"/>
              </w:rPr>
            </w:pPr>
            <w:r>
              <w:rPr>
                <w:rFonts w:ascii="Arial" w:hAnsi="Arial"/>
                <w:b/>
                <w:w w:val="105"/>
                <w:sz w:val="10"/>
              </w:rPr>
              <w:t>Flujos Netos de Efectivo por Actividades de Operación</w:t>
            </w:r>
          </w:p>
        </w:tc>
        <w:tc>
          <w:tcPr>
            <w:tcW w:w="1243" w:type="dxa"/>
            <w:tcBorders>
              <w:left w:val="nil"/>
              <w:bottom w:val="nil"/>
              <w:right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63"/>
              <w:ind w:right="263"/>
              <w:rPr>
                <w:rFonts w:ascii="Arial"/>
                <w:b/>
                <w:sz w:val="10"/>
              </w:rPr>
            </w:pPr>
            <w:r>
              <w:rPr>
                <w:rFonts w:ascii="Arial"/>
                <w:b/>
                <w:w w:val="105"/>
                <w:sz w:val="10"/>
              </w:rPr>
              <w:t>115,504,885</w:t>
            </w:r>
          </w:p>
        </w:tc>
        <w:tc>
          <w:tcPr>
            <w:tcW w:w="4313" w:type="dxa"/>
            <w:vMerge w:val="restart"/>
            <w:tcBorders>
              <w:left w:val="nil"/>
              <w:right w:val="nil"/>
            </w:tcBorders>
          </w:tcPr>
          <w:p>
            <w:pPr>
              <w:pStyle w:val="TableParagraph"/>
              <w:spacing w:before="4"/>
              <w:jc w:val="left"/>
              <w:rPr>
                <w:rFonts w:ascii="Arial"/>
                <w:b/>
                <w:sz w:val="10"/>
              </w:rPr>
            </w:pPr>
          </w:p>
          <w:p>
            <w:pPr>
              <w:pStyle w:val="TableParagraph"/>
              <w:spacing w:line="260" w:lineRule="atLeast"/>
              <w:ind w:left="500" w:right="1542" w:hanging="241"/>
              <w:jc w:val="left"/>
              <w:rPr>
                <w:rFonts w:ascii="Arial" w:hAnsi="Arial"/>
                <w:b/>
                <w:sz w:val="10"/>
              </w:rPr>
            </w:pPr>
            <w:r>
              <w:rPr>
                <w:rFonts w:ascii="Arial" w:hAnsi="Arial"/>
                <w:b/>
                <w:w w:val="105"/>
                <w:sz w:val="10"/>
              </w:rPr>
              <w:t>Flujos de Efectivo de las Actividades de Inversión Origen</w:t>
            </w:r>
          </w:p>
          <w:p>
            <w:pPr>
              <w:pStyle w:val="TableParagraph"/>
              <w:spacing w:line="271" w:lineRule="auto" w:before="14"/>
              <w:ind w:left="740" w:right="587"/>
              <w:jc w:val="left"/>
              <w:rPr>
                <w:rFonts w:ascii="Arial"/>
                <w:sz w:val="10"/>
              </w:rPr>
            </w:pPr>
            <w:r>
              <w:rPr>
                <w:rFonts w:ascii="Arial"/>
                <w:w w:val="105"/>
                <w:sz w:val="10"/>
              </w:rPr>
              <w:t>Bienes Inmuebles, Infraestructura y Construcciones en Proceso Bienes Muebles</w:t>
            </w:r>
          </w:p>
          <w:p>
            <w:pPr>
              <w:pStyle w:val="TableParagraph"/>
              <w:ind w:left="740" w:right="1542"/>
              <w:jc w:val="left"/>
              <w:rPr>
                <w:rFonts w:ascii="Arial" w:hAnsi="Arial"/>
                <w:sz w:val="10"/>
              </w:rPr>
            </w:pPr>
            <w:r>
              <w:rPr>
                <w:rFonts w:ascii="Arial" w:hAnsi="Arial"/>
                <w:w w:val="105"/>
                <w:sz w:val="10"/>
              </w:rPr>
              <w:t>Otros Orígenes de Inversión</w:t>
            </w:r>
          </w:p>
          <w:p>
            <w:pPr>
              <w:pStyle w:val="TableParagraph"/>
              <w:spacing w:before="6"/>
              <w:jc w:val="left"/>
              <w:rPr>
                <w:rFonts w:ascii="Arial"/>
                <w:b/>
                <w:sz w:val="12"/>
              </w:rPr>
            </w:pPr>
          </w:p>
          <w:p>
            <w:pPr>
              <w:pStyle w:val="TableParagraph"/>
              <w:ind w:left="500" w:right="1542"/>
              <w:jc w:val="left"/>
              <w:rPr>
                <w:rFonts w:ascii="Arial" w:hAnsi="Arial"/>
                <w:b/>
                <w:sz w:val="10"/>
              </w:rPr>
            </w:pPr>
            <w:r>
              <w:rPr>
                <w:rFonts w:ascii="Arial" w:hAnsi="Arial"/>
                <w:b/>
                <w:w w:val="105"/>
                <w:sz w:val="10"/>
              </w:rPr>
              <w:t>Aplicación</w:t>
            </w:r>
          </w:p>
          <w:p>
            <w:pPr>
              <w:pStyle w:val="TableParagraph"/>
              <w:spacing w:line="271" w:lineRule="auto" w:before="14"/>
              <w:ind w:left="740" w:right="587" w:hanging="1"/>
              <w:jc w:val="left"/>
              <w:rPr>
                <w:rFonts w:ascii="Arial"/>
                <w:sz w:val="10"/>
              </w:rPr>
            </w:pPr>
            <w:r>
              <w:rPr>
                <w:rFonts w:ascii="Arial"/>
                <w:w w:val="105"/>
                <w:sz w:val="10"/>
              </w:rPr>
              <w:t>Bienes Inmuebles, Infraestructura y Construcciones en Proceso Bienes Muebles</w:t>
            </w:r>
          </w:p>
          <w:p>
            <w:pPr>
              <w:pStyle w:val="TableParagraph"/>
              <w:ind w:left="740" w:right="1542"/>
              <w:jc w:val="left"/>
              <w:rPr>
                <w:rFonts w:ascii="Arial" w:hAnsi="Arial"/>
                <w:sz w:val="10"/>
              </w:rPr>
            </w:pPr>
            <w:r>
              <w:rPr>
                <w:rFonts w:ascii="Arial" w:hAnsi="Arial"/>
                <w:w w:val="105"/>
                <w:sz w:val="10"/>
              </w:rPr>
              <w:t>Otras Aplicaciones de Inversión</w:t>
            </w:r>
          </w:p>
          <w:p>
            <w:pPr>
              <w:pStyle w:val="TableParagraph"/>
              <w:jc w:val="left"/>
              <w:rPr>
                <w:rFonts w:ascii="Arial"/>
                <w:b/>
                <w:sz w:val="10"/>
              </w:rPr>
            </w:pPr>
          </w:p>
          <w:p>
            <w:pPr>
              <w:pStyle w:val="TableParagraph"/>
              <w:jc w:val="left"/>
              <w:rPr>
                <w:rFonts w:ascii="Arial"/>
                <w:b/>
                <w:sz w:val="10"/>
              </w:rPr>
            </w:pPr>
          </w:p>
          <w:p>
            <w:pPr>
              <w:pStyle w:val="TableParagraph"/>
              <w:spacing w:before="70"/>
              <w:ind w:left="500" w:right="587"/>
              <w:jc w:val="left"/>
              <w:rPr>
                <w:rFonts w:ascii="Arial" w:hAnsi="Arial"/>
                <w:b/>
                <w:sz w:val="10"/>
              </w:rPr>
            </w:pPr>
            <w:r>
              <w:rPr>
                <w:rFonts w:ascii="Arial" w:hAnsi="Arial"/>
                <w:b/>
                <w:w w:val="105"/>
                <w:sz w:val="10"/>
              </w:rPr>
              <w:t>Flujos Netos de Efectivo por Actividades de Inversión</w:t>
            </w:r>
          </w:p>
          <w:p>
            <w:pPr>
              <w:pStyle w:val="TableParagraph"/>
              <w:spacing w:before="2"/>
              <w:jc w:val="left"/>
              <w:rPr>
                <w:rFonts w:ascii="Arial"/>
                <w:b/>
                <w:sz w:val="11"/>
              </w:rPr>
            </w:pPr>
          </w:p>
          <w:p>
            <w:pPr>
              <w:pStyle w:val="TableParagraph"/>
              <w:spacing w:line="260" w:lineRule="atLeast"/>
              <w:ind w:left="500" w:right="998" w:hanging="241"/>
              <w:jc w:val="left"/>
              <w:rPr>
                <w:rFonts w:ascii="Arial"/>
                <w:b/>
                <w:sz w:val="10"/>
              </w:rPr>
            </w:pPr>
            <w:r>
              <w:rPr>
                <w:rFonts w:ascii="Arial"/>
                <w:b/>
                <w:w w:val="105"/>
                <w:sz w:val="10"/>
              </w:rPr>
              <w:t>Flujo de Efectivo de las Actividades de Financiamiento Origen</w:t>
            </w:r>
          </w:p>
          <w:p>
            <w:pPr>
              <w:pStyle w:val="TableParagraph"/>
              <w:spacing w:line="271" w:lineRule="auto" w:before="14"/>
              <w:ind w:left="828" w:right="2567" w:hanging="89"/>
              <w:jc w:val="left"/>
              <w:rPr>
                <w:rFonts w:ascii="Arial"/>
                <w:sz w:val="10"/>
              </w:rPr>
            </w:pPr>
            <w:r>
              <w:rPr>
                <w:rFonts w:ascii="Arial"/>
                <w:w w:val="105"/>
                <w:sz w:val="10"/>
              </w:rPr>
              <w:t>Endeudamiento Neto Interno</w:t>
            </w:r>
          </w:p>
          <w:p>
            <w:pPr>
              <w:pStyle w:val="TableParagraph"/>
              <w:ind w:left="828" w:right="1542"/>
              <w:jc w:val="left"/>
              <w:rPr>
                <w:rFonts w:ascii="Arial"/>
                <w:sz w:val="10"/>
              </w:rPr>
            </w:pPr>
            <w:r>
              <w:rPr>
                <w:rFonts w:ascii="Arial"/>
                <w:w w:val="105"/>
                <w:sz w:val="10"/>
              </w:rPr>
              <w:t>Externo</w:t>
            </w:r>
          </w:p>
          <w:p>
            <w:pPr>
              <w:pStyle w:val="TableParagraph"/>
              <w:spacing w:line="340" w:lineRule="auto" w:before="14"/>
              <w:ind w:left="740" w:right="1895"/>
              <w:jc w:val="left"/>
              <w:rPr>
                <w:rFonts w:ascii="Arial" w:hAnsi="Arial"/>
                <w:sz w:val="10"/>
              </w:rPr>
            </w:pPr>
            <w:r>
              <w:rPr>
                <w:rFonts w:ascii="Arial" w:hAnsi="Arial"/>
                <w:w w:val="105"/>
                <w:sz w:val="10"/>
              </w:rPr>
              <w:t>Disminución de Activos Financieros Incremento de Otros Pasivos</w:t>
            </w:r>
          </w:p>
          <w:p>
            <w:pPr>
              <w:pStyle w:val="TableParagraph"/>
              <w:spacing w:before="3"/>
              <w:jc w:val="left"/>
              <w:rPr>
                <w:rFonts w:ascii="Arial"/>
                <w:b/>
                <w:sz w:val="14"/>
              </w:rPr>
            </w:pPr>
          </w:p>
          <w:p>
            <w:pPr>
              <w:pStyle w:val="TableParagraph"/>
              <w:ind w:left="500" w:right="1542"/>
              <w:jc w:val="left"/>
              <w:rPr>
                <w:rFonts w:ascii="Arial" w:hAnsi="Arial"/>
                <w:b/>
                <w:sz w:val="10"/>
              </w:rPr>
            </w:pPr>
            <w:r>
              <w:rPr>
                <w:rFonts w:ascii="Arial" w:hAnsi="Arial"/>
                <w:b/>
                <w:w w:val="105"/>
                <w:sz w:val="10"/>
              </w:rPr>
              <w:t>Aplicación</w:t>
            </w:r>
          </w:p>
          <w:p>
            <w:pPr>
              <w:pStyle w:val="TableParagraph"/>
              <w:spacing w:line="340" w:lineRule="auto" w:before="48"/>
              <w:ind w:left="828" w:right="2532" w:hanging="89"/>
              <w:jc w:val="left"/>
              <w:rPr>
                <w:rFonts w:ascii="Arial"/>
                <w:sz w:val="10"/>
              </w:rPr>
            </w:pPr>
            <w:r>
              <w:rPr>
                <w:rFonts w:ascii="Arial"/>
                <w:w w:val="105"/>
                <w:sz w:val="10"/>
              </w:rPr>
              <w:t>Servicios de la Deuda Interno</w:t>
            </w:r>
          </w:p>
          <w:p>
            <w:pPr>
              <w:pStyle w:val="TableParagraph"/>
              <w:spacing w:before="1"/>
              <w:ind w:left="828" w:right="1542"/>
              <w:jc w:val="left"/>
              <w:rPr>
                <w:rFonts w:ascii="Arial"/>
                <w:sz w:val="10"/>
              </w:rPr>
            </w:pPr>
            <w:r>
              <w:rPr>
                <w:rFonts w:ascii="Arial"/>
                <w:w w:val="105"/>
                <w:sz w:val="10"/>
              </w:rPr>
              <w:t>Externo</w:t>
            </w:r>
          </w:p>
          <w:p>
            <w:pPr>
              <w:pStyle w:val="TableParagraph"/>
              <w:spacing w:line="340" w:lineRule="auto" w:before="48"/>
              <w:ind w:left="740" w:right="1941"/>
              <w:jc w:val="left"/>
              <w:rPr>
                <w:rFonts w:ascii="Arial" w:hAnsi="Arial"/>
                <w:sz w:val="10"/>
              </w:rPr>
            </w:pPr>
            <w:r>
              <w:rPr>
                <w:rFonts w:ascii="Arial" w:hAnsi="Arial"/>
                <w:w w:val="105"/>
                <w:sz w:val="10"/>
              </w:rPr>
              <w:t>Incremento de Activos Financieros Disminución de Otros Pasivos</w:t>
            </w:r>
          </w:p>
          <w:p>
            <w:pPr>
              <w:pStyle w:val="TableParagraph"/>
              <w:spacing w:before="3"/>
              <w:jc w:val="left"/>
              <w:rPr>
                <w:rFonts w:ascii="Arial"/>
                <w:b/>
                <w:sz w:val="14"/>
              </w:rPr>
            </w:pPr>
          </w:p>
          <w:p>
            <w:pPr>
              <w:pStyle w:val="TableParagraph"/>
              <w:ind w:left="260" w:right="587" w:firstLine="240"/>
              <w:jc w:val="left"/>
              <w:rPr>
                <w:rFonts w:ascii="Arial"/>
                <w:b/>
                <w:sz w:val="10"/>
              </w:rPr>
            </w:pPr>
            <w:r>
              <w:rPr>
                <w:rFonts w:ascii="Arial"/>
                <w:b/>
                <w:w w:val="105"/>
                <w:sz w:val="10"/>
              </w:rPr>
              <w:t>Flujos netos de Efectivo por Actividades de Financiamiento</w:t>
            </w:r>
          </w:p>
          <w:p>
            <w:pPr>
              <w:pStyle w:val="TableParagraph"/>
              <w:jc w:val="left"/>
              <w:rPr>
                <w:rFonts w:ascii="Arial"/>
                <w:b/>
                <w:sz w:val="10"/>
              </w:rPr>
            </w:pPr>
          </w:p>
          <w:p>
            <w:pPr>
              <w:pStyle w:val="TableParagraph"/>
              <w:jc w:val="left"/>
              <w:rPr>
                <w:rFonts w:ascii="Arial"/>
                <w:b/>
                <w:sz w:val="10"/>
              </w:rPr>
            </w:pPr>
          </w:p>
          <w:p>
            <w:pPr>
              <w:pStyle w:val="TableParagraph"/>
              <w:spacing w:before="7"/>
              <w:jc w:val="left"/>
              <w:rPr>
                <w:rFonts w:ascii="Arial"/>
                <w:b/>
                <w:sz w:val="14"/>
              </w:rPr>
            </w:pPr>
          </w:p>
          <w:p>
            <w:pPr>
              <w:pStyle w:val="TableParagraph"/>
              <w:ind w:left="260"/>
              <w:jc w:val="left"/>
              <w:rPr>
                <w:rFonts w:ascii="Arial" w:hAnsi="Arial"/>
                <w:b/>
                <w:sz w:val="10"/>
              </w:rPr>
            </w:pPr>
            <w:r>
              <w:rPr>
                <w:rFonts w:ascii="Arial" w:hAnsi="Arial"/>
                <w:b/>
                <w:w w:val="105"/>
                <w:sz w:val="10"/>
              </w:rPr>
              <w:t>Incremento/Disminución Neta en el Efectivo y Equivalentes al Efectivo</w:t>
            </w:r>
          </w:p>
        </w:tc>
        <w:tc>
          <w:tcPr>
            <w:tcW w:w="1377" w:type="dxa"/>
            <w:tcBorders>
              <w:left w:val="nil"/>
              <w:bottom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63"/>
              <w:ind w:right="131"/>
              <w:rPr>
                <w:rFonts w:ascii="Arial"/>
                <w:b/>
                <w:sz w:val="10"/>
              </w:rPr>
            </w:pPr>
            <w:r>
              <w:rPr>
                <w:rFonts w:ascii="Arial"/>
                <w:b/>
                <w:w w:val="105"/>
                <w:sz w:val="10"/>
              </w:rPr>
              <w:t>0</w:t>
            </w:r>
          </w:p>
        </w:tc>
      </w:tr>
      <w:tr>
        <w:trPr>
          <w:trHeight w:val="130"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3"/>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3"/>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3"/>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3"/>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3"/>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Style w:val="TableParagraph"/>
              <w:spacing w:before="3"/>
              <w:ind w:right="123"/>
              <w:rPr>
                <w:rFonts w:ascii="Arial"/>
                <w:b/>
                <w:sz w:val="10"/>
              </w:rPr>
            </w:pPr>
            <w:r>
              <w:rPr>
                <w:rFonts w:ascii="Arial"/>
                <w:b/>
                <w:w w:val="105"/>
                <w:sz w:val="10"/>
              </w:rPr>
              <w:t>1,500,000</w:t>
            </w:r>
          </w:p>
        </w:tc>
      </w:tr>
      <w:tr>
        <w:trPr>
          <w:trHeight w:val="130"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3"/>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3"/>
              <w:ind w:right="264"/>
              <w:rPr>
                <w:rFonts w:ascii="Arial"/>
                <w:sz w:val="10"/>
              </w:rPr>
            </w:pPr>
            <w:r>
              <w:rPr>
                <w:rFonts w:ascii="Arial"/>
                <w:w w:val="105"/>
                <w:sz w:val="10"/>
              </w:rPr>
              <w:t>12,000,000</w:t>
            </w:r>
          </w:p>
        </w:tc>
        <w:tc>
          <w:tcPr>
            <w:tcW w:w="4313" w:type="dxa"/>
            <w:vMerge/>
            <w:tcBorders>
              <w:left w:val="nil"/>
              <w:right w:val="nil"/>
            </w:tcBorders>
          </w:tcPr>
          <w:p>
            <w:pPr/>
          </w:p>
        </w:tc>
        <w:tc>
          <w:tcPr>
            <w:tcW w:w="1377" w:type="dxa"/>
            <w:tcBorders>
              <w:top w:val="nil"/>
              <w:left w:val="nil"/>
              <w:bottom w:val="nil"/>
            </w:tcBorders>
          </w:tcPr>
          <w:p>
            <w:pPr>
              <w:pStyle w:val="TableParagraph"/>
              <w:spacing w:before="3"/>
              <w:ind w:right="123"/>
              <w:rPr>
                <w:rFonts w:ascii="Arial"/>
                <w:sz w:val="10"/>
              </w:rPr>
            </w:pPr>
            <w:r>
              <w:rPr>
                <w:rFonts w:ascii="Arial"/>
                <w:w w:val="105"/>
                <w:sz w:val="10"/>
              </w:rPr>
              <w:t>1,500,000</w:t>
            </w:r>
          </w:p>
        </w:tc>
      </w:tr>
      <w:tr>
        <w:trPr>
          <w:trHeight w:val="208"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3"/>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208"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81"/>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3"/>
              <w:ind w:right="263"/>
              <w:rPr>
                <w:rFonts w:ascii="Arial"/>
                <w:sz w:val="10"/>
              </w:rPr>
            </w:pPr>
            <w:r>
              <w:rPr>
                <w:rFonts w:ascii="Arial"/>
                <w:w w:val="105"/>
                <w:sz w:val="10"/>
              </w:rPr>
              <w:t>103,504,885</w:t>
            </w:r>
          </w:p>
        </w:tc>
        <w:tc>
          <w:tcPr>
            <w:tcW w:w="4313" w:type="dxa"/>
            <w:vMerge/>
            <w:tcBorders>
              <w:left w:val="nil"/>
              <w:right w:val="nil"/>
            </w:tcBorders>
          </w:tcPr>
          <w:p>
            <w:pPr/>
          </w:p>
        </w:tc>
        <w:tc>
          <w:tcPr>
            <w:tcW w:w="1377" w:type="dxa"/>
            <w:tcBorders>
              <w:top w:val="nil"/>
              <w:left w:val="nil"/>
              <w:bottom w:val="nil"/>
            </w:tcBorders>
          </w:tcPr>
          <w:p>
            <w:pPr>
              <w:pStyle w:val="TableParagraph"/>
              <w:spacing w:before="3"/>
              <w:ind w:right="124"/>
              <w:rPr>
                <w:rFonts w:ascii="Arial"/>
                <w:b/>
                <w:sz w:val="10"/>
              </w:rPr>
            </w:pPr>
            <w:r>
              <w:rPr>
                <w:rFonts w:ascii="Arial"/>
                <w:b/>
                <w:w w:val="105"/>
                <w:sz w:val="10"/>
              </w:rPr>
              <w:t>-1,500,000</w:t>
            </w:r>
          </w:p>
        </w:tc>
      </w:tr>
      <w:tr>
        <w:trPr>
          <w:trHeight w:val="194"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3"/>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
        </w:tc>
      </w:tr>
      <w:tr>
        <w:trPr>
          <w:trHeight w:val="194"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68"/>
              <w:ind w:right="263"/>
              <w:rPr>
                <w:rFonts w:ascii="Arial"/>
                <w:b/>
                <w:sz w:val="10"/>
              </w:rPr>
            </w:pPr>
            <w:r>
              <w:rPr>
                <w:rFonts w:ascii="Arial"/>
                <w:b/>
                <w:w w:val="105"/>
                <w:sz w:val="10"/>
              </w:rPr>
              <w:t>114,004,885</w:t>
            </w:r>
          </w:p>
        </w:tc>
        <w:tc>
          <w:tcPr>
            <w:tcW w:w="4313"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3"/>
              <w:ind w:right="264"/>
              <w:rPr>
                <w:rFonts w:ascii="Arial"/>
                <w:sz w:val="10"/>
              </w:rPr>
            </w:pPr>
            <w:r>
              <w:rPr>
                <w:rFonts w:ascii="Arial"/>
                <w:w w:val="105"/>
                <w:sz w:val="10"/>
              </w:rPr>
              <w:t>85,641,197</w:t>
            </w:r>
          </w:p>
        </w:tc>
        <w:tc>
          <w:tcPr>
            <w:tcW w:w="4313" w:type="dxa"/>
            <w:vMerge/>
            <w:tcBorders>
              <w:left w:val="nil"/>
              <w:right w:val="nil"/>
            </w:tcBorders>
          </w:tcPr>
          <w:p>
            <w:pPr/>
          </w:p>
        </w:tc>
        <w:tc>
          <w:tcPr>
            <w:tcW w:w="1377" w:type="dxa"/>
            <w:tcBorders>
              <w:top w:val="nil"/>
              <w:left w:val="nil"/>
              <w:bottom w:val="nil"/>
            </w:tcBorders>
          </w:tcPr>
          <w:p>
            <w:pPr/>
          </w:p>
        </w:tc>
      </w:tr>
      <w:tr>
        <w:trPr>
          <w:trHeight w:val="130"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3"/>
              <w:ind w:right="265"/>
              <w:rPr>
                <w:rFonts w:ascii="Arial"/>
                <w:sz w:val="10"/>
              </w:rPr>
            </w:pPr>
            <w:r>
              <w:rPr>
                <w:rFonts w:ascii="Arial"/>
                <w:w w:val="105"/>
                <w:sz w:val="10"/>
              </w:rPr>
              <w:t>7,687,910</w:t>
            </w:r>
          </w:p>
        </w:tc>
        <w:tc>
          <w:tcPr>
            <w:tcW w:w="4313"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b/>
                <w:sz w:val="10"/>
              </w:rPr>
            </w:pPr>
            <w:r>
              <w:rPr>
                <w:rFonts w:ascii="Arial"/>
                <w:b/>
                <w:w w:val="105"/>
                <w:sz w:val="10"/>
              </w:rPr>
              <w:t>0</w:t>
            </w:r>
          </w:p>
        </w:tc>
      </w:tr>
      <w:tr>
        <w:trPr>
          <w:trHeight w:val="130"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3"/>
              <w:ind w:right="264"/>
              <w:rPr>
                <w:rFonts w:ascii="Arial"/>
                <w:sz w:val="10"/>
              </w:rPr>
            </w:pPr>
            <w:r>
              <w:rPr>
                <w:rFonts w:ascii="Arial"/>
                <w:w w:val="105"/>
                <w:sz w:val="10"/>
              </w:rPr>
              <w:t>20,675,778</w:t>
            </w:r>
          </w:p>
        </w:tc>
        <w:tc>
          <w:tcPr>
            <w:tcW w:w="4313"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3"/>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3"/>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46"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3"/>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0"/>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0"/>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
        </w:tc>
      </w:tr>
      <w:tr>
        <w:trPr>
          <w:trHeight w:val="163"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0"/>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b/>
                <w:sz w:val="10"/>
              </w:rPr>
            </w:pPr>
            <w:r>
              <w:rPr>
                <w:rFonts w:ascii="Arial"/>
                <w:b/>
                <w:w w:val="105"/>
                <w:sz w:val="10"/>
              </w:rPr>
              <w:t>0</w:t>
            </w:r>
          </w:p>
        </w:tc>
      </w:tr>
      <w:tr>
        <w:trPr>
          <w:trHeight w:val="163"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0"/>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0"/>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0"/>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0"/>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0"/>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0"/>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
        </w:tc>
      </w:tr>
      <w:tr>
        <w:trPr>
          <w:trHeight w:val="338" w:hRule="exact"/>
        </w:trPr>
        <w:tc>
          <w:tcPr>
            <w:tcW w:w="5049" w:type="dxa"/>
            <w:vMerge/>
            <w:tcBorders>
              <w:right w:val="nil"/>
            </w:tcBorders>
          </w:tcPr>
          <w:p>
            <w:pPr/>
          </w:p>
        </w:tc>
        <w:tc>
          <w:tcPr>
            <w:tcW w:w="1243" w:type="dxa"/>
            <w:tcBorders>
              <w:top w:val="nil"/>
              <w:left w:val="nil"/>
              <w:bottom w:val="nil"/>
              <w:right w:val="nil"/>
            </w:tcBorders>
          </w:tcPr>
          <w:p>
            <w:pPr>
              <w:pStyle w:val="TableParagraph"/>
              <w:spacing w:before="20"/>
              <w:ind w:right="273"/>
              <w:rPr>
                <w:rFonts w:ascii="Arial"/>
                <w:sz w:val="10"/>
              </w:rPr>
            </w:pPr>
            <w:r>
              <w:rPr>
                <w:rFonts w:ascii="Arial"/>
                <w:w w:val="105"/>
                <w:sz w:val="10"/>
              </w:rPr>
              <w:t>0</w:t>
            </w:r>
          </w:p>
        </w:tc>
        <w:tc>
          <w:tcPr>
            <w:tcW w:w="4313"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b/>
                <w:sz w:val="10"/>
              </w:rPr>
            </w:pPr>
            <w:r>
              <w:rPr>
                <w:rFonts w:ascii="Arial"/>
                <w:b/>
                <w:w w:val="105"/>
                <w:sz w:val="10"/>
              </w:rPr>
              <w:t>0</w:t>
            </w:r>
          </w:p>
        </w:tc>
      </w:tr>
      <w:tr>
        <w:trPr>
          <w:trHeight w:val="527" w:hRule="exact"/>
        </w:trPr>
        <w:tc>
          <w:tcPr>
            <w:tcW w:w="5049" w:type="dxa"/>
            <w:vMerge/>
            <w:tcBorders>
              <w:right w:val="nil"/>
            </w:tcBorders>
          </w:tcPr>
          <w:p>
            <w:pPr/>
          </w:p>
        </w:tc>
        <w:tc>
          <w:tcPr>
            <w:tcW w:w="1243" w:type="dxa"/>
            <w:tcBorders>
              <w:top w:val="nil"/>
              <w:left w:val="nil"/>
              <w:right w:val="nil"/>
            </w:tcBorders>
          </w:tcPr>
          <w:p>
            <w:pPr>
              <w:pStyle w:val="TableParagraph"/>
              <w:jc w:val="left"/>
              <w:rPr>
                <w:rFonts w:ascii="Arial"/>
                <w:b/>
                <w:sz w:val="10"/>
              </w:rPr>
            </w:pPr>
          </w:p>
          <w:p>
            <w:pPr>
              <w:pStyle w:val="TableParagraph"/>
              <w:spacing w:before="81"/>
              <w:ind w:right="258"/>
              <w:rPr>
                <w:rFonts w:ascii="Arial"/>
                <w:b/>
                <w:sz w:val="10"/>
              </w:rPr>
            </w:pPr>
            <w:r>
              <w:rPr>
                <w:rFonts w:ascii="Arial"/>
                <w:b/>
                <w:w w:val="105"/>
                <w:sz w:val="10"/>
              </w:rPr>
              <w:t>1,500,000</w:t>
            </w:r>
          </w:p>
        </w:tc>
        <w:tc>
          <w:tcPr>
            <w:tcW w:w="4313" w:type="dxa"/>
            <w:vMerge/>
            <w:tcBorders>
              <w:left w:val="nil"/>
              <w:right w:val="nil"/>
            </w:tcBorders>
          </w:tcPr>
          <w:p>
            <w:pPr/>
          </w:p>
        </w:tc>
        <w:tc>
          <w:tcPr>
            <w:tcW w:w="1377" w:type="dxa"/>
            <w:tcBorders>
              <w:top w:val="nil"/>
              <w:left w:val="nil"/>
            </w:tcBorders>
          </w:tcPr>
          <w:p>
            <w:pPr>
              <w:pStyle w:val="TableParagraph"/>
              <w:jc w:val="left"/>
              <w:rPr>
                <w:rFonts w:ascii="Arial"/>
                <w:b/>
                <w:sz w:val="10"/>
              </w:rPr>
            </w:pPr>
          </w:p>
          <w:p>
            <w:pPr>
              <w:pStyle w:val="TableParagraph"/>
              <w:spacing w:before="81"/>
              <w:ind w:right="124"/>
              <w:rPr>
                <w:rFonts w:ascii="Arial"/>
                <w:b/>
                <w:sz w:val="10"/>
              </w:rPr>
            </w:pPr>
            <w:r>
              <w:rPr>
                <w:rFonts w:ascii="Arial"/>
                <w:b/>
                <w:w w:val="105"/>
                <w:sz w:val="10"/>
              </w:rPr>
              <w:t>0</w:t>
            </w:r>
          </w:p>
        </w:tc>
      </w:tr>
    </w:tbl>
    <w:p>
      <w:pPr>
        <w:pStyle w:val="BodyText"/>
        <w:spacing w:before="7"/>
        <w:rPr>
          <w:rFonts w:ascii="Arial"/>
          <w:b/>
          <w:sz w:val="11"/>
        </w:rPr>
      </w:pPr>
    </w:p>
    <w:p>
      <w:pPr>
        <w:spacing w:before="1"/>
        <w:ind w:left="134" w:right="0" w:firstLine="0"/>
        <w:jc w:val="left"/>
        <w:rPr>
          <w:rFonts w:ascii="Arial"/>
          <w:sz w:val="10"/>
        </w:rPr>
      </w:pPr>
      <w:r>
        <w:rPr>
          <w:rFonts w:ascii="Arial"/>
          <w:w w:val="105"/>
          <w:sz w:val="10"/>
        </w:rPr>
        <w:t>Bajo protesta de decir verdad declaramos que los Estados Financieros y sus Notas son razonablemente correctos y responsabilidad del emisor</w:t>
      </w:r>
    </w:p>
    <w:p>
      <w:pPr>
        <w:pStyle w:val="BodyText"/>
        <w:rPr>
          <w:rFonts w:ascii="Arial"/>
          <w:sz w:val="20"/>
        </w:rPr>
      </w:pPr>
    </w:p>
    <w:p>
      <w:pPr>
        <w:pStyle w:val="BodyText"/>
        <w:spacing w:before="10"/>
        <w:rPr>
          <w:rFonts w:ascii="Arial"/>
          <w:sz w:val="26"/>
        </w:rPr>
      </w:pPr>
      <w:r>
        <w:rPr/>
        <w:pict>
          <v:line style="position:absolute;mso-position-horizontal-relative:page;mso-position-vertical-relative:paragraph;z-index:1120;mso-wrap-distance-left:0;mso-wrap-distance-right:0" from="125.760002pt,17.668404pt" to="403.560002pt,17.668404pt" stroked="true" strokeweight=".48pt" strokecolor="#000000">
            <w10:wrap type="topAndBottom"/>
          </v:line>
        </w:pict>
      </w:r>
      <w:r>
        <w:rPr/>
        <w:pict>
          <v:line style="position:absolute;mso-position-horizontal-relative:page;mso-position-vertical-relative:paragraph;z-index:1144;mso-wrap-distance-left:0;mso-wrap-distance-right:0" from="452.399994pt,17.668404pt" to="694.919994pt,17.668404pt" stroked="true" strokeweight=".48pt" strokecolor="#000000">
            <w10:wrap type="topAndBottom"/>
          </v:line>
        </w:pict>
      </w:r>
    </w:p>
    <w:p>
      <w:pPr>
        <w:tabs>
          <w:tab w:pos="8961" w:val="left" w:leader="none"/>
        </w:tabs>
        <w:spacing w:line="107" w:lineRule="exact" w:before="0"/>
        <w:ind w:left="2771" w:right="0" w:firstLine="0"/>
        <w:jc w:val="left"/>
        <w:rPr>
          <w:rFonts w:ascii="Arial"/>
          <w:sz w:val="10"/>
        </w:rPr>
      </w:pPr>
      <w:r>
        <w:rPr>
          <w:rFonts w:ascii="Arial"/>
          <w:w w:val="105"/>
          <w:sz w:val="10"/>
        </w:rPr>
        <w:t>Nombre de</w:t>
      </w:r>
      <w:r>
        <w:rPr>
          <w:rFonts w:ascii="Arial"/>
          <w:spacing w:val="1"/>
          <w:w w:val="105"/>
          <w:sz w:val="10"/>
        </w:rPr>
        <w:t> </w:t>
      </w:r>
      <w:r>
        <w:rPr>
          <w:rFonts w:ascii="Arial"/>
          <w:w w:val="105"/>
          <w:sz w:val="10"/>
        </w:rPr>
        <w:t>quien autoriza</w:t>
        <w:tab/>
        <w:t>Nombre de quien</w:t>
      </w:r>
      <w:r>
        <w:rPr>
          <w:rFonts w:ascii="Arial"/>
          <w:spacing w:val="4"/>
          <w:w w:val="105"/>
          <w:sz w:val="10"/>
        </w:rPr>
        <w:t> </w:t>
      </w:r>
      <w:r>
        <w:rPr>
          <w:rFonts w:ascii="Arial"/>
          <w:w w:val="105"/>
          <w:sz w:val="10"/>
        </w:rPr>
        <w:t>elabora</w:t>
      </w:r>
    </w:p>
    <w:p>
      <w:pPr>
        <w:tabs>
          <w:tab w:pos="9007" w:val="left" w:leader="none"/>
        </w:tabs>
        <w:spacing w:before="19"/>
        <w:ind w:left="2815" w:right="0" w:firstLine="0"/>
        <w:jc w:val="left"/>
        <w:rPr>
          <w:rFonts w:ascii="Arial"/>
          <w:sz w:val="10"/>
        </w:rPr>
      </w:pPr>
      <w:r>
        <w:rPr>
          <w:rFonts w:ascii="Arial"/>
          <w:w w:val="105"/>
          <w:sz w:val="10"/>
        </w:rPr>
        <w:t>Cargo de</w:t>
      </w:r>
      <w:r>
        <w:rPr>
          <w:rFonts w:ascii="Arial"/>
          <w:spacing w:val="1"/>
          <w:w w:val="105"/>
          <w:sz w:val="10"/>
        </w:rPr>
        <w:t> </w:t>
      </w:r>
      <w:r>
        <w:rPr>
          <w:rFonts w:ascii="Arial"/>
          <w:w w:val="105"/>
          <w:sz w:val="10"/>
        </w:rPr>
        <w:t>quien autoriza</w:t>
        <w:tab/>
        <w:t>Cargo de quien</w:t>
      </w:r>
      <w:r>
        <w:rPr>
          <w:rFonts w:ascii="Arial"/>
          <w:spacing w:val="4"/>
          <w:w w:val="105"/>
          <w:sz w:val="10"/>
        </w:rPr>
        <w:t> </w:t>
      </w:r>
      <w:r>
        <w:rPr>
          <w:rFonts w:ascii="Arial"/>
          <w:w w:val="105"/>
          <w:sz w:val="10"/>
        </w:rPr>
        <w:t>elabora</w:t>
      </w:r>
    </w:p>
    <w:p>
      <w:pPr>
        <w:spacing w:after="0"/>
        <w:jc w:val="left"/>
        <w:rPr>
          <w:rFonts w:ascii="Arial"/>
          <w:sz w:val="10"/>
        </w:rPr>
        <w:sectPr>
          <w:footerReference w:type="default" r:id="rId8"/>
          <w:pgSz w:w="15840" w:h="12240" w:orient="landscape"/>
          <w:pgMar w:footer="501" w:header="0" w:top="1140" w:bottom="700" w:left="1920" w:right="1340"/>
          <w:pgNumType w:start="102"/>
        </w:sectPr>
      </w:pPr>
    </w:p>
    <w:p>
      <w:pPr>
        <w:pStyle w:val="BodyText"/>
        <w:rPr>
          <w:rFonts w:ascii="Arial"/>
          <w:sz w:val="20"/>
        </w:rPr>
      </w:pPr>
    </w:p>
    <w:p>
      <w:pPr>
        <w:pStyle w:val="BodyText"/>
        <w:rPr>
          <w:rFonts w:ascii="Arial"/>
          <w:sz w:val="20"/>
        </w:rPr>
      </w:pPr>
    </w:p>
    <w:p>
      <w:pPr>
        <w:pStyle w:val="BodyText"/>
        <w:spacing w:before="3"/>
        <w:rPr>
          <w:rFonts w:ascii="Arial"/>
          <w:sz w:val="22"/>
        </w:rPr>
      </w:pPr>
    </w:p>
    <w:p>
      <w:pPr>
        <w:spacing w:line="247" w:lineRule="auto" w:before="54"/>
        <w:ind w:left="3501" w:right="3915" w:firstLine="921"/>
        <w:jc w:val="left"/>
        <w:rPr>
          <w:sz w:val="23"/>
        </w:rPr>
      </w:pPr>
      <w:r>
        <w:rPr>
          <w:sz w:val="23"/>
        </w:rPr>
        <w:t>GOBIERNO DEL ESTADO DE YUCATÁN NÚMERO DE PLAZAS DE LAS ENTIDADES</w:t>
      </w:r>
      <w:r>
        <w:rPr>
          <w:spacing w:val="-5"/>
          <w:sz w:val="23"/>
        </w:rPr>
        <w:t> </w:t>
      </w:r>
      <w:r>
        <w:rPr>
          <w:sz w:val="23"/>
        </w:rPr>
        <w:t>PARAESTATALES</w:t>
      </w:r>
    </w:p>
    <w:p>
      <w:pPr>
        <w:spacing w:line="240" w:lineRule="auto" w:before="0" w:after="1"/>
        <w:rPr>
          <w:sz w:val="17"/>
        </w:rPr>
      </w:pPr>
    </w:p>
    <w:tbl>
      <w:tblPr>
        <w:tblW w:w="0" w:type="auto"/>
        <w:jc w:val="left"/>
        <w:tblInd w:w="11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07"/>
        <w:gridCol w:w="1255"/>
        <w:gridCol w:w="984"/>
        <w:gridCol w:w="905"/>
        <w:gridCol w:w="905"/>
        <w:gridCol w:w="1142"/>
        <w:gridCol w:w="1493"/>
      </w:tblGrid>
      <w:tr>
        <w:trPr>
          <w:trHeight w:val="259" w:hRule="exact"/>
        </w:trPr>
        <w:tc>
          <w:tcPr>
            <w:tcW w:w="5407" w:type="dxa"/>
            <w:tcBorders>
              <w:bottom w:val="single" w:sz="6" w:space="0" w:color="000000"/>
              <w:right w:val="single" w:sz="6" w:space="0" w:color="000000"/>
            </w:tcBorders>
          </w:tcPr>
          <w:p>
            <w:pPr/>
          </w:p>
        </w:tc>
        <w:tc>
          <w:tcPr>
            <w:tcW w:w="4049"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36" w:lineRule="exact"/>
              <w:ind w:left="1679" w:right="1668"/>
              <w:jc w:val="center"/>
              <w:rPr>
                <w:b/>
                <w:sz w:val="20"/>
              </w:rPr>
            </w:pPr>
            <w:r>
              <w:rPr>
                <w:b/>
                <w:color w:val="FFFFFF"/>
                <w:sz w:val="20"/>
              </w:rPr>
              <w:t>Sueldos</w:t>
            </w:r>
          </w:p>
        </w:tc>
        <w:tc>
          <w:tcPr>
            <w:tcW w:w="2635" w:type="dxa"/>
            <w:gridSpan w:val="2"/>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36" w:lineRule="exact"/>
              <w:ind w:left="850"/>
              <w:jc w:val="left"/>
              <w:rPr>
                <w:b/>
                <w:sz w:val="20"/>
              </w:rPr>
            </w:pPr>
            <w:r>
              <w:rPr>
                <w:b/>
                <w:color w:val="FFFFFF"/>
                <w:sz w:val="20"/>
              </w:rPr>
              <w:t>Honorarios</w:t>
            </w:r>
          </w:p>
        </w:tc>
      </w:tr>
      <w:tr>
        <w:trPr>
          <w:trHeight w:val="521" w:hRule="exact"/>
        </w:trPr>
        <w:tc>
          <w:tcPr>
            <w:tcW w:w="5407"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31"/>
              <w:ind w:left="2138" w:right="2124"/>
              <w:jc w:val="center"/>
              <w:rPr>
                <w:b/>
                <w:sz w:val="20"/>
              </w:rPr>
            </w:pPr>
            <w:r>
              <w:rPr>
                <w:b/>
                <w:color w:val="FFFFFF"/>
                <w:sz w:val="20"/>
              </w:rPr>
              <w:t>Dependencia</w:t>
            </w:r>
          </w:p>
        </w:tc>
        <w:tc>
          <w:tcPr>
            <w:tcW w:w="125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31"/>
              <w:ind w:left="199"/>
              <w:jc w:val="left"/>
              <w:rPr>
                <w:b/>
                <w:sz w:val="20"/>
              </w:rPr>
            </w:pPr>
            <w:r>
              <w:rPr>
                <w:b/>
                <w:color w:val="FFFFFF"/>
                <w:sz w:val="20"/>
              </w:rPr>
              <w:t>No. Plazas</w:t>
            </w:r>
          </w:p>
        </w:tc>
        <w:tc>
          <w:tcPr>
            <w:tcW w:w="98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31"/>
              <w:ind w:right="62"/>
              <w:rPr>
                <w:b/>
                <w:sz w:val="20"/>
              </w:rPr>
            </w:pPr>
            <w:r>
              <w:rPr>
                <w:b/>
                <w:color w:val="FFFFFF"/>
                <w:sz w:val="20"/>
              </w:rPr>
              <w:t>Confianza</w:t>
            </w:r>
          </w:p>
        </w:tc>
        <w:tc>
          <w:tcPr>
            <w:tcW w:w="90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31"/>
              <w:ind w:left="254"/>
              <w:jc w:val="left"/>
              <w:rPr>
                <w:b/>
                <w:sz w:val="20"/>
              </w:rPr>
            </w:pPr>
            <w:r>
              <w:rPr>
                <w:b/>
                <w:color w:val="FFFFFF"/>
                <w:sz w:val="20"/>
              </w:rPr>
              <w:t>Base</w:t>
            </w:r>
          </w:p>
        </w:tc>
        <w:tc>
          <w:tcPr>
            <w:tcW w:w="90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31"/>
              <w:ind w:right="70"/>
              <w:rPr>
                <w:b/>
                <w:sz w:val="20"/>
              </w:rPr>
            </w:pPr>
            <w:r>
              <w:rPr>
                <w:b/>
                <w:color w:val="FFFFFF"/>
                <w:sz w:val="20"/>
              </w:rPr>
              <w:t>Eventual</w:t>
            </w:r>
          </w:p>
        </w:tc>
        <w:tc>
          <w:tcPr>
            <w:tcW w:w="114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31"/>
              <w:ind w:right="79"/>
              <w:rPr>
                <w:b/>
                <w:sz w:val="20"/>
              </w:rPr>
            </w:pPr>
            <w:r>
              <w:rPr>
                <w:b/>
                <w:color w:val="FFFFFF"/>
                <w:sz w:val="20"/>
              </w:rPr>
              <w:t>Asimilables</w:t>
            </w:r>
          </w:p>
        </w:tc>
        <w:tc>
          <w:tcPr>
            <w:tcW w:w="1493"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before="1"/>
              <w:ind w:left="177" w:right="160" w:firstLine="196"/>
              <w:jc w:val="left"/>
              <w:rPr>
                <w:b/>
                <w:sz w:val="20"/>
              </w:rPr>
            </w:pPr>
            <w:r>
              <w:rPr>
                <w:b/>
                <w:color w:val="FFFFFF"/>
                <w:sz w:val="20"/>
              </w:rPr>
              <w:t>Servicios Profesionales</w:t>
            </w:r>
          </w:p>
        </w:tc>
      </w:tr>
      <w:tr>
        <w:trPr>
          <w:trHeight w:val="218" w:hRule="exact"/>
        </w:trPr>
        <w:tc>
          <w:tcPr>
            <w:tcW w:w="5407" w:type="dxa"/>
            <w:tcBorders>
              <w:top w:val="single" w:sz="6" w:space="0" w:color="000000"/>
              <w:left w:val="single" w:sz="6" w:space="0" w:color="000000"/>
              <w:bottom w:val="single" w:sz="12" w:space="0" w:color="000000"/>
              <w:right w:val="single" w:sz="6" w:space="0" w:color="000000"/>
            </w:tcBorders>
          </w:tcPr>
          <w:p>
            <w:pPr>
              <w:pStyle w:val="TableParagraph"/>
              <w:spacing w:line="187" w:lineRule="exact"/>
              <w:ind w:left="21"/>
              <w:jc w:val="left"/>
              <w:rPr>
                <w:sz w:val="16"/>
              </w:rPr>
            </w:pPr>
            <w:r>
              <w:rPr>
                <w:sz w:val="16"/>
              </w:rPr>
              <w:t>COLEGIO DE EDUCACIÓN PROFESIONAL TÉCNICA DEL ESTADO DE YUCATÁN</w:t>
            </w:r>
          </w:p>
        </w:tc>
        <w:tc>
          <w:tcPr>
            <w:tcW w:w="1255" w:type="dxa"/>
            <w:tcBorders>
              <w:top w:val="single" w:sz="6" w:space="0" w:color="000000"/>
              <w:left w:val="single" w:sz="6" w:space="0" w:color="000000"/>
              <w:bottom w:val="single" w:sz="12" w:space="0" w:color="000000"/>
              <w:right w:val="single" w:sz="6" w:space="0" w:color="000000"/>
            </w:tcBorders>
          </w:tcPr>
          <w:p>
            <w:pPr>
              <w:pStyle w:val="TableParagraph"/>
              <w:spacing w:line="187" w:lineRule="exact"/>
              <w:ind w:right="16"/>
              <w:rPr>
                <w:sz w:val="16"/>
              </w:rPr>
            </w:pPr>
            <w:r>
              <w:rPr>
                <w:w w:val="95"/>
                <w:sz w:val="16"/>
              </w:rPr>
              <w:t>478</w:t>
            </w:r>
          </w:p>
        </w:tc>
        <w:tc>
          <w:tcPr>
            <w:tcW w:w="984" w:type="dxa"/>
            <w:tcBorders>
              <w:top w:val="single" w:sz="6" w:space="0" w:color="000000"/>
              <w:left w:val="single" w:sz="6" w:space="0" w:color="000000"/>
              <w:bottom w:val="single" w:sz="12" w:space="0" w:color="000000"/>
              <w:right w:val="single" w:sz="6" w:space="0" w:color="000000"/>
            </w:tcBorders>
          </w:tcPr>
          <w:p>
            <w:pPr>
              <w:pStyle w:val="TableParagraph"/>
              <w:spacing w:line="187" w:lineRule="exact"/>
              <w:ind w:right="17"/>
              <w:rPr>
                <w:sz w:val="16"/>
              </w:rPr>
            </w:pPr>
            <w:r>
              <w:rPr>
                <w:w w:val="95"/>
                <w:sz w:val="16"/>
              </w:rPr>
              <w:t>59</w:t>
            </w:r>
          </w:p>
        </w:tc>
        <w:tc>
          <w:tcPr>
            <w:tcW w:w="905" w:type="dxa"/>
            <w:tcBorders>
              <w:top w:val="single" w:sz="6" w:space="0" w:color="000000"/>
              <w:left w:val="single" w:sz="6" w:space="0" w:color="000000"/>
              <w:bottom w:val="single" w:sz="12" w:space="0" w:color="000000"/>
              <w:right w:val="single" w:sz="6" w:space="0" w:color="000000"/>
            </w:tcBorders>
          </w:tcPr>
          <w:p>
            <w:pPr>
              <w:pStyle w:val="TableParagraph"/>
              <w:spacing w:line="187" w:lineRule="exact"/>
              <w:ind w:right="17"/>
              <w:rPr>
                <w:sz w:val="16"/>
              </w:rPr>
            </w:pPr>
            <w:r>
              <w:rPr>
                <w:w w:val="95"/>
                <w:sz w:val="16"/>
              </w:rPr>
              <w:t>101</w:t>
            </w:r>
          </w:p>
        </w:tc>
        <w:tc>
          <w:tcPr>
            <w:tcW w:w="905" w:type="dxa"/>
            <w:tcBorders>
              <w:top w:val="single" w:sz="6" w:space="0" w:color="000000"/>
              <w:left w:val="single" w:sz="6" w:space="0" w:color="000000"/>
              <w:bottom w:val="single" w:sz="12" w:space="0" w:color="000000"/>
              <w:right w:val="single" w:sz="6" w:space="0" w:color="000000"/>
            </w:tcBorders>
          </w:tcPr>
          <w:p>
            <w:pPr/>
          </w:p>
        </w:tc>
        <w:tc>
          <w:tcPr>
            <w:tcW w:w="1142" w:type="dxa"/>
            <w:tcBorders>
              <w:top w:val="single" w:sz="6" w:space="0" w:color="000000"/>
              <w:left w:val="single" w:sz="6" w:space="0" w:color="000000"/>
              <w:bottom w:val="single" w:sz="12" w:space="0" w:color="000000"/>
              <w:right w:val="single" w:sz="6" w:space="0" w:color="000000"/>
            </w:tcBorders>
          </w:tcPr>
          <w:p>
            <w:pPr>
              <w:pStyle w:val="TableParagraph"/>
              <w:spacing w:line="187" w:lineRule="exact"/>
              <w:ind w:right="18"/>
              <w:rPr>
                <w:sz w:val="16"/>
              </w:rPr>
            </w:pPr>
            <w:r>
              <w:rPr>
                <w:w w:val="95"/>
                <w:sz w:val="16"/>
              </w:rPr>
              <w:t>32</w:t>
            </w:r>
          </w:p>
        </w:tc>
        <w:tc>
          <w:tcPr>
            <w:tcW w:w="1493" w:type="dxa"/>
            <w:tcBorders>
              <w:top w:val="single" w:sz="6" w:space="0" w:color="000000"/>
              <w:left w:val="single" w:sz="6" w:space="0" w:color="000000"/>
              <w:bottom w:val="single" w:sz="12" w:space="0" w:color="000000"/>
              <w:right w:val="single" w:sz="6" w:space="0" w:color="000000"/>
            </w:tcBorders>
          </w:tcPr>
          <w:p>
            <w:pPr>
              <w:pStyle w:val="TableParagraph"/>
              <w:spacing w:line="187" w:lineRule="exact"/>
              <w:ind w:right="15"/>
              <w:rPr>
                <w:sz w:val="16"/>
              </w:rPr>
            </w:pPr>
            <w:r>
              <w:rPr>
                <w:w w:val="95"/>
                <w:sz w:val="16"/>
              </w:rPr>
              <w:t>286</w:t>
            </w:r>
          </w:p>
        </w:tc>
      </w:tr>
      <w:tr>
        <w:trPr>
          <w:trHeight w:val="218" w:hRule="exact"/>
        </w:trPr>
        <w:tc>
          <w:tcPr>
            <w:tcW w:w="5407" w:type="dxa"/>
            <w:tcBorders>
              <w:top w:val="single" w:sz="12" w:space="0" w:color="000000"/>
              <w:left w:val="single" w:sz="12" w:space="0" w:color="000000"/>
              <w:bottom w:val="single" w:sz="12" w:space="0" w:color="000000"/>
              <w:right w:val="single" w:sz="6" w:space="0" w:color="000000"/>
            </w:tcBorders>
            <w:shd w:val="clear" w:color="auto" w:fill="339A65"/>
          </w:tcPr>
          <w:p>
            <w:pPr>
              <w:pStyle w:val="TableParagraph"/>
              <w:spacing w:line="180" w:lineRule="exact"/>
              <w:ind w:left="2083" w:right="2080"/>
              <w:jc w:val="center"/>
              <w:rPr>
                <w:b/>
                <w:sz w:val="16"/>
              </w:rPr>
            </w:pPr>
            <w:r>
              <w:rPr>
                <w:b/>
                <w:color w:val="FFFFFF"/>
                <w:sz w:val="16"/>
              </w:rPr>
              <w:t>TOTAL DE PLAZAS</w:t>
            </w:r>
          </w:p>
        </w:tc>
        <w:tc>
          <w:tcPr>
            <w:tcW w:w="125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80" w:lineRule="exact"/>
              <w:ind w:right="16"/>
              <w:rPr>
                <w:b/>
                <w:sz w:val="16"/>
              </w:rPr>
            </w:pPr>
            <w:r>
              <w:rPr>
                <w:b/>
                <w:color w:val="FFFFFF"/>
                <w:w w:val="95"/>
                <w:sz w:val="16"/>
              </w:rPr>
              <w:t>478</w:t>
            </w:r>
          </w:p>
        </w:tc>
        <w:tc>
          <w:tcPr>
            <w:tcW w:w="984"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80" w:lineRule="exact"/>
              <w:ind w:right="17"/>
              <w:rPr>
                <w:b/>
                <w:sz w:val="16"/>
              </w:rPr>
            </w:pPr>
            <w:r>
              <w:rPr>
                <w:b/>
                <w:color w:val="FFFFFF"/>
                <w:w w:val="95"/>
                <w:sz w:val="16"/>
              </w:rPr>
              <w:t>59</w:t>
            </w:r>
          </w:p>
        </w:tc>
        <w:tc>
          <w:tcPr>
            <w:tcW w:w="90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80" w:lineRule="exact"/>
              <w:ind w:right="17"/>
              <w:rPr>
                <w:b/>
                <w:sz w:val="16"/>
              </w:rPr>
            </w:pPr>
            <w:r>
              <w:rPr>
                <w:b/>
                <w:color w:val="FFFFFF"/>
                <w:w w:val="95"/>
                <w:sz w:val="16"/>
              </w:rPr>
              <w:t>101</w:t>
            </w:r>
          </w:p>
        </w:tc>
        <w:tc>
          <w:tcPr>
            <w:tcW w:w="90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80" w:lineRule="exact"/>
              <w:ind w:right="18"/>
              <w:rPr>
                <w:b/>
                <w:sz w:val="16"/>
              </w:rPr>
            </w:pPr>
            <w:r>
              <w:rPr>
                <w:b/>
                <w:color w:val="FFFFFF"/>
                <w:w w:val="98"/>
                <w:sz w:val="16"/>
              </w:rPr>
              <w:t>0</w:t>
            </w:r>
          </w:p>
        </w:tc>
        <w:tc>
          <w:tcPr>
            <w:tcW w:w="1142" w:type="dxa"/>
            <w:tcBorders>
              <w:top w:val="single" w:sz="12" w:space="0" w:color="000000"/>
              <w:left w:val="single" w:sz="6" w:space="0" w:color="000000"/>
              <w:bottom w:val="single" w:sz="12" w:space="0" w:color="000000"/>
              <w:right w:val="single" w:sz="12" w:space="0" w:color="000000"/>
            </w:tcBorders>
            <w:shd w:val="clear" w:color="auto" w:fill="339A65"/>
          </w:tcPr>
          <w:p>
            <w:pPr>
              <w:pStyle w:val="TableParagraph"/>
              <w:spacing w:line="180" w:lineRule="exact"/>
              <w:ind w:right="9"/>
              <w:rPr>
                <w:b/>
                <w:sz w:val="16"/>
              </w:rPr>
            </w:pPr>
            <w:r>
              <w:rPr>
                <w:b/>
                <w:color w:val="FFFFFF"/>
                <w:w w:val="95"/>
                <w:sz w:val="16"/>
              </w:rPr>
              <w:t>32</w:t>
            </w:r>
          </w:p>
        </w:tc>
        <w:tc>
          <w:tcPr>
            <w:tcW w:w="1493" w:type="dxa"/>
            <w:tcBorders>
              <w:top w:val="single" w:sz="12" w:space="0" w:color="000000"/>
              <w:left w:val="single" w:sz="12" w:space="0" w:color="000000"/>
              <w:bottom w:val="single" w:sz="12" w:space="0" w:color="000000"/>
              <w:right w:val="single" w:sz="12" w:space="0" w:color="000000"/>
            </w:tcBorders>
            <w:shd w:val="clear" w:color="auto" w:fill="339A65"/>
          </w:tcPr>
          <w:p>
            <w:pPr>
              <w:pStyle w:val="TableParagraph"/>
              <w:spacing w:line="180" w:lineRule="exact"/>
              <w:ind w:right="8"/>
              <w:rPr>
                <w:b/>
                <w:sz w:val="16"/>
              </w:rPr>
            </w:pPr>
            <w:r>
              <w:rPr>
                <w:b/>
                <w:color w:val="FFFFFF"/>
                <w:w w:val="95"/>
                <w:sz w:val="16"/>
              </w:rPr>
              <w:t>286</w:t>
            </w:r>
          </w:p>
        </w:tc>
      </w:tr>
    </w:tbl>
    <w:p>
      <w:pPr>
        <w:spacing w:line="240" w:lineRule="auto" w:before="0"/>
        <w:rPr>
          <w:sz w:val="20"/>
        </w:rPr>
      </w:pPr>
    </w:p>
    <w:p>
      <w:pPr>
        <w:spacing w:line="240" w:lineRule="auto" w:before="0"/>
        <w:rPr>
          <w:sz w:val="20"/>
        </w:rPr>
      </w:pPr>
    </w:p>
    <w:p>
      <w:pPr>
        <w:spacing w:line="240" w:lineRule="auto" w:before="1"/>
        <w:rPr>
          <w:sz w:val="22"/>
        </w:rPr>
      </w:pPr>
    </w:p>
    <w:p>
      <w:pPr>
        <w:spacing w:before="66"/>
        <w:ind w:left="156" w:right="3915" w:firstLine="0"/>
        <w:jc w:val="left"/>
        <w:rPr>
          <w:sz w:val="16"/>
        </w:rPr>
      </w:pPr>
      <w:r>
        <w:rPr>
          <w:sz w:val="16"/>
        </w:rPr>
        <w:t>NOTA: EN LOS IMPORTES MENCIONADOS EN CADA CUADRO SE CONTEMPLÓ EL INCREMENTO DEL 3.5%</w:t>
      </w:r>
    </w:p>
    <w:p>
      <w:pPr>
        <w:spacing w:line="256" w:lineRule="auto" w:before="13"/>
        <w:ind w:left="156" w:right="3677" w:hanging="1"/>
        <w:jc w:val="left"/>
        <w:rPr>
          <w:sz w:val="16"/>
        </w:rPr>
      </w:pPr>
      <w:r>
        <w:rPr>
          <w:sz w:val="16"/>
        </w:rPr>
        <w:t>AUTORIZADO</w:t>
      </w:r>
      <w:r>
        <w:rPr>
          <w:spacing w:val="-7"/>
          <w:sz w:val="16"/>
        </w:rPr>
        <w:t> </w:t>
      </w:r>
      <w:r>
        <w:rPr>
          <w:sz w:val="16"/>
        </w:rPr>
        <w:t>SEGÚN</w:t>
      </w:r>
      <w:r>
        <w:rPr>
          <w:spacing w:val="-7"/>
          <w:sz w:val="16"/>
        </w:rPr>
        <w:t> </w:t>
      </w:r>
      <w:r>
        <w:rPr>
          <w:sz w:val="16"/>
        </w:rPr>
        <w:t>OFICIO</w:t>
      </w:r>
      <w:r>
        <w:rPr>
          <w:spacing w:val="-7"/>
          <w:sz w:val="16"/>
        </w:rPr>
        <w:t> </w:t>
      </w:r>
      <w:r>
        <w:rPr>
          <w:sz w:val="16"/>
        </w:rPr>
        <w:t>DE</w:t>
      </w:r>
      <w:r>
        <w:rPr>
          <w:spacing w:val="-7"/>
          <w:sz w:val="16"/>
        </w:rPr>
        <w:t> </w:t>
      </w:r>
      <w:r>
        <w:rPr>
          <w:sz w:val="16"/>
        </w:rPr>
        <w:t>OFICINAS</w:t>
      </w:r>
      <w:r>
        <w:rPr>
          <w:spacing w:val="-7"/>
          <w:sz w:val="16"/>
        </w:rPr>
        <w:t> </w:t>
      </w:r>
      <w:r>
        <w:rPr>
          <w:sz w:val="16"/>
        </w:rPr>
        <w:t>NACIONALES</w:t>
      </w:r>
      <w:r>
        <w:rPr>
          <w:spacing w:val="-8"/>
          <w:sz w:val="16"/>
        </w:rPr>
        <w:t> </w:t>
      </w:r>
      <w:r>
        <w:rPr>
          <w:sz w:val="16"/>
        </w:rPr>
        <w:t>(</w:t>
      </w:r>
      <w:r>
        <w:rPr>
          <w:spacing w:val="-7"/>
          <w:sz w:val="16"/>
        </w:rPr>
        <w:t> </w:t>
      </w:r>
      <w:r>
        <w:rPr>
          <w:sz w:val="16"/>
        </w:rPr>
        <w:t>RECURSO</w:t>
      </w:r>
      <w:r>
        <w:rPr>
          <w:spacing w:val="-7"/>
          <w:sz w:val="16"/>
        </w:rPr>
        <w:t> </w:t>
      </w:r>
      <w:r>
        <w:rPr>
          <w:sz w:val="16"/>
        </w:rPr>
        <w:t>DEL</w:t>
      </w:r>
      <w:r>
        <w:rPr>
          <w:spacing w:val="-7"/>
          <w:sz w:val="16"/>
        </w:rPr>
        <w:t> </w:t>
      </w:r>
      <w:r>
        <w:rPr>
          <w:sz w:val="16"/>
        </w:rPr>
        <w:t>GOBIERNO</w:t>
      </w:r>
      <w:r>
        <w:rPr>
          <w:spacing w:val="-7"/>
          <w:sz w:val="16"/>
        </w:rPr>
        <w:t> </w:t>
      </w:r>
      <w:r>
        <w:rPr>
          <w:sz w:val="16"/>
        </w:rPr>
        <w:t>FEDERAL),</w:t>
      </w:r>
      <w:r>
        <w:rPr>
          <w:spacing w:val="-7"/>
          <w:sz w:val="16"/>
        </w:rPr>
        <w:t> </w:t>
      </w:r>
      <w:r>
        <w:rPr>
          <w:sz w:val="16"/>
        </w:rPr>
        <w:t>SIN</w:t>
      </w:r>
      <w:r>
        <w:rPr>
          <w:spacing w:val="-7"/>
          <w:sz w:val="16"/>
        </w:rPr>
        <w:t> </w:t>
      </w:r>
      <w:r>
        <w:rPr>
          <w:sz w:val="16"/>
        </w:rPr>
        <w:t>EMBARGO</w:t>
      </w:r>
      <w:r>
        <w:rPr>
          <w:spacing w:val="-7"/>
          <w:sz w:val="16"/>
        </w:rPr>
        <w:t> </w:t>
      </w:r>
      <w:r>
        <w:rPr>
          <w:sz w:val="16"/>
        </w:rPr>
        <w:t>NO</w:t>
      </w:r>
      <w:r>
        <w:rPr>
          <w:spacing w:val="-7"/>
          <w:sz w:val="16"/>
        </w:rPr>
        <w:t> </w:t>
      </w:r>
      <w:r>
        <w:rPr>
          <w:sz w:val="16"/>
        </w:rPr>
        <w:t>SE</w:t>
      </w:r>
      <w:r>
        <w:rPr>
          <w:spacing w:val="-7"/>
          <w:sz w:val="16"/>
        </w:rPr>
        <w:t> </w:t>
      </w:r>
      <w:r>
        <w:rPr>
          <w:sz w:val="16"/>
        </w:rPr>
        <w:t>HA</w:t>
      </w:r>
      <w:r>
        <w:rPr>
          <w:spacing w:val="-7"/>
          <w:sz w:val="16"/>
        </w:rPr>
        <w:t> </w:t>
      </w:r>
      <w:r>
        <w:rPr>
          <w:sz w:val="16"/>
        </w:rPr>
        <w:t>PAGADO</w:t>
      </w:r>
      <w:r>
        <w:rPr>
          <w:spacing w:val="-7"/>
          <w:sz w:val="16"/>
        </w:rPr>
        <w:t> </w:t>
      </w:r>
      <w:r>
        <w:rPr>
          <w:sz w:val="16"/>
        </w:rPr>
        <w:t>PORQUE SE</w:t>
      </w:r>
      <w:r>
        <w:rPr>
          <w:spacing w:val="-8"/>
          <w:sz w:val="16"/>
        </w:rPr>
        <w:t> </w:t>
      </w:r>
      <w:r>
        <w:rPr>
          <w:sz w:val="16"/>
        </w:rPr>
        <w:t>ESTÁN</w:t>
      </w:r>
      <w:r>
        <w:rPr>
          <w:spacing w:val="-8"/>
          <w:sz w:val="16"/>
        </w:rPr>
        <w:t> </w:t>
      </w:r>
      <w:r>
        <w:rPr>
          <w:sz w:val="16"/>
        </w:rPr>
        <w:t>HACIENDO</w:t>
      </w:r>
      <w:r>
        <w:rPr>
          <w:spacing w:val="-8"/>
          <w:sz w:val="16"/>
        </w:rPr>
        <w:t> </w:t>
      </w:r>
      <w:r>
        <w:rPr>
          <w:sz w:val="16"/>
        </w:rPr>
        <w:t>LAS</w:t>
      </w:r>
      <w:r>
        <w:rPr>
          <w:spacing w:val="-8"/>
          <w:sz w:val="16"/>
        </w:rPr>
        <w:t> </w:t>
      </w:r>
      <w:r>
        <w:rPr>
          <w:sz w:val="16"/>
        </w:rPr>
        <w:t>GESTIONES</w:t>
      </w:r>
      <w:r>
        <w:rPr>
          <w:spacing w:val="-8"/>
          <w:sz w:val="16"/>
        </w:rPr>
        <w:t> </w:t>
      </w:r>
      <w:r>
        <w:rPr>
          <w:sz w:val="16"/>
        </w:rPr>
        <w:t>EN</w:t>
      </w:r>
      <w:r>
        <w:rPr>
          <w:spacing w:val="-8"/>
          <w:sz w:val="16"/>
        </w:rPr>
        <w:t> </w:t>
      </w:r>
      <w:r>
        <w:rPr>
          <w:sz w:val="16"/>
        </w:rPr>
        <w:t>LA</w:t>
      </w:r>
      <w:r>
        <w:rPr>
          <w:spacing w:val="-8"/>
          <w:sz w:val="16"/>
        </w:rPr>
        <w:t> </w:t>
      </w:r>
      <w:r>
        <w:rPr>
          <w:sz w:val="16"/>
        </w:rPr>
        <w:t>SECRETARÍA</w:t>
      </w:r>
      <w:r>
        <w:rPr>
          <w:spacing w:val="-7"/>
          <w:sz w:val="16"/>
        </w:rPr>
        <w:t> </w:t>
      </w:r>
      <w:r>
        <w:rPr>
          <w:sz w:val="16"/>
        </w:rPr>
        <w:t>DE</w:t>
      </w:r>
      <w:r>
        <w:rPr>
          <w:spacing w:val="-8"/>
          <w:sz w:val="16"/>
        </w:rPr>
        <w:t> </w:t>
      </w:r>
      <w:r>
        <w:rPr>
          <w:sz w:val="16"/>
        </w:rPr>
        <w:t>HACIENDA</w:t>
      </w:r>
      <w:r>
        <w:rPr>
          <w:spacing w:val="-8"/>
          <w:sz w:val="16"/>
        </w:rPr>
        <w:t> </w:t>
      </w:r>
      <w:r>
        <w:rPr>
          <w:sz w:val="16"/>
        </w:rPr>
        <w:t>Y</w:t>
      </w:r>
      <w:r>
        <w:rPr>
          <w:spacing w:val="-8"/>
          <w:sz w:val="16"/>
        </w:rPr>
        <w:t> </w:t>
      </w:r>
      <w:r>
        <w:rPr>
          <w:sz w:val="16"/>
        </w:rPr>
        <w:t>CRÉDITO</w:t>
      </w:r>
      <w:r>
        <w:rPr>
          <w:spacing w:val="-8"/>
          <w:sz w:val="16"/>
        </w:rPr>
        <w:t> </w:t>
      </w:r>
      <w:r>
        <w:rPr>
          <w:sz w:val="16"/>
        </w:rPr>
        <w:t>PÚBLICO</w:t>
      </w:r>
      <w:r>
        <w:rPr>
          <w:spacing w:val="-8"/>
          <w:sz w:val="16"/>
        </w:rPr>
        <w:t> </w:t>
      </w:r>
      <w:r>
        <w:rPr>
          <w:sz w:val="16"/>
        </w:rPr>
        <w:t>SEGÚN</w:t>
      </w:r>
      <w:r>
        <w:rPr>
          <w:spacing w:val="-8"/>
          <w:sz w:val="16"/>
        </w:rPr>
        <w:t> </w:t>
      </w:r>
      <w:r>
        <w:rPr>
          <w:sz w:val="16"/>
        </w:rPr>
        <w:t>SE</w:t>
      </w:r>
      <w:r>
        <w:rPr>
          <w:spacing w:val="-8"/>
          <w:sz w:val="16"/>
        </w:rPr>
        <w:t> </w:t>
      </w:r>
      <w:r>
        <w:rPr>
          <w:sz w:val="16"/>
        </w:rPr>
        <w:t>NOS</w:t>
      </w:r>
      <w:r>
        <w:rPr>
          <w:spacing w:val="-8"/>
          <w:sz w:val="16"/>
        </w:rPr>
        <w:t> </w:t>
      </w:r>
      <w:r>
        <w:rPr>
          <w:sz w:val="16"/>
        </w:rPr>
        <w:t>INFORMO</w:t>
      </w:r>
      <w:r>
        <w:rPr>
          <w:spacing w:val="-8"/>
          <w:sz w:val="16"/>
        </w:rPr>
        <w:t> </w:t>
      </w:r>
      <w:r>
        <w:rPr>
          <w:sz w:val="16"/>
        </w:rPr>
        <w:t>EN</w:t>
      </w:r>
      <w:r>
        <w:rPr>
          <w:spacing w:val="-8"/>
          <w:sz w:val="16"/>
        </w:rPr>
        <w:t> </w:t>
      </w:r>
      <w:r>
        <w:rPr>
          <w:sz w:val="16"/>
        </w:rPr>
        <w:t>DICHO</w:t>
      </w:r>
      <w:r>
        <w:rPr>
          <w:spacing w:val="-8"/>
          <w:sz w:val="16"/>
        </w:rPr>
        <w:t> </w:t>
      </w:r>
      <w:r>
        <w:rPr>
          <w:sz w:val="16"/>
        </w:rPr>
        <w:t>OFICIO</w:t>
      </w:r>
    </w:p>
    <w:p>
      <w:pPr>
        <w:spacing w:after="0" w:line="256" w:lineRule="auto"/>
        <w:jc w:val="left"/>
        <w:rPr>
          <w:sz w:val="16"/>
        </w:rPr>
        <w:sectPr>
          <w:pgSz w:w="15840" w:h="12240" w:orient="landscape"/>
          <w:pgMar w:header="0" w:footer="501" w:top="1140" w:bottom="700" w:left="1740" w:right="1340"/>
        </w:sectPr>
      </w:pPr>
    </w:p>
    <w:p>
      <w:pPr>
        <w:spacing w:line="240" w:lineRule="auto" w:before="0"/>
        <w:rPr>
          <w:sz w:val="20"/>
        </w:rPr>
      </w:pPr>
    </w:p>
    <w:p>
      <w:pPr>
        <w:spacing w:line="240" w:lineRule="auto" w:before="0"/>
        <w:rPr>
          <w:sz w:val="20"/>
        </w:rPr>
      </w:pPr>
    </w:p>
    <w:p>
      <w:pPr>
        <w:spacing w:line="240" w:lineRule="auto" w:before="4" w:after="1"/>
        <w:rPr>
          <w:sz w:val="29"/>
        </w:rPr>
      </w:pPr>
    </w:p>
    <w:p>
      <w:pPr>
        <w:spacing w:line="240" w:lineRule="auto"/>
        <w:ind w:left="121" w:right="0" w:firstLine="0"/>
        <w:rPr>
          <w:sz w:val="20"/>
        </w:rPr>
      </w:pPr>
      <w:r>
        <w:rPr>
          <w:sz w:val="20"/>
        </w:rPr>
        <w:pict>
          <v:shape style="width:497.65pt;height:43.7pt;mso-position-horizontal-relative:char;mso-position-vertical-relative:line" type="#_x0000_t202" filled="true" fillcolor="#339a65" stroked="false">
            <w10:anchorlock/>
            <v:textbox inset="0,0,0,0">
              <w:txbxContent>
                <w:p>
                  <w:pPr>
                    <w:spacing w:line="247" w:lineRule="auto" w:before="0"/>
                    <w:ind w:left="4091" w:right="4078" w:firstLine="0"/>
                    <w:jc w:val="center"/>
                    <w:rPr>
                      <w:b/>
                      <w:sz w:val="23"/>
                    </w:rPr>
                  </w:pPr>
                  <w:r>
                    <w:rPr>
                      <w:b/>
                      <w:color w:val="FFFFFF"/>
                      <w:sz w:val="23"/>
                    </w:rPr>
                    <w:t>Presupuesto 2015 Analítico de Plazas</w:t>
                  </w:r>
                </w:p>
                <w:p>
                  <w:pPr>
                    <w:spacing w:before="1"/>
                    <w:ind w:left="1890" w:right="1954" w:firstLine="0"/>
                    <w:jc w:val="center"/>
                    <w:rPr>
                      <w:b/>
                      <w:i/>
                      <w:sz w:val="23"/>
                    </w:rPr>
                  </w:pPr>
                  <w:r>
                    <w:rPr>
                      <w:b/>
                      <w:i/>
                      <w:color w:val="FFFF00"/>
                      <w:sz w:val="23"/>
                    </w:rPr>
                    <w:t>Colegio de Educación Profesional Técnica del Estado de Yucatán</w:t>
                  </w:r>
                </w:p>
              </w:txbxContent>
            </v:textbox>
            <v:fill type="solid"/>
          </v:shape>
        </w:pict>
      </w:r>
      <w:r>
        <w:rPr>
          <w:sz w:val="20"/>
        </w:rPr>
      </w:r>
    </w:p>
    <w:p>
      <w:pPr>
        <w:spacing w:line="240" w:lineRule="auto" w:before="10" w:after="0"/>
        <w:rPr>
          <w:sz w:val="19"/>
        </w:rPr>
      </w:pPr>
    </w:p>
    <w:tbl>
      <w:tblPr>
        <w:tblW w:w="0" w:type="auto"/>
        <w:jc w:val="left"/>
        <w:tblInd w:w="10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972"/>
        <w:gridCol w:w="4351"/>
        <w:gridCol w:w="1234"/>
        <w:gridCol w:w="1697"/>
        <w:gridCol w:w="1697"/>
      </w:tblGrid>
      <w:tr>
        <w:trPr>
          <w:trHeight w:val="569" w:hRule="exact"/>
        </w:trPr>
        <w:tc>
          <w:tcPr>
            <w:tcW w:w="9950" w:type="dxa"/>
            <w:gridSpan w:val="5"/>
            <w:shd w:val="clear" w:color="auto" w:fill="339A65"/>
          </w:tcPr>
          <w:p>
            <w:pPr>
              <w:pStyle w:val="TableParagraph"/>
              <w:tabs>
                <w:tab w:pos="7183" w:val="left" w:leader="none"/>
              </w:tabs>
              <w:spacing w:line="184" w:lineRule="exact"/>
              <w:ind w:left="5481"/>
              <w:jc w:val="left"/>
              <w:rPr>
                <w:b/>
                <w:sz w:val="19"/>
              </w:rPr>
            </w:pPr>
            <w:r>
              <w:rPr>
                <w:b/>
                <w:color w:val="FFFFFF"/>
                <w:sz w:val="19"/>
              </w:rPr>
              <w:t>Número</w:t>
            </w:r>
            <w:r>
              <w:rPr>
                <w:b/>
                <w:color w:val="FFFFFF"/>
                <w:spacing w:val="2"/>
                <w:sz w:val="19"/>
              </w:rPr>
              <w:t> </w:t>
            </w:r>
            <w:r>
              <w:rPr>
                <w:b/>
                <w:color w:val="FFFFFF"/>
                <w:sz w:val="19"/>
              </w:rPr>
              <w:t>de</w:t>
              <w:tab/>
            </w:r>
            <w:r>
              <w:rPr>
                <w:b/>
                <w:color w:val="FFFFFF"/>
                <w:position w:val="1"/>
                <w:sz w:val="19"/>
              </w:rPr>
              <w:t>Rango de</w:t>
            </w:r>
            <w:r>
              <w:rPr>
                <w:b/>
                <w:color w:val="FFFFFF"/>
                <w:spacing w:val="21"/>
                <w:position w:val="1"/>
                <w:sz w:val="19"/>
              </w:rPr>
              <w:t> </w:t>
            </w:r>
            <w:r>
              <w:rPr>
                <w:b/>
                <w:color w:val="FFFFFF"/>
                <w:position w:val="1"/>
                <w:sz w:val="19"/>
              </w:rPr>
              <w:t>Remuneraciones</w:t>
            </w:r>
          </w:p>
          <w:p>
            <w:pPr>
              <w:pStyle w:val="TableParagraph"/>
              <w:tabs>
                <w:tab w:pos="2567" w:val="left" w:leader="none"/>
                <w:tab w:pos="5680" w:val="left" w:leader="none"/>
                <w:tab w:pos="7286" w:val="left" w:leader="none"/>
                <w:tab w:pos="8863" w:val="left" w:leader="none"/>
              </w:tabs>
              <w:spacing w:line="340" w:lineRule="exact"/>
              <w:ind w:left="259"/>
              <w:jc w:val="left"/>
              <w:rPr>
                <w:b/>
                <w:sz w:val="19"/>
              </w:rPr>
            </w:pPr>
            <w:r>
              <w:rPr>
                <w:b/>
                <w:color w:val="FFFFFF"/>
                <w:sz w:val="19"/>
              </w:rPr>
              <w:t>Clave</w:t>
              <w:tab/>
              <w:t>Plaza / Puesto</w:t>
              <w:tab/>
            </w:r>
            <w:r>
              <w:rPr>
                <w:b/>
                <w:color w:val="FFFFFF"/>
                <w:position w:val="-11"/>
                <w:sz w:val="19"/>
              </w:rPr>
              <w:t>Plazas</w:t>
              <w:tab/>
            </w:r>
            <w:r>
              <w:rPr>
                <w:b/>
                <w:color w:val="FFFFFF"/>
                <w:position w:val="-15"/>
                <w:sz w:val="19"/>
              </w:rPr>
              <w:t>De</w:t>
              <w:tab/>
              <w:t>Hasta</w:t>
            </w:r>
          </w:p>
        </w:tc>
      </w:tr>
      <w:tr>
        <w:trPr>
          <w:trHeight w:val="278" w:hRule="exact"/>
        </w:trPr>
        <w:tc>
          <w:tcPr>
            <w:tcW w:w="972" w:type="dxa"/>
            <w:tcBorders>
              <w:left w:val="single" w:sz="8" w:space="0" w:color="000000"/>
              <w:bottom w:val="dotted" w:sz="8" w:space="0" w:color="000000"/>
              <w:right w:val="single" w:sz="8" w:space="0" w:color="000000"/>
            </w:tcBorders>
          </w:tcPr>
          <w:p>
            <w:pPr>
              <w:pStyle w:val="TableParagraph"/>
              <w:spacing w:line="244" w:lineRule="exact"/>
              <w:ind w:left="28"/>
              <w:jc w:val="left"/>
              <w:rPr>
                <w:sz w:val="21"/>
              </w:rPr>
            </w:pPr>
            <w:r>
              <w:rPr>
                <w:sz w:val="21"/>
              </w:rPr>
              <w:t>AO1801</w:t>
            </w:r>
          </w:p>
        </w:tc>
        <w:tc>
          <w:tcPr>
            <w:tcW w:w="4351" w:type="dxa"/>
            <w:tcBorders>
              <w:left w:val="single" w:sz="8" w:space="0" w:color="000000"/>
              <w:bottom w:val="dotted" w:sz="8" w:space="0" w:color="000000"/>
              <w:right w:val="single" w:sz="8" w:space="0" w:color="000000"/>
            </w:tcBorders>
          </w:tcPr>
          <w:p>
            <w:pPr>
              <w:pStyle w:val="TableParagraph"/>
              <w:spacing w:line="244" w:lineRule="exact"/>
              <w:ind w:left="28"/>
              <w:jc w:val="left"/>
              <w:rPr>
                <w:sz w:val="21"/>
              </w:rPr>
            </w:pPr>
            <w:r>
              <w:rPr>
                <w:sz w:val="21"/>
              </w:rPr>
              <w:t>ADMVO. TEC. ESP.</w:t>
            </w:r>
          </w:p>
        </w:tc>
        <w:tc>
          <w:tcPr>
            <w:tcW w:w="1234" w:type="dxa"/>
            <w:tcBorders>
              <w:left w:val="single" w:sz="8" w:space="0" w:color="000000"/>
              <w:bottom w:val="dotted" w:sz="8" w:space="0" w:color="000000"/>
              <w:right w:val="single" w:sz="8" w:space="0" w:color="000000"/>
            </w:tcBorders>
          </w:tcPr>
          <w:p>
            <w:pPr>
              <w:pStyle w:val="TableParagraph"/>
              <w:spacing w:line="244" w:lineRule="exact"/>
              <w:ind w:left="561"/>
              <w:jc w:val="left"/>
              <w:rPr>
                <w:sz w:val="21"/>
              </w:rPr>
            </w:pPr>
            <w:r>
              <w:rPr>
                <w:w w:val="100"/>
                <w:sz w:val="21"/>
              </w:rPr>
              <w:t>2</w:t>
            </w:r>
          </w:p>
        </w:tc>
        <w:tc>
          <w:tcPr>
            <w:tcW w:w="1697" w:type="dxa"/>
            <w:tcBorders>
              <w:left w:val="single" w:sz="8" w:space="0" w:color="000000"/>
              <w:bottom w:val="dotted" w:sz="8" w:space="0" w:color="000000"/>
              <w:right w:val="single" w:sz="8" w:space="0" w:color="000000"/>
            </w:tcBorders>
          </w:tcPr>
          <w:p>
            <w:pPr>
              <w:pStyle w:val="TableParagraph"/>
              <w:spacing w:line="244" w:lineRule="exact"/>
              <w:ind w:right="33"/>
              <w:rPr>
                <w:sz w:val="21"/>
              </w:rPr>
            </w:pPr>
            <w:r>
              <w:rPr>
                <w:sz w:val="21"/>
              </w:rPr>
              <w:t>$9,058.89</w:t>
            </w:r>
          </w:p>
        </w:tc>
        <w:tc>
          <w:tcPr>
            <w:tcW w:w="1697" w:type="dxa"/>
            <w:tcBorders>
              <w:left w:val="single" w:sz="8" w:space="0" w:color="000000"/>
              <w:bottom w:val="dotted" w:sz="8" w:space="0" w:color="000000"/>
              <w:right w:val="single" w:sz="8" w:space="0" w:color="000000"/>
            </w:tcBorders>
          </w:tcPr>
          <w:p>
            <w:pPr>
              <w:pStyle w:val="TableParagraph"/>
              <w:spacing w:line="244" w:lineRule="exact"/>
              <w:ind w:right="33"/>
              <w:rPr>
                <w:sz w:val="21"/>
              </w:rPr>
            </w:pPr>
            <w:r>
              <w:rPr>
                <w:sz w:val="21"/>
              </w:rPr>
              <w:t>$10,145.74</w:t>
            </w:r>
          </w:p>
        </w:tc>
      </w:tr>
      <w:tr>
        <w:trPr>
          <w:trHeight w:val="278" w:hRule="exact"/>
        </w:trPr>
        <w:tc>
          <w:tcPr>
            <w:tcW w:w="972"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S01201</w:t>
            </w:r>
          </w:p>
        </w:tc>
        <w:tc>
          <w:tcPr>
            <w:tcW w:w="4351"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ASISTENTE DE SERVICIOS BASICOS</w:t>
            </w:r>
          </w:p>
        </w:tc>
        <w:tc>
          <w:tcPr>
            <w:tcW w:w="1234"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508"/>
              <w:jc w:val="left"/>
              <w:rPr>
                <w:sz w:val="21"/>
              </w:rPr>
            </w:pPr>
            <w:r>
              <w:rPr>
                <w:sz w:val="21"/>
              </w:rPr>
              <w:t>22</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$6,400.13</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$7,168.31</w:t>
            </w:r>
          </w:p>
        </w:tc>
      </w:tr>
      <w:tr>
        <w:trPr>
          <w:trHeight w:val="278" w:hRule="exact"/>
        </w:trPr>
        <w:tc>
          <w:tcPr>
            <w:tcW w:w="972"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CF21202</w:t>
            </w:r>
          </w:p>
        </w:tc>
        <w:tc>
          <w:tcPr>
            <w:tcW w:w="4351"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ASISTENTE ESCOLAR Y SOCIAL</w:t>
            </w:r>
          </w:p>
        </w:tc>
        <w:tc>
          <w:tcPr>
            <w:tcW w:w="1234"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561"/>
              <w:jc w:val="left"/>
              <w:rPr>
                <w:sz w:val="21"/>
              </w:rPr>
            </w:pPr>
            <w:r>
              <w:rPr>
                <w:w w:val="100"/>
                <w:sz w:val="21"/>
              </w:rPr>
              <w:t>4</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2"/>
              <w:rPr>
                <w:sz w:val="21"/>
              </w:rPr>
            </w:pPr>
            <w:r>
              <w:rPr>
                <w:sz w:val="21"/>
              </w:rPr>
              <w:t>$7,850.73</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2"/>
              <w:rPr>
                <w:sz w:val="21"/>
              </w:rPr>
            </w:pPr>
            <w:r>
              <w:rPr>
                <w:sz w:val="21"/>
              </w:rPr>
              <w:t>$8,792.79</w:t>
            </w:r>
          </w:p>
        </w:tc>
      </w:tr>
      <w:tr>
        <w:trPr>
          <w:trHeight w:val="278" w:hRule="exact"/>
        </w:trPr>
        <w:tc>
          <w:tcPr>
            <w:tcW w:w="972"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CF18201</w:t>
            </w:r>
          </w:p>
        </w:tc>
        <w:tc>
          <w:tcPr>
            <w:tcW w:w="4351"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AUXILIAR DE SEGURIDAD</w:t>
            </w:r>
          </w:p>
        </w:tc>
        <w:tc>
          <w:tcPr>
            <w:tcW w:w="1234"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561"/>
              <w:jc w:val="left"/>
              <w:rPr>
                <w:sz w:val="21"/>
              </w:rPr>
            </w:pPr>
            <w:r>
              <w:rPr>
                <w:w w:val="100"/>
                <w:sz w:val="21"/>
              </w:rPr>
              <w:t>7</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$6,400.13</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2"/>
              <w:rPr>
                <w:sz w:val="21"/>
              </w:rPr>
            </w:pPr>
            <w:r>
              <w:rPr>
                <w:sz w:val="21"/>
              </w:rPr>
              <w:t>$7,168.31</w:t>
            </w:r>
          </w:p>
        </w:tc>
      </w:tr>
      <w:tr>
        <w:trPr>
          <w:trHeight w:val="278" w:hRule="exact"/>
        </w:trPr>
        <w:tc>
          <w:tcPr>
            <w:tcW w:w="972"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S01202</w:t>
            </w:r>
          </w:p>
        </w:tc>
        <w:tc>
          <w:tcPr>
            <w:tcW w:w="4351"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AUXILIAR DE SERVICIOS GENERALES</w:t>
            </w:r>
          </w:p>
        </w:tc>
        <w:tc>
          <w:tcPr>
            <w:tcW w:w="1234"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508"/>
              <w:jc w:val="left"/>
              <w:rPr>
                <w:sz w:val="21"/>
              </w:rPr>
            </w:pPr>
            <w:r>
              <w:rPr>
                <w:sz w:val="21"/>
              </w:rPr>
              <w:t>17</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$6,973.93</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$7,811.30</w:t>
            </w:r>
          </w:p>
        </w:tc>
      </w:tr>
      <w:tr>
        <w:trPr>
          <w:trHeight w:val="278" w:hRule="exact"/>
        </w:trPr>
        <w:tc>
          <w:tcPr>
            <w:tcW w:w="972"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CF33206</w:t>
            </w:r>
          </w:p>
        </w:tc>
        <w:tc>
          <w:tcPr>
            <w:tcW w:w="4351"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JEFE DE PROYECTO</w:t>
            </w:r>
          </w:p>
        </w:tc>
        <w:tc>
          <w:tcPr>
            <w:tcW w:w="1234"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508"/>
              <w:jc w:val="left"/>
              <w:rPr>
                <w:sz w:val="21"/>
              </w:rPr>
            </w:pPr>
            <w:r>
              <w:rPr>
                <w:sz w:val="21"/>
              </w:rPr>
              <w:t>34</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4"/>
              <w:rPr>
                <w:sz w:val="21"/>
              </w:rPr>
            </w:pPr>
            <w:r>
              <w:rPr>
                <w:sz w:val="21"/>
              </w:rPr>
              <w:t>$23,037.96</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4"/>
              <w:rPr>
                <w:sz w:val="21"/>
              </w:rPr>
            </w:pPr>
            <w:r>
              <w:rPr>
                <w:sz w:val="21"/>
              </w:rPr>
              <w:t>$23,538.18</w:t>
            </w:r>
          </w:p>
        </w:tc>
      </w:tr>
      <w:tr>
        <w:trPr>
          <w:trHeight w:val="278" w:hRule="exact"/>
        </w:trPr>
        <w:tc>
          <w:tcPr>
            <w:tcW w:w="972"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CF34202</w:t>
            </w:r>
          </w:p>
        </w:tc>
        <w:tc>
          <w:tcPr>
            <w:tcW w:w="4351"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PROMOTOR CULTURAL Y DEPORTIVO</w:t>
            </w:r>
          </w:p>
        </w:tc>
        <w:tc>
          <w:tcPr>
            <w:tcW w:w="1234"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560"/>
              <w:jc w:val="left"/>
              <w:rPr>
                <w:sz w:val="21"/>
              </w:rPr>
            </w:pPr>
            <w:r>
              <w:rPr>
                <w:w w:val="100"/>
                <w:sz w:val="21"/>
              </w:rPr>
              <w:t>4</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$7,371.68</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$8,256.09</w:t>
            </w:r>
          </w:p>
        </w:tc>
      </w:tr>
      <w:tr>
        <w:trPr>
          <w:trHeight w:val="278" w:hRule="exact"/>
        </w:trPr>
        <w:tc>
          <w:tcPr>
            <w:tcW w:w="972"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CF04202</w:t>
            </w:r>
          </w:p>
        </w:tc>
        <w:tc>
          <w:tcPr>
            <w:tcW w:w="4351"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7"/>
              <w:jc w:val="left"/>
              <w:rPr>
                <w:sz w:val="21"/>
              </w:rPr>
            </w:pPr>
            <w:r>
              <w:rPr>
                <w:sz w:val="21"/>
              </w:rPr>
              <w:t>SECRETARIA A</w:t>
            </w:r>
          </w:p>
        </w:tc>
        <w:tc>
          <w:tcPr>
            <w:tcW w:w="1234"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560"/>
              <w:jc w:val="left"/>
              <w:rPr>
                <w:sz w:val="21"/>
              </w:rPr>
            </w:pPr>
            <w:r>
              <w:rPr>
                <w:w w:val="100"/>
                <w:sz w:val="21"/>
              </w:rPr>
              <w:t>1</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$8,750.72</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$9,800.42</w:t>
            </w:r>
          </w:p>
        </w:tc>
      </w:tr>
      <w:tr>
        <w:trPr>
          <w:trHeight w:val="278" w:hRule="exact"/>
        </w:trPr>
        <w:tc>
          <w:tcPr>
            <w:tcW w:w="972"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CF04201</w:t>
            </w:r>
          </w:p>
        </w:tc>
        <w:tc>
          <w:tcPr>
            <w:tcW w:w="4351"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7"/>
              <w:jc w:val="left"/>
              <w:rPr>
                <w:sz w:val="21"/>
              </w:rPr>
            </w:pPr>
            <w:r>
              <w:rPr>
                <w:sz w:val="21"/>
              </w:rPr>
              <w:t>SECRETARIA B</w:t>
            </w:r>
          </w:p>
        </w:tc>
        <w:tc>
          <w:tcPr>
            <w:tcW w:w="1234"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560"/>
              <w:jc w:val="left"/>
              <w:rPr>
                <w:sz w:val="21"/>
              </w:rPr>
            </w:pPr>
            <w:r>
              <w:rPr>
                <w:w w:val="100"/>
                <w:sz w:val="21"/>
              </w:rPr>
              <w:t>3</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$7,850.73</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$8,792.79</w:t>
            </w:r>
          </w:p>
        </w:tc>
      </w:tr>
      <w:tr>
        <w:trPr>
          <w:trHeight w:val="278" w:hRule="exact"/>
        </w:trPr>
        <w:tc>
          <w:tcPr>
            <w:tcW w:w="972"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7"/>
              <w:jc w:val="left"/>
              <w:rPr>
                <w:sz w:val="21"/>
              </w:rPr>
            </w:pPr>
            <w:r>
              <w:rPr>
                <w:sz w:val="21"/>
              </w:rPr>
              <w:t>A03202</w:t>
            </w:r>
          </w:p>
        </w:tc>
        <w:tc>
          <w:tcPr>
            <w:tcW w:w="4351"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7"/>
              <w:jc w:val="left"/>
              <w:rPr>
                <w:sz w:val="21"/>
              </w:rPr>
            </w:pPr>
            <w:r>
              <w:rPr>
                <w:sz w:val="21"/>
              </w:rPr>
              <w:t>SECRETARIA C</w:t>
            </w:r>
          </w:p>
        </w:tc>
        <w:tc>
          <w:tcPr>
            <w:tcW w:w="1234"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507"/>
              <w:jc w:val="left"/>
              <w:rPr>
                <w:sz w:val="21"/>
              </w:rPr>
            </w:pPr>
            <w:r>
              <w:rPr>
                <w:sz w:val="21"/>
              </w:rPr>
              <w:t>12</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$7,371.68</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$8,256.09</w:t>
            </w:r>
          </w:p>
        </w:tc>
      </w:tr>
      <w:tr>
        <w:trPr>
          <w:trHeight w:val="278" w:hRule="exact"/>
        </w:trPr>
        <w:tc>
          <w:tcPr>
            <w:tcW w:w="972"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7"/>
              <w:jc w:val="left"/>
              <w:rPr>
                <w:sz w:val="21"/>
              </w:rPr>
            </w:pPr>
            <w:r>
              <w:rPr>
                <w:sz w:val="21"/>
              </w:rPr>
              <w:t>CF33204</w:t>
            </w:r>
          </w:p>
        </w:tc>
        <w:tc>
          <w:tcPr>
            <w:tcW w:w="4351"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7"/>
              <w:jc w:val="left"/>
              <w:rPr>
                <w:sz w:val="21"/>
              </w:rPr>
            </w:pPr>
            <w:r>
              <w:rPr>
                <w:sz w:val="21"/>
              </w:rPr>
              <w:t>SUBJEFE TECNICO ESPECIALISTA</w:t>
            </w:r>
          </w:p>
        </w:tc>
        <w:tc>
          <w:tcPr>
            <w:tcW w:w="1234"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508"/>
              <w:jc w:val="left"/>
              <w:rPr>
                <w:sz w:val="21"/>
              </w:rPr>
            </w:pPr>
            <w:r>
              <w:rPr>
                <w:sz w:val="21"/>
              </w:rPr>
              <w:t>12</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$12,812.52</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$16,733.52</w:t>
            </w:r>
          </w:p>
        </w:tc>
      </w:tr>
      <w:tr>
        <w:trPr>
          <w:trHeight w:val="278" w:hRule="exact"/>
        </w:trPr>
        <w:tc>
          <w:tcPr>
            <w:tcW w:w="972"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CF18203</w:t>
            </w:r>
          </w:p>
        </w:tc>
        <w:tc>
          <w:tcPr>
            <w:tcW w:w="4351"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SUPERVISOR DE MANTENIMIENTO</w:t>
            </w:r>
          </w:p>
        </w:tc>
        <w:tc>
          <w:tcPr>
            <w:tcW w:w="1234"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561"/>
              <w:jc w:val="left"/>
              <w:rPr>
                <w:sz w:val="21"/>
              </w:rPr>
            </w:pPr>
            <w:r>
              <w:rPr>
                <w:w w:val="100"/>
                <w:sz w:val="21"/>
              </w:rPr>
              <w:t>4</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2"/>
              <w:rPr>
                <w:sz w:val="21"/>
              </w:rPr>
            </w:pPr>
            <w:r>
              <w:rPr>
                <w:sz w:val="21"/>
              </w:rPr>
              <w:t>$8,447.67</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2"/>
              <w:rPr>
                <w:sz w:val="21"/>
              </w:rPr>
            </w:pPr>
            <w:r>
              <w:rPr>
                <w:sz w:val="21"/>
              </w:rPr>
              <w:t>$9,461.76</w:t>
            </w:r>
          </w:p>
        </w:tc>
      </w:tr>
      <w:tr>
        <w:trPr>
          <w:trHeight w:val="278" w:hRule="exact"/>
        </w:trPr>
        <w:tc>
          <w:tcPr>
            <w:tcW w:w="972"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CF34201</w:t>
            </w:r>
          </w:p>
        </w:tc>
        <w:tc>
          <w:tcPr>
            <w:tcW w:w="4351"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TECNICO BIBLIOTECARIO</w:t>
            </w:r>
          </w:p>
        </w:tc>
        <w:tc>
          <w:tcPr>
            <w:tcW w:w="1234"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561"/>
              <w:jc w:val="left"/>
              <w:rPr>
                <w:sz w:val="21"/>
              </w:rPr>
            </w:pPr>
            <w:r>
              <w:rPr>
                <w:w w:val="100"/>
                <w:sz w:val="21"/>
              </w:rPr>
              <w:t>6</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$7,555.40</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2"/>
              <w:rPr>
                <w:sz w:val="21"/>
              </w:rPr>
            </w:pPr>
            <w:r>
              <w:rPr>
                <w:sz w:val="21"/>
              </w:rPr>
              <w:t>$8,462.57</w:t>
            </w:r>
          </w:p>
        </w:tc>
      </w:tr>
      <w:tr>
        <w:trPr>
          <w:trHeight w:val="278" w:hRule="exact"/>
        </w:trPr>
        <w:tc>
          <w:tcPr>
            <w:tcW w:w="972"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CF33202</w:t>
            </w:r>
          </w:p>
        </w:tc>
        <w:tc>
          <w:tcPr>
            <w:tcW w:w="4351"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TECNICO EN CONTABILIDAD</w:t>
            </w:r>
          </w:p>
        </w:tc>
        <w:tc>
          <w:tcPr>
            <w:tcW w:w="1234"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561"/>
              <w:jc w:val="left"/>
              <w:rPr>
                <w:sz w:val="21"/>
              </w:rPr>
            </w:pPr>
            <w:r>
              <w:rPr>
                <w:w w:val="100"/>
                <w:sz w:val="21"/>
              </w:rPr>
              <w:t>2</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$8,447.67</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2"/>
              <w:rPr>
                <w:sz w:val="21"/>
              </w:rPr>
            </w:pPr>
            <w:r>
              <w:rPr>
                <w:sz w:val="21"/>
              </w:rPr>
              <w:t>$9,461.76</w:t>
            </w:r>
          </w:p>
        </w:tc>
      </w:tr>
      <w:tr>
        <w:trPr>
          <w:trHeight w:val="278" w:hRule="exact"/>
        </w:trPr>
        <w:tc>
          <w:tcPr>
            <w:tcW w:w="972"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T08201</w:t>
            </w:r>
          </w:p>
        </w:tc>
        <w:tc>
          <w:tcPr>
            <w:tcW w:w="4351"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TECNICO EN GRAFICACIÓN</w:t>
            </w:r>
          </w:p>
        </w:tc>
        <w:tc>
          <w:tcPr>
            <w:tcW w:w="1234"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561"/>
              <w:jc w:val="left"/>
              <w:rPr>
                <w:sz w:val="21"/>
              </w:rPr>
            </w:pPr>
            <w:r>
              <w:rPr>
                <w:w w:val="100"/>
                <w:sz w:val="21"/>
              </w:rPr>
              <w:t>2</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$8,147.42</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2"/>
              <w:rPr>
                <w:sz w:val="21"/>
              </w:rPr>
            </w:pPr>
            <w:r>
              <w:rPr>
                <w:sz w:val="21"/>
              </w:rPr>
              <w:t>$9,125.08</w:t>
            </w:r>
          </w:p>
        </w:tc>
      </w:tr>
      <w:tr>
        <w:trPr>
          <w:trHeight w:val="278" w:hRule="exact"/>
        </w:trPr>
        <w:tc>
          <w:tcPr>
            <w:tcW w:w="972"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ED01201</w:t>
            </w:r>
          </w:p>
        </w:tc>
        <w:tc>
          <w:tcPr>
            <w:tcW w:w="4351"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TECNICO EN MATERIALES DIDACTICOS</w:t>
            </w:r>
          </w:p>
        </w:tc>
        <w:tc>
          <w:tcPr>
            <w:tcW w:w="1234"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560"/>
              <w:jc w:val="left"/>
              <w:rPr>
                <w:sz w:val="21"/>
              </w:rPr>
            </w:pPr>
            <w:r>
              <w:rPr>
                <w:w w:val="100"/>
                <w:sz w:val="21"/>
              </w:rPr>
              <w:t>3</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$7,555.40</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$8,462.57</w:t>
            </w:r>
          </w:p>
        </w:tc>
      </w:tr>
      <w:tr>
        <w:trPr>
          <w:trHeight w:val="278" w:hRule="exact"/>
        </w:trPr>
        <w:tc>
          <w:tcPr>
            <w:tcW w:w="972"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CF33203</w:t>
            </w:r>
          </w:p>
        </w:tc>
        <w:tc>
          <w:tcPr>
            <w:tcW w:w="4351"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28"/>
              <w:jc w:val="left"/>
              <w:rPr>
                <w:sz w:val="21"/>
              </w:rPr>
            </w:pPr>
            <w:r>
              <w:rPr>
                <w:sz w:val="21"/>
              </w:rPr>
              <w:t>TECNICO FINANCIERO</w:t>
            </w:r>
          </w:p>
        </w:tc>
        <w:tc>
          <w:tcPr>
            <w:tcW w:w="1234"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left="561"/>
              <w:jc w:val="left"/>
              <w:rPr>
                <w:sz w:val="21"/>
              </w:rPr>
            </w:pPr>
            <w:r>
              <w:rPr>
                <w:w w:val="100"/>
                <w:sz w:val="21"/>
              </w:rPr>
              <w:t>3</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3"/>
              <w:rPr>
                <w:sz w:val="21"/>
              </w:rPr>
            </w:pPr>
            <w:r>
              <w:rPr>
                <w:sz w:val="21"/>
              </w:rPr>
              <w:t>$8,447.67</w:t>
            </w:r>
          </w:p>
        </w:tc>
        <w:tc>
          <w:tcPr>
            <w:tcW w:w="1697" w:type="dxa"/>
            <w:tcBorders>
              <w:top w:val="dotted" w:sz="8" w:space="0" w:color="000000"/>
              <w:left w:val="single" w:sz="8" w:space="0" w:color="000000"/>
              <w:bottom w:val="dotted" w:sz="8" w:space="0" w:color="000000"/>
              <w:right w:val="single" w:sz="8" w:space="0" w:color="000000"/>
            </w:tcBorders>
          </w:tcPr>
          <w:p>
            <w:pPr>
              <w:pStyle w:val="TableParagraph"/>
              <w:spacing w:line="253" w:lineRule="exact"/>
              <w:ind w:right="32"/>
              <w:rPr>
                <w:sz w:val="21"/>
              </w:rPr>
            </w:pPr>
            <w:r>
              <w:rPr>
                <w:sz w:val="21"/>
              </w:rPr>
              <w:t>$9,461.76</w:t>
            </w:r>
          </w:p>
        </w:tc>
      </w:tr>
      <w:tr>
        <w:trPr>
          <w:trHeight w:val="290" w:hRule="exact"/>
        </w:trPr>
        <w:tc>
          <w:tcPr>
            <w:tcW w:w="972" w:type="dxa"/>
            <w:tcBorders>
              <w:top w:val="dotted" w:sz="8" w:space="0" w:color="000000"/>
              <w:left w:val="single" w:sz="8" w:space="0" w:color="000000"/>
              <w:bottom w:val="single" w:sz="8" w:space="0" w:color="000000"/>
              <w:right w:val="single" w:sz="8" w:space="0" w:color="000000"/>
            </w:tcBorders>
          </w:tcPr>
          <w:p>
            <w:pPr>
              <w:pStyle w:val="TableParagraph"/>
              <w:spacing w:line="246" w:lineRule="exact"/>
              <w:ind w:left="28"/>
              <w:jc w:val="left"/>
              <w:rPr>
                <w:sz w:val="21"/>
              </w:rPr>
            </w:pPr>
            <w:r>
              <w:rPr>
                <w:sz w:val="21"/>
              </w:rPr>
              <w:t>CF19201</w:t>
            </w:r>
          </w:p>
        </w:tc>
        <w:tc>
          <w:tcPr>
            <w:tcW w:w="4351" w:type="dxa"/>
            <w:tcBorders>
              <w:top w:val="dotted" w:sz="8" w:space="0" w:color="000000"/>
              <w:left w:val="single" w:sz="8" w:space="0" w:color="000000"/>
              <w:right w:val="single" w:sz="8" w:space="0" w:color="000000"/>
            </w:tcBorders>
          </w:tcPr>
          <w:p>
            <w:pPr>
              <w:pStyle w:val="TableParagraph"/>
              <w:spacing w:line="246" w:lineRule="exact"/>
              <w:ind w:left="28"/>
              <w:jc w:val="left"/>
              <w:rPr>
                <w:sz w:val="21"/>
              </w:rPr>
            </w:pPr>
            <w:r>
              <w:rPr>
                <w:sz w:val="21"/>
              </w:rPr>
              <w:t>TUTOR ESCOLAR</w:t>
            </w:r>
          </w:p>
        </w:tc>
        <w:tc>
          <w:tcPr>
            <w:tcW w:w="1234" w:type="dxa"/>
            <w:tcBorders>
              <w:top w:val="dotted" w:sz="8" w:space="0" w:color="000000"/>
              <w:left w:val="single" w:sz="8" w:space="0" w:color="000000"/>
              <w:right w:val="single" w:sz="8" w:space="0" w:color="000000"/>
            </w:tcBorders>
          </w:tcPr>
          <w:p>
            <w:pPr>
              <w:pStyle w:val="TableParagraph"/>
              <w:spacing w:line="246" w:lineRule="exact"/>
              <w:ind w:left="560"/>
              <w:jc w:val="left"/>
              <w:rPr>
                <w:sz w:val="21"/>
              </w:rPr>
            </w:pPr>
            <w:r>
              <w:rPr>
                <w:w w:val="100"/>
                <w:sz w:val="21"/>
              </w:rPr>
              <w:t>9</w:t>
            </w:r>
          </w:p>
        </w:tc>
        <w:tc>
          <w:tcPr>
            <w:tcW w:w="1697" w:type="dxa"/>
            <w:tcBorders>
              <w:top w:val="dotted" w:sz="8" w:space="0" w:color="000000"/>
              <w:left w:val="single" w:sz="8" w:space="0" w:color="000000"/>
              <w:bottom w:val="nil"/>
              <w:right w:val="single" w:sz="8" w:space="0" w:color="000000"/>
            </w:tcBorders>
          </w:tcPr>
          <w:p>
            <w:pPr>
              <w:pStyle w:val="TableParagraph"/>
              <w:spacing w:line="246" w:lineRule="exact"/>
              <w:ind w:right="33"/>
              <w:rPr>
                <w:sz w:val="21"/>
              </w:rPr>
            </w:pPr>
            <w:r>
              <w:rPr>
                <w:sz w:val="21"/>
              </w:rPr>
              <w:t>$7,555.40</w:t>
            </w:r>
          </w:p>
        </w:tc>
        <w:tc>
          <w:tcPr>
            <w:tcW w:w="1697" w:type="dxa"/>
            <w:tcBorders>
              <w:top w:val="dotted" w:sz="8" w:space="0" w:color="000000"/>
              <w:left w:val="single" w:sz="8" w:space="0" w:color="000000"/>
              <w:bottom w:val="nil"/>
              <w:right w:val="single" w:sz="8" w:space="0" w:color="000000"/>
            </w:tcBorders>
          </w:tcPr>
          <w:p>
            <w:pPr>
              <w:pStyle w:val="TableParagraph"/>
              <w:spacing w:line="246" w:lineRule="exact"/>
              <w:ind w:right="33"/>
              <w:rPr>
                <w:sz w:val="21"/>
              </w:rPr>
            </w:pPr>
            <w:r>
              <w:rPr>
                <w:sz w:val="21"/>
              </w:rPr>
              <w:t>$8,462.57</w:t>
            </w:r>
          </w:p>
        </w:tc>
      </w:tr>
      <w:tr>
        <w:trPr>
          <w:trHeight w:val="290" w:hRule="exact"/>
        </w:trPr>
        <w:tc>
          <w:tcPr>
            <w:tcW w:w="972" w:type="dxa"/>
            <w:tcBorders>
              <w:top w:val="single" w:sz="8" w:space="0" w:color="000000"/>
              <w:left w:val="nil"/>
              <w:bottom w:val="nil"/>
              <w:right w:val="single" w:sz="8" w:space="0" w:color="000000"/>
            </w:tcBorders>
          </w:tcPr>
          <w:p>
            <w:pPr/>
          </w:p>
        </w:tc>
        <w:tc>
          <w:tcPr>
            <w:tcW w:w="4351" w:type="dxa"/>
            <w:tcBorders>
              <w:left w:val="single" w:sz="8" w:space="0" w:color="000000"/>
              <w:right w:val="single" w:sz="8" w:space="0" w:color="000000"/>
            </w:tcBorders>
            <w:shd w:val="clear" w:color="auto" w:fill="339A65"/>
          </w:tcPr>
          <w:p>
            <w:pPr>
              <w:pStyle w:val="TableParagraph"/>
              <w:spacing w:line="236" w:lineRule="exact"/>
              <w:ind w:left="28"/>
              <w:jc w:val="left"/>
              <w:rPr>
                <w:b/>
                <w:sz w:val="21"/>
              </w:rPr>
            </w:pPr>
            <w:r>
              <w:rPr>
                <w:b/>
                <w:sz w:val="21"/>
              </w:rPr>
              <w:t>Total de Plazas</w:t>
            </w:r>
          </w:p>
        </w:tc>
        <w:tc>
          <w:tcPr>
            <w:tcW w:w="1234" w:type="dxa"/>
            <w:tcBorders>
              <w:left w:val="single" w:sz="8" w:space="0" w:color="000000"/>
              <w:right w:val="single" w:sz="8" w:space="0" w:color="000000"/>
            </w:tcBorders>
            <w:shd w:val="clear" w:color="auto" w:fill="339A65"/>
          </w:tcPr>
          <w:p>
            <w:pPr>
              <w:pStyle w:val="TableParagraph"/>
              <w:spacing w:line="236" w:lineRule="exact"/>
              <w:ind w:left="453"/>
              <w:jc w:val="left"/>
              <w:rPr>
                <w:b/>
                <w:sz w:val="21"/>
              </w:rPr>
            </w:pPr>
            <w:r>
              <w:rPr>
                <w:b/>
                <w:sz w:val="21"/>
              </w:rPr>
              <w:t>147</w:t>
            </w:r>
          </w:p>
        </w:tc>
        <w:tc>
          <w:tcPr>
            <w:tcW w:w="3394" w:type="dxa"/>
            <w:gridSpan w:val="2"/>
            <w:tcBorders>
              <w:top w:val="nil"/>
              <w:left w:val="single" w:sz="8" w:space="0" w:color="000000"/>
              <w:bottom w:val="nil"/>
              <w:right w:val="nil"/>
            </w:tcBorders>
          </w:tcPr>
          <w:p>
            <w:pPr/>
          </w:p>
        </w:tc>
      </w:tr>
    </w:tbl>
    <w:p>
      <w:pPr>
        <w:spacing w:line="240" w:lineRule="auto" w:before="0"/>
        <w:rPr>
          <w:sz w:val="20"/>
        </w:rPr>
      </w:pPr>
    </w:p>
    <w:p>
      <w:pPr>
        <w:spacing w:line="240" w:lineRule="auto" w:before="9"/>
        <w:rPr>
          <w:sz w:val="19"/>
        </w:rPr>
      </w:pPr>
    </w:p>
    <w:p>
      <w:pPr>
        <w:spacing w:before="58"/>
        <w:ind w:left="159" w:right="880" w:firstLine="0"/>
        <w:jc w:val="left"/>
        <w:rPr>
          <w:sz w:val="21"/>
        </w:rPr>
      </w:pPr>
      <w:r>
        <w:rPr>
          <w:sz w:val="21"/>
        </w:rPr>
        <w:t>NOTA: EN LOS IMPORTES MENCIONADOS EN CADA CUADRO SE CONTEMPLÓ EL INCREMENTO DEL 3.5%</w:t>
      </w:r>
    </w:p>
    <w:p>
      <w:pPr>
        <w:spacing w:line="261" w:lineRule="auto" w:before="22"/>
        <w:ind w:left="160" w:right="880" w:hanging="1"/>
        <w:jc w:val="left"/>
        <w:rPr>
          <w:sz w:val="21"/>
        </w:rPr>
      </w:pPr>
      <w:r>
        <w:rPr>
          <w:sz w:val="21"/>
        </w:rPr>
        <w:t>AUTORIZADO SEGÚN OFICIO DE OFICINAS NACIONALES ( RECURSO DEL GOBIERNO FEDERAL), SIN EMBARGO NO SE HA PAGADO PORQUE SE ESTÁN HACIENDO LAS GESTIONES EN LA SECRETARÍA DE HACIENDA Y CRÉDITO PÚBLICO SEGÚN SE NOS INFORMO EN DICHO OFICIO</w:t>
      </w:r>
    </w:p>
    <w:p>
      <w:pPr>
        <w:spacing w:after="0" w:line="261" w:lineRule="auto"/>
        <w:jc w:val="left"/>
        <w:rPr>
          <w:sz w:val="21"/>
        </w:rPr>
        <w:sectPr>
          <w:pgSz w:w="15840" w:h="12240" w:orient="landscape"/>
          <w:pgMar w:header="0" w:footer="501" w:top="1140" w:bottom="700" w:left="1580" w:right="13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9"/>
        </w:rPr>
      </w:pPr>
    </w:p>
    <w:p>
      <w:pPr>
        <w:pStyle w:val="BodyText"/>
        <w:ind w:left="387"/>
        <w:rPr>
          <w:rFonts w:ascii="Times New Roman"/>
          <w:sz w:val="20"/>
        </w:rPr>
      </w:pPr>
      <w:r>
        <w:rPr>
          <w:rFonts w:ascii="Times New Roman"/>
          <w:sz w:val="20"/>
        </w:rPr>
        <w:pict>
          <v:shape style="width:526.35pt;height:45.85pt;mso-position-horizontal-relative:char;mso-position-vertical-relative:line" type="#_x0000_t202" filled="true" fillcolor="#339a65" stroked="false">
            <w10:anchorlock/>
            <v:textbox inset="0,0,0,0">
              <w:txbxContent>
                <w:p>
                  <w:pPr>
                    <w:spacing w:line="249" w:lineRule="auto" w:before="2"/>
                    <w:ind w:left="3753" w:right="3733" w:firstLine="621"/>
                    <w:jc w:val="left"/>
                    <w:rPr>
                      <w:b/>
                      <w:sz w:val="24"/>
                    </w:rPr>
                  </w:pPr>
                  <w:r>
                    <w:rPr>
                      <w:b/>
                      <w:color w:val="FFFFFF"/>
                      <w:sz w:val="24"/>
                    </w:rPr>
                    <w:t>Presupuesto 2015 Analítico de Plazas Honorarios</w:t>
                  </w:r>
                </w:p>
                <w:p>
                  <w:pPr>
                    <w:spacing w:before="0"/>
                    <w:ind w:left="2068" w:right="0" w:firstLine="0"/>
                    <w:jc w:val="left"/>
                    <w:rPr>
                      <w:b/>
                      <w:i/>
                      <w:sz w:val="24"/>
                    </w:rPr>
                  </w:pPr>
                  <w:r>
                    <w:rPr>
                      <w:b/>
                      <w:i/>
                      <w:color w:val="FFFF00"/>
                      <w:sz w:val="24"/>
                    </w:rPr>
                    <w:t>Colegio de Educación Profesional Técnica del Estado de Yucatán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36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145"/>
        <w:gridCol w:w="4543"/>
        <w:gridCol w:w="1289"/>
        <w:gridCol w:w="1774"/>
        <w:gridCol w:w="1774"/>
      </w:tblGrid>
      <w:tr>
        <w:trPr>
          <w:trHeight w:val="595" w:hRule="exact"/>
        </w:trPr>
        <w:tc>
          <w:tcPr>
            <w:tcW w:w="10524" w:type="dxa"/>
            <w:gridSpan w:val="5"/>
            <w:shd w:val="clear" w:color="auto" w:fill="339A65"/>
          </w:tcPr>
          <w:p>
            <w:pPr>
              <w:pStyle w:val="TableParagraph"/>
              <w:tabs>
                <w:tab w:pos="2817" w:val="left" w:leader="none"/>
                <w:tab w:pos="5851" w:val="left" w:leader="none"/>
                <w:tab w:pos="7631" w:val="left" w:leader="none"/>
                <w:tab w:pos="7739" w:val="left" w:leader="none"/>
                <w:tab w:pos="9390" w:val="left" w:leader="none"/>
              </w:tabs>
              <w:spacing w:line="132" w:lineRule="auto" w:before="82"/>
              <w:ind w:left="6067" w:right="621" w:hanging="5729"/>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w:t>
            </w:r>
            <w:r>
              <w:rPr>
                <w:b/>
                <w:color w:val="FFFFFF"/>
                <w:spacing w:val="-6"/>
                <w:position w:val="1"/>
                <w:sz w:val="20"/>
              </w:rPr>
              <w:t> </w:t>
            </w:r>
            <w:r>
              <w:rPr>
                <w:b/>
                <w:color w:val="FFFFFF"/>
                <w:position w:val="1"/>
                <w:sz w:val="20"/>
              </w:rPr>
              <w:t>de</w:t>
            </w:r>
            <w:r>
              <w:rPr>
                <w:b/>
                <w:color w:val="FFFFFF"/>
                <w:spacing w:val="-6"/>
                <w:position w:val="1"/>
                <w:sz w:val="20"/>
              </w:rPr>
              <w:t> </w:t>
            </w:r>
            <w:r>
              <w:rPr>
                <w:b/>
                <w:color w:val="FFFFFF"/>
                <w:position w:val="1"/>
                <w:sz w:val="20"/>
              </w:rPr>
              <w:t>Remuneraciones</w:t>
            </w:r>
            <w:r>
              <w:rPr>
                <w:b/>
                <w:color w:val="FFFFFF"/>
                <w:w w:val="99"/>
                <w:position w:val="1"/>
                <w:sz w:val="20"/>
              </w:rPr>
              <w:t> </w:t>
            </w:r>
            <w:r>
              <w:rPr>
                <w:b/>
                <w:color w:val="FFFFFF"/>
                <w:position w:val="3"/>
                <w:sz w:val="20"/>
              </w:rPr>
              <w:t>Plazas</w:t>
              <w:tab/>
              <w:tab/>
            </w:r>
            <w:r>
              <w:rPr>
                <w:b/>
                <w:color w:val="FFFFFF"/>
                <w:sz w:val="20"/>
              </w:rPr>
              <w:t>De</w:t>
              <w:tab/>
              <w:t>Hasta</w:t>
            </w:r>
          </w:p>
        </w:tc>
      </w:tr>
      <w:tr>
        <w:trPr>
          <w:trHeight w:val="290" w:hRule="exact"/>
        </w:trPr>
        <w:tc>
          <w:tcPr>
            <w:tcW w:w="114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Style w:val="TableParagraph"/>
              <w:spacing w:line="258" w:lineRule="exact"/>
              <w:ind w:left="827"/>
              <w:jc w:val="left"/>
              <w:rPr>
                <w:sz w:val="22"/>
              </w:rPr>
            </w:pPr>
            <w:r>
              <w:rPr>
                <w:sz w:val="22"/>
              </w:rPr>
              <w:t>ASESORIAS COMPLEMENTARIAS</w:t>
            </w:r>
          </w:p>
        </w:tc>
        <w:tc>
          <w:tcPr>
            <w:tcW w:w="1289" w:type="dxa"/>
            <w:tcBorders>
              <w:left w:val="single" w:sz="8" w:space="0" w:color="000000"/>
              <w:bottom w:val="dotted" w:sz="8" w:space="0" w:color="000000"/>
              <w:right w:val="single" w:sz="8" w:space="0" w:color="000000"/>
            </w:tcBorders>
          </w:tcPr>
          <w:p>
            <w:pPr>
              <w:pStyle w:val="TableParagraph"/>
              <w:spacing w:line="258" w:lineRule="exact"/>
              <w:ind w:left="18"/>
              <w:jc w:val="center"/>
              <w:rPr>
                <w:sz w:val="22"/>
              </w:rPr>
            </w:pPr>
            <w:r>
              <w:rPr>
                <w:w w:val="100"/>
                <w:sz w:val="22"/>
              </w:rPr>
              <w:t>1</w:t>
            </w:r>
          </w:p>
        </w:tc>
        <w:tc>
          <w:tcPr>
            <w:tcW w:w="1774" w:type="dxa"/>
            <w:tcBorders>
              <w:left w:val="single" w:sz="8" w:space="0" w:color="000000"/>
              <w:bottom w:val="dotted" w:sz="8" w:space="0" w:color="000000"/>
              <w:right w:val="single" w:sz="8" w:space="0" w:color="000000"/>
            </w:tcBorders>
          </w:tcPr>
          <w:p>
            <w:pPr>
              <w:pStyle w:val="TableParagraph"/>
              <w:spacing w:line="258" w:lineRule="exact"/>
              <w:ind w:left="360" w:right="350"/>
              <w:jc w:val="center"/>
              <w:rPr>
                <w:sz w:val="22"/>
              </w:rPr>
            </w:pPr>
            <w:r>
              <w:rPr>
                <w:sz w:val="22"/>
              </w:rPr>
              <w:t>$14,108.00</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366"/>
              <w:rPr>
                <w:sz w:val="22"/>
              </w:rPr>
            </w:pPr>
            <w:r>
              <w:rPr>
                <w:sz w:val="22"/>
              </w:rPr>
              <w:t>$14,108.00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640"/>
              <w:jc w:val="left"/>
              <w:rPr>
                <w:sz w:val="22"/>
              </w:rPr>
            </w:pPr>
            <w:r>
              <w:rPr>
                <w:sz w:val="22"/>
              </w:rPr>
              <w:t>INSTRUCTOR DE BANDA DE GUERRA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360" w:right="346"/>
              <w:jc w:val="center"/>
              <w:rPr>
                <w:sz w:val="22"/>
              </w:rPr>
            </w:pPr>
            <w:r>
              <w:rPr>
                <w:sz w:val="22"/>
              </w:rPr>
              <w:t>$1,700.00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420"/>
              <w:rPr>
                <w:sz w:val="22"/>
              </w:rPr>
            </w:pPr>
            <w:r>
              <w:rPr>
                <w:sz w:val="22"/>
              </w:rPr>
              <w:t>$4,000.00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984"/>
              <w:jc w:val="left"/>
              <w:rPr>
                <w:sz w:val="22"/>
              </w:rPr>
            </w:pPr>
            <w:r>
              <w:rPr>
                <w:sz w:val="22"/>
              </w:rPr>
              <w:t>ASISTENTE DE LA DIRECCIÓN</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360" w:right="347"/>
              <w:jc w:val="center"/>
              <w:rPr>
                <w:sz w:val="22"/>
              </w:rPr>
            </w:pPr>
            <w:r>
              <w:rPr>
                <w:sz w:val="22"/>
              </w:rPr>
              <w:t>$7,000.00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420"/>
              <w:rPr>
                <w:sz w:val="22"/>
              </w:rPr>
            </w:pPr>
            <w:r>
              <w:rPr>
                <w:sz w:val="22"/>
              </w:rPr>
              <w:t>$7,000.00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029"/>
              <w:jc w:val="left"/>
              <w:rPr>
                <w:sz w:val="22"/>
              </w:rPr>
            </w:pPr>
            <w:r>
              <w:rPr>
                <w:sz w:val="22"/>
              </w:rPr>
              <w:t>AUXILIAR ADMINISTRATIVO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360" w:right="347"/>
              <w:jc w:val="center"/>
              <w:rPr>
                <w:sz w:val="22"/>
              </w:rPr>
            </w:pPr>
            <w:r>
              <w:rPr>
                <w:sz w:val="22"/>
              </w:rPr>
              <w:t>$3,182.00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420"/>
              <w:rPr>
                <w:sz w:val="22"/>
              </w:rPr>
            </w:pPr>
            <w:r>
              <w:rPr>
                <w:sz w:val="22"/>
              </w:rPr>
              <w:t>$8,236.00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003"/>
              <w:jc w:val="left"/>
              <w:rPr>
                <w:sz w:val="22"/>
              </w:rPr>
            </w:pPr>
            <w:r>
              <w:rPr>
                <w:sz w:val="22"/>
              </w:rPr>
              <w:t>AUXILIAR DE CAPACITACIÓN</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9"/>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360" w:right="346"/>
              <w:jc w:val="center"/>
              <w:rPr>
                <w:sz w:val="22"/>
              </w:rPr>
            </w:pPr>
            <w:r>
              <w:rPr>
                <w:sz w:val="22"/>
              </w:rPr>
              <w:t>$6,500.00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420"/>
              <w:rPr>
                <w:sz w:val="22"/>
              </w:rPr>
            </w:pPr>
            <w:r>
              <w:rPr>
                <w:sz w:val="22"/>
              </w:rPr>
              <w:t>$7,640.80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036"/>
              <w:jc w:val="left"/>
              <w:rPr>
                <w:sz w:val="22"/>
              </w:rPr>
            </w:pPr>
            <w:r>
              <w:rPr>
                <w:sz w:val="22"/>
              </w:rPr>
              <w:t>AUXILIAR DE INFORMATICA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360" w:right="346"/>
              <w:jc w:val="center"/>
              <w:rPr>
                <w:sz w:val="22"/>
              </w:rPr>
            </w:pPr>
            <w:r>
              <w:rPr>
                <w:sz w:val="22"/>
              </w:rPr>
              <w:t>$5,000.00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420"/>
              <w:rPr>
                <w:sz w:val="22"/>
              </w:rPr>
            </w:pPr>
            <w:r>
              <w:rPr>
                <w:sz w:val="22"/>
              </w:rPr>
              <w:t>$7,000.00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355"/>
              <w:jc w:val="left"/>
              <w:rPr>
                <w:sz w:val="22"/>
              </w:rPr>
            </w:pPr>
            <w:r>
              <w:rPr>
                <w:sz w:val="22"/>
              </w:rPr>
              <w:t>AUXILIAR DE PROMOCION Y VINCULACIÓN</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360" w:right="347"/>
              <w:jc w:val="center"/>
              <w:rPr>
                <w:sz w:val="22"/>
              </w:rPr>
            </w:pPr>
            <w:r>
              <w:rPr>
                <w:sz w:val="22"/>
              </w:rPr>
              <w:t>$5,000.00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66"/>
              <w:rPr>
                <w:sz w:val="22"/>
              </w:rPr>
            </w:pPr>
            <w:r>
              <w:rPr>
                <w:sz w:val="22"/>
              </w:rPr>
              <w:t>$11,326.00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613" w:right="1596"/>
              <w:jc w:val="center"/>
              <w:rPr>
                <w:sz w:val="22"/>
              </w:rPr>
            </w:pPr>
            <w:r>
              <w:rPr>
                <w:sz w:val="22"/>
              </w:rPr>
              <w:t>CHOFER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360" w:right="347"/>
              <w:jc w:val="center"/>
              <w:rPr>
                <w:sz w:val="22"/>
              </w:rPr>
            </w:pPr>
            <w:r>
              <w:rPr>
                <w:sz w:val="22"/>
              </w:rPr>
              <w:t>$7,500.00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421"/>
              <w:rPr>
                <w:sz w:val="22"/>
              </w:rPr>
            </w:pPr>
            <w:r>
              <w:rPr>
                <w:sz w:val="22"/>
              </w:rPr>
              <w:t>$7,500.00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613" w:right="1597"/>
              <w:jc w:val="center"/>
              <w:rPr>
                <w:sz w:val="22"/>
              </w:rPr>
            </w:pPr>
            <w:r>
              <w:rPr>
                <w:sz w:val="22"/>
              </w:rPr>
              <w:t>DILIGENCIERO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360" w:right="347"/>
              <w:jc w:val="center"/>
              <w:rPr>
                <w:sz w:val="22"/>
              </w:rPr>
            </w:pPr>
            <w:r>
              <w:rPr>
                <w:sz w:val="22"/>
              </w:rPr>
              <w:t>$6,000.00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421"/>
              <w:rPr>
                <w:sz w:val="22"/>
              </w:rPr>
            </w:pPr>
            <w:r>
              <w:rPr>
                <w:sz w:val="22"/>
              </w:rPr>
              <w:t>$6,000.00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000"/>
              <w:jc w:val="left"/>
              <w:rPr>
                <w:sz w:val="22"/>
              </w:rPr>
            </w:pPr>
            <w:r>
              <w:rPr>
                <w:sz w:val="22"/>
              </w:rPr>
              <w:t>ENCARGADA DE BIBLIOTECA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360" w:right="347"/>
              <w:jc w:val="center"/>
              <w:rPr>
                <w:sz w:val="22"/>
              </w:rPr>
            </w:pPr>
            <w:r>
              <w:rPr>
                <w:sz w:val="22"/>
              </w:rPr>
              <w:t>$4,000.00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421"/>
              <w:rPr>
                <w:sz w:val="22"/>
              </w:rPr>
            </w:pPr>
            <w:r>
              <w:rPr>
                <w:sz w:val="22"/>
              </w:rPr>
              <w:t>$4,000.00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686"/>
              <w:jc w:val="left"/>
              <w:rPr>
                <w:sz w:val="22"/>
              </w:rPr>
            </w:pPr>
            <w:r>
              <w:rPr>
                <w:sz w:val="22"/>
              </w:rPr>
              <w:t>ENCARGADO DE DICTAMENES CEM</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360" w:right="348"/>
              <w:jc w:val="center"/>
              <w:rPr>
                <w:sz w:val="22"/>
              </w:rPr>
            </w:pPr>
            <w:r>
              <w:rPr>
                <w:sz w:val="22"/>
              </w:rPr>
              <w:t>$6,000.00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421"/>
              <w:rPr>
                <w:sz w:val="22"/>
              </w:rPr>
            </w:pPr>
            <w:r>
              <w:rPr>
                <w:sz w:val="22"/>
              </w:rPr>
              <w:t>$6,000.00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613" w:right="1597"/>
              <w:jc w:val="center"/>
              <w:rPr>
                <w:sz w:val="22"/>
              </w:rPr>
            </w:pPr>
            <w:r>
              <w:rPr>
                <w:sz w:val="22"/>
              </w:rPr>
              <w:t>INTENDENTE</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360" w:right="348"/>
              <w:jc w:val="center"/>
              <w:rPr>
                <w:sz w:val="22"/>
              </w:rPr>
            </w:pPr>
            <w:r>
              <w:rPr>
                <w:sz w:val="22"/>
              </w:rPr>
              <w:t>$3,200.00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421"/>
              <w:rPr>
                <w:sz w:val="22"/>
              </w:rPr>
            </w:pPr>
            <w:r>
              <w:rPr>
                <w:sz w:val="22"/>
              </w:rPr>
              <w:t>$4,000.00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324"/>
              <w:jc w:val="left"/>
              <w:rPr>
                <w:sz w:val="22"/>
              </w:rPr>
            </w:pPr>
            <w:r>
              <w:rPr>
                <w:sz w:val="22"/>
              </w:rPr>
              <w:t>TRABAJADOR SOCIAL</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6"/>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360" w:right="348"/>
              <w:jc w:val="center"/>
              <w:rPr>
                <w:sz w:val="22"/>
              </w:rPr>
            </w:pPr>
            <w:r>
              <w:rPr>
                <w:sz w:val="22"/>
              </w:rPr>
              <w:t>$6,000.00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421"/>
              <w:rPr>
                <w:sz w:val="22"/>
              </w:rPr>
            </w:pPr>
            <w:r>
              <w:rPr>
                <w:sz w:val="22"/>
              </w:rPr>
              <w:t>$6,000.00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613" w:right="1596"/>
              <w:jc w:val="center"/>
              <w:rPr>
                <w:sz w:val="22"/>
              </w:rPr>
            </w:pPr>
            <w:r>
              <w:rPr>
                <w:sz w:val="22"/>
              </w:rPr>
              <w:t>PRACTICAS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360" w:right="348"/>
              <w:jc w:val="center"/>
              <w:rPr>
                <w:sz w:val="22"/>
              </w:rPr>
            </w:pPr>
            <w:r>
              <w:rPr>
                <w:sz w:val="22"/>
              </w:rPr>
              <w:t>$6,500.00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421"/>
              <w:rPr>
                <w:sz w:val="22"/>
              </w:rPr>
            </w:pPr>
            <w:r>
              <w:rPr>
                <w:sz w:val="22"/>
              </w:rPr>
              <w:t>$6,500.00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613" w:right="1596"/>
              <w:jc w:val="center"/>
              <w:rPr>
                <w:sz w:val="22"/>
              </w:rPr>
            </w:pPr>
            <w:r>
              <w:rPr>
                <w:sz w:val="22"/>
              </w:rPr>
              <w:t>PREFECTO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6"/>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360" w:right="349"/>
              <w:jc w:val="center"/>
              <w:rPr>
                <w:sz w:val="22"/>
              </w:rPr>
            </w:pPr>
            <w:r>
              <w:rPr>
                <w:sz w:val="22"/>
              </w:rPr>
              <w:t>$5,378.00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421"/>
              <w:rPr>
                <w:sz w:val="22"/>
              </w:rPr>
            </w:pPr>
            <w:r>
              <w:rPr>
                <w:sz w:val="22"/>
              </w:rPr>
              <w:t>$5,378.00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916"/>
              <w:jc w:val="left"/>
              <w:rPr>
                <w:sz w:val="22"/>
              </w:rPr>
            </w:pPr>
            <w:r>
              <w:rPr>
                <w:sz w:val="22"/>
              </w:rPr>
              <w:t>SECRETARIA DE LA DIRECCION</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6"/>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360" w:right="348"/>
              <w:jc w:val="center"/>
              <w:rPr>
                <w:sz w:val="22"/>
              </w:rPr>
            </w:pPr>
            <w:r>
              <w:rPr>
                <w:sz w:val="22"/>
              </w:rPr>
              <w:t>$4,000.00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421"/>
              <w:rPr>
                <w:sz w:val="22"/>
              </w:rPr>
            </w:pPr>
            <w:r>
              <w:rPr>
                <w:sz w:val="22"/>
              </w:rPr>
              <w:t>$4,000.00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612" w:right="1597"/>
              <w:jc w:val="center"/>
              <w:rPr>
                <w:sz w:val="22"/>
              </w:rPr>
            </w:pPr>
            <w:r>
              <w:rPr>
                <w:sz w:val="22"/>
              </w:rPr>
              <w:t>PSICOLOGO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6"/>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360" w:right="348"/>
              <w:jc w:val="center"/>
              <w:rPr>
                <w:sz w:val="22"/>
              </w:rPr>
            </w:pPr>
            <w:r>
              <w:rPr>
                <w:sz w:val="22"/>
              </w:rPr>
              <w:t>$6,000.00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421"/>
              <w:rPr>
                <w:sz w:val="22"/>
              </w:rPr>
            </w:pPr>
            <w:r>
              <w:rPr>
                <w:sz w:val="22"/>
              </w:rPr>
              <w:t>$6,000.00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562" w:right="1597"/>
              <w:jc w:val="center"/>
              <w:rPr>
                <w:sz w:val="22"/>
              </w:rPr>
            </w:pPr>
            <w:r>
              <w:rPr>
                <w:sz w:val="22"/>
              </w:rPr>
              <w:t>PROMOTOR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360" w:right="348"/>
              <w:jc w:val="center"/>
              <w:rPr>
                <w:sz w:val="22"/>
              </w:rPr>
            </w:pPr>
            <w:r>
              <w:rPr>
                <w:sz w:val="22"/>
              </w:rPr>
              <w:t>$5,378.00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421"/>
              <w:rPr>
                <w:sz w:val="22"/>
              </w:rPr>
            </w:pPr>
            <w:r>
              <w:rPr>
                <w:sz w:val="22"/>
              </w:rPr>
              <w:t>$5,378.00</w:t>
            </w:r>
          </w:p>
        </w:tc>
      </w:tr>
      <w:tr>
        <w:trPr>
          <w:trHeight w:val="305" w:hRule="exact"/>
        </w:trPr>
        <w:tc>
          <w:tcPr>
            <w:tcW w:w="114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Style w:val="TableParagraph"/>
              <w:spacing w:line="262" w:lineRule="exact"/>
              <w:ind w:left="244"/>
              <w:jc w:val="left"/>
              <w:rPr>
                <w:sz w:val="22"/>
              </w:rPr>
            </w:pPr>
            <w:r>
              <w:rPr>
                <w:sz w:val="22"/>
              </w:rPr>
              <w:t>COORDINADORA DE TUTORIAS Y PROYECTOS</w:t>
            </w:r>
          </w:p>
        </w:tc>
        <w:tc>
          <w:tcPr>
            <w:tcW w:w="1289" w:type="dxa"/>
            <w:tcBorders>
              <w:top w:val="dotted" w:sz="8" w:space="0" w:color="000000"/>
              <w:left w:val="single" w:sz="8" w:space="0" w:color="000000"/>
              <w:right w:val="single" w:sz="8" w:space="0" w:color="000000"/>
            </w:tcBorders>
          </w:tcPr>
          <w:p>
            <w:pPr>
              <w:pStyle w:val="TableParagraph"/>
              <w:spacing w:line="262" w:lineRule="exact"/>
              <w:ind w:left="16"/>
              <w:jc w:val="center"/>
              <w:rPr>
                <w:sz w:val="22"/>
              </w:rPr>
            </w:pPr>
            <w:r>
              <w:rPr>
                <w:w w:val="100"/>
                <w:sz w:val="22"/>
              </w:rPr>
              <w:t>1</w:t>
            </w:r>
          </w:p>
        </w:tc>
        <w:tc>
          <w:tcPr>
            <w:tcW w:w="1774" w:type="dxa"/>
            <w:tcBorders>
              <w:top w:val="dotted" w:sz="8" w:space="0" w:color="000000"/>
              <w:left w:val="single" w:sz="8" w:space="0" w:color="000000"/>
              <w:bottom w:val="nil"/>
              <w:right w:val="single" w:sz="8" w:space="0" w:color="000000"/>
            </w:tcBorders>
          </w:tcPr>
          <w:p>
            <w:pPr>
              <w:pStyle w:val="TableParagraph"/>
              <w:spacing w:line="262" w:lineRule="exact"/>
              <w:ind w:left="360" w:right="349"/>
              <w:jc w:val="center"/>
              <w:rPr>
                <w:sz w:val="22"/>
              </w:rPr>
            </w:pPr>
            <w:r>
              <w:rPr>
                <w:sz w:val="22"/>
              </w:rPr>
              <w:t>$6,000.00</w:t>
            </w:r>
          </w:p>
        </w:tc>
        <w:tc>
          <w:tcPr>
            <w:tcW w:w="1774" w:type="dxa"/>
            <w:tcBorders>
              <w:top w:val="dotted" w:sz="8" w:space="0" w:color="000000"/>
              <w:left w:val="single" w:sz="8" w:space="0" w:color="000000"/>
              <w:bottom w:val="nil"/>
              <w:right w:val="single" w:sz="8" w:space="0" w:color="000000"/>
            </w:tcBorders>
          </w:tcPr>
          <w:p>
            <w:pPr>
              <w:pStyle w:val="TableParagraph"/>
              <w:spacing w:line="262" w:lineRule="exact"/>
              <w:ind w:right="421"/>
              <w:rPr>
                <w:sz w:val="22"/>
              </w:rPr>
            </w:pPr>
            <w:r>
              <w:rPr>
                <w:sz w:val="22"/>
              </w:rPr>
              <w:t>$6,000.00</w:t>
            </w:r>
          </w:p>
        </w:tc>
      </w:tr>
      <w:tr>
        <w:trPr>
          <w:trHeight w:val="305" w:hRule="exact"/>
        </w:trPr>
        <w:tc>
          <w:tcPr>
            <w:tcW w:w="1145" w:type="dxa"/>
            <w:tcBorders>
              <w:top w:val="single" w:sz="8" w:space="0" w:color="000000"/>
              <w:left w:val="nil"/>
              <w:bottom w:val="nil"/>
            </w:tcBorders>
          </w:tcPr>
          <w:p>
            <w:pPr/>
          </w:p>
        </w:tc>
        <w:tc>
          <w:tcPr>
            <w:tcW w:w="4543" w:type="dxa"/>
            <w:shd w:val="clear" w:color="auto" w:fill="339A65"/>
          </w:tcPr>
          <w:p>
            <w:pPr>
              <w:pStyle w:val="TableParagraph"/>
              <w:spacing w:line="253" w:lineRule="exact"/>
              <w:ind w:left="18"/>
              <w:jc w:val="left"/>
              <w:rPr>
                <w:b/>
                <w:sz w:val="22"/>
              </w:rPr>
            </w:pPr>
            <w:r>
              <w:rPr>
                <w:b/>
                <w:sz w:val="22"/>
              </w:rPr>
              <w:t>Total de Plazas</w:t>
            </w:r>
          </w:p>
        </w:tc>
        <w:tc>
          <w:tcPr>
            <w:tcW w:w="1289" w:type="dxa"/>
            <w:shd w:val="clear" w:color="auto" w:fill="339A65"/>
          </w:tcPr>
          <w:p>
            <w:pPr>
              <w:pStyle w:val="TableParagraph"/>
              <w:spacing w:line="253" w:lineRule="exact"/>
              <w:ind w:left="443" w:right="429"/>
              <w:jc w:val="center"/>
              <w:rPr>
                <w:b/>
                <w:sz w:val="22"/>
              </w:rPr>
            </w:pPr>
            <w:r>
              <w:rPr>
                <w:b/>
                <w:sz w:val="22"/>
              </w:rPr>
              <w:t>32</w:t>
            </w:r>
          </w:p>
        </w:tc>
        <w:tc>
          <w:tcPr>
            <w:tcW w:w="3547" w:type="dxa"/>
            <w:gridSpan w:val="2"/>
            <w:tcBorders>
              <w:top w:val="nil"/>
              <w:bottom w:val="nil"/>
              <w:right w:val="nil"/>
            </w:tcBorders>
          </w:tcPr>
          <w:p>
            <w:pPr/>
          </w:p>
        </w:tc>
      </w:tr>
    </w:tbl>
    <w:p>
      <w:pPr>
        <w:spacing w:after="0"/>
        <w:sectPr>
          <w:pgSz w:w="15840" w:h="12240" w:orient="landscape"/>
          <w:pgMar w:header="0" w:footer="501" w:top="1140" w:bottom="700" w:left="2260" w:right="1340"/>
        </w:sectPr>
      </w:pPr>
    </w:p>
    <w:p>
      <w:pPr>
        <w:pStyle w:val="BodyText"/>
        <w:rPr>
          <w:rFonts w:ascii="Times New Roman"/>
          <w:sz w:val="20"/>
        </w:rPr>
      </w:pPr>
      <w:r>
        <w:rPr/>
        <w:pict>
          <v:line style="position:absolute;mso-position-horizontal-relative:page;mso-position-vertical-relative:page;z-index:-605248" from="611.039978pt,205.199997pt" to="613.919978pt,205.199997pt" stroked="true" strokeweight=".96pt" strokecolor="#000000">
            <w10:wrap type="none"/>
          </v:line>
        </w:pict>
      </w:r>
      <w:r>
        <w:rPr/>
        <w:pict>
          <v:line style="position:absolute;mso-position-horizontal-relative:page;mso-position-vertical-relative:page;z-index:-605224" from="611.039978pt,219.720001pt" to="613.919978pt,219.720001pt" stroked="true" strokeweight=".96pt" strokecolor="#000000">
            <w10:wrap type="none"/>
          </v:line>
        </w:pict>
      </w:r>
      <w:r>
        <w:rPr/>
        <w:pict>
          <v:line style="position:absolute;mso-position-horizontal-relative:page;mso-position-vertical-relative:page;z-index:-605200" from="611.039978pt,234.240005pt" to="613.919978pt,234.240005pt" stroked="true" strokeweight=".96pt" strokecolor="#000000">
            <w10:wrap type="none"/>
          </v:line>
        </w:pict>
      </w: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1296"/>
        <w:rPr>
          <w:rFonts w:ascii="Times New Roman"/>
          <w:sz w:val="20"/>
        </w:rPr>
      </w:pPr>
      <w:r>
        <w:rPr>
          <w:rFonts w:ascii="Times New Roman"/>
          <w:sz w:val="20"/>
        </w:rPr>
        <w:pict>
          <v:shape style="width:435.4pt;height:45.85pt;mso-position-horizontal-relative:char;mso-position-vertical-relative:line" type="#_x0000_t202" filled="true" fillcolor="#339a65" stroked="false">
            <w10:anchorlock/>
            <v:textbox inset="0,0,0,0">
              <w:txbxContent>
                <w:p>
                  <w:pPr>
                    <w:spacing w:line="249" w:lineRule="auto" w:before="2"/>
                    <w:ind w:left="2817" w:right="2840" w:firstLine="647"/>
                    <w:jc w:val="left"/>
                    <w:rPr>
                      <w:b/>
                      <w:i/>
                      <w:sz w:val="24"/>
                    </w:rPr>
                  </w:pPr>
                  <w:r>
                    <w:rPr>
                      <w:b/>
                      <w:color w:val="FFFFFF"/>
                      <w:sz w:val="24"/>
                    </w:rPr>
                    <w:t>Presupuesto 2015 Analítico de Plazas Eventuales </w:t>
                  </w:r>
                  <w:r>
                    <w:rPr>
                      <w:b/>
                      <w:i/>
                      <w:color w:val="FFFF00"/>
                      <w:sz w:val="24"/>
                    </w:rPr>
                    <w:t>Secretaría de Desarrollo Social</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127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806"/>
        <w:gridCol w:w="3062"/>
        <w:gridCol w:w="1289"/>
        <w:gridCol w:w="1774"/>
        <w:gridCol w:w="1774"/>
      </w:tblGrid>
      <w:tr>
        <w:trPr>
          <w:trHeight w:val="595" w:hRule="exact"/>
        </w:trPr>
        <w:tc>
          <w:tcPr>
            <w:tcW w:w="8705" w:type="dxa"/>
            <w:gridSpan w:val="5"/>
            <w:shd w:val="clear" w:color="auto" w:fill="339A65"/>
          </w:tcPr>
          <w:p>
            <w:pPr>
              <w:pStyle w:val="TableParagraph"/>
              <w:tabs>
                <w:tab w:pos="1737" w:val="left" w:leader="none"/>
                <w:tab w:pos="4031" w:val="left" w:leader="none"/>
                <w:tab w:pos="5812" w:val="left" w:leader="none"/>
              </w:tabs>
              <w:spacing w:line="326" w:lineRule="exact"/>
              <w:ind w:left="170"/>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5920" w:val="left" w:leader="none"/>
                <w:tab w:pos="7571" w:val="left" w:leader="none"/>
              </w:tabs>
              <w:spacing w:line="220" w:lineRule="exact"/>
              <w:ind w:left="4247"/>
              <w:jc w:val="left"/>
              <w:rPr>
                <w:b/>
                <w:sz w:val="20"/>
              </w:rPr>
            </w:pPr>
            <w:r>
              <w:rPr>
                <w:b/>
                <w:color w:val="FFFFFF"/>
                <w:position w:val="3"/>
                <w:sz w:val="20"/>
              </w:rPr>
              <w:t>Plazas</w:t>
              <w:tab/>
            </w:r>
            <w:r>
              <w:rPr>
                <w:b/>
                <w:color w:val="FFFFFF"/>
                <w:sz w:val="20"/>
              </w:rPr>
              <w:t>De</w:t>
              <w:tab/>
              <w:t>Hasta</w:t>
            </w:r>
          </w:p>
        </w:tc>
      </w:tr>
      <w:tr>
        <w:trPr>
          <w:trHeight w:val="290" w:hRule="exact"/>
        </w:trPr>
        <w:tc>
          <w:tcPr>
            <w:tcW w:w="806" w:type="dxa"/>
            <w:tcBorders>
              <w:left w:val="single" w:sz="8" w:space="0" w:color="000000"/>
              <w:bottom w:val="dotted" w:sz="8" w:space="0" w:color="000000"/>
              <w:right w:val="single" w:sz="8" w:space="0" w:color="000000"/>
            </w:tcBorders>
          </w:tcPr>
          <w:p>
            <w:pPr/>
          </w:p>
        </w:tc>
        <w:tc>
          <w:tcPr>
            <w:tcW w:w="3062" w:type="dxa"/>
            <w:tcBorders>
              <w:left w:val="single" w:sz="8" w:space="0" w:color="000000"/>
              <w:bottom w:val="dotted" w:sz="8" w:space="0" w:color="000000"/>
              <w:right w:val="single" w:sz="8" w:space="0" w:color="000000"/>
            </w:tcBorders>
          </w:tcPr>
          <w:p>
            <w:pP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
        </w:tc>
        <w:tc>
          <w:tcPr>
            <w:tcW w:w="3062"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
        </w:tc>
        <w:tc>
          <w:tcPr>
            <w:tcW w:w="3062"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305" w:hRule="exact"/>
        </w:trPr>
        <w:tc>
          <w:tcPr>
            <w:tcW w:w="806" w:type="dxa"/>
            <w:tcBorders>
              <w:top w:val="dotted" w:sz="8" w:space="0" w:color="000000"/>
              <w:left w:val="single" w:sz="8" w:space="0" w:color="000000"/>
              <w:bottom w:val="single" w:sz="8" w:space="0" w:color="000000"/>
              <w:right w:val="single" w:sz="8" w:space="0" w:color="000000"/>
            </w:tcBorders>
          </w:tcPr>
          <w:p>
            <w:pPr/>
          </w:p>
        </w:tc>
        <w:tc>
          <w:tcPr>
            <w:tcW w:w="3062"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806" w:type="dxa"/>
            <w:tcBorders>
              <w:top w:val="single" w:sz="8" w:space="0" w:color="000000"/>
              <w:left w:val="nil"/>
              <w:bottom w:val="nil"/>
            </w:tcBorders>
          </w:tcPr>
          <w:p>
            <w:pPr/>
          </w:p>
        </w:tc>
        <w:tc>
          <w:tcPr>
            <w:tcW w:w="3062"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18"/>
              <w:jc w:val="center"/>
              <w:rPr>
                <w:b/>
                <w:sz w:val="22"/>
              </w:rPr>
            </w:pPr>
            <w:r>
              <w:rPr>
                <w:b/>
                <w:w w:val="100"/>
                <w:sz w:val="22"/>
              </w:rPr>
              <w:t>0</w:t>
            </w:r>
          </w:p>
        </w:tc>
        <w:tc>
          <w:tcPr>
            <w:tcW w:w="3547" w:type="dxa"/>
            <w:gridSpan w:val="2"/>
            <w:tcBorders>
              <w:top w:val="nil"/>
              <w:bottom w:val="nil"/>
              <w:right w:val="nil"/>
            </w:tcBorders>
          </w:tcPr>
          <w:p>
            <w:pPr/>
          </w:p>
        </w:tc>
      </w:tr>
    </w:tbl>
    <w:p>
      <w:pPr>
        <w:spacing w:after="0"/>
        <w:sectPr>
          <w:pgSz w:w="15840" w:h="12240" w:orient="landscape"/>
          <w:pgMar w:header="0" w:footer="501" w:top="1140" w:bottom="700" w:left="2260" w:right="1340"/>
        </w:sectPr>
      </w:pPr>
    </w:p>
    <w:p>
      <w:pPr>
        <w:pStyle w:val="BodyText"/>
        <w:rPr>
          <w:rFonts w:ascii="Times New Roman"/>
          <w:sz w:val="20"/>
        </w:rPr>
      </w:pPr>
    </w:p>
    <w:p>
      <w:pPr>
        <w:pStyle w:val="BodyText"/>
        <w:rPr>
          <w:rFonts w:ascii="Times New Roman"/>
          <w:sz w:val="20"/>
        </w:rPr>
      </w:pPr>
    </w:p>
    <w:p>
      <w:pPr>
        <w:pStyle w:val="BodyText"/>
        <w:spacing w:before="7"/>
        <w:rPr>
          <w:rFonts w:ascii="Times New Roman"/>
          <w:sz w:val="19"/>
        </w:rPr>
      </w:pPr>
    </w:p>
    <w:p>
      <w:pPr>
        <w:spacing w:line="244" w:lineRule="auto" w:before="67"/>
        <w:ind w:left="5264" w:right="5338" w:firstLine="458"/>
        <w:jc w:val="left"/>
        <w:rPr>
          <w:b/>
          <w:i/>
          <w:sz w:val="16"/>
        </w:rPr>
      </w:pPr>
      <w:r>
        <w:rPr>
          <w:b/>
          <w:i/>
          <w:sz w:val="16"/>
        </w:rPr>
        <w:t>Presupuesto 2016 </w:t>
      </w:r>
      <w:r>
        <w:rPr>
          <w:b/>
          <w:i/>
          <w:sz w:val="16"/>
        </w:rPr>
        <w:t>Tabulador de Sueldos y Salarios</w:t>
      </w:r>
    </w:p>
    <w:p>
      <w:pPr>
        <w:spacing w:before="0"/>
        <w:ind w:left="4215" w:right="3817" w:firstLine="0"/>
        <w:jc w:val="left"/>
        <w:rPr>
          <w:b/>
          <w:i/>
          <w:sz w:val="16"/>
        </w:rPr>
      </w:pPr>
      <w:r>
        <w:rPr>
          <w:b/>
          <w:i/>
          <w:sz w:val="16"/>
        </w:rPr>
        <w:t>Colegio de Educación Profesional Técnica del Estado de Yucatán</w:t>
      </w:r>
    </w:p>
    <w:p>
      <w:pPr>
        <w:spacing w:line="240" w:lineRule="auto" w:before="6" w:after="1"/>
        <w:rPr>
          <w:b/>
          <w:i/>
          <w:sz w:val="15"/>
        </w:rPr>
      </w:pPr>
    </w:p>
    <w:tbl>
      <w:tblPr>
        <w:tblW w:w="0" w:type="auto"/>
        <w:jc w:val="left"/>
        <w:tblInd w:w="11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26"/>
        <w:gridCol w:w="2573"/>
        <w:gridCol w:w="862"/>
        <w:gridCol w:w="977"/>
        <w:gridCol w:w="787"/>
        <w:gridCol w:w="899"/>
        <w:gridCol w:w="1122"/>
        <w:gridCol w:w="626"/>
        <w:gridCol w:w="862"/>
        <w:gridCol w:w="1094"/>
        <w:gridCol w:w="977"/>
        <w:gridCol w:w="977"/>
      </w:tblGrid>
      <w:tr>
        <w:trPr>
          <w:trHeight w:val="190" w:hRule="exact"/>
        </w:trPr>
        <w:tc>
          <w:tcPr>
            <w:tcW w:w="3199" w:type="dxa"/>
            <w:gridSpan w:val="2"/>
            <w:tcBorders>
              <w:bottom w:val="single" w:sz="5" w:space="0" w:color="000000"/>
              <w:right w:val="single" w:sz="5" w:space="0" w:color="000000"/>
            </w:tcBorders>
          </w:tcPr>
          <w:p>
            <w:pPr/>
          </w:p>
        </w:tc>
        <w:tc>
          <w:tcPr>
            <w:tcW w:w="3524" w:type="dxa"/>
            <w:gridSpan w:val="4"/>
            <w:tcBorders>
              <w:top w:val="single" w:sz="5" w:space="0" w:color="000000"/>
              <w:left w:val="single" w:sz="5" w:space="0" w:color="000000"/>
              <w:bottom w:val="single" w:sz="5" w:space="0" w:color="000000"/>
              <w:right w:val="thinThickMediumGap" w:sz="17" w:space="0" w:color="000000"/>
            </w:tcBorders>
            <w:shd w:val="clear" w:color="auto" w:fill="339A65"/>
          </w:tcPr>
          <w:p>
            <w:pPr>
              <w:pStyle w:val="TableParagraph"/>
              <w:spacing w:before="13"/>
              <w:ind w:left="1063"/>
              <w:jc w:val="left"/>
              <w:rPr>
                <w:b/>
                <w:sz w:val="13"/>
              </w:rPr>
            </w:pPr>
            <w:r>
              <w:rPr>
                <w:b/>
                <w:color w:val="FFFFFF"/>
                <w:sz w:val="13"/>
              </w:rPr>
              <w:t>Percepciones Mensuales</w:t>
            </w:r>
          </w:p>
        </w:tc>
        <w:tc>
          <w:tcPr>
            <w:tcW w:w="5658" w:type="dxa"/>
            <w:gridSpan w:val="6"/>
            <w:tcBorders>
              <w:top w:val="single" w:sz="5" w:space="0" w:color="000000"/>
              <w:left w:val="thickThinMediumGap" w:sz="17" w:space="0" w:color="000000"/>
              <w:bottom w:val="single" w:sz="5" w:space="0" w:color="000000"/>
              <w:right w:val="single" w:sz="5" w:space="0" w:color="000000"/>
            </w:tcBorders>
            <w:shd w:val="clear" w:color="auto" w:fill="339A65"/>
          </w:tcPr>
          <w:p>
            <w:pPr>
              <w:pStyle w:val="TableParagraph"/>
              <w:spacing w:before="13"/>
              <w:ind w:left="2197" w:right="2197"/>
              <w:jc w:val="center"/>
              <w:rPr>
                <w:b/>
                <w:sz w:val="13"/>
              </w:rPr>
            </w:pPr>
            <w:r>
              <w:rPr>
                <w:b/>
                <w:color w:val="FFFFFF"/>
                <w:sz w:val="13"/>
              </w:rPr>
              <w:t>Percepciones Anuales</w:t>
            </w:r>
          </w:p>
        </w:tc>
      </w:tr>
      <w:tr>
        <w:trPr>
          <w:trHeight w:val="360" w:hRule="exact"/>
        </w:trPr>
        <w:tc>
          <w:tcPr>
            <w:tcW w:w="626"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63" w:right="41"/>
              <w:jc w:val="left"/>
              <w:rPr>
                <w:b/>
                <w:sz w:val="13"/>
              </w:rPr>
            </w:pPr>
            <w:r>
              <w:rPr>
                <w:b/>
                <w:color w:val="FFFFFF"/>
                <w:sz w:val="13"/>
              </w:rPr>
              <w:t>Clave</w:t>
            </w:r>
          </w:p>
        </w:tc>
        <w:tc>
          <w:tcPr>
            <w:tcW w:w="2573"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079" w:right="1070"/>
              <w:jc w:val="center"/>
              <w:rPr>
                <w:b/>
                <w:sz w:val="13"/>
              </w:rPr>
            </w:pPr>
            <w:r>
              <w:rPr>
                <w:b/>
                <w:color w:val="FFFFFF"/>
                <w:sz w:val="13"/>
              </w:rPr>
              <w:t>Puesto</w:t>
            </w:r>
          </w:p>
        </w:tc>
        <w:tc>
          <w:tcPr>
            <w:tcW w:w="862"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89"/>
              <w:rPr>
                <w:b/>
                <w:sz w:val="13"/>
              </w:rPr>
            </w:pPr>
            <w:r>
              <w:rPr>
                <w:b/>
                <w:color w:val="FFFFFF"/>
                <w:sz w:val="13"/>
              </w:rPr>
              <w:t>Sueldo Base</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81"/>
              <w:jc w:val="left"/>
              <w:rPr>
                <w:b/>
                <w:sz w:val="13"/>
              </w:rPr>
            </w:pPr>
            <w:r>
              <w:rPr>
                <w:b/>
                <w:color w:val="FFFFFF"/>
                <w:sz w:val="13"/>
              </w:rPr>
              <w:t>Compensación</w:t>
            </w:r>
          </w:p>
        </w:tc>
        <w:tc>
          <w:tcPr>
            <w:tcW w:w="78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117"/>
              <w:rPr>
                <w:b/>
                <w:sz w:val="13"/>
              </w:rPr>
            </w:pPr>
            <w:r>
              <w:rPr>
                <w:b/>
                <w:color w:val="FFFFFF"/>
                <w:sz w:val="13"/>
              </w:rPr>
              <w:t>Despensa</w:t>
            </w:r>
          </w:p>
        </w:tc>
        <w:tc>
          <w:tcPr>
            <w:tcW w:w="899" w:type="dxa"/>
            <w:tcBorders>
              <w:top w:val="single" w:sz="5" w:space="0" w:color="000000"/>
              <w:left w:val="single" w:sz="5" w:space="0" w:color="000000"/>
              <w:bottom w:val="single" w:sz="5" w:space="0" w:color="000000"/>
              <w:right w:val="thinThickMediumGap" w:sz="17" w:space="0" w:color="000000"/>
            </w:tcBorders>
            <w:shd w:val="clear" w:color="auto" w:fill="339A65"/>
          </w:tcPr>
          <w:p>
            <w:pPr>
              <w:pStyle w:val="TableParagraph"/>
              <w:spacing w:before="94"/>
              <w:ind w:left="49" w:right="43"/>
              <w:jc w:val="center"/>
              <w:rPr>
                <w:b/>
                <w:sz w:val="13"/>
              </w:rPr>
            </w:pPr>
            <w:r>
              <w:rPr>
                <w:b/>
                <w:color w:val="FFFFFF"/>
                <w:sz w:val="13"/>
              </w:rPr>
              <w:t>Total</w:t>
            </w:r>
          </w:p>
        </w:tc>
        <w:tc>
          <w:tcPr>
            <w:tcW w:w="1122" w:type="dxa"/>
            <w:tcBorders>
              <w:top w:val="single" w:sz="5" w:space="0" w:color="000000"/>
              <w:left w:val="thickThinMediumGap" w:sz="17" w:space="0" w:color="000000"/>
              <w:bottom w:val="single" w:sz="5" w:space="0" w:color="000000"/>
              <w:right w:val="single" w:sz="5" w:space="0" w:color="000000"/>
            </w:tcBorders>
            <w:shd w:val="clear" w:color="auto" w:fill="339A65"/>
          </w:tcPr>
          <w:p>
            <w:pPr>
              <w:pStyle w:val="TableParagraph"/>
              <w:spacing w:before="94"/>
              <w:ind w:right="61"/>
              <w:rPr>
                <w:b/>
                <w:sz w:val="13"/>
              </w:rPr>
            </w:pPr>
            <w:r>
              <w:rPr>
                <w:b/>
                <w:color w:val="FFFFFF"/>
                <w:sz w:val="13"/>
              </w:rPr>
              <w:t>Prima Vacacional</w:t>
            </w:r>
          </w:p>
        </w:tc>
        <w:tc>
          <w:tcPr>
            <w:tcW w:w="626"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61" w:lineRule="auto" w:before="8"/>
              <w:ind w:left="151" w:right="41" w:hanging="96"/>
              <w:jc w:val="left"/>
              <w:rPr>
                <w:b/>
                <w:sz w:val="13"/>
              </w:rPr>
            </w:pPr>
            <w:r>
              <w:rPr>
                <w:b/>
                <w:color w:val="FFFFFF"/>
                <w:sz w:val="13"/>
              </w:rPr>
              <w:t>Previsión Social</w:t>
            </w:r>
          </w:p>
        </w:tc>
        <w:tc>
          <w:tcPr>
            <w:tcW w:w="862"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99"/>
              <w:rPr>
                <w:b/>
                <w:sz w:val="13"/>
              </w:rPr>
            </w:pPr>
            <w:r>
              <w:rPr>
                <w:b/>
                <w:color w:val="FFFFFF"/>
                <w:sz w:val="13"/>
              </w:rPr>
              <w:t>Quinquenio</w:t>
            </w:r>
          </w:p>
        </w:tc>
        <w:tc>
          <w:tcPr>
            <w:tcW w:w="109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right="52"/>
              <w:rPr>
                <w:b/>
                <w:sz w:val="13"/>
              </w:rPr>
            </w:pPr>
            <w:r>
              <w:rPr>
                <w:b/>
                <w:color w:val="FFFFFF"/>
                <w:sz w:val="13"/>
              </w:rPr>
              <w:t>Ajuste Calendario</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206"/>
              <w:jc w:val="left"/>
              <w:rPr>
                <w:b/>
                <w:sz w:val="13"/>
              </w:rPr>
            </w:pPr>
            <w:r>
              <w:rPr>
                <w:b/>
                <w:color w:val="FFFFFF"/>
                <w:sz w:val="13"/>
              </w:rPr>
              <w:t>Aguinaldo</w:t>
            </w:r>
          </w:p>
        </w:tc>
        <w:tc>
          <w:tcPr>
            <w:tcW w:w="97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28" w:right="321"/>
              <w:jc w:val="center"/>
              <w:rPr>
                <w:b/>
                <w:sz w:val="13"/>
              </w:rPr>
            </w:pPr>
            <w:r>
              <w:rPr>
                <w:b/>
                <w:color w:val="FFFFFF"/>
                <w:sz w:val="13"/>
              </w:rPr>
              <w:t>Total</w:t>
            </w:r>
          </w:p>
        </w:tc>
      </w:tr>
      <w:tr>
        <w:trPr>
          <w:trHeight w:val="190" w:hRule="exact"/>
        </w:trPr>
        <w:tc>
          <w:tcPr>
            <w:tcW w:w="626" w:type="dxa"/>
            <w:tcBorders>
              <w:top w:val="single" w:sz="5" w:space="0" w:color="000000"/>
              <w:left w:val="single" w:sz="5" w:space="0" w:color="000000"/>
              <w:bottom w:val="single" w:sz="5" w:space="0" w:color="000000"/>
              <w:right w:val="single" w:sz="5" w:space="0" w:color="000000"/>
            </w:tcBorders>
          </w:tcPr>
          <w:p>
            <w:pPr>
              <w:pStyle w:val="TableParagraph"/>
              <w:spacing w:before="3"/>
              <w:ind w:left="19" w:right="41"/>
              <w:jc w:val="left"/>
              <w:rPr>
                <w:sz w:val="14"/>
              </w:rPr>
            </w:pPr>
            <w:r>
              <w:rPr>
                <w:w w:val="105"/>
                <w:sz w:val="14"/>
              </w:rPr>
              <w:t>AO1801</w:t>
            </w:r>
          </w:p>
        </w:tc>
        <w:tc>
          <w:tcPr>
            <w:tcW w:w="2573"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ADMVO. TEC. ESP.</w:t>
            </w:r>
          </w:p>
        </w:tc>
        <w:tc>
          <w:tcPr>
            <w:tcW w:w="862"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w w:val="105"/>
                <w:sz w:val="14"/>
              </w:rPr>
              <w:t>20,292.42</w:t>
            </w:r>
          </w:p>
        </w:tc>
        <w:tc>
          <w:tcPr>
            <w:tcW w:w="977" w:type="dxa"/>
            <w:tcBorders>
              <w:top w:val="single" w:sz="5" w:space="0" w:color="000000"/>
              <w:left w:val="single" w:sz="5" w:space="0" w:color="000000"/>
              <w:bottom w:val="single" w:sz="5" w:space="0" w:color="000000"/>
              <w:right w:val="single" w:sz="5" w:space="0" w:color="000000"/>
            </w:tcBorders>
          </w:tcPr>
          <w:p>
            <w:pPr/>
          </w:p>
        </w:tc>
        <w:tc>
          <w:tcPr>
            <w:tcW w:w="787"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sz w:val="14"/>
              </w:rPr>
              <w:t>1,642.00</w:t>
            </w:r>
          </w:p>
        </w:tc>
        <w:tc>
          <w:tcPr>
            <w:tcW w:w="899" w:type="dxa"/>
            <w:tcBorders>
              <w:top w:val="single" w:sz="5" w:space="0" w:color="000000"/>
              <w:left w:val="single" w:sz="5" w:space="0" w:color="000000"/>
              <w:bottom w:val="single" w:sz="5" w:space="0" w:color="000000"/>
              <w:right w:val="thinThickMediumGap" w:sz="17" w:space="0" w:color="000000"/>
            </w:tcBorders>
          </w:tcPr>
          <w:p>
            <w:pPr>
              <w:pStyle w:val="TableParagraph"/>
              <w:spacing w:before="3"/>
              <w:ind w:left="170" w:right="43"/>
              <w:jc w:val="center"/>
              <w:rPr>
                <w:sz w:val="14"/>
              </w:rPr>
            </w:pPr>
            <w:r>
              <w:rPr>
                <w:w w:val="105"/>
                <w:sz w:val="14"/>
              </w:rPr>
              <w:t>21,934.42</w:t>
            </w:r>
          </w:p>
        </w:tc>
        <w:tc>
          <w:tcPr>
            <w:tcW w:w="1122" w:type="dxa"/>
            <w:tcBorders>
              <w:top w:val="single" w:sz="5" w:space="0" w:color="000000"/>
              <w:left w:val="thickThinMediumGap" w:sz="17" w:space="0" w:color="000000"/>
              <w:right w:val="single" w:sz="5" w:space="0" w:color="000000"/>
            </w:tcBorders>
          </w:tcPr>
          <w:p>
            <w:pPr>
              <w:pStyle w:val="TableParagraph"/>
              <w:spacing w:before="3"/>
              <w:ind w:right="62"/>
              <w:rPr>
                <w:sz w:val="14"/>
              </w:rPr>
            </w:pPr>
            <w:r>
              <w:rPr>
                <w:w w:val="105"/>
                <w:sz w:val="14"/>
              </w:rPr>
              <w:t>16,233.93</w:t>
            </w:r>
          </w:p>
        </w:tc>
        <w:tc>
          <w:tcPr>
            <w:tcW w:w="626" w:type="dxa"/>
            <w:tcBorders>
              <w:top w:val="single" w:sz="5" w:space="0" w:color="000000"/>
              <w:left w:val="single" w:sz="5" w:space="0" w:color="000000"/>
              <w:right w:val="single" w:sz="5" w:space="0" w:color="000000"/>
            </w:tcBorders>
          </w:tcPr>
          <w:p>
            <w:pPr/>
          </w:p>
        </w:tc>
        <w:tc>
          <w:tcPr>
            <w:tcW w:w="862" w:type="dxa"/>
            <w:tcBorders>
              <w:top w:val="single" w:sz="5" w:space="0" w:color="000000"/>
              <w:left w:val="single" w:sz="5" w:space="0" w:color="000000"/>
              <w:right w:val="single" w:sz="5" w:space="0" w:color="000000"/>
            </w:tcBorders>
          </w:tcPr>
          <w:p>
            <w:pPr>
              <w:pStyle w:val="TableParagraph"/>
              <w:spacing w:before="3"/>
              <w:ind w:right="62"/>
              <w:rPr>
                <w:sz w:val="14"/>
              </w:rPr>
            </w:pPr>
            <w:r>
              <w:rPr>
                <w:sz w:val="14"/>
              </w:rPr>
              <w:t>6,676.21</w:t>
            </w:r>
          </w:p>
        </w:tc>
        <w:tc>
          <w:tcPr>
            <w:tcW w:w="1094" w:type="dxa"/>
            <w:tcBorders>
              <w:top w:val="single" w:sz="5" w:space="0" w:color="000000"/>
              <w:left w:val="single" w:sz="5" w:space="0" w:color="000000"/>
              <w:right w:val="single" w:sz="5" w:space="0" w:color="000000"/>
            </w:tcBorders>
          </w:tcPr>
          <w:p>
            <w:pPr>
              <w:pStyle w:val="TableParagraph"/>
              <w:spacing w:before="3"/>
              <w:ind w:right="62"/>
              <w:rPr>
                <w:sz w:val="14"/>
              </w:rPr>
            </w:pPr>
            <w:r>
              <w:rPr>
                <w:sz w:val="14"/>
              </w:rPr>
              <w:t>3,382.07</w:t>
            </w:r>
          </w:p>
        </w:tc>
        <w:tc>
          <w:tcPr>
            <w:tcW w:w="977" w:type="dxa"/>
            <w:tcBorders>
              <w:top w:val="single" w:sz="5" w:space="0" w:color="000000"/>
              <w:left w:val="single" w:sz="5" w:space="0" w:color="000000"/>
              <w:right w:val="single" w:sz="5" w:space="0" w:color="000000"/>
            </w:tcBorders>
          </w:tcPr>
          <w:p>
            <w:pPr>
              <w:pStyle w:val="TableParagraph"/>
              <w:spacing w:before="3"/>
              <w:ind w:right="62"/>
              <w:rPr>
                <w:sz w:val="14"/>
              </w:rPr>
            </w:pPr>
            <w:r>
              <w:rPr>
                <w:w w:val="105"/>
                <w:sz w:val="14"/>
              </w:rPr>
              <w:t>27,056.56</w:t>
            </w:r>
          </w:p>
        </w:tc>
        <w:tc>
          <w:tcPr>
            <w:tcW w:w="977" w:type="dxa"/>
            <w:tcBorders>
              <w:top w:val="single" w:sz="5" w:space="0" w:color="000000"/>
              <w:left w:val="single" w:sz="5" w:space="0" w:color="000000"/>
              <w:right w:val="single" w:sz="5" w:space="0" w:color="000000"/>
            </w:tcBorders>
          </w:tcPr>
          <w:p>
            <w:pPr>
              <w:pStyle w:val="TableParagraph"/>
              <w:spacing w:before="3"/>
              <w:ind w:right="62"/>
              <w:rPr>
                <w:sz w:val="14"/>
              </w:rPr>
            </w:pPr>
            <w:r>
              <w:rPr>
                <w:w w:val="105"/>
                <w:sz w:val="14"/>
              </w:rPr>
              <w:t>53,348.77</w:t>
            </w:r>
          </w:p>
        </w:tc>
      </w:tr>
      <w:tr>
        <w:trPr>
          <w:trHeight w:val="190" w:hRule="exact"/>
        </w:trPr>
        <w:tc>
          <w:tcPr>
            <w:tcW w:w="626" w:type="dxa"/>
            <w:tcBorders>
              <w:top w:val="single" w:sz="5" w:space="0" w:color="000000"/>
              <w:left w:val="single" w:sz="5" w:space="0" w:color="000000"/>
              <w:bottom w:val="single" w:sz="5" w:space="0" w:color="000000"/>
              <w:right w:val="single" w:sz="5" w:space="0" w:color="000000"/>
            </w:tcBorders>
          </w:tcPr>
          <w:p>
            <w:pPr>
              <w:pStyle w:val="TableParagraph"/>
              <w:spacing w:before="3"/>
              <w:ind w:left="19" w:right="41"/>
              <w:jc w:val="left"/>
              <w:rPr>
                <w:sz w:val="14"/>
              </w:rPr>
            </w:pPr>
            <w:r>
              <w:rPr>
                <w:w w:val="105"/>
                <w:sz w:val="14"/>
              </w:rPr>
              <w:t>S01201</w:t>
            </w:r>
          </w:p>
        </w:tc>
        <w:tc>
          <w:tcPr>
            <w:tcW w:w="2573"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ASISTENTE DE SERVICIOS BASICOS</w:t>
            </w:r>
          </w:p>
        </w:tc>
        <w:tc>
          <w:tcPr>
            <w:tcW w:w="862" w:type="dxa"/>
            <w:tcBorders>
              <w:top w:val="single" w:sz="5" w:space="0" w:color="000000"/>
              <w:left w:val="single" w:sz="5" w:space="0" w:color="000000"/>
              <w:bottom w:val="single" w:sz="5" w:space="0" w:color="000000"/>
              <w:right w:val="single" w:sz="5" w:space="0" w:color="000000"/>
            </w:tcBorders>
          </w:tcPr>
          <w:p>
            <w:pPr>
              <w:pStyle w:val="TableParagraph"/>
              <w:spacing w:before="3"/>
              <w:ind w:right="63"/>
              <w:rPr>
                <w:sz w:val="14"/>
              </w:rPr>
            </w:pPr>
            <w:r>
              <w:rPr>
                <w:sz w:val="14"/>
              </w:rPr>
              <w:t>149,895.12</w:t>
            </w:r>
          </w:p>
        </w:tc>
        <w:tc>
          <w:tcPr>
            <w:tcW w:w="977" w:type="dxa"/>
            <w:tcBorders>
              <w:top w:val="single" w:sz="5" w:space="0" w:color="000000"/>
              <w:left w:val="single" w:sz="5" w:space="0" w:color="000000"/>
              <w:bottom w:val="single" w:sz="5" w:space="0" w:color="000000"/>
              <w:right w:val="single" w:sz="5" w:space="0" w:color="000000"/>
            </w:tcBorders>
          </w:tcPr>
          <w:p>
            <w:pPr/>
          </w:p>
        </w:tc>
        <w:tc>
          <w:tcPr>
            <w:tcW w:w="787"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w w:val="105"/>
                <w:sz w:val="14"/>
              </w:rPr>
              <w:t>18,062.00</w:t>
            </w:r>
          </w:p>
        </w:tc>
        <w:tc>
          <w:tcPr>
            <w:tcW w:w="899" w:type="dxa"/>
            <w:tcBorders>
              <w:top w:val="single" w:sz="5" w:space="0" w:color="000000"/>
              <w:left w:val="single" w:sz="5" w:space="0" w:color="000000"/>
              <w:bottom w:val="single" w:sz="5" w:space="0" w:color="000000"/>
              <w:right w:val="thinThickMediumGap" w:sz="17" w:space="0" w:color="000000"/>
            </w:tcBorders>
          </w:tcPr>
          <w:p>
            <w:pPr>
              <w:pStyle w:val="TableParagraph"/>
              <w:spacing w:before="3"/>
              <w:ind w:left="95" w:right="43"/>
              <w:jc w:val="center"/>
              <w:rPr>
                <w:sz w:val="14"/>
              </w:rPr>
            </w:pPr>
            <w:r>
              <w:rPr>
                <w:w w:val="105"/>
                <w:sz w:val="14"/>
              </w:rPr>
              <w:t>167,957.12</w:t>
            </w:r>
          </w:p>
        </w:tc>
        <w:tc>
          <w:tcPr>
            <w:tcW w:w="1122" w:type="dxa"/>
            <w:tcBorders>
              <w:left w:val="thickThinMediumGap" w:sz="17" w:space="0" w:color="000000"/>
              <w:right w:val="single" w:sz="5" w:space="0" w:color="000000"/>
            </w:tcBorders>
          </w:tcPr>
          <w:p>
            <w:pPr>
              <w:pStyle w:val="TableParagraph"/>
              <w:spacing w:before="9"/>
              <w:ind w:right="62"/>
              <w:rPr>
                <w:sz w:val="14"/>
              </w:rPr>
            </w:pPr>
            <w:r>
              <w:rPr>
                <w:sz w:val="14"/>
              </w:rPr>
              <w:t>119,916.09</w:t>
            </w:r>
          </w:p>
        </w:tc>
        <w:tc>
          <w:tcPr>
            <w:tcW w:w="626" w:type="dxa"/>
            <w:tcBorders>
              <w:left w:val="single" w:sz="5" w:space="0" w:color="000000"/>
              <w:right w:val="single" w:sz="5" w:space="0" w:color="000000"/>
            </w:tcBorders>
          </w:tcPr>
          <w:p>
            <w:pPr/>
          </w:p>
        </w:tc>
        <w:tc>
          <w:tcPr>
            <w:tcW w:w="862" w:type="dxa"/>
            <w:tcBorders>
              <w:left w:val="single" w:sz="5" w:space="0" w:color="000000"/>
              <w:right w:val="single" w:sz="5" w:space="0" w:color="000000"/>
            </w:tcBorders>
          </w:tcPr>
          <w:p>
            <w:pPr>
              <w:pStyle w:val="TableParagraph"/>
              <w:spacing w:before="9"/>
              <w:ind w:right="62"/>
              <w:rPr>
                <w:sz w:val="14"/>
              </w:rPr>
            </w:pPr>
            <w:r>
              <w:rPr>
                <w:sz w:val="14"/>
              </w:rPr>
              <w:t>8,100.41</w:t>
            </w:r>
          </w:p>
        </w:tc>
        <w:tc>
          <w:tcPr>
            <w:tcW w:w="1094" w:type="dxa"/>
            <w:tcBorders>
              <w:left w:val="single" w:sz="5" w:space="0" w:color="000000"/>
              <w:right w:val="single" w:sz="5" w:space="0" w:color="000000"/>
            </w:tcBorders>
          </w:tcPr>
          <w:p>
            <w:pPr>
              <w:pStyle w:val="TableParagraph"/>
              <w:spacing w:before="9"/>
              <w:ind w:right="62"/>
              <w:rPr>
                <w:sz w:val="14"/>
              </w:rPr>
            </w:pPr>
            <w:r>
              <w:rPr>
                <w:w w:val="105"/>
                <w:sz w:val="14"/>
              </w:rPr>
              <w:t>24,982.52</w:t>
            </w:r>
          </w:p>
        </w:tc>
        <w:tc>
          <w:tcPr>
            <w:tcW w:w="977" w:type="dxa"/>
            <w:tcBorders>
              <w:left w:val="single" w:sz="5" w:space="0" w:color="000000"/>
              <w:right w:val="single" w:sz="5" w:space="0" w:color="000000"/>
            </w:tcBorders>
          </w:tcPr>
          <w:p>
            <w:pPr>
              <w:pStyle w:val="TableParagraph"/>
              <w:spacing w:before="9"/>
              <w:ind w:right="62"/>
              <w:rPr>
                <w:sz w:val="14"/>
              </w:rPr>
            </w:pPr>
            <w:r>
              <w:rPr>
                <w:sz w:val="14"/>
              </w:rPr>
              <w:t>199,860.16</w:t>
            </w:r>
          </w:p>
        </w:tc>
        <w:tc>
          <w:tcPr>
            <w:tcW w:w="977" w:type="dxa"/>
            <w:tcBorders>
              <w:left w:val="single" w:sz="5" w:space="0" w:color="000000"/>
              <w:right w:val="single" w:sz="5" w:space="0" w:color="000000"/>
            </w:tcBorders>
          </w:tcPr>
          <w:p>
            <w:pPr>
              <w:pStyle w:val="TableParagraph"/>
              <w:spacing w:before="9"/>
              <w:ind w:right="62"/>
              <w:rPr>
                <w:sz w:val="14"/>
              </w:rPr>
            </w:pPr>
            <w:r>
              <w:rPr>
                <w:sz w:val="14"/>
              </w:rPr>
              <w:t>352,859.18</w:t>
            </w:r>
          </w:p>
        </w:tc>
      </w:tr>
      <w:tr>
        <w:trPr>
          <w:trHeight w:val="190" w:hRule="exact"/>
        </w:trPr>
        <w:tc>
          <w:tcPr>
            <w:tcW w:w="626"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CF21202</w:t>
            </w:r>
          </w:p>
        </w:tc>
        <w:tc>
          <w:tcPr>
            <w:tcW w:w="2573"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ASISTENTE ESCOLAR Y SOCIAL</w:t>
            </w:r>
          </w:p>
        </w:tc>
        <w:tc>
          <w:tcPr>
            <w:tcW w:w="862"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sz w:val="14"/>
              </w:rPr>
              <w:t>35,172.20</w:t>
            </w:r>
          </w:p>
        </w:tc>
        <w:tc>
          <w:tcPr>
            <w:tcW w:w="977" w:type="dxa"/>
            <w:tcBorders>
              <w:top w:val="single" w:sz="5" w:space="0" w:color="000000"/>
              <w:left w:val="single" w:sz="5" w:space="0" w:color="000000"/>
              <w:bottom w:val="single" w:sz="5" w:space="0" w:color="000000"/>
              <w:right w:val="single" w:sz="5" w:space="0" w:color="000000"/>
            </w:tcBorders>
          </w:tcPr>
          <w:p>
            <w:pPr/>
          </w:p>
        </w:tc>
        <w:tc>
          <w:tcPr>
            <w:tcW w:w="787"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sz w:val="14"/>
              </w:rPr>
              <w:t>3,284.00</w:t>
            </w:r>
          </w:p>
        </w:tc>
        <w:tc>
          <w:tcPr>
            <w:tcW w:w="899" w:type="dxa"/>
            <w:tcBorders>
              <w:top w:val="single" w:sz="5" w:space="0" w:color="000000"/>
              <w:left w:val="single" w:sz="5" w:space="0" w:color="000000"/>
              <w:bottom w:val="single" w:sz="5" w:space="0" w:color="000000"/>
              <w:right w:val="thinThickMediumGap" w:sz="17" w:space="0" w:color="000000"/>
            </w:tcBorders>
          </w:tcPr>
          <w:p>
            <w:pPr>
              <w:pStyle w:val="TableParagraph"/>
              <w:spacing w:before="3"/>
              <w:ind w:left="170" w:right="43"/>
              <w:jc w:val="center"/>
              <w:rPr>
                <w:sz w:val="14"/>
              </w:rPr>
            </w:pPr>
            <w:r>
              <w:rPr>
                <w:w w:val="105"/>
                <w:sz w:val="14"/>
              </w:rPr>
              <w:t>38,456.20</w:t>
            </w:r>
          </w:p>
        </w:tc>
        <w:tc>
          <w:tcPr>
            <w:tcW w:w="1122" w:type="dxa"/>
            <w:tcBorders>
              <w:left w:val="thickThinMediumGap" w:sz="17" w:space="0" w:color="000000"/>
              <w:right w:val="single" w:sz="5" w:space="0" w:color="000000"/>
            </w:tcBorders>
          </w:tcPr>
          <w:p>
            <w:pPr>
              <w:pStyle w:val="TableParagraph"/>
              <w:spacing w:before="9"/>
              <w:ind w:right="62"/>
              <w:rPr>
                <w:sz w:val="14"/>
              </w:rPr>
            </w:pPr>
            <w:r>
              <w:rPr>
                <w:sz w:val="14"/>
              </w:rPr>
              <w:t>28,137.76</w:t>
            </w:r>
          </w:p>
        </w:tc>
        <w:tc>
          <w:tcPr>
            <w:tcW w:w="626" w:type="dxa"/>
            <w:tcBorders>
              <w:left w:val="single" w:sz="5" w:space="0" w:color="000000"/>
              <w:right w:val="single" w:sz="5" w:space="0" w:color="000000"/>
            </w:tcBorders>
          </w:tcPr>
          <w:p>
            <w:pPr/>
          </w:p>
        </w:tc>
        <w:tc>
          <w:tcPr>
            <w:tcW w:w="862" w:type="dxa"/>
            <w:tcBorders>
              <w:left w:val="single" w:sz="5" w:space="0" w:color="000000"/>
              <w:right w:val="single" w:sz="5" w:space="0" w:color="000000"/>
            </w:tcBorders>
          </w:tcPr>
          <w:p>
            <w:pPr>
              <w:pStyle w:val="TableParagraph"/>
              <w:spacing w:before="9"/>
              <w:ind w:right="62"/>
              <w:rPr>
                <w:sz w:val="14"/>
              </w:rPr>
            </w:pPr>
            <w:r>
              <w:rPr>
                <w:sz w:val="14"/>
              </w:rPr>
              <w:t>16,605.68</w:t>
            </w:r>
          </w:p>
        </w:tc>
        <w:tc>
          <w:tcPr>
            <w:tcW w:w="1094" w:type="dxa"/>
            <w:tcBorders>
              <w:left w:val="single" w:sz="5" w:space="0" w:color="000000"/>
              <w:right w:val="single" w:sz="5" w:space="0" w:color="000000"/>
            </w:tcBorders>
          </w:tcPr>
          <w:p>
            <w:pPr>
              <w:pStyle w:val="TableParagraph"/>
              <w:spacing w:before="9"/>
              <w:ind w:right="62"/>
              <w:rPr>
                <w:sz w:val="14"/>
              </w:rPr>
            </w:pPr>
            <w:r>
              <w:rPr>
                <w:sz w:val="14"/>
              </w:rPr>
              <w:t>5,862.03</w:t>
            </w:r>
          </w:p>
        </w:tc>
        <w:tc>
          <w:tcPr>
            <w:tcW w:w="977" w:type="dxa"/>
            <w:tcBorders>
              <w:left w:val="single" w:sz="5" w:space="0" w:color="000000"/>
              <w:right w:val="single" w:sz="5" w:space="0" w:color="000000"/>
            </w:tcBorders>
          </w:tcPr>
          <w:p>
            <w:pPr>
              <w:pStyle w:val="TableParagraph"/>
              <w:spacing w:before="9"/>
              <w:ind w:right="62"/>
              <w:rPr>
                <w:sz w:val="14"/>
              </w:rPr>
            </w:pPr>
            <w:r>
              <w:rPr>
                <w:sz w:val="14"/>
              </w:rPr>
              <w:t>46,896.26</w:t>
            </w:r>
          </w:p>
        </w:tc>
        <w:tc>
          <w:tcPr>
            <w:tcW w:w="977" w:type="dxa"/>
            <w:tcBorders>
              <w:left w:val="single" w:sz="5" w:space="0" w:color="000000"/>
              <w:right w:val="single" w:sz="5" w:space="0" w:color="000000"/>
            </w:tcBorders>
          </w:tcPr>
          <w:p>
            <w:pPr>
              <w:pStyle w:val="TableParagraph"/>
              <w:spacing w:before="9"/>
              <w:ind w:right="62"/>
              <w:rPr>
                <w:sz w:val="14"/>
              </w:rPr>
            </w:pPr>
            <w:r>
              <w:rPr>
                <w:sz w:val="14"/>
              </w:rPr>
              <w:t>97,501.73</w:t>
            </w:r>
          </w:p>
        </w:tc>
      </w:tr>
      <w:tr>
        <w:trPr>
          <w:trHeight w:val="190" w:hRule="exact"/>
        </w:trPr>
        <w:tc>
          <w:tcPr>
            <w:tcW w:w="626"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CF18201</w:t>
            </w:r>
          </w:p>
        </w:tc>
        <w:tc>
          <w:tcPr>
            <w:tcW w:w="2573"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AUXILIAR DE SEGURIDAD</w:t>
            </w:r>
          </w:p>
        </w:tc>
        <w:tc>
          <w:tcPr>
            <w:tcW w:w="862"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w w:val="105"/>
                <w:sz w:val="14"/>
              </w:rPr>
              <w:t>45,932.89</w:t>
            </w:r>
          </w:p>
        </w:tc>
        <w:tc>
          <w:tcPr>
            <w:tcW w:w="977" w:type="dxa"/>
            <w:tcBorders>
              <w:top w:val="single" w:sz="5" w:space="0" w:color="000000"/>
              <w:left w:val="single" w:sz="5" w:space="0" w:color="000000"/>
              <w:bottom w:val="single" w:sz="5" w:space="0" w:color="000000"/>
              <w:right w:val="single" w:sz="5" w:space="0" w:color="000000"/>
            </w:tcBorders>
          </w:tcPr>
          <w:p>
            <w:pPr/>
          </w:p>
        </w:tc>
        <w:tc>
          <w:tcPr>
            <w:tcW w:w="787"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sz w:val="14"/>
              </w:rPr>
              <w:t>5,747.00</w:t>
            </w:r>
          </w:p>
        </w:tc>
        <w:tc>
          <w:tcPr>
            <w:tcW w:w="899" w:type="dxa"/>
            <w:tcBorders>
              <w:top w:val="single" w:sz="5" w:space="0" w:color="000000"/>
              <w:left w:val="single" w:sz="5" w:space="0" w:color="000000"/>
              <w:bottom w:val="single" w:sz="5" w:space="0" w:color="000000"/>
              <w:right w:val="thinThickMediumGap" w:sz="17" w:space="0" w:color="000000"/>
            </w:tcBorders>
          </w:tcPr>
          <w:p>
            <w:pPr>
              <w:pStyle w:val="TableParagraph"/>
              <w:spacing w:before="3"/>
              <w:ind w:left="170" w:right="43"/>
              <w:jc w:val="center"/>
              <w:rPr>
                <w:sz w:val="14"/>
              </w:rPr>
            </w:pPr>
            <w:r>
              <w:rPr>
                <w:w w:val="105"/>
                <w:sz w:val="14"/>
              </w:rPr>
              <w:t>51,679.89</w:t>
            </w:r>
          </w:p>
        </w:tc>
        <w:tc>
          <w:tcPr>
            <w:tcW w:w="1122" w:type="dxa"/>
            <w:tcBorders>
              <w:left w:val="thickThinMediumGap" w:sz="17" w:space="0" w:color="000000"/>
              <w:right w:val="single" w:sz="5" w:space="0" w:color="000000"/>
            </w:tcBorders>
          </w:tcPr>
          <w:p>
            <w:pPr>
              <w:pStyle w:val="TableParagraph"/>
              <w:spacing w:before="9"/>
              <w:ind w:right="62"/>
              <w:rPr>
                <w:sz w:val="14"/>
              </w:rPr>
            </w:pPr>
            <w:r>
              <w:rPr>
                <w:w w:val="105"/>
                <w:sz w:val="14"/>
              </w:rPr>
              <w:t>36,746.31</w:t>
            </w:r>
          </w:p>
        </w:tc>
        <w:tc>
          <w:tcPr>
            <w:tcW w:w="626" w:type="dxa"/>
            <w:tcBorders>
              <w:left w:val="single" w:sz="5" w:space="0" w:color="000000"/>
              <w:right w:val="single" w:sz="5" w:space="0" w:color="000000"/>
            </w:tcBorders>
          </w:tcPr>
          <w:p>
            <w:pPr/>
          </w:p>
        </w:tc>
        <w:tc>
          <w:tcPr>
            <w:tcW w:w="862" w:type="dxa"/>
            <w:tcBorders>
              <w:left w:val="single" w:sz="5" w:space="0" w:color="000000"/>
              <w:right w:val="single" w:sz="5" w:space="0" w:color="000000"/>
            </w:tcBorders>
          </w:tcPr>
          <w:p>
            <w:pPr>
              <w:pStyle w:val="TableParagraph"/>
              <w:spacing w:before="9"/>
              <w:ind w:right="62"/>
              <w:rPr>
                <w:sz w:val="14"/>
              </w:rPr>
            </w:pPr>
            <w:r>
              <w:rPr>
                <w:sz w:val="14"/>
              </w:rPr>
              <w:t>2,760.37</w:t>
            </w:r>
          </w:p>
        </w:tc>
        <w:tc>
          <w:tcPr>
            <w:tcW w:w="1094" w:type="dxa"/>
            <w:tcBorders>
              <w:left w:val="single" w:sz="5" w:space="0" w:color="000000"/>
              <w:right w:val="single" w:sz="5" w:space="0" w:color="000000"/>
            </w:tcBorders>
          </w:tcPr>
          <w:p>
            <w:pPr>
              <w:pStyle w:val="TableParagraph"/>
              <w:spacing w:before="9"/>
              <w:ind w:right="62"/>
              <w:rPr>
                <w:sz w:val="14"/>
              </w:rPr>
            </w:pPr>
            <w:r>
              <w:rPr>
                <w:sz w:val="14"/>
              </w:rPr>
              <w:t>7,655.48</w:t>
            </w:r>
          </w:p>
        </w:tc>
        <w:tc>
          <w:tcPr>
            <w:tcW w:w="977" w:type="dxa"/>
            <w:tcBorders>
              <w:left w:val="single" w:sz="5" w:space="0" w:color="000000"/>
              <w:right w:val="single" w:sz="5" w:space="0" w:color="000000"/>
            </w:tcBorders>
          </w:tcPr>
          <w:p>
            <w:pPr>
              <w:pStyle w:val="TableParagraph"/>
              <w:spacing w:before="9"/>
              <w:ind w:right="62"/>
              <w:rPr>
                <w:sz w:val="14"/>
              </w:rPr>
            </w:pPr>
            <w:r>
              <w:rPr>
                <w:w w:val="105"/>
                <w:sz w:val="14"/>
              </w:rPr>
              <w:t>61,243.85</w:t>
            </w:r>
          </w:p>
        </w:tc>
        <w:tc>
          <w:tcPr>
            <w:tcW w:w="977" w:type="dxa"/>
            <w:tcBorders>
              <w:left w:val="single" w:sz="5" w:space="0" w:color="000000"/>
              <w:right w:val="single" w:sz="5" w:space="0" w:color="000000"/>
            </w:tcBorders>
          </w:tcPr>
          <w:p>
            <w:pPr>
              <w:pStyle w:val="TableParagraph"/>
              <w:spacing w:before="9"/>
              <w:ind w:right="62"/>
              <w:rPr>
                <w:sz w:val="14"/>
              </w:rPr>
            </w:pPr>
            <w:r>
              <w:rPr>
                <w:sz w:val="14"/>
              </w:rPr>
              <w:t>108,406.01</w:t>
            </w:r>
          </w:p>
        </w:tc>
      </w:tr>
      <w:tr>
        <w:trPr>
          <w:trHeight w:val="190" w:hRule="exact"/>
        </w:trPr>
        <w:tc>
          <w:tcPr>
            <w:tcW w:w="626" w:type="dxa"/>
            <w:tcBorders>
              <w:top w:val="single" w:sz="5" w:space="0" w:color="000000"/>
              <w:left w:val="single" w:sz="5" w:space="0" w:color="000000"/>
              <w:bottom w:val="single" w:sz="5" w:space="0" w:color="000000"/>
              <w:right w:val="single" w:sz="5" w:space="0" w:color="000000"/>
            </w:tcBorders>
          </w:tcPr>
          <w:p>
            <w:pPr>
              <w:pStyle w:val="TableParagraph"/>
              <w:spacing w:before="3"/>
              <w:ind w:left="19" w:right="41"/>
              <w:jc w:val="left"/>
              <w:rPr>
                <w:sz w:val="14"/>
              </w:rPr>
            </w:pPr>
            <w:r>
              <w:rPr>
                <w:w w:val="105"/>
                <w:sz w:val="14"/>
              </w:rPr>
              <w:t>S01202</w:t>
            </w:r>
          </w:p>
        </w:tc>
        <w:tc>
          <w:tcPr>
            <w:tcW w:w="2573"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AUXILIAR DE SERVICIOS GENERALES</w:t>
            </w:r>
          </w:p>
        </w:tc>
        <w:tc>
          <w:tcPr>
            <w:tcW w:w="862" w:type="dxa"/>
            <w:tcBorders>
              <w:top w:val="single" w:sz="5" w:space="0" w:color="000000"/>
              <w:left w:val="single" w:sz="5" w:space="0" w:color="000000"/>
              <w:bottom w:val="single" w:sz="5" w:space="0" w:color="000000"/>
              <w:right w:val="single" w:sz="5" w:space="0" w:color="000000"/>
            </w:tcBorders>
          </w:tcPr>
          <w:p>
            <w:pPr>
              <w:pStyle w:val="TableParagraph"/>
              <w:spacing w:before="3"/>
              <w:ind w:right="63"/>
              <w:rPr>
                <w:sz w:val="14"/>
              </w:rPr>
            </w:pPr>
            <w:r>
              <w:rPr>
                <w:sz w:val="14"/>
              </w:rPr>
              <w:t>132,354.04</w:t>
            </w:r>
          </w:p>
        </w:tc>
        <w:tc>
          <w:tcPr>
            <w:tcW w:w="977" w:type="dxa"/>
            <w:tcBorders>
              <w:top w:val="single" w:sz="5" w:space="0" w:color="000000"/>
              <w:left w:val="single" w:sz="5" w:space="0" w:color="000000"/>
              <w:bottom w:val="single" w:sz="5" w:space="0" w:color="000000"/>
              <w:right w:val="single" w:sz="5" w:space="0" w:color="000000"/>
            </w:tcBorders>
          </w:tcPr>
          <w:p>
            <w:pPr/>
          </w:p>
        </w:tc>
        <w:tc>
          <w:tcPr>
            <w:tcW w:w="787"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w w:val="105"/>
                <w:sz w:val="14"/>
              </w:rPr>
              <w:t>13,957.00</w:t>
            </w:r>
          </w:p>
        </w:tc>
        <w:tc>
          <w:tcPr>
            <w:tcW w:w="899" w:type="dxa"/>
            <w:tcBorders>
              <w:top w:val="single" w:sz="5" w:space="0" w:color="000000"/>
              <w:left w:val="single" w:sz="5" w:space="0" w:color="000000"/>
              <w:bottom w:val="single" w:sz="5" w:space="0" w:color="000000"/>
              <w:right w:val="thinThickMediumGap" w:sz="17" w:space="0" w:color="000000"/>
            </w:tcBorders>
          </w:tcPr>
          <w:p>
            <w:pPr>
              <w:pStyle w:val="TableParagraph"/>
              <w:spacing w:before="3"/>
              <w:ind w:left="95" w:right="43"/>
              <w:jc w:val="center"/>
              <w:rPr>
                <w:sz w:val="14"/>
              </w:rPr>
            </w:pPr>
            <w:r>
              <w:rPr>
                <w:w w:val="105"/>
                <w:sz w:val="14"/>
              </w:rPr>
              <w:t>146,311.04</w:t>
            </w:r>
          </w:p>
        </w:tc>
        <w:tc>
          <w:tcPr>
            <w:tcW w:w="1122" w:type="dxa"/>
            <w:tcBorders>
              <w:left w:val="thickThinMediumGap" w:sz="17" w:space="0" w:color="000000"/>
              <w:right w:val="single" w:sz="5" w:space="0" w:color="000000"/>
            </w:tcBorders>
          </w:tcPr>
          <w:p>
            <w:pPr>
              <w:pStyle w:val="TableParagraph"/>
              <w:spacing w:before="9"/>
              <w:ind w:right="62"/>
              <w:rPr>
                <w:sz w:val="14"/>
              </w:rPr>
            </w:pPr>
            <w:r>
              <w:rPr>
                <w:sz w:val="14"/>
              </w:rPr>
              <w:t>105,883.23</w:t>
            </w:r>
          </w:p>
        </w:tc>
        <w:tc>
          <w:tcPr>
            <w:tcW w:w="626" w:type="dxa"/>
            <w:tcBorders>
              <w:left w:val="single" w:sz="5" w:space="0" w:color="000000"/>
              <w:right w:val="single" w:sz="5" w:space="0" w:color="000000"/>
            </w:tcBorders>
          </w:tcPr>
          <w:p>
            <w:pPr/>
          </w:p>
        </w:tc>
        <w:tc>
          <w:tcPr>
            <w:tcW w:w="862" w:type="dxa"/>
            <w:tcBorders>
              <w:left w:val="single" w:sz="5" w:space="0" w:color="000000"/>
              <w:right w:val="single" w:sz="5" w:space="0" w:color="000000"/>
            </w:tcBorders>
          </w:tcPr>
          <w:p>
            <w:pPr>
              <w:pStyle w:val="TableParagraph"/>
              <w:spacing w:before="9"/>
              <w:ind w:right="62"/>
              <w:rPr>
                <w:sz w:val="14"/>
              </w:rPr>
            </w:pPr>
            <w:r>
              <w:rPr>
                <w:w w:val="105"/>
                <w:sz w:val="14"/>
              </w:rPr>
              <w:t>16,552.68</w:t>
            </w:r>
          </w:p>
        </w:tc>
        <w:tc>
          <w:tcPr>
            <w:tcW w:w="1094" w:type="dxa"/>
            <w:tcBorders>
              <w:left w:val="single" w:sz="5" w:space="0" w:color="000000"/>
              <w:right w:val="single" w:sz="5" w:space="0" w:color="000000"/>
            </w:tcBorders>
          </w:tcPr>
          <w:p>
            <w:pPr>
              <w:pStyle w:val="TableParagraph"/>
              <w:spacing w:before="9"/>
              <w:ind w:right="62"/>
              <w:rPr>
                <w:sz w:val="14"/>
              </w:rPr>
            </w:pPr>
            <w:r>
              <w:rPr>
                <w:w w:val="105"/>
                <w:sz w:val="14"/>
              </w:rPr>
              <w:t>22,059.01</w:t>
            </w:r>
          </w:p>
        </w:tc>
        <w:tc>
          <w:tcPr>
            <w:tcW w:w="977" w:type="dxa"/>
            <w:tcBorders>
              <w:left w:val="single" w:sz="5" w:space="0" w:color="000000"/>
              <w:right w:val="single" w:sz="5" w:space="0" w:color="000000"/>
            </w:tcBorders>
          </w:tcPr>
          <w:p>
            <w:pPr>
              <w:pStyle w:val="TableParagraph"/>
              <w:spacing w:before="9"/>
              <w:ind w:right="62"/>
              <w:rPr>
                <w:sz w:val="14"/>
              </w:rPr>
            </w:pPr>
            <w:r>
              <w:rPr>
                <w:sz w:val="14"/>
              </w:rPr>
              <w:t>176,472.05</w:t>
            </w:r>
          </w:p>
        </w:tc>
        <w:tc>
          <w:tcPr>
            <w:tcW w:w="977" w:type="dxa"/>
            <w:tcBorders>
              <w:left w:val="single" w:sz="5" w:space="0" w:color="000000"/>
              <w:right w:val="single" w:sz="5" w:space="0" w:color="000000"/>
            </w:tcBorders>
          </w:tcPr>
          <w:p>
            <w:pPr>
              <w:pStyle w:val="TableParagraph"/>
              <w:spacing w:before="9"/>
              <w:ind w:right="62"/>
              <w:rPr>
                <w:sz w:val="14"/>
              </w:rPr>
            </w:pPr>
            <w:r>
              <w:rPr>
                <w:sz w:val="14"/>
              </w:rPr>
              <w:t>320,966.97</w:t>
            </w:r>
          </w:p>
        </w:tc>
      </w:tr>
      <w:tr>
        <w:trPr>
          <w:trHeight w:val="190" w:hRule="exact"/>
        </w:trPr>
        <w:tc>
          <w:tcPr>
            <w:tcW w:w="626"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CF33206</w:t>
            </w:r>
          </w:p>
        </w:tc>
        <w:tc>
          <w:tcPr>
            <w:tcW w:w="2573"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JEFE DE PROYECTO</w:t>
            </w:r>
          </w:p>
        </w:tc>
        <w:tc>
          <w:tcPr>
            <w:tcW w:w="862"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sz w:val="14"/>
              </w:rPr>
              <w:t>769,306.29</w:t>
            </w:r>
          </w:p>
        </w:tc>
        <w:tc>
          <w:tcPr>
            <w:tcW w:w="977" w:type="dxa"/>
            <w:tcBorders>
              <w:top w:val="single" w:sz="5" w:space="0" w:color="000000"/>
              <w:left w:val="single" w:sz="5" w:space="0" w:color="000000"/>
              <w:bottom w:val="single" w:sz="5" w:space="0" w:color="000000"/>
              <w:right w:val="single" w:sz="5" w:space="0" w:color="000000"/>
            </w:tcBorders>
          </w:tcPr>
          <w:p>
            <w:pPr/>
          </w:p>
        </w:tc>
        <w:tc>
          <w:tcPr>
            <w:tcW w:w="787"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w w:val="105"/>
                <w:sz w:val="14"/>
              </w:rPr>
              <w:t>27,914.00</w:t>
            </w:r>
          </w:p>
        </w:tc>
        <w:tc>
          <w:tcPr>
            <w:tcW w:w="899" w:type="dxa"/>
            <w:tcBorders>
              <w:top w:val="single" w:sz="5" w:space="0" w:color="000000"/>
              <w:left w:val="single" w:sz="5" w:space="0" w:color="000000"/>
              <w:bottom w:val="single" w:sz="5" w:space="0" w:color="000000"/>
              <w:right w:val="thinThickMediumGap" w:sz="17" w:space="0" w:color="000000"/>
            </w:tcBorders>
          </w:tcPr>
          <w:p>
            <w:pPr>
              <w:pStyle w:val="TableParagraph"/>
              <w:spacing w:before="3"/>
              <w:ind w:left="95" w:right="43"/>
              <w:jc w:val="center"/>
              <w:rPr>
                <w:sz w:val="14"/>
              </w:rPr>
            </w:pPr>
            <w:r>
              <w:rPr>
                <w:w w:val="105"/>
                <w:sz w:val="14"/>
              </w:rPr>
              <w:t>797,220.29</w:t>
            </w:r>
          </w:p>
        </w:tc>
        <w:tc>
          <w:tcPr>
            <w:tcW w:w="1122" w:type="dxa"/>
            <w:tcBorders>
              <w:left w:val="thickThinMediumGap" w:sz="17" w:space="0" w:color="000000"/>
              <w:right w:val="single" w:sz="5" w:space="0" w:color="000000"/>
            </w:tcBorders>
          </w:tcPr>
          <w:p>
            <w:pPr>
              <w:pStyle w:val="TableParagraph"/>
              <w:spacing w:before="9"/>
              <w:ind w:right="62"/>
              <w:rPr>
                <w:sz w:val="14"/>
              </w:rPr>
            </w:pPr>
            <w:r>
              <w:rPr>
                <w:sz w:val="14"/>
              </w:rPr>
              <w:t>615,445.03</w:t>
            </w:r>
          </w:p>
        </w:tc>
        <w:tc>
          <w:tcPr>
            <w:tcW w:w="626" w:type="dxa"/>
            <w:tcBorders>
              <w:left w:val="single" w:sz="5" w:space="0" w:color="000000"/>
              <w:right w:val="single" w:sz="5" w:space="0" w:color="000000"/>
            </w:tcBorders>
          </w:tcPr>
          <w:p>
            <w:pPr/>
          </w:p>
        </w:tc>
        <w:tc>
          <w:tcPr>
            <w:tcW w:w="862" w:type="dxa"/>
            <w:tcBorders>
              <w:left w:val="single" w:sz="5" w:space="0" w:color="000000"/>
              <w:right w:val="single" w:sz="5" w:space="0" w:color="000000"/>
            </w:tcBorders>
          </w:tcPr>
          <w:p>
            <w:pPr>
              <w:pStyle w:val="TableParagraph"/>
              <w:spacing w:before="9"/>
              <w:ind w:right="62"/>
              <w:rPr>
                <w:sz w:val="14"/>
              </w:rPr>
            </w:pPr>
            <w:r>
              <w:rPr>
                <w:sz w:val="14"/>
              </w:rPr>
              <w:t>202,812.16</w:t>
            </w:r>
          </w:p>
        </w:tc>
        <w:tc>
          <w:tcPr>
            <w:tcW w:w="1094" w:type="dxa"/>
            <w:tcBorders>
              <w:left w:val="single" w:sz="5" w:space="0" w:color="000000"/>
              <w:right w:val="single" w:sz="5" w:space="0" w:color="000000"/>
            </w:tcBorders>
          </w:tcPr>
          <w:p>
            <w:pPr>
              <w:pStyle w:val="TableParagraph"/>
              <w:spacing w:before="9"/>
              <w:ind w:right="62"/>
              <w:rPr>
                <w:sz w:val="14"/>
              </w:rPr>
            </w:pPr>
            <w:r>
              <w:rPr>
                <w:sz w:val="14"/>
              </w:rPr>
              <w:t>128,217.71</w:t>
            </w:r>
          </w:p>
        </w:tc>
        <w:tc>
          <w:tcPr>
            <w:tcW w:w="977" w:type="dxa"/>
            <w:tcBorders>
              <w:left w:val="single" w:sz="5" w:space="0" w:color="000000"/>
              <w:right w:val="single" w:sz="5" w:space="0" w:color="000000"/>
            </w:tcBorders>
          </w:tcPr>
          <w:p>
            <w:pPr>
              <w:pStyle w:val="TableParagraph"/>
              <w:spacing w:before="9"/>
              <w:ind w:right="62"/>
              <w:rPr>
                <w:sz w:val="14"/>
              </w:rPr>
            </w:pPr>
            <w:r>
              <w:rPr>
                <w:sz w:val="14"/>
              </w:rPr>
              <w:t>1,025,741.72</w:t>
            </w:r>
          </w:p>
        </w:tc>
        <w:tc>
          <w:tcPr>
            <w:tcW w:w="977" w:type="dxa"/>
            <w:tcBorders>
              <w:left w:val="single" w:sz="5" w:space="0" w:color="000000"/>
              <w:right w:val="single" w:sz="5" w:space="0" w:color="000000"/>
            </w:tcBorders>
          </w:tcPr>
          <w:p>
            <w:pPr>
              <w:pStyle w:val="TableParagraph"/>
              <w:spacing w:before="9"/>
              <w:ind w:right="62"/>
              <w:rPr>
                <w:sz w:val="14"/>
              </w:rPr>
            </w:pPr>
            <w:r>
              <w:rPr>
                <w:sz w:val="14"/>
              </w:rPr>
              <w:t>1,972,216.62</w:t>
            </w:r>
          </w:p>
        </w:tc>
      </w:tr>
      <w:tr>
        <w:trPr>
          <w:trHeight w:val="190" w:hRule="exact"/>
        </w:trPr>
        <w:tc>
          <w:tcPr>
            <w:tcW w:w="626"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CF34202</w:t>
            </w:r>
          </w:p>
        </w:tc>
        <w:tc>
          <w:tcPr>
            <w:tcW w:w="2573"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PROMOTOR CULTURAL Y DEPORTIVO</w:t>
            </w:r>
          </w:p>
        </w:tc>
        <w:tc>
          <w:tcPr>
            <w:tcW w:w="862"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w w:val="105"/>
                <w:sz w:val="14"/>
              </w:rPr>
              <w:t>24,769.52</w:t>
            </w:r>
          </w:p>
        </w:tc>
        <w:tc>
          <w:tcPr>
            <w:tcW w:w="977" w:type="dxa"/>
            <w:tcBorders>
              <w:top w:val="single" w:sz="5" w:space="0" w:color="000000"/>
              <w:left w:val="single" w:sz="5" w:space="0" w:color="000000"/>
              <w:bottom w:val="single" w:sz="5" w:space="0" w:color="000000"/>
              <w:right w:val="single" w:sz="5" w:space="0" w:color="000000"/>
            </w:tcBorders>
          </w:tcPr>
          <w:p>
            <w:pPr/>
          </w:p>
        </w:tc>
        <w:tc>
          <w:tcPr>
            <w:tcW w:w="787"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sz w:val="14"/>
              </w:rPr>
              <w:t>3,284.00</w:t>
            </w:r>
          </w:p>
        </w:tc>
        <w:tc>
          <w:tcPr>
            <w:tcW w:w="899" w:type="dxa"/>
            <w:tcBorders>
              <w:top w:val="single" w:sz="5" w:space="0" w:color="000000"/>
              <w:left w:val="single" w:sz="5" w:space="0" w:color="000000"/>
              <w:bottom w:val="single" w:sz="5" w:space="0" w:color="000000"/>
              <w:right w:val="thinThickMediumGap" w:sz="17" w:space="0" w:color="000000"/>
            </w:tcBorders>
          </w:tcPr>
          <w:p>
            <w:pPr>
              <w:pStyle w:val="TableParagraph"/>
              <w:spacing w:before="3"/>
              <w:ind w:left="170" w:right="43"/>
              <w:jc w:val="center"/>
              <w:rPr>
                <w:sz w:val="14"/>
              </w:rPr>
            </w:pPr>
            <w:r>
              <w:rPr>
                <w:w w:val="105"/>
                <w:sz w:val="14"/>
              </w:rPr>
              <w:t>28,053.52</w:t>
            </w:r>
          </w:p>
        </w:tc>
        <w:tc>
          <w:tcPr>
            <w:tcW w:w="1122" w:type="dxa"/>
            <w:tcBorders>
              <w:left w:val="thickThinMediumGap" w:sz="17" w:space="0" w:color="000000"/>
              <w:right w:val="single" w:sz="5" w:space="0" w:color="000000"/>
            </w:tcBorders>
          </w:tcPr>
          <w:p>
            <w:pPr>
              <w:pStyle w:val="TableParagraph"/>
              <w:spacing w:before="9"/>
              <w:ind w:right="62"/>
              <w:rPr>
                <w:sz w:val="14"/>
              </w:rPr>
            </w:pPr>
            <w:r>
              <w:rPr>
                <w:w w:val="105"/>
                <w:sz w:val="14"/>
              </w:rPr>
              <w:t>19,815.61</w:t>
            </w:r>
          </w:p>
        </w:tc>
        <w:tc>
          <w:tcPr>
            <w:tcW w:w="626" w:type="dxa"/>
            <w:tcBorders>
              <w:left w:val="single" w:sz="5" w:space="0" w:color="000000"/>
              <w:right w:val="single" w:sz="5" w:space="0" w:color="000000"/>
            </w:tcBorders>
          </w:tcPr>
          <w:p>
            <w:pPr/>
          </w:p>
        </w:tc>
        <w:tc>
          <w:tcPr>
            <w:tcW w:w="862" w:type="dxa"/>
            <w:tcBorders>
              <w:left w:val="single" w:sz="5" w:space="0" w:color="000000"/>
              <w:right w:val="single" w:sz="5" w:space="0" w:color="000000"/>
            </w:tcBorders>
          </w:tcPr>
          <w:p>
            <w:pPr>
              <w:pStyle w:val="TableParagraph"/>
              <w:spacing w:before="9"/>
              <w:ind w:right="62"/>
              <w:rPr>
                <w:sz w:val="14"/>
              </w:rPr>
            </w:pPr>
            <w:r>
              <w:rPr>
                <w:sz w:val="14"/>
              </w:rPr>
              <w:t>2,229.27</w:t>
            </w:r>
          </w:p>
        </w:tc>
        <w:tc>
          <w:tcPr>
            <w:tcW w:w="1094" w:type="dxa"/>
            <w:tcBorders>
              <w:left w:val="single" w:sz="5" w:space="0" w:color="000000"/>
              <w:right w:val="single" w:sz="5" w:space="0" w:color="000000"/>
            </w:tcBorders>
          </w:tcPr>
          <w:p>
            <w:pPr>
              <w:pStyle w:val="TableParagraph"/>
              <w:spacing w:before="9"/>
              <w:ind w:right="62"/>
              <w:rPr>
                <w:sz w:val="14"/>
              </w:rPr>
            </w:pPr>
            <w:r>
              <w:rPr>
                <w:sz w:val="14"/>
              </w:rPr>
              <w:t>4,128.25</w:t>
            </w:r>
          </w:p>
        </w:tc>
        <w:tc>
          <w:tcPr>
            <w:tcW w:w="977" w:type="dxa"/>
            <w:tcBorders>
              <w:left w:val="single" w:sz="5" w:space="0" w:color="000000"/>
              <w:right w:val="single" w:sz="5" w:space="0" w:color="000000"/>
            </w:tcBorders>
          </w:tcPr>
          <w:p>
            <w:pPr>
              <w:pStyle w:val="TableParagraph"/>
              <w:spacing w:before="9"/>
              <w:ind w:right="62"/>
              <w:rPr>
                <w:sz w:val="14"/>
              </w:rPr>
            </w:pPr>
            <w:r>
              <w:rPr>
                <w:w w:val="105"/>
                <w:sz w:val="14"/>
              </w:rPr>
              <w:t>33,026.02</w:t>
            </w:r>
          </w:p>
        </w:tc>
        <w:tc>
          <w:tcPr>
            <w:tcW w:w="977" w:type="dxa"/>
            <w:tcBorders>
              <w:left w:val="single" w:sz="5" w:space="0" w:color="000000"/>
              <w:right w:val="single" w:sz="5" w:space="0" w:color="000000"/>
            </w:tcBorders>
          </w:tcPr>
          <w:p>
            <w:pPr>
              <w:pStyle w:val="TableParagraph"/>
              <w:spacing w:before="9"/>
              <w:ind w:right="62"/>
              <w:rPr>
                <w:sz w:val="14"/>
              </w:rPr>
            </w:pPr>
            <w:r>
              <w:rPr>
                <w:w w:val="105"/>
                <w:sz w:val="14"/>
              </w:rPr>
              <w:t>59,199.15</w:t>
            </w:r>
          </w:p>
        </w:tc>
      </w:tr>
      <w:tr>
        <w:trPr>
          <w:trHeight w:val="190" w:hRule="exact"/>
        </w:trPr>
        <w:tc>
          <w:tcPr>
            <w:tcW w:w="626"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CF04202</w:t>
            </w:r>
          </w:p>
        </w:tc>
        <w:tc>
          <w:tcPr>
            <w:tcW w:w="2573"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SECRETARIA A</w:t>
            </w:r>
          </w:p>
        </w:tc>
        <w:tc>
          <w:tcPr>
            <w:tcW w:w="862"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sz w:val="14"/>
              </w:rPr>
              <w:t>9,800.93</w:t>
            </w:r>
          </w:p>
        </w:tc>
        <w:tc>
          <w:tcPr>
            <w:tcW w:w="977" w:type="dxa"/>
            <w:tcBorders>
              <w:top w:val="single" w:sz="5" w:space="0" w:color="000000"/>
              <w:left w:val="single" w:sz="5" w:space="0" w:color="000000"/>
              <w:bottom w:val="single" w:sz="5" w:space="0" w:color="000000"/>
              <w:right w:val="single" w:sz="5" w:space="0" w:color="000000"/>
            </w:tcBorders>
          </w:tcPr>
          <w:p>
            <w:pPr/>
          </w:p>
        </w:tc>
        <w:tc>
          <w:tcPr>
            <w:tcW w:w="787"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sz w:val="14"/>
              </w:rPr>
              <w:t>821.00</w:t>
            </w:r>
          </w:p>
        </w:tc>
        <w:tc>
          <w:tcPr>
            <w:tcW w:w="899" w:type="dxa"/>
            <w:tcBorders>
              <w:top w:val="single" w:sz="5" w:space="0" w:color="000000"/>
              <w:left w:val="single" w:sz="5" w:space="0" w:color="000000"/>
              <w:bottom w:val="single" w:sz="5" w:space="0" w:color="000000"/>
              <w:right w:val="thinThickMediumGap" w:sz="17" w:space="0" w:color="000000"/>
            </w:tcBorders>
          </w:tcPr>
          <w:p>
            <w:pPr>
              <w:pStyle w:val="TableParagraph"/>
              <w:spacing w:before="3"/>
              <w:ind w:left="170" w:right="43"/>
              <w:jc w:val="center"/>
              <w:rPr>
                <w:sz w:val="14"/>
              </w:rPr>
            </w:pPr>
            <w:r>
              <w:rPr>
                <w:w w:val="105"/>
                <w:sz w:val="14"/>
              </w:rPr>
              <w:t>10,621.93</w:t>
            </w:r>
          </w:p>
        </w:tc>
        <w:tc>
          <w:tcPr>
            <w:tcW w:w="1122" w:type="dxa"/>
            <w:tcBorders>
              <w:left w:val="thickThinMediumGap" w:sz="17" w:space="0" w:color="000000"/>
              <w:right w:val="single" w:sz="5" w:space="0" w:color="000000"/>
            </w:tcBorders>
          </w:tcPr>
          <w:p>
            <w:pPr>
              <w:pStyle w:val="TableParagraph"/>
              <w:spacing w:before="9"/>
              <w:ind w:right="62"/>
              <w:rPr>
                <w:sz w:val="14"/>
              </w:rPr>
            </w:pPr>
            <w:r>
              <w:rPr>
                <w:sz w:val="14"/>
              </w:rPr>
              <w:t>7,840.75</w:t>
            </w:r>
          </w:p>
        </w:tc>
        <w:tc>
          <w:tcPr>
            <w:tcW w:w="626" w:type="dxa"/>
            <w:tcBorders>
              <w:left w:val="single" w:sz="5" w:space="0" w:color="000000"/>
              <w:right w:val="single" w:sz="5" w:space="0" w:color="000000"/>
            </w:tcBorders>
          </w:tcPr>
          <w:p>
            <w:pPr/>
          </w:p>
        </w:tc>
        <w:tc>
          <w:tcPr>
            <w:tcW w:w="862" w:type="dxa"/>
            <w:tcBorders>
              <w:left w:val="single" w:sz="5" w:space="0" w:color="000000"/>
              <w:right w:val="single" w:sz="5" w:space="0" w:color="000000"/>
            </w:tcBorders>
          </w:tcPr>
          <w:p>
            <w:pPr>
              <w:pStyle w:val="TableParagraph"/>
              <w:spacing w:before="9"/>
              <w:ind w:right="62"/>
              <w:rPr>
                <w:sz w:val="14"/>
              </w:rPr>
            </w:pPr>
            <w:r>
              <w:rPr>
                <w:sz w:val="14"/>
              </w:rPr>
              <w:t>3,528.34</w:t>
            </w:r>
          </w:p>
        </w:tc>
        <w:tc>
          <w:tcPr>
            <w:tcW w:w="1094" w:type="dxa"/>
            <w:tcBorders>
              <w:left w:val="single" w:sz="5" w:space="0" w:color="000000"/>
              <w:right w:val="single" w:sz="5" w:space="0" w:color="000000"/>
            </w:tcBorders>
          </w:tcPr>
          <w:p>
            <w:pPr>
              <w:pStyle w:val="TableParagraph"/>
              <w:spacing w:before="9"/>
              <w:ind w:right="62"/>
              <w:rPr>
                <w:sz w:val="14"/>
              </w:rPr>
            </w:pPr>
            <w:r>
              <w:rPr>
                <w:sz w:val="14"/>
              </w:rPr>
              <w:t>1,633.49</w:t>
            </w:r>
          </w:p>
        </w:tc>
        <w:tc>
          <w:tcPr>
            <w:tcW w:w="977" w:type="dxa"/>
            <w:tcBorders>
              <w:left w:val="single" w:sz="5" w:space="0" w:color="000000"/>
              <w:right w:val="single" w:sz="5" w:space="0" w:color="000000"/>
            </w:tcBorders>
          </w:tcPr>
          <w:p>
            <w:pPr>
              <w:pStyle w:val="TableParagraph"/>
              <w:spacing w:before="9"/>
              <w:ind w:right="62"/>
              <w:rPr>
                <w:sz w:val="14"/>
              </w:rPr>
            </w:pPr>
            <w:r>
              <w:rPr>
                <w:w w:val="105"/>
                <w:sz w:val="14"/>
              </w:rPr>
              <w:t>13,067.91</w:t>
            </w:r>
          </w:p>
        </w:tc>
        <w:tc>
          <w:tcPr>
            <w:tcW w:w="977" w:type="dxa"/>
            <w:tcBorders>
              <w:left w:val="single" w:sz="5" w:space="0" w:color="000000"/>
              <w:right w:val="single" w:sz="5" w:space="0" w:color="000000"/>
            </w:tcBorders>
          </w:tcPr>
          <w:p>
            <w:pPr>
              <w:pStyle w:val="TableParagraph"/>
              <w:spacing w:before="9"/>
              <w:ind w:right="62"/>
              <w:rPr>
                <w:sz w:val="14"/>
              </w:rPr>
            </w:pPr>
            <w:r>
              <w:rPr>
                <w:w w:val="105"/>
                <w:sz w:val="14"/>
              </w:rPr>
              <w:t>26,070.49</w:t>
            </w:r>
          </w:p>
        </w:tc>
      </w:tr>
      <w:tr>
        <w:trPr>
          <w:trHeight w:val="190" w:hRule="exact"/>
        </w:trPr>
        <w:tc>
          <w:tcPr>
            <w:tcW w:w="626" w:type="dxa"/>
            <w:tcBorders>
              <w:top w:val="single" w:sz="5" w:space="0" w:color="000000"/>
              <w:left w:val="single" w:sz="5" w:space="0" w:color="000000"/>
              <w:bottom w:val="single" w:sz="5" w:space="0" w:color="000000"/>
              <w:right w:val="single" w:sz="5" w:space="0" w:color="000000"/>
            </w:tcBorders>
          </w:tcPr>
          <w:p>
            <w:pPr>
              <w:pStyle w:val="TableParagraph"/>
              <w:spacing w:before="3"/>
              <w:ind w:left="18"/>
              <w:jc w:val="left"/>
              <w:rPr>
                <w:sz w:val="14"/>
              </w:rPr>
            </w:pPr>
            <w:r>
              <w:rPr>
                <w:w w:val="105"/>
                <w:sz w:val="14"/>
              </w:rPr>
              <w:t>CF04201</w:t>
            </w:r>
          </w:p>
        </w:tc>
        <w:tc>
          <w:tcPr>
            <w:tcW w:w="2573" w:type="dxa"/>
            <w:tcBorders>
              <w:top w:val="single" w:sz="5" w:space="0" w:color="000000"/>
              <w:left w:val="single" w:sz="5" w:space="0" w:color="000000"/>
              <w:bottom w:val="single" w:sz="5" w:space="0" w:color="000000"/>
              <w:right w:val="single" w:sz="5" w:space="0" w:color="000000"/>
            </w:tcBorders>
          </w:tcPr>
          <w:p>
            <w:pPr>
              <w:pStyle w:val="TableParagraph"/>
              <w:spacing w:before="3"/>
              <w:ind w:left="18"/>
              <w:jc w:val="left"/>
              <w:rPr>
                <w:sz w:val="14"/>
              </w:rPr>
            </w:pPr>
            <w:r>
              <w:rPr>
                <w:w w:val="105"/>
                <w:sz w:val="14"/>
              </w:rPr>
              <w:t>SECRETARIA B</w:t>
            </w:r>
          </w:p>
        </w:tc>
        <w:tc>
          <w:tcPr>
            <w:tcW w:w="862"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w w:val="105"/>
                <w:sz w:val="14"/>
              </w:rPr>
              <w:t>26,379.15</w:t>
            </w:r>
          </w:p>
        </w:tc>
        <w:tc>
          <w:tcPr>
            <w:tcW w:w="977" w:type="dxa"/>
            <w:tcBorders>
              <w:top w:val="single" w:sz="5" w:space="0" w:color="000000"/>
              <w:left w:val="single" w:sz="5" w:space="0" w:color="000000"/>
              <w:bottom w:val="single" w:sz="5" w:space="0" w:color="000000"/>
              <w:right w:val="single" w:sz="5" w:space="0" w:color="000000"/>
            </w:tcBorders>
          </w:tcPr>
          <w:p>
            <w:pPr/>
          </w:p>
        </w:tc>
        <w:tc>
          <w:tcPr>
            <w:tcW w:w="787"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sz w:val="14"/>
              </w:rPr>
              <w:t>2,463.00</w:t>
            </w:r>
          </w:p>
        </w:tc>
        <w:tc>
          <w:tcPr>
            <w:tcW w:w="899" w:type="dxa"/>
            <w:tcBorders>
              <w:top w:val="single" w:sz="5" w:space="0" w:color="000000"/>
              <w:left w:val="single" w:sz="5" w:space="0" w:color="000000"/>
              <w:bottom w:val="single" w:sz="5" w:space="0" w:color="000000"/>
              <w:right w:val="thinThickMediumGap" w:sz="17" w:space="0" w:color="000000"/>
            </w:tcBorders>
          </w:tcPr>
          <w:p>
            <w:pPr>
              <w:pStyle w:val="TableParagraph"/>
              <w:spacing w:before="3"/>
              <w:ind w:left="169" w:right="43"/>
              <w:jc w:val="center"/>
              <w:rPr>
                <w:sz w:val="14"/>
              </w:rPr>
            </w:pPr>
            <w:r>
              <w:rPr>
                <w:w w:val="105"/>
                <w:sz w:val="14"/>
              </w:rPr>
              <w:t>28,842.15</w:t>
            </w:r>
          </w:p>
        </w:tc>
        <w:tc>
          <w:tcPr>
            <w:tcW w:w="1122" w:type="dxa"/>
            <w:tcBorders>
              <w:left w:val="thickThinMediumGap" w:sz="17" w:space="0" w:color="000000"/>
              <w:right w:val="single" w:sz="5" w:space="0" w:color="000000"/>
            </w:tcBorders>
          </w:tcPr>
          <w:p>
            <w:pPr>
              <w:pStyle w:val="TableParagraph"/>
              <w:spacing w:before="9"/>
              <w:ind w:right="62"/>
              <w:rPr>
                <w:sz w:val="14"/>
              </w:rPr>
            </w:pPr>
            <w:r>
              <w:rPr>
                <w:w w:val="105"/>
                <w:sz w:val="14"/>
              </w:rPr>
              <w:t>21,103.32</w:t>
            </w:r>
          </w:p>
        </w:tc>
        <w:tc>
          <w:tcPr>
            <w:tcW w:w="626" w:type="dxa"/>
            <w:tcBorders>
              <w:left w:val="single" w:sz="5" w:space="0" w:color="000000"/>
              <w:right w:val="single" w:sz="5" w:space="0" w:color="000000"/>
            </w:tcBorders>
          </w:tcPr>
          <w:p>
            <w:pPr/>
          </w:p>
        </w:tc>
        <w:tc>
          <w:tcPr>
            <w:tcW w:w="862" w:type="dxa"/>
            <w:tcBorders>
              <w:left w:val="single" w:sz="5" w:space="0" w:color="000000"/>
              <w:right w:val="single" w:sz="5" w:space="0" w:color="000000"/>
            </w:tcBorders>
          </w:tcPr>
          <w:p>
            <w:pPr>
              <w:pStyle w:val="TableParagraph"/>
              <w:spacing w:before="9"/>
              <w:ind w:right="62"/>
              <w:rPr>
                <w:sz w:val="14"/>
              </w:rPr>
            </w:pPr>
            <w:r>
              <w:rPr>
                <w:w w:val="105"/>
                <w:sz w:val="14"/>
              </w:rPr>
              <w:t>11,940.96</w:t>
            </w:r>
          </w:p>
        </w:tc>
        <w:tc>
          <w:tcPr>
            <w:tcW w:w="1094" w:type="dxa"/>
            <w:tcBorders>
              <w:left w:val="single" w:sz="5" w:space="0" w:color="000000"/>
              <w:right w:val="single" w:sz="5" w:space="0" w:color="000000"/>
            </w:tcBorders>
          </w:tcPr>
          <w:p>
            <w:pPr>
              <w:pStyle w:val="TableParagraph"/>
              <w:spacing w:before="9"/>
              <w:ind w:right="62"/>
              <w:rPr>
                <w:sz w:val="14"/>
              </w:rPr>
            </w:pPr>
            <w:r>
              <w:rPr>
                <w:sz w:val="14"/>
              </w:rPr>
              <w:t>4,396.52</w:t>
            </w:r>
          </w:p>
        </w:tc>
        <w:tc>
          <w:tcPr>
            <w:tcW w:w="977" w:type="dxa"/>
            <w:tcBorders>
              <w:left w:val="single" w:sz="5" w:space="0" w:color="000000"/>
              <w:right w:val="single" w:sz="5" w:space="0" w:color="000000"/>
            </w:tcBorders>
          </w:tcPr>
          <w:p>
            <w:pPr>
              <w:pStyle w:val="TableParagraph"/>
              <w:spacing w:before="9"/>
              <w:ind w:right="62"/>
              <w:rPr>
                <w:sz w:val="14"/>
              </w:rPr>
            </w:pPr>
            <w:r>
              <w:rPr>
                <w:w w:val="105"/>
                <w:sz w:val="14"/>
              </w:rPr>
              <w:t>35,172.20</w:t>
            </w:r>
          </w:p>
        </w:tc>
        <w:tc>
          <w:tcPr>
            <w:tcW w:w="977" w:type="dxa"/>
            <w:tcBorders>
              <w:left w:val="single" w:sz="5" w:space="0" w:color="000000"/>
              <w:right w:val="single" w:sz="5" w:space="0" w:color="000000"/>
            </w:tcBorders>
          </w:tcPr>
          <w:p>
            <w:pPr>
              <w:pStyle w:val="TableParagraph"/>
              <w:spacing w:before="9"/>
              <w:ind w:right="62"/>
              <w:rPr>
                <w:sz w:val="14"/>
              </w:rPr>
            </w:pPr>
            <w:r>
              <w:rPr>
                <w:w w:val="105"/>
                <w:sz w:val="14"/>
              </w:rPr>
              <w:t>72,613.00</w:t>
            </w:r>
          </w:p>
        </w:tc>
      </w:tr>
      <w:tr>
        <w:trPr>
          <w:trHeight w:val="190" w:hRule="exact"/>
        </w:trPr>
        <w:tc>
          <w:tcPr>
            <w:tcW w:w="626" w:type="dxa"/>
            <w:tcBorders>
              <w:top w:val="single" w:sz="5" w:space="0" w:color="000000"/>
              <w:left w:val="single" w:sz="5" w:space="0" w:color="000000"/>
              <w:bottom w:val="single" w:sz="5" w:space="0" w:color="000000"/>
              <w:right w:val="single" w:sz="5" w:space="0" w:color="000000"/>
            </w:tcBorders>
          </w:tcPr>
          <w:p>
            <w:pPr>
              <w:pStyle w:val="TableParagraph"/>
              <w:spacing w:before="3"/>
              <w:ind w:left="18" w:right="41"/>
              <w:jc w:val="left"/>
              <w:rPr>
                <w:sz w:val="14"/>
              </w:rPr>
            </w:pPr>
            <w:r>
              <w:rPr>
                <w:w w:val="105"/>
                <w:sz w:val="14"/>
              </w:rPr>
              <w:t>A03202</w:t>
            </w:r>
          </w:p>
        </w:tc>
        <w:tc>
          <w:tcPr>
            <w:tcW w:w="2573" w:type="dxa"/>
            <w:tcBorders>
              <w:top w:val="single" w:sz="5" w:space="0" w:color="000000"/>
              <w:left w:val="single" w:sz="5" w:space="0" w:color="000000"/>
              <w:bottom w:val="single" w:sz="5" w:space="0" w:color="000000"/>
              <w:right w:val="single" w:sz="5" w:space="0" w:color="000000"/>
            </w:tcBorders>
          </w:tcPr>
          <w:p>
            <w:pPr>
              <w:pStyle w:val="TableParagraph"/>
              <w:spacing w:before="3"/>
              <w:ind w:left="18"/>
              <w:jc w:val="left"/>
              <w:rPr>
                <w:sz w:val="14"/>
              </w:rPr>
            </w:pPr>
            <w:r>
              <w:rPr>
                <w:w w:val="105"/>
                <w:sz w:val="14"/>
              </w:rPr>
              <w:t>SECRETARIA C</w:t>
            </w:r>
          </w:p>
        </w:tc>
        <w:tc>
          <w:tcPr>
            <w:tcW w:w="862" w:type="dxa"/>
            <w:tcBorders>
              <w:top w:val="single" w:sz="5" w:space="0" w:color="000000"/>
              <w:left w:val="single" w:sz="5" w:space="0" w:color="000000"/>
              <w:bottom w:val="single" w:sz="5" w:space="0" w:color="000000"/>
              <w:right w:val="single" w:sz="5" w:space="0" w:color="000000"/>
            </w:tcBorders>
          </w:tcPr>
          <w:p>
            <w:pPr>
              <w:pStyle w:val="TableParagraph"/>
              <w:spacing w:before="3"/>
              <w:ind w:right="63"/>
              <w:rPr>
                <w:sz w:val="14"/>
              </w:rPr>
            </w:pPr>
            <w:r>
              <w:rPr>
                <w:w w:val="105"/>
                <w:sz w:val="14"/>
              </w:rPr>
              <w:t>99,078.07</w:t>
            </w:r>
          </w:p>
        </w:tc>
        <w:tc>
          <w:tcPr>
            <w:tcW w:w="977" w:type="dxa"/>
            <w:tcBorders>
              <w:top w:val="single" w:sz="5" w:space="0" w:color="000000"/>
              <w:left w:val="single" w:sz="5" w:space="0" w:color="000000"/>
              <w:bottom w:val="single" w:sz="5" w:space="0" w:color="000000"/>
              <w:right w:val="single" w:sz="5" w:space="0" w:color="000000"/>
            </w:tcBorders>
          </w:tcPr>
          <w:p>
            <w:pPr/>
          </w:p>
        </w:tc>
        <w:tc>
          <w:tcPr>
            <w:tcW w:w="787" w:type="dxa"/>
            <w:tcBorders>
              <w:top w:val="single" w:sz="5" w:space="0" w:color="000000"/>
              <w:left w:val="single" w:sz="5" w:space="0" w:color="000000"/>
              <w:bottom w:val="single" w:sz="5" w:space="0" w:color="000000"/>
              <w:right w:val="single" w:sz="5" w:space="0" w:color="000000"/>
            </w:tcBorders>
          </w:tcPr>
          <w:p>
            <w:pPr>
              <w:pStyle w:val="TableParagraph"/>
              <w:spacing w:before="3"/>
              <w:ind w:right="64"/>
              <w:rPr>
                <w:sz w:val="14"/>
              </w:rPr>
            </w:pPr>
            <w:r>
              <w:rPr>
                <w:sz w:val="14"/>
              </w:rPr>
              <w:t>9,852.00</w:t>
            </w:r>
          </w:p>
        </w:tc>
        <w:tc>
          <w:tcPr>
            <w:tcW w:w="899" w:type="dxa"/>
            <w:tcBorders>
              <w:top w:val="single" w:sz="5" w:space="0" w:color="000000"/>
              <w:left w:val="single" w:sz="5" w:space="0" w:color="000000"/>
              <w:bottom w:val="single" w:sz="14" w:space="0" w:color="000000"/>
              <w:right w:val="thinThickMediumGap" w:sz="17" w:space="0" w:color="000000"/>
            </w:tcBorders>
          </w:tcPr>
          <w:p>
            <w:pPr>
              <w:pStyle w:val="TableParagraph"/>
              <w:spacing w:before="3"/>
              <w:ind w:left="94" w:right="43"/>
              <w:jc w:val="center"/>
              <w:rPr>
                <w:sz w:val="14"/>
              </w:rPr>
            </w:pPr>
            <w:r>
              <w:rPr>
                <w:w w:val="105"/>
                <w:sz w:val="14"/>
              </w:rPr>
              <w:t>108,930.07</w:t>
            </w:r>
          </w:p>
        </w:tc>
        <w:tc>
          <w:tcPr>
            <w:tcW w:w="1122" w:type="dxa"/>
            <w:tcBorders>
              <w:left w:val="thickThinMediumGap" w:sz="17" w:space="0" w:color="000000"/>
              <w:right w:val="single" w:sz="5" w:space="0" w:color="000000"/>
            </w:tcBorders>
          </w:tcPr>
          <w:p>
            <w:pPr>
              <w:pStyle w:val="TableParagraph"/>
              <w:spacing w:before="9"/>
              <w:ind w:right="63"/>
              <w:rPr>
                <w:sz w:val="14"/>
              </w:rPr>
            </w:pPr>
            <w:r>
              <w:rPr>
                <w:w w:val="105"/>
                <w:sz w:val="14"/>
              </w:rPr>
              <w:t>79,262.45</w:t>
            </w:r>
          </w:p>
        </w:tc>
        <w:tc>
          <w:tcPr>
            <w:tcW w:w="626" w:type="dxa"/>
            <w:tcBorders>
              <w:left w:val="single" w:sz="5" w:space="0" w:color="000000"/>
              <w:right w:val="single" w:sz="5" w:space="0" w:color="000000"/>
            </w:tcBorders>
          </w:tcPr>
          <w:p>
            <w:pPr/>
          </w:p>
        </w:tc>
        <w:tc>
          <w:tcPr>
            <w:tcW w:w="862" w:type="dxa"/>
            <w:tcBorders>
              <w:left w:val="single" w:sz="5" w:space="0" w:color="000000"/>
              <w:right w:val="single" w:sz="5" w:space="0" w:color="000000"/>
            </w:tcBorders>
          </w:tcPr>
          <w:p>
            <w:pPr>
              <w:pStyle w:val="TableParagraph"/>
              <w:spacing w:before="9"/>
              <w:ind w:right="63"/>
              <w:rPr>
                <w:sz w:val="14"/>
              </w:rPr>
            </w:pPr>
            <w:r>
              <w:rPr>
                <w:w w:val="105"/>
                <w:sz w:val="14"/>
              </w:rPr>
              <w:t>34,512.16</w:t>
            </w:r>
          </w:p>
        </w:tc>
        <w:tc>
          <w:tcPr>
            <w:tcW w:w="1094" w:type="dxa"/>
            <w:tcBorders>
              <w:left w:val="single" w:sz="5" w:space="0" w:color="000000"/>
              <w:right w:val="single" w:sz="5" w:space="0" w:color="000000"/>
            </w:tcBorders>
          </w:tcPr>
          <w:p>
            <w:pPr>
              <w:pStyle w:val="TableParagraph"/>
              <w:spacing w:before="9"/>
              <w:ind w:right="63"/>
              <w:rPr>
                <w:sz w:val="14"/>
              </w:rPr>
            </w:pPr>
            <w:r>
              <w:rPr>
                <w:w w:val="105"/>
                <w:sz w:val="14"/>
              </w:rPr>
              <w:t>16,513.01</w:t>
            </w:r>
          </w:p>
        </w:tc>
        <w:tc>
          <w:tcPr>
            <w:tcW w:w="977" w:type="dxa"/>
            <w:tcBorders>
              <w:left w:val="single" w:sz="5" w:space="0" w:color="000000"/>
              <w:right w:val="single" w:sz="5" w:space="0" w:color="000000"/>
            </w:tcBorders>
          </w:tcPr>
          <w:p>
            <w:pPr>
              <w:pStyle w:val="TableParagraph"/>
              <w:spacing w:before="9"/>
              <w:ind w:right="63"/>
              <w:rPr>
                <w:sz w:val="14"/>
              </w:rPr>
            </w:pPr>
            <w:r>
              <w:rPr>
                <w:sz w:val="14"/>
              </w:rPr>
              <w:t>132,104.09</w:t>
            </w:r>
          </w:p>
        </w:tc>
        <w:tc>
          <w:tcPr>
            <w:tcW w:w="977" w:type="dxa"/>
            <w:tcBorders>
              <w:left w:val="single" w:sz="5" w:space="0" w:color="000000"/>
              <w:right w:val="single" w:sz="5" w:space="0" w:color="000000"/>
            </w:tcBorders>
          </w:tcPr>
          <w:p>
            <w:pPr>
              <w:pStyle w:val="TableParagraph"/>
              <w:spacing w:before="9"/>
              <w:ind w:right="63"/>
              <w:rPr>
                <w:sz w:val="14"/>
              </w:rPr>
            </w:pPr>
            <w:r>
              <w:rPr>
                <w:sz w:val="14"/>
              </w:rPr>
              <w:t>262,391.71</w:t>
            </w:r>
          </w:p>
        </w:tc>
      </w:tr>
      <w:tr>
        <w:trPr>
          <w:trHeight w:val="190" w:hRule="exact"/>
        </w:trPr>
        <w:tc>
          <w:tcPr>
            <w:tcW w:w="626" w:type="dxa"/>
            <w:tcBorders>
              <w:top w:val="single" w:sz="5" w:space="0" w:color="000000"/>
              <w:left w:val="single" w:sz="5" w:space="0" w:color="000000"/>
              <w:bottom w:val="single" w:sz="5" w:space="0" w:color="000000"/>
              <w:right w:val="single" w:sz="5" w:space="0" w:color="000000"/>
            </w:tcBorders>
          </w:tcPr>
          <w:p>
            <w:pPr>
              <w:pStyle w:val="TableParagraph"/>
              <w:spacing w:before="3"/>
              <w:ind w:left="18"/>
              <w:jc w:val="left"/>
              <w:rPr>
                <w:sz w:val="14"/>
              </w:rPr>
            </w:pPr>
            <w:r>
              <w:rPr>
                <w:w w:val="105"/>
                <w:sz w:val="14"/>
              </w:rPr>
              <w:t>CF33204</w:t>
            </w:r>
          </w:p>
        </w:tc>
        <w:tc>
          <w:tcPr>
            <w:tcW w:w="2573" w:type="dxa"/>
            <w:tcBorders>
              <w:top w:val="single" w:sz="5" w:space="0" w:color="000000"/>
              <w:left w:val="single" w:sz="5" w:space="0" w:color="000000"/>
              <w:bottom w:val="single" w:sz="5" w:space="0" w:color="000000"/>
              <w:right w:val="single" w:sz="5" w:space="0" w:color="000000"/>
            </w:tcBorders>
          </w:tcPr>
          <w:p>
            <w:pPr>
              <w:pStyle w:val="TableParagraph"/>
              <w:spacing w:before="3"/>
              <w:ind w:left="18"/>
              <w:jc w:val="left"/>
              <w:rPr>
                <w:sz w:val="14"/>
              </w:rPr>
            </w:pPr>
            <w:r>
              <w:rPr>
                <w:w w:val="105"/>
                <w:sz w:val="14"/>
              </w:rPr>
              <w:t>SUBJEFE TECNICO ESPECIALISTA</w:t>
            </w:r>
          </w:p>
        </w:tc>
        <w:tc>
          <w:tcPr>
            <w:tcW w:w="862" w:type="dxa"/>
            <w:tcBorders>
              <w:top w:val="single" w:sz="5" w:space="0" w:color="000000"/>
              <w:left w:val="single" w:sz="5" w:space="0" w:color="000000"/>
              <w:bottom w:val="single" w:sz="5" w:space="0" w:color="000000"/>
              <w:right w:val="single" w:sz="5" w:space="0" w:color="000000"/>
            </w:tcBorders>
          </w:tcPr>
          <w:p>
            <w:pPr>
              <w:pStyle w:val="TableParagraph"/>
              <w:spacing w:before="3"/>
              <w:ind w:right="63"/>
              <w:rPr>
                <w:sz w:val="14"/>
              </w:rPr>
            </w:pPr>
            <w:r>
              <w:rPr>
                <w:sz w:val="14"/>
              </w:rPr>
              <w:t>199,861.71</w:t>
            </w:r>
          </w:p>
        </w:tc>
        <w:tc>
          <w:tcPr>
            <w:tcW w:w="977" w:type="dxa"/>
            <w:tcBorders>
              <w:top w:val="single" w:sz="5" w:space="0" w:color="000000"/>
              <w:left w:val="single" w:sz="5" w:space="0" w:color="000000"/>
              <w:bottom w:val="single" w:sz="5" w:space="0" w:color="000000"/>
              <w:right w:val="single" w:sz="5" w:space="0" w:color="000000"/>
            </w:tcBorders>
          </w:tcPr>
          <w:p>
            <w:pPr/>
          </w:p>
        </w:tc>
        <w:tc>
          <w:tcPr>
            <w:tcW w:w="787"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sz w:val="14"/>
              </w:rPr>
              <w:t>9,852.00</w:t>
            </w:r>
          </w:p>
        </w:tc>
        <w:tc>
          <w:tcPr>
            <w:tcW w:w="899" w:type="dxa"/>
            <w:tcBorders>
              <w:top w:val="single" w:sz="14" w:space="0" w:color="000000"/>
              <w:left w:val="single" w:sz="5" w:space="0" w:color="000000"/>
              <w:bottom w:val="single" w:sz="14" w:space="0" w:color="000000"/>
              <w:right w:val="single" w:sz="5" w:space="0" w:color="000000"/>
            </w:tcBorders>
          </w:tcPr>
          <w:p>
            <w:pPr>
              <w:pStyle w:val="TableParagraph"/>
              <w:spacing w:line="162" w:lineRule="exact"/>
              <w:ind w:left="95" w:right="80"/>
              <w:jc w:val="center"/>
              <w:rPr>
                <w:sz w:val="14"/>
              </w:rPr>
            </w:pPr>
            <w:r>
              <w:rPr>
                <w:w w:val="105"/>
                <w:sz w:val="14"/>
              </w:rPr>
              <w:t>209,713.71</w:t>
            </w:r>
          </w:p>
        </w:tc>
        <w:tc>
          <w:tcPr>
            <w:tcW w:w="1122" w:type="dxa"/>
            <w:tcBorders>
              <w:left w:val="single" w:sz="5" w:space="0" w:color="000000"/>
              <w:right w:val="single" w:sz="5" w:space="0" w:color="000000"/>
            </w:tcBorders>
          </w:tcPr>
          <w:p>
            <w:pPr>
              <w:pStyle w:val="TableParagraph"/>
              <w:spacing w:before="9"/>
              <w:ind w:right="63"/>
              <w:rPr>
                <w:sz w:val="14"/>
              </w:rPr>
            </w:pPr>
            <w:r>
              <w:rPr>
                <w:sz w:val="14"/>
              </w:rPr>
              <w:t>159,889.37</w:t>
            </w:r>
          </w:p>
        </w:tc>
        <w:tc>
          <w:tcPr>
            <w:tcW w:w="626" w:type="dxa"/>
            <w:tcBorders>
              <w:left w:val="single" w:sz="5" w:space="0" w:color="000000"/>
              <w:right w:val="single" w:sz="5" w:space="0" w:color="000000"/>
            </w:tcBorders>
          </w:tcPr>
          <w:p>
            <w:pPr/>
          </w:p>
        </w:tc>
        <w:tc>
          <w:tcPr>
            <w:tcW w:w="862" w:type="dxa"/>
            <w:tcBorders>
              <w:left w:val="single" w:sz="5" w:space="0" w:color="000000"/>
              <w:right w:val="single" w:sz="5" w:space="0" w:color="000000"/>
            </w:tcBorders>
          </w:tcPr>
          <w:p>
            <w:pPr>
              <w:pStyle w:val="TableParagraph"/>
              <w:spacing w:before="9"/>
              <w:ind w:right="62"/>
              <w:rPr>
                <w:sz w:val="14"/>
              </w:rPr>
            </w:pPr>
            <w:r>
              <w:rPr>
                <w:w w:val="105"/>
                <w:sz w:val="14"/>
              </w:rPr>
              <w:t>69,205.64</w:t>
            </w:r>
          </w:p>
        </w:tc>
        <w:tc>
          <w:tcPr>
            <w:tcW w:w="1094" w:type="dxa"/>
            <w:tcBorders>
              <w:left w:val="single" w:sz="5" w:space="0" w:color="000000"/>
              <w:right w:val="single" w:sz="5" w:space="0" w:color="000000"/>
            </w:tcBorders>
          </w:tcPr>
          <w:p>
            <w:pPr>
              <w:pStyle w:val="TableParagraph"/>
              <w:spacing w:before="9"/>
              <w:ind w:right="62"/>
              <w:rPr>
                <w:sz w:val="14"/>
              </w:rPr>
            </w:pPr>
            <w:r>
              <w:rPr>
                <w:w w:val="105"/>
                <w:sz w:val="14"/>
              </w:rPr>
              <w:t>33,310.28</w:t>
            </w:r>
          </w:p>
        </w:tc>
        <w:tc>
          <w:tcPr>
            <w:tcW w:w="977" w:type="dxa"/>
            <w:tcBorders>
              <w:left w:val="single" w:sz="5" w:space="0" w:color="000000"/>
              <w:right w:val="single" w:sz="5" w:space="0" w:color="000000"/>
            </w:tcBorders>
          </w:tcPr>
          <w:p>
            <w:pPr>
              <w:pStyle w:val="TableParagraph"/>
              <w:spacing w:before="9"/>
              <w:ind w:right="63"/>
              <w:rPr>
                <w:sz w:val="14"/>
              </w:rPr>
            </w:pPr>
            <w:r>
              <w:rPr>
                <w:sz w:val="14"/>
              </w:rPr>
              <w:t>266,482.28</w:t>
            </w:r>
          </w:p>
        </w:tc>
        <w:tc>
          <w:tcPr>
            <w:tcW w:w="977" w:type="dxa"/>
            <w:tcBorders>
              <w:left w:val="single" w:sz="5" w:space="0" w:color="000000"/>
              <w:right w:val="single" w:sz="5" w:space="0" w:color="000000"/>
            </w:tcBorders>
          </w:tcPr>
          <w:p>
            <w:pPr>
              <w:pStyle w:val="TableParagraph"/>
              <w:spacing w:before="9"/>
              <w:ind w:right="62"/>
              <w:rPr>
                <w:sz w:val="14"/>
              </w:rPr>
            </w:pPr>
            <w:r>
              <w:rPr>
                <w:sz w:val="14"/>
              </w:rPr>
              <w:t>528,887.57</w:t>
            </w:r>
          </w:p>
        </w:tc>
      </w:tr>
      <w:tr>
        <w:trPr>
          <w:trHeight w:val="190" w:hRule="exact"/>
        </w:trPr>
        <w:tc>
          <w:tcPr>
            <w:tcW w:w="626" w:type="dxa"/>
            <w:tcBorders>
              <w:top w:val="single" w:sz="5" w:space="0" w:color="000000"/>
              <w:left w:val="single" w:sz="5" w:space="0" w:color="000000"/>
              <w:bottom w:val="single" w:sz="5" w:space="0" w:color="000000"/>
              <w:right w:val="single" w:sz="5" w:space="0" w:color="000000"/>
            </w:tcBorders>
          </w:tcPr>
          <w:p>
            <w:pPr>
              <w:pStyle w:val="TableParagraph"/>
              <w:spacing w:before="3"/>
              <w:ind w:left="18"/>
              <w:jc w:val="left"/>
              <w:rPr>
                <w:sz w:val="14"/>
              </w:rPr>
            </w:pPr>
            <w:r>
              <w:rPr>
                <w:w w:val="105"/>
                <w:sz w:val="14"/>
              </w:rPr>
              <w:t>CF18203</w:t>
            </w:r>
          </w:p>
        </w:tc>
        <w:tc>
          <w:tcPr>
            <w:tcW w:w="2573"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SUPERVISOR DE MANTENIMIENTO</w:t>
            </w:r>
          </w:p>
        </w:tc>
        <w:tc>
          <w:tcPr>
            <w:tcW w:w="862"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w w:val="105"/>
                <w:sz w:val="14"/>
              </w:rPr>
              <w:t>37,848.71</w:t>
            </w:r>
          </w:p>
        </w:tc>
        <w:tc>
          <w:tcPr>
            <w:tcW w:w="977" w:type="dxa"/>
            <w:tcBorders>
              <w:top w:val="single" w:sz="5" w:space="0" w:color="000000"/>
              <w:left w:val="single" w:sz="5" w:space="0" w:color="000000"/>
              <w:bottom w:val="single" w:sz="5" w:space="0" w:color="000000"/>
              <w:right w:val="single" w:sz="5" w:space="0" w:color="000000"/>
            </w:tcBorders>
          </w:tcPr>
          <w:p>
            <w:pPr/>
          </w:p>
        </w:tc>
        <w:tc>
          <w:tcPr>
            <w:tcW w:w="787"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sz w:val="14"/>
              </w:rPr>
              <w:t>3,284.00</w:t>
            </w:r>
          </w:p>
        </w:tc>
        <w:tc>
          <w:tcPr>
            <w:tcW w:w="899" w:type="dxa"/>
            <w:tcBorders>
              <w:top w:val="single" w:sz="14" w:space="0" w:color="000000"/>
              <w:left w:val="single" w:sz="5" w:space="0" w:color="000000"/>
              <w:bottom w:val="single" w:sz="14" w:space="0" w:color="000000"/>
              <w:right w:val="single" w:sz="5" w:space="0" w:color="000000"/>
            </w:tcBorders>
          </w:tcPr>
          <w:p>
            <w:pPr>
              <w:pStyle w:val="TableParagraph"/>
              <w:spacing w:line="162" w:lineRule="exact"/>
              <w:ind w:left="96" w:right="6"/>
              <w:jc w:val="center"/>
              <w:rPr>
                <w:sz w:val="14"/>
              </w:rPr>
            </w:pPr>
            <w:r>
              <w:rPr>
                <w:w w:val="105"/>
                <w:sz w:val="14"/>
              </w:rPr>
              <w:t>41,132.71</w:t>
            </w:r>
          </w:p>
        </w:tc>
        <w:tc>
          <w:tcPr>
            <w:tcW w:w="1122" w:type="dxa"/>
            <w:tcBorders>
              <w:left w:val="single" w:sz="5" w:space="0" w:color="000000"/>
              <w:right w:val="single" w:sz="5" w:space="0" w:color="000000"/>
            </w:tcBorders>
          </w:tcPr>
          <w:p>
            <w:pPr>
              <w:pStyle w:val="TableParagraph"/>
              <w:spacing w:before="9"/>
              <w:ind w:right="62"/>
              <w:rPr>
                <w:sz w:val="14"/>
              </w:rPr>
            </w:pPr>
            <w:r>
              <w:rPr>
                <w:w w:val="105"/>
                <w:sz w:val="14"/>
              </w:rPr>
              <w:t>30,278.97</w:t>
            </w:r>
          </w:p>
        </w:tc>
        <w:tc>
          <w:tcPr>
            <w:tcW w:w="626" w:type="dxa"/>
            <w:tcBorders>
              <w:left w:val="single" w:sz="5" w:space="0" w:color="000000"/>
              <w:right w:val="single" w:sz="5" w:space="0" w:color="000000"/>
            </w:tcBorders>
          </w:tcPr>
          <w:p>
            <w:pPr/>
          </w:p>
        </w:tc>
        <w:tc>
          <w:tcPr>
            <w:tcW w:w="862" w:type="dxa"/>
            <w:tcBorders>
              <w:left w:val="single" w:sz="5" w:space="0" w:color="000000"/>
              <w:right w:val="single" w:sz="5" w:space="0" w:color="000000"/>
            </w:tcBorders>
          </w:tcPr>
          <w:p>
            <w:pPr>
              <w:pStyle w:val="TableParagraph"/>
              <w:spacing w:before="9"/>
              <w:ind w:right="62"/>
              <w:rPr>
                <w:sz w:val="14"/>
              </w:rPr>
            </w:pPr>
            <w:r>
              <w:rPr>
                <w:w w:val="105"/>
                <w:sz w:val="14"/>
              </w:rPr>
              <w:t>14,590.71</w:t>
            </w:r>
          </w:p>
        </w:tc>
        <w:tc>
          <w:tcPr>
            <w:tcW w:w="1094" w:type="dxa"/>
            <w:tcBorders>
              <w:left w:val="single" w:sz="5" w:space="0" w:color="000000"/>
              <w:right w:val="single" w:sz="5" w:space="0" w:color="000000"/>
            </w:tcBorders>
          </w:tcPr>
          <w:p>
            <w:pPr>
              <w:pStyle w:val="TableParagraph"/>
              <w:spacing w:before="9"/>
              <w:ind w:right="62"/>
              <w:rPr>
                <w:sz w:val="14"/>
              </w:rPr>
            </w:pPr>
            <w:r>
              <w:rPr>
                <w:sz w:val="14"/>
              </w:rPr>
              <w:t>6,308.12</w:t>
            </w:r>
          </w:p>
        </w:tc>
        <w:tc>
          <w:tcPr>
            <w:tcW w:w="977" w:type="dxa"/>
            <w:tcBorders>
              <w:left w:val="single" w:sz="5" w:space="0" w:color="000000"/>
              <w:right w:val="single" w:sz="5" w:space="0" w:color="000000"/>
            </w:tcBorders>
          </w:tcPr>
          <w:p>
            <w:pPr>
              <w:pStyle w:val="TableParagraph"/>
              <w:spacing w:before="9"/>
              <w:ind w:right="62"/>
              <w:rPr>
                <w:sz w:val="14"/>
              </w:rPr>
            </w:pPr>
            <w:r>
              <w:rPr>
                <w:w w:val="105"/>
                <w:sz w:val="14"/>
              </w:rPr>
              <w:t>50,464.94</w:t>
            </w:r>
          </w:p>
        </w:tc>
        <w:tc>
          <w:tcPr>
            <w:tcW w:w="977" w:type="dxa"/>
            <w:tcBorders>
              <w:left w:val="single" w:sz="5" w:space="0" w:color="000000"/>
              <w:right w:val="single" w:sz="5" w:space="0" w:color="000000"/>
            </w:tcBorders>
          </w:tcPr>
          <w:p>
            <w:pPr>
              <w:pStyle w:val="TableParagraph"/>
              <w:spacing w:before="9"/>
              <w:ind w:right="62"/>
              <w:rPr>
                <w:sz w:val="14"/>
              </w:rPr>
            </w:pPr>
            <w:r>
              <w:rPr>
                <w:sz w:val="14"/>
              </w:rPr>
              <w:t>101,642.74</w:t>
            </w:r>
          </w:p>
        </w:tc>
      </w:tr>
      <w:tr>
        <w:trPr>
          <w:trHeight w:val="190" w:hRule="exact"/>
        </w:trPr>
        <w:tc>
          <w:tcPr>
            <w:tcW w:w="626"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CF34201</w:t>
            </w:r>
          </w:p>
        </w:tc>
        <w:tc>
          <w:tcPr>
            <w:tcW w:w="2573"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TECNICO BIBLIOTECARIO</w:t>
            </w:r>
          </w:p>
        </w:tc>
        <w:tc>
          <w:tcPr>
            <w:tcW w:w="862"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w w:val="105"/>
                <w:sz w:val="14"/>
              </w:rPr>
              <w:t>50,777.93</w:t>
            </w:r>
          </w:p>
        </w:tc>
        <w:tc>
          <w:tcPr>
            <w:tcW w:w="977" w:type="dxa"/>
            <w:tcBorders>
              <w:top w:val="single" w:sz="5" w:space="0" w:color="000000"/>
              <w:left w:val="single" w:sz="5" w:space="0" w:color="000000"/>
              <w:bottom w:val="single" w:sz="5" w:space="0" w:color="000000"/>
              <w:right w:val="single" w:sz="5" w:space="0" w:color="000000"/>
            </w:tcBorders>
          </w:tcPr>
          <w:p>
            <w:pPr/>
          </w:p>
        </w:tc>
        <w:tc>
          <w:tcPr>
            <w:tcW w:w="787"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sz w:val="14"/>
              </w:rPr>
              <w:t>4,926.00</w:t>
            </w:r>
          </w:p>
        </w:tc>
        <w:tc>
          <w:tcPr>
            <w:tcW w:w="899" w:type="dxa"/>
            <w:tcBorders>
              <w:top w:val="single" w:sz="14" w:space="0" w:color="000000"/>
              <w:left w:val="single" w:sz="5" w:space="0" w:color="000000"/>
              <w:bottom w:val="single" w:sz="14" w:space="0" w:color="000000"/>
              <w:right w:val="single" w:sz="5" w:space="0" w:color="000000"/>
            </w:tcBorders>
          </w:tcPr>
          <w:p>
            <w:pPr>
              <w:pStyle w:val="TableParagraph"/>
              <w:spacing w:line="162" w:lineRule="exact"/>
              <w:ind w:left="96" w:right="6"/>
              <w:jc w:val="center"/>
              <w:rPr>
                <w:sz w:val="14"/>
              </w:rPr>
            </w:pPr>
            <w:r>
              <w:rPr>
                <w:w w:val="105"/>
                <w:sz w:val="14"/>
              </w:rPr>
              <w:t>55,703.93</w:t>
            </w:r>
          </w:p>
        </w:tc>
        <w:tc>
          <w:tcPr>
            <w:tcW w:w="1122" w:type="dxa"/>
            <w:tcBorders>
              <w:left w:val="single" w:sz="5" w:space="0" w:color="000000"/>
              <w:right w:val="single" w:sz="5" w:space="0" w:color="000000"/>
            </w:tcBorders>
          </w:tcPr>
          <w:p>
            <w:pPr>
              <w:pStyle w:val="TableParagraph"/>
              <w:spacing w:before="9"/>
              <w:ind w:right="62"/>
              <w:rPr>
                <w:sz w:val="14"/>
              </w:rPr>
            </w:pPr>
            <w:r>
              <w:rPr>
                <w:w w:val="105"/>
                <w:sz w:val="14"/>
              </w:rPr>
              <w:t>40,622.34</w:t>
            </w:r>
          </w:p>
        </w:tc>
        <w:tc>
          <w:tcPr>
            <w:tcW w:w="626" w:type="dxa"/>
            <w:tcBorders>
              <w:left w:val="single" w:sz="5" w:space="0" w:color="000000"/>
              <w:right w:val="single" w:sz="5" w:space="0" w:color="000000"/>
            </w:tcBorders>
          </w:tcPr>
          <w:p>
            <w:pPr/>
          </w:p>
        </w:tc>
        <w:tc>
          <w:tcPr>
            <w:tcW w:w="862" w:type="dxa"/>
            <w:tcBorders>
              <w:left w:val="single" w:sz="5" w:space="0" w:color="000000"/>
              <w:right w:val="single" w:sz="5" w:space="0" w:color="000000"/>
            </w:tcBorders>
          </w:tcPr>
          <w:p>
            <w:pPr>
              <w:pStyle w:val="TableParagraph"/>
              <w:spacing w:before="9"/>
              <w:ind w:right="62"/>
              <w:rPr>
                <w:sz w:val="14"/>
              </w:rPr>
            </w:pPr>
            <w:r>
              <w:rPr>
                <w:w w:val="105"/>
                <w:sz w:val="14"/>
              </w:rPr>
              <w:t>22,689.29</w:t>
            </w:r>
          </w:p>
        </w:tc>
        <w:tc>
          <w:tcPr>
            <w:tcW w:w="1094" w:type="dxa"/>
            <w:tcBorders>
              <w:left w:val="single" w:sz="5" w:space="0" w:color="000000"/>
              <w:right w:val="single" w:sz="5" w:space="0" w:color="000000"/>
            </w:tcBorders>
          </w:tcPr>
          <w:p>
            <w:pPr>
              <w:pStyle w:val="TableParagraph"/>
              <w:spacing w:before="9"/>
              <w:ind w:right="62"/>
              <w:rPr>
                <w:sz w:val="14"/>
              </w:rPr>
            </w:pPr>
            <w:r>
              <w:rPr>
                <w:sz w:val="14"/>
              </w:rPr>
              <w:t>8,462.99</w:t>
            </w:r>
          </w:p>
        </w:tc>
        <w:tc>
          <w:tcPr>
            <w:tcW w:w="977" w:type="dxa"/>
            <w:tcBorders>
              <w:left w:val="single" w:sz="5" w:space="0" w:color="000000"/>
              <w:right w:val="single" w:sz="5" w:space="0" w:color="000000"/>
            </w:tcBorders>
          </w:tcPr>
          <w:p>
            <w:pPr>
              <w:pStyle w:val="TableParagraph"/>
              <w:spacing w:before="9"/>
              <w:ind w:right="62"/>
              <w:rPr>
                <w:sz w:val="14"/>
              </w:rPr>
            </w:pPr>
            <w:r>
              <w:rPr>
                <w:w w:val="105"/>
                <w:sz w:val="14"/>
              </w:rPr>
              <w:t>67,703.90</w:t>
            </w:r>
          </w:p>
        </w:tc>
        <w:tc>
          <w:tcPr>
            <w:tcW w:w="977" w:type="dxa"/>
            <w:tcBorders>
              <w:left w:val="single" w:sz="5" w:space="0" w:color="000000"/>
              <w:right w:val="single" w:sz="5" w:space="0" w:color="000000"/>
            </w:tcBorders>
          </w:tcPr>
          <w:p>
            <w:pPr>
              <w:pStyle w:val="TableParagraph"/>
              <w:spacing w:before="9"/>
              <w:ind w:right="62"/>
              <w:rPr>
                <w:sz w:val="14"/>
              </w:rPr>
            </w:pPr>
            <w:r>
              <w:rPr>
                <w:sz w:val="14"/>
              </w:rPr>
              <w:t>139,478.52</w:t>
            </w:r>
          </w:p>
        </w:tc>
      </w:tr>
      <w:tr>
        <w:trPr>
          <w:trHeight w:val="190" w:hRule="exact"/>
        </w:trPr>
        <w:tc>
          <w:tcPr>
            <w:tcW w:w="626"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CF33202</w:t>
            </w:r>
          </w:p>
        </w:tc>
        <w:tc>
          <w:tcPr>
            <w:tcW w:w="2573"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TECNICO EN CONTABILIDAD</w:t>
            </w:r>
          </w:p>
        </w:tc>
        <w:tc>
          <w:tcPr>
            <w:tcW w:w="862"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w w:val="105"/>
                <w:sz w:val="14"/>
              </w:rPr>
              <w:t>18,924.35</w:t>
            </w:r>
          </w:p>
        </w:tc>
        <w:tc>
          <w:tcPr>
            <w:tcW w:w="977" w:type="dxa"/>
            <w:tcBorders>
              <w:top w:val="single" w:sz="5" w:space="0" w:color="000000"/>
              <w:left w:val="single" w:sz="5" w:space="0" w:color="000000"/>
              <w:bottom w:val="single" w:sz="5" w:space="0" w:color="000000"/>
              <w:right w:val="single" w:sz="5" w:space="0" w:color="000000"/>
            </w:tcBorders>
          </w:tcPr>
          <w:p>
            <w:pPr/>
          </w:p>
        </w:tc>
        <w:tc>
          <w:tcPr>
            <w:tcW w:w="787"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sz w:val="14"/>
              </w:rPr>
              <w:t>1,642.00</w:t>
            </w:r>
          </w:p>
        </w:tc>
        <w:tc>
          <w:tcPr>
            <w:tcW w:w="899" w:type="dxa"/>
            <w:tcBorders>
              <w:top w:val="single" w:sz="14" w:space="0" w:color="000000"/>
              <w:left w:val="single" w:sz="5" w:space="0" w:color="000000"/>
              <w:bottom w:val="single" w:sz="14" w:space="0" w:color="000000"/>
              <w:right w:val="single" w:sz="5" w:space="0" w:color="000000"/>
            </w:tcBorders>
          </w:tcPr>
          <w:p>
            <w:pPr>
              <w:pStyle w:val="TableParagraph"/>
              <w:spacing w:line="162" w:lineRule="exact"/>
              <w:ind w:left="96" w:right="6"/>
              <w:jc w:val="center"/>
              <w:rPr>
                <w:sz w:val="14"/>
              </w:rPr>
            </w:pPr>
            <w:r>
              <w:rPr>
                <w:w w:val="105"/>
                <w:sz w:val="14"/>
              </w:rPr>
              <w:t>20,566.35</w:t>
            </w:r>
          </w:p>
        </w:tc>
        <w:tc>
          <w:tcPr>
            <w:tcW w:w="1122" w:type="dxa"/>
            <w:tcBorders>
              <w:left w:val="single" w:sz="5" w:space="0" w:color="000000"/>
              <w:right w:val="single" w:sz="5" w:space="0" w:color="000000"/>
            </w:tcBorders>
          </w:tcPr>
          <w:p>
            <w:pPr>
              <w:pStyle w:val="TableParagraph"/>
              <w:spacing w:before="9"/>
              <w:ind w:right="62"/>
              <w:rPr>
                <w:sz w:val="14"/>
              </w:rPr>
            </w:pPr>
            <w:r>
              <w:rPr>
                <w:w w:val="105"/>
                <w:sz w:val="14"/>
              </w:rPr>
              <w:t>15,139.48</w:t>
            </w:r>
          </w:p>
        </w:tc>
        <w:tc>
          <w:tcPr>
            <w:tcW w:w="626" w:type="dxa"/>
            <w:tcBorders>
              <w:left w:val="single" w:sz="5" w:space="0" w:color="000000"/>
              <w:right w:val="single" w:sz="5" w:space="0" w:color="000000"/>
            </w:tcBorders>
          </w:tcPr>
          <w:p>
            <w:pPr/>
          </w:p>
        </w:tc>
        <w:tc>
          <w:tcPr>
            <w:tcW w:w="862" w:type="dxa"/>
            <w:tcBorders>
              <w:left w:val="single" w:sz="5" w:space="0" w:color="000000"/>
              <w:right w:val="single" w:sz="5" w:space="0" w:color="000000"/>
            </w:tcBorders>
          </w:tcPr>
          <w:p>
            <w:pPr>
              <w:pStyle w:val="TableParagraph"/>
              <w:spacing w:before="9"/>
              <w:ind w:right="62"/>
              <w:rPr>
                <w:sz w:val="14"/>
              </w:rPr>
            </w:pPr>
            <w:r>
              <w:rPr>
                <w:sz w:val="14"/>
              </w:rPr>
              <w:t>6,216.67</w:t>
            </w:r>
          </w:p>
        </w:tc>
        <w:tc>
          <w:tcPr>
            <w:tcW w:w="1094" w:type="dxa"/>
            <w:tcBorders>
              <w:left w:val="single" w:sz="5" w:space="0" w:color="000000"/>
              <w:right w:val="single" w:sz="5" w:space="0" w:color="000000"/>
            </w:tcBorders>
          </w:tcPr>
          <w:p>
            <w:pPr>
              <w:pStyle w:val="TableParagraph"/>
              <w:spacing w:before="9"/>
              <w:ind w:right="62"/>
              <w:rPr>
                <w:sz w:val="14"/>
              </w:rPr>
            </w:pPr>
            <w:r>
              <w:rPr>
                <w:sz w:val="14"/>
              </w:rPr>
              <w:t>3,154.06</w:t>
            </w:r>
          </w:p>
        </w:tc>
        <w:tc>
          <w:tcPr>
            <w:tcW w:w="977" w:type="dxa"/>
            <w:tcBorders>
              <w:left w:val="single" w:sz="5" w:space="0" w:color="000000"/>
              <w:right w:val="single" w:sz="5" w:space="0" w:color="000000"/>
            </w:tcBorders>
          </w:tcPr>
          <w:p>
            <w:pPr>
              <w:pStyle w:val="TableParagraph"/>
              <w:spacing w:before="9"/>
              <w:ind w:right="62"/>
              <w:rPr>
                <w:sz w:val="14"/>
              </w:rPr>
            </w:pPr>
            <w:r>
              <w:rPr>
                <w:w w:val="105"/>
                <w:sz w:val="14"/>
              </w:rPr>
              <w:t>25,232.47</w:t>
            </w:r>
          </w:p>
        </w:tc>
        <w:tc>
          <w:tcPr>
            <w:tcW w:w="977" w:type="dxa"/>
            <w:tcBorders>
              <w:left w:val="single" w:sz="5" w:space="0" w:color="000000"/>
              <w:right w:val="single" w:sz="5" w:space="0" w:color="000000"/>
            </w:tcBorders>
          </w:tcPr>
          <w:p>
            <w:pPr>
              <w:pStyle w:val="TableParagraph"/>
              <w:spacing w:before="9"/>
              <w:ind w:right="62"/>
              <w:rPr>
                <w:sz w:val="14"/>
              </w:rPr>
            </w:pPr>
            <w:r>
              <w:rPr>
                <w:w w:val="105"/>
                <w:sz w:val="14"/>
              </w:rPr>
              <w:t>49,742.68</w:t>
            </w:r>
          </w:p>
        </w:tc>
      </w:tr>
      <w:tr>
        <w:trPr>
          <w:trHeight w:val="190" w:hRule="exact"/>
        </w:trPr>
        <w:tc>
          <w:tcPr>
            <w:tcW w:w="626" w:type="dxa"/>
            <w:tcBorders>
              <w:top w:val="single" w:sz="5" w:space="0" w:color="000000"/>
              <w:left w:val="single" w:sz="5" w:space="0" w:color="000000"/>
              <w:bottom w:val="single" w:sz="5" w:space="0" w:color="000000"/>
              <w:right w:val="single" w:sz="5" w:space="0" w:color="000000"/>
            </w:tcBorders>
          </w:tcPr>
          <w:p>
            <w:pPr>
              <w:pStyle w:val="TableParagraph"/>
              <w:spacing w:before="3"/>
              <w:ind w:left="19" w:right="41"/>
              <w:jc w:val="left"/>
              <w:rPr>
                <w:sz w:val="14"/>
              </w:rPr>
            </w:pPr>
            <w:r>
              <w:rPr>
                <w:w w:val="105"/>
                <w:sz w:val="14"/>
              </w:rPr>
              <w:t>T08201</w:t>
            </w:r>
          </w:p>
        </w:tc>
        <w:tc>
          <w:tcPr>
            <w:tcW w:w="2573"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TECNICO EN GRAFICACIÓN</w:t>
            </w:r>
          </w:p>
        </w:tc>
        <w:tc>
          <w:tcPr>
            <w:tcW w:w="862"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sz w:val="14"/>
              </w:rPr>
              <w:t>18,250.57</w:t>
            </w:r>
          </w:p>
        </w:tc>
        <w:tc>
          <w:tcPr>
            <w:tcW w:w="977" w:type="dxa"/>
            <w:tcBorders>
              <w:top w:val="single" w:sz="5" w:space="0" w:color="000000"/>
              <w:left w:val="single" w:sz="5" w:space="0" w:color="000000"/>
              <w:bottom w:val="single" w:sz="5" w:space="0" w:color="000000"/>
              <w:right w:val="single" w:sz="5" w:space="0" w:color="000000"/>
            </w:tcBorders>
          </w:tcPr>
          <w:p>
            <w:pPr/>
          </w:p>
        </w:tc>
        <w:tc>
          <w:tcPr>
            <w:tcW w:w="787"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sz w:val="14"/>
              </w:rPr>
              <w:t>1,642.00</w:t>
            </w:r>
          </w:p>
        </w:tc>
        <w:tc>
          <w:tcPr>
            <w:tcW w:w="899" w:type="dxa"/>
            <w:tcBorders>
              <w:top w:val="single" w:sz="14" w:space="0" w:color="000000"/>
              <w:left w:val="single" w:sz="5" w:space="0" w:color="000000"/>
              <w:bottom w:val="single" w:sz="14" w:space="0" w:color="000000"/>
              <w:right w:val="single" w:sz="5" w:space="0" w:color="000000"/>
            </w:tcBorders>
          </w:tcPr>
          <w:p>
            <w:pPr>
              <w:pStyle w:val="TableParagraph"/>
              <w:spacing w:line="162" w:lineRule="exact"/>
              <w:ind w:left="96" w:right="6"/>
              <w:jc w:val="center"/>
              <w:rPr>
                <w:sz w:val="14"/>
              </w:rPr>
            </w:pPr>
            <w:r>
              <w:rPr>
                <w:w w:val="105"/>
                <w:sz w:val="14"/>
              </w:rPr>
              <w:t>19,892.57</w:t>
            </w:r>
          </w:p>
        </w:tc>
        <w:tc>
          <w:tcPr>
            <w:tcW w:w="1122" w:type="dxa"/>
            <w:tcBorders>
              <w:left w:val="single" w:sz="5" w:space="0" w:color="000000"/>
              <w:right w:val="single" w:sz="5" w:space="0" w:color="000000"/>
            </w:tcBorders>
          </w:tcPr>
          <w:p>
            <w:pPr>
              <w:pStyle w:val="TableParagraph"/>
              <w:spacing w:before="9"/>
              <w:ind w:right="62"/>
              <w:rPr>
                <w:sz w:val="14"/>
              </w:rPr>
            </w:pPr>
            <w:r>
              <w:rPr>
                <w:sz w:val="14"/>
              </w:rPr>
              <w:t>14,600.46</w:t>
            </w:r>
          </w:p>
        </w:tc>
        <w:tc>
          <w:tcPr>
            <w:tcW w:w="626" w:type="dxa"/>
            <w:tcBorders>
              <w:left w:val="single" w:sz="5" w:space="0" w:color="000000"/>
              <w:right w:val="single" w:sz="5" w:space="0" w:color="000000"/>
            </w:tcBorders>
          </w:tcPr>
          <w:p>
            <w:pPr/>
          </w:p>
        </w:tc>
        <w:tc>
          <w:tcPr>
            <w:tcW w:w="862" w:type="dxa"/>
            <w:tcBorders>
              <w:left w:val="single" w:sz="5" w:space="0" w:color="000000"/>
              <w:right w:val="single" w:sz="5" w:space="0" w:color="000000"/>
            </w:tcBorders>
          </w:tcPr>
          <w:p>
            <w:pPr>
              <w:pStyle w:val="TableParagraph"/>
              <w:spacing w:before="9"/>
              <w:ind w:right="62"/>
              <w:rPr>
                <w:sz w:val="14"/>
              </w:rPr>
            </w:pPr>
            <w:r>
              <w:rPr>
                <w:sz w:val="14"/>
              </w:rPr>
              <w:t>8,773.95</w:t>
            </w:r>
          </w:p>
        </w:tc>
        <w:tc>
          <w:tcPr>
            <w:tcW w:w="1094" w:type="dxa"/>
            <w:tcBorders>
              <w:left w:val="single" w:sz="5" w:space="0" w:color="000000"/>
              <w:right w:val="single" w:sz="5" w:space="0" w:color="000000"/>
            </w:tcBorders>
          </w:tcPr>
          <w:p>
            <w:pPr>
              <w:pStyle w:val="TableParagraph"/>
              <w:spacing w:before="9"/>
              <w:ind w:right="62"/>
              <w:rPr>
                <w:sz w:val="14"/>
              </w:rPr>
            </w:pPr>
            <w:r>
              <w:rPr>
                <w:sz w:val="14"/>
              </w:rPr>
              <w:t>3,041.76</w:t>
            </w:r>
          </w:p>
        </w:tc>
        <w:tc>
          <w:tcPr>
            <w:tcW w:w="977" w:type="dxa"/>
            <w:tcBorders>
              <w:left w:val="single" w:sz="5" w:space="0" w:color="000000"/>
              <w:right w:val="single" w:sz="5" w:space="0" w:color="000000"/>
            </w:tcBorders>
          </w:tcPr>
          <w:p>
            <w:pPr>
              <w:pStyle w:val="TableParagraph"/>
              <w:spacing w:before="9"/>
              <w:ind w:right="62"/>
              <w:rPr>
                <w:sz w:val="14"/>
              </w:rPr>
            </w:pPr>
            <w:r>
              <w:rPr>
                <w:sz w:val="14"/>
              </w:rPr>
              <w:t>24,334.09</w:t>
            </w:r>
          </w:p>
        </w:tc>
        <w:tc>
          <w:tcPr>
            <w:tcW w:w="977" w:type="dxa"/>
            <w:tcBorders>
              <w:left w:val="single" w:sz="5" w:space="0" w:color="000000"/>
              <w:right w:val="single" w:sz="5" w:space="0" w:color="000000"/>
            </w:tcBorders>
          </w:tcPr>
          <w:p>
            <w:pPr>
              <w:pStyle w:val="TableParagraph"/>
              <w:spacing w:before="9"/>
              <w:ind w:right="62"/>
              <w:rPr>
                <w:sz w:val="14"/>
              </w:rPr>
            </w:pPr>
            <w:r>
              <w:rPr>
                <w:sz w:val="14"/>
              </w:rPr>
              <w:t>50,750.26</w:t>
            </w:r>
          </w:p>
        </w:tc>
      </w:tr>
      <w:tr>
        <w:trPr>
          <w:trHeight w:val="190" w:hRule="exact"/>
        </w:trPr>
        <w:tc>
          <w:tcPr>
            <w:tcW w:w="626" w:type="dxa"/>
            <w:tcBorders>
              <w:top w:val="single" w:sz="5" w:space="0" w:color="000000"/>
              <w:left w:val="single" w:sz="5" w:space="0" w:color="000000"/>
              <w:bottom w:val="single" w:sz="5" w:space="0" w:color="000000"/>
              <w:right w:val="single" w:sz="5" w:space="0" w:color="000000"/>
            </w:tcBorders>
          </w:tcPr>
          <w:p>
            <w:pPr>
              <w:pStyle w:val="TableParagraph"/>
              <w:spacing w:before="3"/>
              <w:ind w:left="18"/>
              <w:jc w:val="left"/>
              <w:rPr>
                <w:sz w:val="14"/>
              </w:rPr>
            </w:pPr>
            <w:r>
              <w:rPr>
                <w:w w:val="105"/>
                <w:sz w:val="14"/>
              </w:rPr>
              <w:t>ED01201</w:t>
            </w:r>
          </w:p>
        </w:tc>
        <w:tc>
          <w:tcPr>
            <w:tcW w:w="2573"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TECNICO EN MATERIALES DIDACTICOS</w:t>
            </w:r>
          </w:p>
        </w:tc>
        <w:tc>
          <w:tcPr>
            <w:tcW w:w="862" w:type="dxa"/>
            <w:tcBorders>
              <w:top w:val="single" w:sz="5" w:space="0" w:color="000000"/>
              <w:left w:val="single" w:sz="5" w:space="0" w:color="000000"/>
              <w:bottom w:val="single" w:sz="5" w:space="0" w:color="000000"/>
              <w:right w:val="single" w:sz="5" w:space="0" w:color="000000"/>
            </w:tcBorders>
          </w:tcPr>
          <w:p>
            <w:pPr>
              <w:pStyle w:val="TableParagraph"/>
              <w:spacing w:before="3"/>
              <w:ind w:right="64"/>
              <w:rPr>
                <w:sz w:val="14"/>
              </w:rPr>
            </w:pPr>
            <w:r>
              <w:rPr>
                <w:w w:val="105"/>
                <w:sz w:val="14"/>
              </w:rPr>
              <w:t>25,388.96</w:t>
            </w:r>
          </w:p>
        </w:tc>
        <w:tc>
          <w:tcPr>
            <w:tcW w:w="977" w:type="dxa"/>
            <w:tcBorders>
              <w:top w:val="single" w:sz="5" w:space="0" w:color="000000"/>
              <w:left w:val="single" w:sz="5" w:space="0" w:color="000000"/>
              <w:bottom w:val="single" w:sz="5" w:space="0" w:color="000000"/>
              <w:right w:val="single" w:sz="5" w:space="0" w:color="000000"/>
            </w:tcBorders>
          </w:tcPr>
          <w:p>
            <w:pPr/>
          </w:p>
        </w:tc>
        <w:tc>
          <w:tcPr>
            <w:tcW w:w="787"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sz w:val="14"/>
              </w:rPr>
              <w:t>2,463.00</w:t>
            </w:r>
          </w:p>
        </w:tc>
        <w:tc>
          <w:tcPr>
            <w:tcW w:w="899" w:type="dxa"/>
            <w:tcBorders>
              <w:top w:val="single" w:sz="14" w:space="0" w:color="000000"/>
              <w:left w:val="single" w:sz="5" w:space="0" w:color="000000"/>
              <w:bottom w:val="single" w:sz="14" w:space="0" w:color="000000"/>
              <w:right w:val="single" w:sz="5" w:space="0" w:color="000000"/>
            </w:tcBorders>
          </w:tcPr>
          <w:p>
            <w:pPr>
              <w:pStyle w:val="TableParagraph"/>
              <w:spacing w:line="162" w:lineRule="exact"/>
              <w:ind w:left="96" w:right="7"/>
              <w:jc w:val="center"/>
              <w:rPr>
                <w:sz w:val="14"/>
              </w:rPr>
            </w:pPr>
            <w:r>
              <w:rPr>
                <w:w w:val="105"/>
                <w:sz w:val="14"/>
              </w:rPr>
              <w:t>27,851.96</w:t>
            </w:r>
          </w:p>
        </w:tc>
        <w:tc>
          <w:tcPr>
            <w:tcW w:w="1122" w:type="dxa"/>
            <w:tcBorders>
              <w:left w:val="single" w:sz="5" w:space="0" w:color="000000"/>
              <w:right w:val="single" w:sz="5" w:space="0" w:color="000000"/>
            </w:tcBorders>
          </w:tcPr>
          <w:p>
            <w:pPr>
              <w:pStyle w:val="TableParagraph"/>
              <w:spacing w:before="9"/>
              <w:ind w:right="62"/>
              <w:rPr>
                <w:sz w:val="14"/>
              </w:rPr>
            </w:pPr>
            <w:r>
              <w:rPr>
                <w:w w:val="105"/>
                <w:sz w:val="14"/>
              </w:rPr>
              <w:t>20,311.17</w:t>
            </w:r>
          </w:p>
        </w:tc>
        <w:tc>
          <w:tcPr>
            <w:tcW w:w="626" w:type="dxa"/>
            <w:tcBorders>
              <w:left w:val="single" w:sz="5" w:space="0" w:color="000000"/>
              <w:right w:val="single" w:sz="5" w:space="0" w:color="000000"/>
            </w:tcBorders>
          </w:tcPr>
          <w:p>
            <w:pPr/>
          </w:p>
        </w:tc>
        <w:tc>
          <w:tcPr>
            <w:tcW w:w="862" w:type="dxa"/>
            <w:tcBorders>
              <w:left w:val="single" w:sz="5" w:space="0" w:color="000000"/>
              <w:right w:val="single" w:sz="5" w:space="0" w:color="000000"/>
            </w:tcBorders>
          </w:tcPr>
          <w:p>
            <w:pPr>
              <w:pStyle w:val="TableParagraph"/>
              <w:spacing w:before="9"/>
              <w:ind w:right="62"/>
              <w:rPr>
                <w:sz w:val="14"/>
              </w:rPr>
            </w:pPr>
            <w:r>
              <w:rPr>
                <w:w w:val="105"/>
                <w:sz w:val="14"/>
              </w:rPr>
              <w:t>10,367.18</w:t>
            </w:r>
          </w:p>
        </w:tc>
        <w:tc>
          <w:tcPr>
            <w:tcW w:w="1094" w:type="dxa"/>
            <w:tcBorders>
              <w:left w:val="single" w:sz="5" w:space="0" w:color="000000"/>
              <w:right w:val="single" w:sz="5" w:space="0" w:color="000000"/>
            </w:tcBorders>
          </w:tcPr>
          <w:p>
            <w:pPr>
              <w:pStyle w:val="TableParagraph"/>
              <w:spacing w:before="9"/>
              <w:ind w:right="62"/>
              <w:rPr>
                <w:sz w:val="14"/>
              </w:rPr>
            </w:pPr>
            <w:r>
              <w:rPr>
                <w:sz w:val="14"/>
              </w:rPr>
              <w:t>4,231.49</w:t>
            </w:r>
          </w:p>
        </w:tc>
        <w:tc>
          <w:tcPr>
            <w:tcW w:w="977" w:type="dxa"/>
            <w:tcBorders>
              <w:left w:val="single" w:sz="5" w:space="0" w:color="000000"/>
              <w:right w:val="single" w:sz="5" w:space="0" w:color="000000"/>
            </w:tcBorders>
          </w:tcPr>
          <w:p>
            <w:pPr>
              <w:pStyle w:val="TableParagraph"/>
              <w:spacing w:before="9"/>
              <w:ind w:right="62"/>
              <w:rPr>
                <w:sz w:val="14"/>
              </w:rPr>
            </w:pPr>
            <w:r>
              <w:rPr>
                <w:w w:val="105"/>
                <w:sz w:val="14"/>
              </w:rPr>
              <w:t>33,851.95</w:t>
            </w:r>
          </w:p>
        </w:tc>
        <w:tc>
          <w:tcPr>
            <w:tcW w:w="977" w:type="dxa"/>
            <w:tcBorders>
              <w:left w:val="single" w:sz="5" w:space="0" w:color="000000"/>
              <w:right w:val="single" w:sz="5" w:space="0" w:color="000000"/>
            </w:tcBorders>
          </w:tcPr>
          <w:p>
            <w:pPr>
              <w:pStyle w:val="TableParagraph"/>
              <w:spacing w:before="9"/>
              <w:ind w:right="62"/>
              <w:rPr>
                <w:sz w:val="14"/>
              </w:rPr>
            </w:pPr>
            <w:r>
              <w:rPr>
                <w:w w:val="105"/>
                <w:sz w:val="14"/>
              </w:rPr>
              <w:t>68,761.79</w:t>
            </w:r>
          </w:p>
        </w:tc>
      </w:tr>
      <w:tr>
        <w:trPr>
          <w:trHeight w:val="190" w:hRule="exact"/>
        </w:trPr>
        <w:tc>
          <w:tcPr>
            <w:tcW w:w="626" w:type="dxa"/>
            <w:tcBorders>
              <w:top w:val="single" w:sz="5" w:space="0" w:color="000000"/>
              <w:left w:val="single" w:sz="5" w:space="0" w:color="000000"/>
              <w:bottom w:val="single" w:sz="5" w:space="0" w:color="000000"/>
              <w:right w:val="single" w:sz="5" w:space="0" w:color="000000"/>
            </w:tcBorders>
          </w:tcPr>
          <w:p>
            <w:pPr>
              <w:pStyle w:val="TableParagraph"/>
              <w:spacing w:before="3"/>
              <w:ind w:left="18"/>
              <w:jc w:val="left"/>
              <w:rPr>
                <w:sz w:val="14"/>
              </w:rPr>
            </w:pPr>
            <w:r>
              <w:rPr>
                <w:w w:val="105"/>
                <w:sz w:val="14"/>
              </w:rPr>
              <w:t>CF33203</w:t>
            </w:r>
          </w:p>
        </w:tc>
        <w:tc>
          <w:tcPr>
            <w:tcW w:w="2573" w:type="dxa"/>
            <w:tcBorders>
              <w:top w:val="single" w:sz="5" w:space="0" w:color="000000"/>
              <w:left w:val="single" w:sz="5" w:space="0" w:color="000000"/>
              <w:bottom w:val="single" w:sz="5" w:space="0" w:color="000000"/>
              <w:right w:val="single" w:sz="5" w:space="0" w:color="000000"/>
            </w:tcBorders>
          </w:tcPr>
          <w:p>
            <w:pPr>
              <w:pStyle w:val="TableParagraph"/>
              <w:spacing w:before="3"/>
              <w:ind w:left="19"/>
              <w:jc w:val="left"/>
              <w:rPr>
                <w:sz w:val="14"/>
              </w:rPr>
            </w:pPr>
            <w:r>
              <w:rPr>
                <w:w w:val="105"/>
                <w:sz w:val="14"/>
              </w:rPr>
              <w:t>TECNICO FINANCIERO</w:t>
            </w:r>
          </w:p>
        </w:tc>
        <w:tc>
          <w:tcPr>
            <w:tcW w:w="862"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w w:val="105"/>
                <w:sz w:val="14"/>
              </w:rPr>
              <w:t>28,386.53</w:t>
            </w:r>
          </w:p>
        </w:tc>
        <w:tc>
          <w:tcPr>
            <w:tcW w:w="977" w:type="dxa"/>
            <w:tcBorders>
              <w:top w:val="single" w:sz="5" w:space="0" w:color="000000"/>
              <w:left w:val="single" w:sz="5" w:space="0" w:color="000000"/>
              <w:bottom w:val="single" w:sz="5" w:space="0" w:color="000000"/>
              <w:right w:val="single" w:sz="5" w:space="0" w:color="000000"/>
            </w:tcBorders>
          </w:tcPr>
          <w:p>
            <w:pPr/>
          </w:p>
        </w:tc>
        <w:tc>
          <w:tcPr>
            <w:tcW w:w="787" w:type="dxa"/>
            <w:tcBorders>
              <w:top w:val="single" w:sz="5" w:space="0" w:color="000000"/>
              <w:left w:val="single" w:sz="5" w:space="0" w:color="000000"/>
              <w:bottom w:val="single" w:sz="5" w:space="0" w:color="000000"/>
              <w:right w:val="single" w:sz="5" w:space="0" w:color="000000"/>
            </w:tcBorders>
          </w:tcPr>
          <w:p>
            <w:pPr>
              <w:pStyle w:val="TableParagraph"/>
              <w:spacing w:before="3"/>
              <w:ind w:right="62"/>
              <w:rPr>
                <w:sz w:val="14"/>
              </w:rPr>
            </w:pPr>
            <w:r>
              <w:rPr>
                <w:sz w:val="14"/>
              </w:rPr>
              <w:t>2,463.00</w:t>
            </w:r>
          </w:p>
        </w:tc>
        <w:tc>
          <w:tcPr>
            <w:tcW w:w="899" w:type="dxa"/>
            <w:tcBorders>
              <w:top w:val="single" w:sz="14" w:space="0" w:color="000000"/>
              <w:left w:val="single" w:sz="5" w:space="0" w:color="000000"/>
              <w:bottom w:val="single" w:sz="14" w:space="0" w:color="000000"/>
              <w:right w:val="single" w:sz="5" w:space="0" w:color="000000"/>
            </w:tcBorders>
          </w:tcPr>
          <w:p>
            <w:pPr>
              <w:pStyle w:val="TableParagraph"/>
              <w:spacing w:line="162" w:lineRule="exact"/>
              <w:ind w:left="96" w:right="6"/>
              <w:jc w:val="center"/>
              <w:rPr>
                <w:sz w:val="14"/>
              </w:rPr>
            </w:pPr>
            <w:r>
              <w:rPr>
                <w:w w:val="105"/>
                <w:sz w:val="14"/>
              </w:rPr>
              <w:t>30,849.53</w:t>
            </w:r>
          </w:p>
        </w:tc>
        <w:tc>
          <w:tcPr>
            <w:tcW w:w="1122" w:type="dxa"/>
            <w:tcBorders>
              <w:left w:val="single" w:sz="5" w:space="0" w:color="000000"/>
              <w:right w:val="single" w:sz="5" w:space="0" w:color="000000"/>
            </w:tcBorders>
          </w:tcPr>
          <w:p>
            <w:pPr>
              <w:pStyle w:val="TableParagraph"/>
              <w:spacing w:before="9"/>
              <w:ind w:right="62"/>
              <w:rPr>
                <w:sz w:val="14"/>
              </w:rPr>
            </w:pPr>
            <w:r>
              <w:rPr>
                <w:w w:val="105"/>
                <w:sz w:val="14"/>
              </w:rPr>
              <w:t>22,709.22</w:t>
            </w:r>
          </w:p>
        </w:tc>
        <w:tc>
          <w:tcPr>
            <w:tcW w:w="626" w:type="dxa"/>
            <w:tcBorders>
              <w:left w:val="single" w:sz="5" w:space="0" w:color="000000"/>
              <w:right w:val="single" w:sz="5" w:space="0" w:color="000000"/>
            </w:tcBorders>
          </w:tcPr>
          <w:p>
            <w:pPr/>
          </w:p>
        </w:tc>
        <w:tc>
          <w:tcPr>
            <w:tcW w:w="862" w:type="dxa"/>
            <w:tcBorders>
              <w:left w:val="single" w:sz="5" w:space="0" w:color="000000"/>
              <w:right w:val="single" w:sz="5" w:space="0" w:color="000000"/>
            </w:tcBorders>
          </w:tcPr>
          <w:p>
            <w:pPr>
              <w:pStyle w:val="TableParagraph"/>
              <w:spacing w:before="9"/>
              <w:ind w:right="62"/>
              <w:rPr>
                <w:sz w:val="14"/>
              </w:rPr>
            </w:pPr>
            <w:r>
              <w:rPr>
                <w:sz w:val="14"/>
              </w:rPr>
              <w:t>9,698.74</w:t>
            </w:r>
          </w:p>
        </w:tc>
        <w:tc>
          <w:tcPr>
            <w:tcW w:w="1094" w:type="dxa"/>
            <w:tcBorders>
              <w:left w:val="single" w:sz="5" w:space="0" w:color="000000"/>
              <w:right w:val="single" w:sz="5" w:space="0" w:color="000000"/>
            </w:tcBorders>
          </w:tcPr>
          <w:p>
            <w:pPr>
              <w:pStyle w:val="TableParagraph"/>
              <w:spacing w:before="9"/>
              <w:ind w:right="62"/>
              <w:rPr>
                <w:sz w:val="14"/>
              </w:rPr>
            </w:pPr>
            <w:r>
              <w:rPr>
                <w:sz w:val="14"/>
              </w:rPr>
              <w:t>4,731.09</w:t>
            </w:r>
          </w:p>
        </w:tc>
        <w:tc>
          <w:tcPr>
            <w:tcW w:w="977" w:type="dxa"/>
            <w:tcBorders>
              <w:left w:val="single" w:sz="5" w:space="0" w:color="000000"/>
              <w:right w:val="single" w:sz="5" w:space="0" w:color="000000"/>
            </w:tcBorders>
          </w:tcPr>
          <w:p>
            <w:pPr>
              <w:pStyle w:val="TableParagraph"/>
              <w:spacing w:before="9"/>
              <w:ind w:right="62"/>
              <w:rPr>
                <w:sz w:val="14"/>
              </w:rPr>
            </w:pPr>
            <w:r>
              <w:rPr>
                <w:w w:val="105"/>
                <w:sz w:val="14"/>
              </w:rPr>
              <w:t>37,848.71</w:t>
            </w:r>
          </w:p>
        </w:tc>
        <w:tc>
          <w:tcPr>
            <w:tcW w:w="977" w:type="dxa"/>
            <w:tcBorders>
              <w:left w:val="single" w:sz="5" w:space="0" w:color="000000"/>
              <w:right w:val="single" w:sz="5" w:space="0" w:color="000000"/>
            </w:tcBorders>
          </w:tcPr>
          <w:p>
            <w:pPr>
              <w:pStyle w:val="TableParagraph"/>
              <w:spacing w:before="9"/>
              <w:ind w:right="62"/>
              <w:rPr>
                <w:sz w:val="14"/>
              </w:rPr>
            </w:pPr>
            <w:r>
              <w:rPr>
                <w:w w:val="105"/>
                <w:sz w:val="14"/>
              </w:rPr>
              <w:t>74,987.76</w:t>
            </w:r>
          </w:p>
        </w:tc>
      </w:tr>
      <w:tr>
        <w:trPr>
          <w:trHeight w:val="176" w:hRule="exact"/>
        </w:trPr>
        <w:tc>
          <w:tcPr>
            <w:tcW w:w="626" w:type="dxa"/>
            <w:tcBorders>
              <w:top w:val="single" w:sz="5" w:space="0" w:color="000000"/>
              <w:left w:val="single" w:sz="5" w:space="0" w:color="000000"/>
              <w:bottom w:val="dotted" w:sz="15" w:space="0" w:color="000000"/>
              <w:right w:val="single" w:sz="5" w:space="0" w:color="000000"/>
            </w:tcBorders>
          </w:tcPr>
          <w:p>
            <w:pPr>
              <w:pStyle w:val="TableParagraph"/>
              <w:spacing w:before="3"/>
              <w:ind w:left="19"/>
              <w:jc w:val="left"/>
              <w:rPr>
                <w:sz w:val="14"/>
              </w:rPr>
            </w:pPr>
            <w:r>
              <w:rPr>
                <w:w w:val="105"/>
                <w:sz w:val="14"/>
              </w:rPr>
              <w:t>CF19201</w:t>
            </w:r>
          </w:p>
        </w:tc>
        <w:tc>
          <w:tcPr>
            <w:tcW w:w="2573" w:type="dxa"/>
            <w:tcBorders>
              <w:top w:val="single" w:sz="5" w:space="0" w:color="000000"/>
              <w:left w:val="single" w:sz="5" w:space="0" w:color="000000"/>
              <w:bottom w:val="dotted" w:sz="15" w:space="0" w:color="000000"/>
              <w:right w:val="single" w:sz="5" w:space="0" w:color="000000"/>
            </w:tcBorders>
          </w:tcPr>
          <w:p>
            <w:pPr>
              <w:pStyle w:val="TableParagraph"/>
              <w:spacing w:before="3"/>
              <w:ind w:left="19"/>
              <w:jc w:val="left"/>
              <w:rPr>
                <w:sz w:val="14"/>
              </w:rPr>
            </w:pPr>
            <w:r>
              <w:rPr>
                <w:w w:val="105"/>
                <w:sz w:val="14"/>
              </w:rPr>
              <w:t>TUTOR ESCOLAR</w:t>
            </w:r>
          </w:p>
        </w:tc>
        <w:tc>
          <w:tcPr>
            <w:tcW w:w="862" w:type="dxa"/>
            <w:tcBorders>
              <w:top w:val="single" w:sz="5" w:space="0" w:color="000000"/>
              <w:left w:val="single" w:sz="5" w:space="0" w:color="000000"/>
              <w:bottom w:val="dotted" w:sz="15" w:space="0" w:color="000000"/>
              <w:right w:val="single" w:sz="5" w:space="0" w:color="000000"/>
            </w:tcBorders>
          </w:tcPr>
          <w:p>
            <w:pPr>
              <w:pStyle w:val="TableParagraph"/>
              <w:spacing w:before="3"/>
              <w:ind w:right="62"/>
              <w:rPr>
                <w:sz w:val="14"/>
              </w:rPr>
            </w:pPr>
            <w:r>
              <w:rPr>
                <w:w w:val="105"/>
                <w:sz w:val="14"/>
              </w:rPr>
              <w:t>76,166.89</w:t>
            </w:r>
          </w:p>
        </w:tc>
        <w:tc>
          <w:tcPr>
            <w:tcW w:w="977" w:type="dxa"/>
            <w:tcBorders>
              <w:top w:val="single" w:sz="5" w:space="0" w:color="000000"/>
              <w:left w:val="single" w:sz="5" w:space="0" w:color="000000"/>
              <w:bottom w:val="dotted" w:sz="15" w:space="0" w:color="000000"/>
              <w:right w:val="single" w:sz="5" w:space="0" w:color="000000"/>
            </w:tcBorders>
          </w:tcPr>
          <w:p>
            <w:pPr/>
          </w:p>
        </w:tc>
        <w:tc>
          <w:tcPr>
            <w:tcW w:w="787" w:type="dxa"/>
            <w:tcBorders>
              <w:top w:val="single" w:sz="5" w:space="0" w:color="000000"/>
              <w:left w:val="single" w:sz="5" w:space="0" w:color="000000"/>
              <w:bottom w:val="dotted" w:sz="15" w:space="0" w:color="000000"/>
              <w:right w:val="single" w:sz="5" w:space="0" w:color="000000"/>
            </w:tcBorders>
          </w:tcPr>
          <w:p>
            <w:pPr>
              <w:pStyle w:val="TableParagraph"/>
              <w:spacing w:before="3"/>
              <w:ind w:right="62"/>
              <w:rPr>
                <w:sz w:val="14"/>
              </w:rPr>
            </w:pPr>
            <w:r>
              <w:rPr>
                <w:sz w:val="14"/>
              </w:rPr>
              <w:t>7,389.00</w:t>
            </w:r>
          </w:p>
        </w:tc>
        <w:tc>
          <w:tcPr>
            <w:tcW w:w="899" w:type="dxa"/>
            <w:tcBorders>
              <w:top w:val="single" w:sz="14" w:space="0" w:color="000000"/>
              <w:left w:val="single" w:sz="5" w:space="0" w:color="000000"/>
              <w:bottom w:val="dotted" w:sz="15" w:space="0" w:color="000000"/>
              <w:right w:val="single" w:sz="5" w:space="0" w:color="000000"/>
            </w:tcBorders>
          </w:tcPr>
          <w:p>
            <w:pPr>
              <w:pStyle w:val="TableParagraph"/>
              <w:spacing w:line="162" w:lineRule="exact"/>
              <w:ind w:left="96" w:right="6"/>
              <w:jc w:val="center"/>
              <w:rPr>
                <w:sz w:val="14"/>
              </w:rPr>
            </w:pPr>
            <w:r>
              <w:rPr>
                <w:w w:val="105"/>
                <w:sz w:val="14"/>
              </w:rPr>
              <w:t>83,555.89</w:t>
            </w:r>
          </w:p>
        </w:tc>
        <w:tc>
          <w:tcPr>
            <w:tcW w:w="1122" w:type="dxa"/>
            <w:tcBorders>
              <w:left w:val="single" w:sz="5" w:space="0" w:color="000000"/>
              <w:bottom w:val="dotted" w:sz="15" w:space="0" w:color="000000"/>
              <w:right w:val="single" w:sz="5" w:space="0" w:color="000000"/>
            </w:tcBorders>
          </w:tcPr>
          <w:p>
            <w:pPr>
              <w:pStyle w:val="TableParagraph"/>
              <w:spacing w:before="9"/>
              <w:ind w:right="62"/>
              <w:rPr>
                <w:sz w:val="14"/>
              </w:rPr>
            </w:pPr>
            <w:r>
              <w:rPr>
                <w:w w:val="105"/>
                <w:sz w:val="14"/>
              </w:rPr>
              <w:t>60,933.51</w:t>
            </w:r>
          </w:p>
        </w:tc>
        <w:tc>
          <w:tcPr>
            <w:tcW w:w="626" w:type="dxa"/>
            <w:tcBorders>
              <w:left w:val="single" w:sz="5" w:space="0" w:color="000000"/>
              <w:bottom w:val="dotted" w:sz="15" w:space="0" w:color="000000"/>
              <w:right w:val="single" w:sz="5" w:space="0" w:color="000000"/>
            </w:tcBorders>
          </w:tcPr>
          <w:p>
            <w:pPr/>
          </w:p>
        </w:tc>
        <w:tc>
          <w:tcPr>
            <w:tcW w:w="862" w:type="dxa"/>
            <w:tcBorders>
              <w:left w:val="single" w:sz="5" w:space="0" w:color="000000"/>
              <w:bottom w:val="dotted" w:sz="15" w:space="0" w:color="000000"/>
              <w:right w:val="single" w:sz="5" w:space="0" w:color="000000"/>
            </w:tcBorders>
          </w:tcPr>
          <w:p>
            <w:pPr>
              <w:pStyle w:val="TableParagraph"/>
              <w:spacing w:before="9"/>
              <w:ind w:right="62"/>
              <w:rPr>
                <w:sz w:val="14"/>
              </w:rPr>
            </w:pPr>
            <w:r>
              <w:rPr>
                <w:w w:val="105"/>
                <w:sz w:val="14"/>
              </w:rPr>
              <w:t>29,781.28</w:t>
            </w:r>
          </w:p>
        </w:tc>
        <w:tc>
          <w:tcPr>
            <w:tcW w:w="1094" w:type="dxa"/>
            <w:tcBorders>
              <w:left w:val="single" w:sz="5" w:space="0" w:color="000000"/>
              <w:bottom w:val="dotted" w:sz="15" w:space="0" w:color="000000"/>
              <w:right w:val="single" w:sz="5" w:space="0" w:color="000000"/>
            </w:tcBorders>
          </w:tcPr>
          <w:p>
            <w:pPr>
              <w:pStyle w:val="TableParagraph"/>
              <w:spacing w:before="9"/>
              <w:ind w:right="62"/>
              <w:rPr>
                <w:sz w:val="14"/>
              </w:rPr>
            </w:pPr>
            <w:r>
              <w:rPr>
                <w:w w:val="105"/>
                <w:sz w:val="14"/>
              </w:rPr>
              <w:t>12,694.48</w:t>
            </w:r>
          </w:p>
        </w:tc>
        <w:tc>
          <w:tcPr>
            <w:tcW w:w="977" w:type="dxa"/>
            <w:tcBorders>
              <w:left w:val="single" w:sz="5" w:space="0" w:color="000000"/>
              <w:bottom w:val="dotted" w:sz="15" w:space="0" w:color="000000"/>
              <w:right w:val="single" w:sz="5" w:space="0" w:color="000000"/>
            </w:tcBorders>
          </w:tcPr>
          <w:p>
            <w:pPr>
              <w:pStyle w:val="TableParagraph"/>
              <w:spacing w:before="9"/>
              <w:ind w:right="62"/>
              <w:rPr>
                <w:sz w:val="14"/>
              </w:rPr>
            </w:pPr>
            <w:r>
              <w:rPr>
                <w:sz w:val="14"/>
              </w:rPr>
              <w:t>101,555.86</w:t>
            </w:r>
          </w:p>
        </w:tc>
        <w:tc>
          <w:tcPr>
            <w:tcW w:w="977" w:type="dxa"/>
            <w:tcBorders>
              <w:left w:val="single" w:sz="5" w:space="0" w:color="000000"/>
              <w:bottom w:val="dotted" w:sz="15" w:space="0" w:color="000000"/>
              <w:right w:val="single" w:sz="5" w:space="0" w:color="000000"/>
            </w:tcBorders>
          </w:tcPr>
          <w:p>
            <w:pPr>
              <w:pStyle w:val="TableParagraph"/>
              <w:spacing w:before="9"/>
              <w:ind w:right="62"/>
              <w:rPr>
                <w:sz w:val="14"/>
              </w:rPr>
            </w:pPr>
            <w:r>
              <w:rPr>
                <w:sz w:val="14"/>
              </w:rPr>
              <w:t>204,965.13</w:t>
            </w:r>
          </w:p>
        </w:tc>
      </w:tr>
    </w:tbl>
    <w:p>
      <w:pPr>
        <w:spacing w:line="240" w:lineRule="auto" w:before="0"/>
        <w:rPr>
          <w:b/>
          <w:i/>
          <w:sz w:val="20"/>
        </w:rPr>
      </w:pPr>
    </w:p>
    <w:p>
      <w:pPr>
        <w:spacing w:line="240" w:lineRule="auto" w:before="0"/>
        <w:rPr>
          <w:b/>
          <w:i/>
          <w:sz w:val="20"/>
        </w:rPr>
      </w:pPr>
    </w:p>
    <w:p>
      <w:pPr>
        <w:spacing w:line="240" w:lineRule="auto" w:before="1"/>
        <w:rPr>
          <w:b/>
          <w:i/>
          <w:sz w:val="16"/>
        </w:rPr>
      </w:pPr>
    </w:p>
    <w:p>
      <w:pPr>
        <w:pStyle w:val="BodyText"/>
        <w:spacing w:before="77"/>
        <w:ind w:left="773" w:right="5338"/>
        <w:rPr>
          <w:rFonts w:ascii="Calibri" w:hAnsi="Calibri"/>
        </w:rPr>
      </w:pPr>
      <w:r>
        <w:rPr/>
        <w:pict>
          <v:group style="position:absolute;margin-left:424.73999pt;margin-top:-34.837955pt;width:280.8pt;height:.6pt;mso-position-horizontal-relative:page;mso-position-vertical-relative:paragraph;z-index:-605176" coordorigin="8495,-697" coordsize="5616,12">
            <v:shape style="position:absolute;left:8501;top:-691;width:756;height:2" coordorigin="8501,-691" coordsize="756,0" path="m8501,-691l8537,-691m8549,-691l8585,-691m8597,-691l8633,-691m8645,-691l8681,-691m8693,-691l8729,-691m8741,-691l8777,-691m8789,-691l8825,-691m8837,-691l8873,-691m8885,-691l8921,-691m8933,-691l8969,-691m8981,-691l9017,-691m9029,-691l9065,-691m9077,-691l9113,-691m9125,-691l9161,-691m9173,-691l9209,-691m9221,-691l9257,-691e" filled="false" stroked="true" strokeweight=".6pt" strokecolor="#000000">
              <v:path arrowok="t"/>
            </v:shape>
            <v:line style="position:absolute" from="9269,-691" to="9305,-691" stroked="true" strokeweight=".6pt" strokecolor="#000000"/>
            <v:shape style="position:absolute;left:9317;top:-691;width:4788;height:2" coordorigin="9317,-691" coordsize="4788,0" path="m9317,-691l9353,-691m9365,-691l9401,-691m9413,-691l9449,-691m9461,-691l9497,-691m9509,-691l9545,-691m9557,-691l9593,-691m9605,-691l9641,-691m9653,-691l9689,-691m9701,-691l9737,-691m9749,-691l9785,-691m9797,-691l9833,-691m9845,-691l9881,-691m9893,-691l9929,-691m9941,-691l9977,-691m9989,-691l10025,-691m10037,-691l10073,-691m10085,-691l10121,-691m10133,-691l10169,-691m10181,-691l10217,-691m10229,-691l10265,-691m10277,-691l10313,-691m10325,-691l10361,-691m10373,-691l10409,-691m10421,-691l10457,-691m10469,-691l10505,-691m10517,-691l10553,-691m10565,-691l10601,-691m10613,-691l10649,-691m10661,-691l10697,-691m10709,-691l10745,-691m10757,-691l10793,-691m10805,-691l10841,-691m10853,-691l10889,-691m10901,-691l10937,-691m10949,-691l10985,-691m10997,-691l11033,-691m11045,-691l11081,-691m11093,-691l11129,-691m11141,-691l11177,-691m11189,-691l11225,-691m11237,-691l11273,-691m11285,-691l11321,-691m11333,-691l11369,-691m11381,-691l11417,-691m11429,-691l11465,-691m11477,-691l11513,-691m11525,-691l11561,-691m11573,-691l11609,-691m11621,-691l11657,-691m11669,-691l11705,-691m11717,-691l11753,-691m11765,-691l11801,-691m11813,-691l11849,-691m11861,-691l11897,-691m11909,-691l11945,-691m11957,-691l11993,-691m12005,-691l12041,-691m12053,-691l12089,-691m12101,-691l12137,-691m12149,-691l12185,-691m12197,-691l12233,-691m12245,-691l12281,-691m12293,-691l12329,-691m12341,-691l12377,-691m12389,-691l12425,-691m12437,-691l12473,-691m12485,-691l12521,-691m12533,-691l12569,-691m12581,-691l12617,-691m12629,-691l12665,-691m12677,-691l12713,-691m12725,-691l12761,-691m12773,-691l12809,-691m12821,-691l12857,-691m12869,-691l12905,-691m12917,-691l12953,-691m12965,-691l13001,-691m13013,-691l13049,-691m13061,-691l13097,-691m13109,-691l13145,-691m13157,-691l13193,-691m13205,-691l13241,-691m13253,-691l13289,-691m13301,-691l13337,-691m13349,-691l13385,-691m13397,-691l13433,-691m13445,-691l13481,-691m13493,-691l13529,-691m13541,-691l13577,-691m13589,-691l13625,-691m13637,-691l13673,-691m13685,-691l13721,-691m13733,-691l13769,-691m13781,-691l13817,-691m13829,-691l13865,-691m13877,-691l13913,-691m13925,-691l13961,-691m13973,-691l14009,-691m14021,-691l14057,-691m14069,-691l14105,-691e" filled="false" stroked="true" strokeweight=".6pt" strokecolor="#000000">
              <v:path arrowok="t"/>
            </v:shape>
            <w10:wrap type="none"/>
          </v:group>
        </w:pict>
      </w:r>
      <w:r>
        <w:rPr>
          <w:rFonts w:ascii="Calibri" w:hAnsi="Calibri"/>
          <w:w w:val="105"/>
        </w:rPr>
        <w:t>NOTA: EN LOS IMPORTES MENCIONADOS EN CADA CUADRO SE CONTEMPLÓ EL INCREMENTO DEL 3.5%</w:t>
      </w:r>
    </w:p>
    <w:p>
      <w:pPr>
        <w:pStyle w:val="BodyText"/>
        <w:spacing w:line="266" w:lineRule="auto" w:before="18"/>
        <w:ind w:left="773" w:right="3817" w:hanging="1"/>
        <w:rPr>
          <w:rFonts w:ascii="Calibri" w:hAnsi="Calibri"/>
        </w:rPr>
      </w:pPr>
      <w:r>
        <w:rPr>
          <w:rFonts w:ascii="Calibri" w:hAnsi="Calibri"/>
          <w:w w:val="105"/>
        </w:rPr>
        <w:t>AUTORIZADO SEGÚN OFICIO DE OFICINAS NACIONALES ( RECURSO DEL GOBIERNO FEDERAL), SIN EMBARGO NO SE HA PAGADO PORQUE SE ESTÁN HACIENDO LAS GESTIONES EN LA SECRETARÍA DE HACIENDA Y CRÉDITO PÚBLICO SEGÚN SE NOS INFORMO EN DICHO OFICIO</w:t>
      </w:r>
    </w:p>
    <w:p>
      <w:pPr>
        <w:spacing w:after="0" w:line="266" w:lineRule="auto"/>
        <w:rPr>
          <w:rFonts w:ascii="Calibri" w:hAnsi="Calibri"/>
        </w:rPr>
        <w:sectPr>
          <w:pgSz w:w="15840" w:h="12240" w:orient="landscape"/>
          <w:pgMar w:header="0" w:footer="501" w:top="1140" w:bottom="700" w:left="1600" w:right="1340"/>
        </w:sectPr>
      </w:pPr>
    </w:p>
    <w:p>
      <w:pPr>
        <w:spacing w:line="240" w:lineRule="auto" w:before="0"/>
        <w:rPr>
          <w:sz w:val="20"/>
        </w:rPr>
      </w:pPr>
    </w:p>
    <w:p>
      <w:pPr>
        <w:spacing w:line="240" w:lineRule="auto" w:before="0"/>
        <w:rPr>
          <w:sz w:val="20"/>
        </w:rPr>
      </w:pPr>
    </w:p>
    <w:p>
      <w:pPr>
        <w:spacing w:line="240" w:lineRule="auto" w:before="0"/>
        <w:rPr>
          <w:sz w:val="21"/>
        </w:rPr>
      </w:pPr>
    </w:p>
    <w:p>
      <w:pPr>
        <w:pStyle w:val="Heading7"/>
        <w:spacing w:line="247" w:lineRule="auto" w:before="54"/>
        <w:ind w:left="4948" w:right="4210"/>
      </w:pPr>
      <w:r>
        <w:rPr/>
        <w:t>GOBIERNO DEL ESTADO DE YUCATÁN PRESUPUESTO 2016</w:t>
      </w:r>
    </w:p>
    <w:p>
      <w:pPr>
        <w:spacing w:before="1"/>
        <w:ind w:left="3975" w:right="3242" w:firstLine="0"/>
        <w:jc w:val="center"/>
        <w:rPr>
          <w:b/>
          <w:sz w:val="23"/>
        </w:rPr>
      </w:pPr>
      <w:r>
        <w:rPr>
          <w:b/>
          <w:sz w:val="23"/>
        </w:rPr>
        <w:t>SUELDO DE FUNCIONARIOS DE PRIMER Y SEGUNDO NIVEL</w:t>
      </w:r>
    </w:p>
    <w:p>
      <w:pPr>
        <w:spacing w:line="240" w:lineRule="auto" w:before="0"/>
        <w:rPr>
          <w:b/>
          <w:sz w:val="20"/>
        </w:rPr>
      </w:pPr>
    </w:p>
    <w:p>
      <w:pPr>
        <w:spacing w:line="240" w:lineRule="auto" w:before="7" w:after="0"/>
        <w:rPr>
          <w:b/>
          <w:sz w:val="18"/>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45"/>
        <w:gridCol w:w="1159"/>
        <w:gridCol w:w="1174"/>
        <w:gridCol w:w="1030"/>
        <w:gridCol w:w="833"/>
        <w:gridCol w:w="742"/>
        <w:gridCol w:w="768"/>
        <w:gridCol w:w="1121"/>
        <w:gridCol w:w="1094"/>
      </w:tblGrid>
      <w:tr>
        <w:trPr>
          <w:trHeight w:val="242" w:hRule="exact"/>
        </w:trPr>
        <w:tc>
          <w:tcPr>
            <w:tcW w:w="3245" w:type="dxa"/>
            <w:tcBorders>
              <w:bottom w:val="single" w:sz="6" w:space="0" w:color="000000"/>
              <w:right w:val="single" w:sz="6" w:space="0" w:color="000000"/>
            </w:tcBorders>
            <w:shd w:val="clear" w:color="auto" w:fill="339A65"/>
          </w:tcPr>
          <w:p>
            <w:pPr/>
          </w:p>
        </w:tc>
        <w:tc>
          <w:tcPr>
            <w:tcW w:w="3362" w:type="dxa"/>
            <w:gridSpan w:val="3"/>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26" w:lineRule="exact"/>
              <w:ind w:left="1111" w:right="1100"/>
              <w:jc w:val="center"/>
              <w:rPr>
                <w:b/>
                <w:sz w:val="19"/>
              </w:rPr>
            </w:pPr>
            <w:r>
              <w:rPr>
                <w:b/>
                <w:color w:val="FFFFFF"/>
                <w:w w:val="105"/>
                <w:sz w:val="19"/>
              </w:rPr>
              <w:t>Percepciones</w:t>
            </w:r>
          </w:p>
        </w:tc>
        <w:tc>
          <w:tcPr>
            <w:tcW w:w="3463"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24" w:lineRule="exact"/>
              <w:ind w:left="1186" w:right="1171"/>
              <w:jc w:val="center"/>
              <w:rPr>
                <w:b/>
                <w:sz w:val="19"/>
              </w:rPr>
            </w:pPr>
            <w:r>
              <w:rPr>
                <w:b/>
                <w:color w:val="FFFFFF"/>
                <w:w w:val="105"/>
                <w:sz w:val="19"/>
              </w:rPr>
              <w:t>Deducciones</w:t>
            </w:r>
          </w:p>
        </w:tc>
        <w:tc>
          <w:tcPr>
            <w:tcW w:w="1094" w:type="dxa"/>
            <w:vMerge w:val="restart"/>
            <w:tcBorders>
              <w:top w:val="single" w:sz="6" w:space="0" w:color="000000"/>
              <w:left w:val="single" w:sz="6" w:space="0" w:color="000000"/>
              <w:right w:val="single" w:sz="6" w:space="0" w:color="000000"/>
            </w:tcBorders>
            <w:shd w:val="clear" w:color="auto" w:fill="339A65"/>
          </w:tcPr>
          <w:p>
            <w:pPr>
              <w:pStyle w:val="TableParagraph"/>
              <w:spacing w:before="9"/>
              <w:jc w:val="left"/>
              <w:rPr>
                <w:b/>
                <w:sz w:val="18"/>
              </w:rPr>
            </w:pPr>
          </w:p>
          <w:p>
            <w:pPr>
              <w:pStyle w:val="TableParagraph"/>
              <w:spacing w:before="1"/>
              <w:ind w:left="88" w:right="-4"/>
              <w:jc w:val="left"/>
              <w:rPr>
                <w:b/>
                <w:sz w:val="18"/>
              </w:rPr>
            </w:pPr>
            <w:r>
              <w:rPr>
                <w:b/>
                <w:color w:val="FFFFFF"/>
                <w:sz w:val="18"/>
              </w:rPr>
              <w:t>Sueldo Neto</w:t>
            </w:r>
          </w:p>
        </w:tc>
      </w:tr>
      <w:tr>
        <w:trPr>
          <w:trHeight w:val="466" w:hRule="exact"/>
        </w:trPr>
        <w:tc>
          <w:tcPr>
            <w:tcW w:w="324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2"/>
              <w:ind w:left="1268" w:right="1259"/>
              <w:jc w:val="center"/>
              <w:rPr>
                <w:b/>
                <w:sz w:val="19"/>
              </w:rPr>
            </w:pPr>
            <w:r>
              <w:rPr>
                <w:b/>
                <w:color w:val="FFFFFF"/>
                <w:w w:val="105"/>
                <w:sz w:val="19"/>
              </w:rPr>
              <w:t>PUESTO</w:t>
            </w:r>
          </w:p>
        </w:tc>
        <w:tc>
          <w:tcPr>
            <w:tcW w:w="115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2"/>
              <w:ind w:left="84"/>
              <w:jc w:val="left"/>
              <w:rPr>
                <w:b/>
                <w:sz w:val="19"/>
              </w:rPr>
            </w:pPr>
            <w:r>
              <w:rPr>
                <w:b/>
                <w:color w:val="FFFFFF"/>
                <w:w w:val="105"/>
                <w:sz w:val="19"/>
              </w:rPr>
              <w:t>Sueldo Base</w:t>
            </w:r>
          </w:p>
        </w:tc>
        <w:tc>
          <w:tcPr>
            <w:tcW w:w="117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4" w:lineRule="auto"/>
              <w:ind w:left="91" w:right="59" w:firstLine="288"/>
              <w:jc w:val="left"/>
              <w:rPr>
                <w:b/>
                <w:sz w:val="18"/>
              </w:rPr>
            </w:pPr>
            <w:r>
              <w:rPr>
                <w:b/>
                <w:color w:val="FFFFFF"/>
                <w:sz w:val="18"/>
              </w:rPr>
              <w:t>Otras Percepciones</w:t>
            </w:r>
          </w:p>
        </w:tc>
        <w:tc>
          <w:tcPr>
            <w:tcW w:w="103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4"/>
              <w:ind w:left="28" w:right="-4"/>
              <w:jc w:val="left"/>
              <w:rPr>
                <w:b/>
                <w:sz w:val="18"/>
              </w:rPr>
            </w:pPr>
            <w:r>
              <w:rPr>
                <w:b/>
                <w:color w:val="FFFFFF"/>
                <w:sz w:val="18"/>
              </w:rPr>
              <w:t>Sueldo Bruto</w:t>
            </w:r>
          </w:p>
        </w:tc>
        <w:tc>
          <w:tcPr>
            <w:tcW w:w="833"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4"/>
              <w:ind w:left="15" w:right="4"/>
              <w:jc w:val="center"/>
              <w:rPr>
                <w:b/>
                <w:sz w:val="18"/>
              </w:rPr>
            </w:pPr>
            <w:r>
              <w:rPr>
                <w:b/>
                <w:color w:val="FFFFFF"/>
                <w:sz w:val="18"/>
              </w:rPr>
              <w:t>ISR</w:t>
            </w:r>
          </w:p>
        </w:tc>
        <w:tc>
          <w:tcPr>
            <w:tcW w:w="74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4"/>
              <w:ind w:left="84"/>
              <w:jc w:val="left"/>
              <w:rPr>
                <w:b/>
                <w:sz w:val="18"/>
              </w:rPr>
            </w:pPr>
            <w:r>
              <w:rPr>
                <w:b/>
                <w:color w:val="FFFFFF"/>
                <w:sz w:val="18"/>
              </w:rPr>
              <w:t>ISSSTEY</w:t>
            </w:r>
          </w:p>
        </w:tc>
        <w:tc>
          <w:tcPr>
            <w:tcW w:w="76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4" w:lineRule="auto"/>
              <w:ind w:left="100" w:right="69" w:firstLine="21"/>
              <w:jc w:val="left"/>
              <w:rPr>
                <w:b/>
                <w:sz w:val="18"/>
              </w:rPr>
            </w:pPr>
            <w:r>
              <w:rPr>
                <w:b/>
                <w:color w:val="FFFFFF"/>
                <w:sz w:val="18"/>
              </w:rPr>
              <w:t>Seguro de Vida</w:t>
            </w:r>
          </w:p>
        </w:tc>
        <w:tc>
          <w:tcPr>
            <w:tcW w:w="1121"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4" w:lineRule="auto"/>
              <w:ind w:left="86" w:right="52" w:firstLine="283"/>
              <w:jc w:val="left"/>
              <w:rPr>
                <w:b/>
                <w:sz w:val="18"/>
              </w:rPr>
            </w:pPr>
            <w:r>
              <w:rPr>
                <w:b/>
                <w:color w:val="FFFFFF"/>
                <w:sz w:val="18"/>
              </w:rPr>
              <w:t>Total Deducciones</w:t>
            </w:r>
          </w:p>
        </w:tc>
        <w:tc>
          <w:tcPr>
            <w:tcW w:w="1094" w:type="dxa"/>
            <w:vMerge/>
            <w:tcBorders>
              <w:left w:val="single" w:sz="6" w:space="0" w:color="000000"/>
              <w:bottom w:val="single" w:sz="6" w:space="0" w:color="000000"/>
              <w:right w:val="single" w:sz="6" w:space="0" w:color="000000"/>
            </w:tcBorders>
            <w:shd w:val="clear" w:color="auto" w:fill="339A65"/>
          </w:tcPr>
          <w:p>
            <w:pPr/>
          </w:p>
        </w:tc>
      </w:tr>
    </w:tbl>
    <w:p>
      <w:pPr>
        <w:spacing w:line="240" w:lineRule="auto" w:before="5" w:after="1"/>
        <w:rPr>
          <w:b/>
          <w:sz w:val="18"/>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45"/>
        <w:gridCol w:w="1159"/>
        <w:gridCol w:w="1174"/>
        <w:gridCol w:w="1030"/>
        <w:gridCol w:w="833"/>
        <w:gridCol w:w="742"/>
        <w:gridCol w:w="768"/>
        <w:gridCol w:w="1121"/>
        <w:gridCol w:w="1094"/>
      </w:tblGrid>
      <w:tr>
        <w:trPr>
          <w:trHeight w:val="242" w:hRule="exact"/>
        </w:trPr>
        <w:tc>
          <w:tcPr>
            <w:tcW w:w="11165" w:type="dxa"/>
            <w:gridSpan w:val="9"/>
            <w:tcBorders>
              <w:bottom w:val="single" w:sz="6" w:space="0" w:color="000000"/>
            </w:tcBorders>
            <w:shd w:val="clear" w:color="auto" w:fill="339A65"/>
          </w:tcPr>
          <w:p>
            <w:pPr>
              <w:pStyle w:val="TableParagraph"/>
              <w:spacing w:before="4"/>
              <w:ind w:left="33"/>
              <w:jc w:val="left"/>
              <w:rPr>
                <w:b/>
                <w:i/>
                <w:sz w:val="19"/>
              </w:rPr>
            </w:pPr>
            <w:r>
              <w:rPr>
                <w:b/>
                <w:i/>
                <w:color w:val="FFFF00"/>
                <w:w w:val="105"/>
                <w:sz w:val="19"/>
              </w:rPr>
              <w:t>COLEGIO DE EDUCACION PROFESIONAL TECNICA DEL ESTADO DE YUCATAN</w:t>
            </w:r>
          </w:p>
        </w:tc>
      </w:tr>
      <w:tr>
        <w:trPr>
          <w:trHeight w:val="233" w:hRule="exact"/>
        </w:trPr>
        <w:tc>
          <w:tcPr>
            <w:tcW w:w="3245" w:type="dxa"/>
            <w:tcBorders>
              <w:top w:val="single" w:sz="6" w:space="0" w:color="000000"/>
              <w:left w:val="single" w:sz="6" w:space="0" w:color="000000"/>
              <w:bottom w:val="single" w:sz="6" w:space="0" w:color="000000"/>
              <w:right w:val="single" w:sz="6" w:space="0" w:color="000000"/>
            </w:tcBorders>
          </w:tcPr>
          <w:p>
            <w:pPr>
              <w:pStyle w:val="TableParagraph"/>
              <w:spacing w:before="18"/>
              <w:ind w:left="24"/>
              <w:jc w:val="left"/>
              <w:rPr>
                <w:rFonts w:ascii="Arial"/>
                <w:sz w:val="16"/>
              </w:rPr>
            </w:pPr>
            <w:r>
              <w:rPr>
                <w:rFonts w:ascii="Arial"/>
                <w:sz w:val="16"/>
              </w:rPr>
              <w:t>REPRESENTANTE</w:t>
            </w:r>
          </w:p>
        </w:tc>
        <w:tc>
          <w:tcPr>
            <w:tcW w:w="1159"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2"/>
              <w:rPr>
                <w:sz w:val="18"/>
              </w:rPr>
            </w:pPr>
            <w:r>
              <w:rPr>
                <w:sz w:val="18"/>
              </w:rPr>
              <w:t>16,141.20</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spacing w:before="18"/>
              <w:ind w:left="70" w:right="69"/>
              <w:jc w:val="center"/>
              <w:rPr>
                <w:rFonts w:ascii="Arial"/>
                <w:sz w:val="16"/>
              </w:rPr>
            </w:pPr>
            <w:r>
              <w:rPr>
                <w:rFonts w:ascii="Arial"/>
                <w:sz w:val="16"/>
              </w:rPr>
              <w:t>$    62,664.00</w:t>
            </w:r>
          </w:p>
        </w:tc>
        <w:tc>
          <w:tcPr>
            <w:tcW w:w="1030" w:type="dxa"/>
            <w:tcBorders>
              <w:top w:val="single" w:sz="6" w:space="0" w:color="000000"/>
              <w:left w:val="single" w:sz="6" w:space="0" w:color="000000"/>
              <w:bottom w:val="single" w:sz="6" w:space="0" w:color="000000"/>
              <w:right w:val="single" w:sz="6" w:space="0" w:color="000000"/>
            </w:tcBorders>
          </w:tcPr>
          <w:p>
            <w:pPr>
              <w:pStyle w:val="TableParagraph"/>
              <w:spacing w:before="18"/>
              <w:ind w:left="64" w:right="65"/>
              <w:jc w:val="center"/>
              <w:rPr>
                <w:rFonts w:ascii="Arial"/>
                <w:sz w:val="16"/>
              </w:rPr>
            </w:pPr>
            <w:r>
              <w:rPr>
                <w:rFonts w:ascii="Arial"/>
                <w:sz w:val="16"/>
              </w:rPr>
              <w:t>$ 78,805.20</w:t>
            </w:r>
          </w:p>
        </w:tc>
        <w:tc>
          <w:tcPr>
            <w:tcW w:w="83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44" w:right="4"/>
              <w:jc w:val="center"/>
              <w:rPr>
                <w:sz w:val="18"/>
              </w:rPr>
            </w:pPr>
            <w:r>
              <w:rPr>
                <w:sz w:val="18"/>
              </w:rPr>
              <w:t>20,223.80</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43" w:right="3"/>
              <w:jc w:val="center"/>
              <w:rPr>
                <w:sz w:val="18"/>
              </w:rPr>
            </w:pPr>
            <w:r>
              <w:rPr>
                <w:sz w:val="18"/>
              </w:rPr>
              <w:t>1,742.28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1"/>
              <w:rPr>
                <w:sz w:val="18"/>
              </w:rPr>
            </w:pPr>
            <w:r>
              <w:rPr>
                <w:sz w:val="18"/>
              </w:rPr>
              <w:t>443.88</w:t>
            </w:r>
          </w:p>
        </w:tc>
        <w:tc>
          <w:tcPr>
            <w:tcW w:w="1121"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2"/>
              <w:rPr>
                <w:sz w:val="18"/>
              </w:rPr>
            </w:pPr>
            <w:r>
              <w:rPr>
                <w:color w:val="FF0000"/>
                <w:sz w:val="18"/>
              </w:rPr>
              <w:t>22,409.96</w:t>
            </w:r>
          </w:p>
        </w:tc>
        <w:tc>
          <w:tcPr>
            <w:tcW w:w="1094" w:type="dxa"/>
            <w:tcBorders>
              <w:top w:val="single" w:sz="6" w:space="0" w:color="000000"/>
              <w:left w:val="single" w:sz="6" w:space="0" w:color="000000"/>
              <w:bottom w:val="single" w:sz="6" w:space="0" w:color="000000"/>
              <w:right w:val="single" w:sz="6" w:space="0" w:color="000000"/>
            </w:tcBorders>
          </w:tcPr>
          <w:p>
            <w:pPr>
              <w:pStyle w:val="TableParagraph"/>
              <w:spacing w:line="216" w:lineRule="exact"/>
              <w:ind w:right="22"/>
              <w:rPr>
                <w:sz w:val="18"/>
              </w:rPr>
            </w:pPr>
            <w:r>
              <w:rPr>
                <w:sz w:val="18"/>
              </w:rPr>
              <w:t>56,395.24</w:t>
            </w:r>
          </w:p>
        </w:tc>
      </w:tr>
      <w:tr>
        <w:trPr>
          <w:trHeight w:val="233" w:hRule="exact"/>
        </w:trPr>
        <w:tc>
          <w:tcPr>
            <w:tcW w:w="3245" w:type="dxa"/>
            <w:tcBorders>
              <w:top w:val="single" w:sz="6" w:space="0" w:color="000000"/>
              <w:left w:val="single" w:sz="6" w:space="0" w:color="000000"/>
              <w:bottom w:val="single" w:sz="6" w:space="0" w:color="000000"/>
              <w:right w:val="single" w:sz="6" w:space="0" w:color="000000"/>
            </w:tcBorders>
          </w:tcPr>
          <w:p>
            <w:pPr>
              <w:pStyle w:val="TableParagraph"/>
              <w:spacing w:before="18"/>
              <w:ind w:left="24"/>
              <w:jc w:val="left"/>
              <w:rPr>
                <w:rFonts w:ascii="Arial"/>
                <w:sz w:val="16"/>
              </w:rPr>
            </w:pPr>
            <w:r>
              <w:rPr>
                <w:rFonts w:ascii="Arial"/>
                <w:sz w:val="16"/>
              </w:rPr>
              <w:t>DIRECTOR DEL PLANTEL "A" III</w:t>
            </w:r>
          </w:p>
        </w:tc>
        <w:tc>
          <w:tcPr>
            <w:tcW w:w="1159"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2"/>
              <w:rPr>
                <w:sz w:val="18"/>
              </w:rPr>
            </w:pPr>
            <w:r>
              <w:rPr>
                <w:sz w:val="18"/>
              </w:rPr>
              <w:t>9,368.40</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spacing w:before="18"/>
              <w:ind w:left="70" w:right="69"/>
              <w:jc w:val="center"/>
              <w:rPr>
                <w:rFonts w:ascii="Arial"/>
                <w:sz w:val="16"/>
              </w:rPr>
            </w:pPr>
            <w:r>
              <w:rPr>
                <w:rFonts w:ascii="Arial"/>
                <w:sz w:val="16"/>
              </w:rPr>
              <w:t>$    24,168.00</w:t>
            </w:r>
          </w:p>
        </w:tc>
        <w:tc>
          <w:tcPr>
            <w:tcW w:w="1030" w:type="dxa"/>
            <w:tcBorders>
              <w:top w:val="single" w:sz="6" w:space="0" w:color="000000"/>
              <w:left w:val="single" w:sz="6" w:space="0" w:color="000000"/>
              <w:bottom w:val="single" w:sz="6" w:space="0" w:color="000000"/>
              <w:right w:val="single" w:sz="6" w:space="0" w:color="000000"/>
            </w:tcBorders>
          </w:tcPr>
          <w:p>
            <w:pPr>
              <w:pStyle w:val="TableParagraph"/>
              <w:spacing w:before="18"/>
              <w:ind w:left="64" w:right="65"/>
              <w:jc w:val="center"/>
              <w:rPr>
                <w:rFonts w:ascii="Arial"/>
                <w:sz w:val="16"/>
              </w:rPr>
            </w:pPr>
            <w:r>
              <w:rPr>
                <w:rFonts w:ascii="Arial"/>
                <w:sz w:val="16"/>
              </w:rPr>
              <w:t>$ 33,536.40</w:t>
            </w:r>
          </w:p>
        </w:tc>
        <w:tc>
          <w:tcPr>
            <w:tcW w:w="83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135" w:right="4"/>
              <w:jc w:val="center"/>
              <w:rPr>
                <w:sz w:val="18"/>
              </w:rPr>
            </w:pPr>
            <w:r>
              <w:rPr>
                <w:sz w:val="18"/>
              </w:rPr>
              <w:t>6,333.54</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43" w:right="3"/>
              <w:jc w:val="center"/>
              <w:rPr>
                <w:sz w:val="18"/>
              </w:rPr>
            </w:pPr>
            <w:r>
              <w:rPr>
                <w:sz w:val="18"/>
              </w:rPr>
              <w:t>1,028.72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1"/>
              <w:rPr>
                <w:sz w:val="18"/>
              </w:rPr>
            </w:pPr>
            <w:r>
              <w:rPr>
                <w:sz w:val="18"/>
              </w:rPr>
              <w:t>257.64</w:t>
            </w:r>
          </w:p>
        </w:tc>
        <w:tc>
          <w:tcPr>
            <w:tcW w:w="1121"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2"/>
              <w:rPr>
                <w:sz w:val="18"/>
              </w:rPr>
            </w:pPr>
            <w:r>
              <w:rPr>
                <w:color w:val="FF0000"/>
                <w:sz w:val="18"/>
              </w:rPr>
              <w:t>7,619.90</w:t>
            </w:r>
          </w:p>
        </w:tc>
        <w:tc>
          <w:tcPr>
            <w:tcW w:w="1094" w:type="dxa"/>
            <w:tcBorders>
              <w:top w:val="single" w:sz="6" w:space="0" w:color="000000"/>
              <w:left w:val="single" w:sz="6" w:space="0" w:color="000000"/>
              <w:bottom w:val="single" w:sz="6" w:space="0" w:color="000000"/>
              <w:right w:val="single" w:sz="6" w:space="0" w:color="000000"/>
            </w:tcBorders>
          </w:tcPr>
          <w:p>
            <w:pPr>
              <w:pStyle w:val="TableParagraph"/>
              <w:spacing w:line="216" w:lineRule="exact"/>
              <w:ind w:right="22"/>
              <w:rPr>
                <w:sz w:val="18"/>
              </w:rPr>
            </w:pPr>
            <w:r>
              <w:rPr>
                <w:sz w:val="18"/>
              </w:rPr>
              <w:t>25,916.50</w:t>
            </w:r>
          </w:p>
        </w:tc>
      </w:tr>
      <w:tr>
        <w:trPr>
          <w:trHeight w:val="233" w:hRule="exact"/>
        </w:trPr>
        <w:tc>
          <w:tcPr>
            <w:tcW w:w="3245" w:type="dxa"/>
            <w:tcBorders>
              <w:top w:val="single" w:sz="6" w:space="0" w:color="000000"/>
              <w:left w:val="single" w:sz="6" w:space="0" w:color="000000"/>
              <w:bottom w:val="single" w:sz="6" w:space="0" w:color="000000"/>
              <w:right w:val="single" w:sz="6" w:space="0" w:color="000000"/>
            </w:tcBorders>
          </w:tcPr>
          <w:p>
            <w:pPr>
              <w:pStyle w:val="TableParagraph"/>
              <w:spacing w:before="18"/>
              <w:ind w:left="24"/>
              <w:jc w:val="left"/>
              <w:rPr>
                <w:rFonts w:ascii="Arial"/>
                <w:sz w:val="16"/>
              </w:rPr>
            </w:pPr>
            <w:r>
              <w:rPr>
                <w:rFonts w:ascii="Arial"/>
                <w:sz w:val="16"/>
              </w:rPr>
              <w:t>DIRECTOR DEL PLANTEL "B" Y "C"  III</w:t>
            </w:r>
          </w:p>
        </w:tc>
        <w:tc>
          <w:tcPr>
            <w:tcW w:w="1159"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2"/>
              <w:rPr>
                <w:sz w:val="18"/>
              </w:rPr>
            </w:pPr>
            <w:r>
              <w:rPr>
                <w:sz w:val="18"/>
              </w:rPr>
              <w:t>8,370.60</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spacing w:before="18"/>
              <w:ind w:left="70" w:right="69"/>
              <w:jc w:val="center"/>
              <w:rPr>
                <w:rFonts w:ascii="Arial"/>
                <w:sz w:val="16"/>
              </w:rPr>
            </w:pPr>
            <w:r>
              <w:rPr>
                <w:rFonts w:ascii="Arial"/>
                <w:sz w:val="16"/>
              </w:rPr>
              <w:t>$    25,166.40</w:t>
            </w:r>
          </w:p>
        </w:tc>
        <w:tc>
          <w:tcPr>
            <w:tcW w:w="1030" w:type="dxa"/>
            <w:tcBorders>
              <w:top w:val="single" w:sz="6" w:space="0" w:color="000000"/>
              <w:left w:val="single" w:sz="6" w:space="0" w:color="000000"/>
              <w:bottom w:val="single" w:sz="6" w:space="0" w:color="000000"/>
              <w:right w:val="single" w:sz="6" w:space="0" w:color="000000"/>
            </w:tcBorders>
          </w:tcPr>
          <w:p>
            <w:pPr>
              <w:pStyle w:val="TableParagraph"/>
              <w:spacing w:before="18"/>
              <w:ind w:left="64" w:right="65"/>
              <w:jc w:val="center"/>
              <w:rPr>
                <w:rFonts w:ascii="Arial"/>
                <w:sz w:val="16"/>
              </w:rPr>
            </w:pPr>
            <w:r>
              <w:rPr>
                <w:rFonts w:ascii="Arial"/>
                <w:sz w:val="16"/>
              </w:rPr>
              <w:t>$ 33,537.00</w:t>
            </w:r>
          </w:p>
        </w:tc>
        <w:tc>
          <w:tcPr>
            <w:tcW w:w="83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135" w:right="4"/>
              <w:jc w:val="center"/>
              <w:rPr>
                <w:sz w:val="18"/>
              </w:rPr>
            </w:pPr>
            <w:r>
              <w:rPr>
                <w:sz w:val="18"/>
              </w:rPr>
              <w:t>6,333.54</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181" w:right="3"/>
              <w:jc w:val="center"/>
              <w:rPr>
                <w:sz w:val="18"/>
              </w:rPr>
            </w:pPr>
            <w:r>
              <w:rPr>
                <w:sz w:val="18"/>
              </w:rPr>
              <w:t>916.70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1"/>
              <w:rPr>
                <w:sz w:val="18"/>
              </w:rPr>
            </w:pPr>
            <w:r>
              <w:rPr>
                <w:sz w:val="18"/>
              </w:rPr>
              <w:t>230.20</w:t>
            </w:r>
          </w:p>
        </w:tc>
        <w:tc>
          <w:tcPr>
            <w:tcW w:w="1121"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2"/>
              <w:rPr>
                <w:sz w:val="18"/>
              </w:rPr>
            </w:pPr>
            <w:r>
              <w:rPr>
                <w:color w:val="FF0000"/>
                <w:sz w:val="18"/>
              </w:rPr>
              <w:t>7,480.44</w:t>
            </w:r>
          </w:p>
        </w:tc>
        <w:tc>
          <w:tcPr>
            <w:tcW w:w="1094" w:type="dxa"/>
            <w:tcBorders>
              <w:top w:val="single" w:sz="6" w:space="0" w:color="000000"/>
              <w:left w:val="single" w:sz="6" w:space="0" w:color="000000"/>
              <w:bottom w:val="single" w:sz="6" w:space="0" w:color="000000"/>
              <w:right w:val="single" w:sz="6" w:space="0" w:color="000000"/>
            </w:tcBorders>
          </w:tcPr>
          <w:p>
            <w:pPr>
              <w:pStyle w:val="TableParagraph"/>
              <w:spacing w:line="216" w:lineRule="exact"/>
              <w:ind w:right="22"/>
              <w:rPr>
                <w:sz w:val="18"/>
              </w:rPr>
            </w:pPr>
            <w:r>
              <w:rPr>
                <w:sz w:val="18"/>
              </w:rPr>
              <w:t>26,056.56</w:t>
            </w:r>
          </w:p>
        </w:tc>
      </w:tr>
      <w:tr>
        <w:trPr>
          <w:trHeight w:val="233" w:hRule="exact"/>
        </w:trPr>
        <w:tc>
          <w:tcPr>
            <w:tcW w:w="3245" w:type="dxa"/>
            <w:tcBorders>
              <w:top w:val="single" w:sz="6" w:space="0" w:color="000000"/>
              <w:left w:val="single" w:sz="6" w:space="0" w:color="000000"/>
              <w:bottom w:val="single" w:sz="6" w:space="0" w:color="000000"/>
              <w:right w:val="single" w:sz="6" w:space="0" w:color="000000"/>
            </w:tcBorders>
          </w:tcPr>
          <w:p>
            <w:pPr>
              <w:pStyle w:val="TableParagraph"/>
              <w:spacing w:before="18"/>
              <w:ind w:left="24"/>
              <w:jc w:val="left"/>
              <w:rPr>
                <w:rFonts w:ascii="Arial"/>
                <w:sz w:val="16"/>
              </w:rPr>
            </w:pPr>
            <w:r>
              <w:rPr>
                <w:rFonts w:ascii="Arial"/>
                <w:sz w:val="16"/>
              </w:rPr>
              <w:t>SUBCOORDINADOR</w:t>
            </w:r>
          </w:p>
        </w:tc>
        <w:tc>
          <w:tcPr>
            <w:tcW w:w="1159"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2"/>
              <w:rPr>
                <w:sz w:val="18"/>
              </w:rPr>
            </w:pPr>
            <w:r>
              <w:rPr>
                <w:sz w:val="18"/>
              </w:rPr>
              <w:t>7,497.00</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spacing w:before="18"/>
              <w:ind w:left="70" w:right="69"/>
              <w:jc w:val="center"/>
              <w:rPr>
                <w:rFonts w:ascii="Arial"/>
                <w:sz w:val="16"/>
              </w:rPr>
            </w:pPr>
            <w:r>
              <w:rPr>
                <w:rFonts w:ascii="Arial"/>
                <w:sz w:val="16"/>
              </w:rPr>
              <w:t>$    17,757.90</w:t>
            </w:r>
          </w:p>
        </w:tc>
        <w:tc>
          <w:tcPr>
            <w:tcW w:w="1030" w:type="dxa"/>
            <w:tcBorders>
              <w:top w:val="single" w:sz="6" w:space="0" w:color="000000"/>
              <w:left w:val="single" w:sz="6" w:space="0" w:color="000000"/>
              <w:bottom w:val="single" w:sz="6" w:space="0" w:color="000000"/>
              <w:right w:val="single" w:sz="6" w:space="0" w:color="000000"/>
            </w:tcBorders>
          </w:tcPr>
          <w:p>
            <w:pPr>
              <w:pStyle w:val="TableParagraph"/>
              <w:spacing w:before="18"/>
              <w:ind w:left="64" w:right="65"/>
              <w:jc w:val="center"/>
              <w:rPr>
                <w:rFonts w:ascii="Arial"/>
                <w:sz w:val="16"/>
              </w:rPr>
            </w:pPr>
            <w:r>
              <w:rPr>
                <w:rFonts w:ascii="Arial"/>
                <w:sz w:val="16"/>
              </w:rPr>
              <w:t>$ 25,254.90</w:t>
            </w:r>
          </w:p>
        </w:tc>
        <w:tc>
          <w:tcPr>
            <w:tcW w:w="83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135" w:right="4"/>
              <w:jc w:val="center"/>
              <w:rPr>
                <w:sz w:val="18"/>
              </w:rPr>
            </w:pPr>
            <w:r>
              <w:rPr>
                <w:sz w:val="18"/>
              </w:rPr>
              <w:t>4,361.82</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181" w:right="3"/>
              <w:jc w:val="center"/>
              <w:rPr>
                <w:sz w:val="18"/>
              </w:rPr>
            </w:pPr>
            <w:r>
              <w:rPr>
                <w:sz w:val="18"/>
              </w:rPr>
              <w:t>823.86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1"/>
              <w:rPr>
                <w:sz w:val="18"/>
              </w:rPr>
            </w:pPr>
            <w:r>
              <w:rPr>
                <w:sz w:val="18"/>
              </w:rPr>
              <w:t>206.16</w:t>
            </w:r>
          </w:p>
        </w:tc>
        <w:tc>
          <w:tcPr>
            <w:tcW w:w="1121"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2"/>
              <w:rPr>
                <w:sz w:val="18"/>
              </w:rPr>
            </w:pPr>
            <w:r>
              <w:rPr>
                <w:color w:val="FF0000"/>
                <w:sz w:val="18"/>
              </w:rPr>
              <w:t>5,391.84</w:t>
            </w:r>
          </w:p>
        </w:tc>
        <w:tc>
          <w:tcPr>
            <w:tcW w:w="1094" w:type="dxa"/>
            <w:tcBorders>
              <w:top w:val="single" w:sz="6" w:space="0" w:color="000000"/>
              <w:left w:val="single" w:sz="6" w:space="0" w:color="000000"/>
              <w:bottom w:val="single" w:sz="6" w:space="0" w:color="000000"/>
              <w:right w:val="single" w:sz="6" w:space="0" w:color="000000"/>
            </w:tcBorders>
          </w:tcPr>
          <w:p>
            <w:pPr>
              <w:pStyle w:val="TableParagraph"/>
              <w:spacing w:line="216" w:lineRule="exact"/>
              <w:ind w:right="22"/>
              <w:rPr>
                <w:sz w:val="18"/>
              </w:rPr>
            </w:pPr>
            <w:r>
              <w:rPr>
                <w:sz w:val="18"/>
              </w:rPr>
              <w:t>19,863.06</w:t>
            </w:r>
          </w:p>
        </w:tc>
      </w:tr>
      <w:tr>
        <w:trPr>
          <w:trHeight w:val="233" w:hRule="exact"/>
        </w:trPr>
        <w:tc>
          <w:tcPr>
            <w:tcW w:w="3245" w:type="dxa"/>
            <w:tcBorders>
              <w:top w:val="single" w:sz="6" w:space="0" w:color="000000"/>
              <w:left w:val="single" w:sz="6" w:space="0" w:color="000000"/>
              <w:bottom w:val="single" w:sz="6" w:space="0" w:color="000000"/>
              <w:right w:val="single" w:sz="6" w:space="0" w:color="000000"/>
            </w:tcBorders>
          </w:tcPr>
          <w:p>
            <w:pPr>
              <w:pStyle w:val="TableParagraph"/>
              <w:spacing w:before="18"/>
              <w:ind w:left="24"/>
              <w:jc w:val="left"/>
              <w:rPr>
                <w:rFonts w:ascii="Arial"/>
                <w:sz w:val="16"/>
              </w:rPr>
            </w:pPr>
            <w:r>
              <w:rPr>
                <w:rFonts w:ascii="Arial"/>
                <w:sz w:val="16"/>
              </w:rPr>
              <w:t>COORDINADOR  EJECUTIVO III</w:t>
            </w:r>
          </w:p>
        </w:tc>
        <w:tc>
          <w:tcPr>
            <w:tcW w:w="1159"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2"/>
              <w:rPr>
                <w:sz w:val="18"/>
              </w:rPr>
            </w:pPr>
            <w:r>
              <w:rPr>
                <w:sz w:val="18"/>
              </w:rPr>
              <w:t>7,147.20</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spacing w:before="18"/>
              <w:ind w:left="70" w:right="69"/>
              <w:jc w:val="center"/>
              <w:rPr>
                <w:rFonts w:ascii="Arial"/>
                <w:sz w:val="16"/>
              </w:rPr>
            </w:pPr>
            <w:r>
              <w:rPr>
                <w:rFonts w:ascii="Arial"/>
                <w:sz w:val="16"/>
              </w:rPr>
              <w:t>$    15,006.00</w:t>
            </w:r>
          </w:p>
        </w:tc>
        <w:tc>
          <w:tcPr>
            <w:tcW w:w="1030" w:type="dxa"/>
            <w:tcBorders>
              <w:top w:val="single" w:sz="6" w:space="0" w:color="000000"/>
              <w:left w:val="single" w:sz="6" w:space="0" w:color="000000"/>
              <w:bottom w:val="single" w:sz="6" w:space="0" w:color="000000"/>
              <w:right w:val="single" w:sz="6" w:space="0" w:color="000000"/>
            </w:tcBorders>
          </w:tcPr>
          <w:p>
            <w:pPr>
              <w:pStyle w:val="TableParagraph"/>
              <w:spacing w:before="18"/>
              <w:ind w:left="64" w:right="65"/>
              <w:jc w:val="center"/>
              <w:rPr>
                <w:rFonts w:ascii="Arial"/>
                <w:sz w:val="16"/>
              </w:rPr>
            </w:pPr>
            <w:r>
              <w:rPr>
                <w:rFonts w:ascii="Arial"/>
                <w:sz w:val="16"/>
              </w:rPr>
              <w:t>$ 22,153.20</w:t>
            </w:r>
          </w:p>
        </w:tc>
        <w:tc>
          <w:tcPr>
            <w:tcW w:w="83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135" w:right="4"/>
              <w:jc w:val="center"/>
              <w:rPr>
                <w:sz w:val="18"/>
              </w:rPr>
            </w:pPr>
            <w:r>
              <w:rPr>
                <w:sz w:val="18"/>
              </w:rPr>
              <w:t>3,632.30</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181" w:right="3"/>
              <w:jc w:val="center"/>
              <w:rPr>
                <w:sz w:val="18"/>
              </w:rPr>
            </w:pPr>
            <w:r>
              <w:rPr>
                <w:sz w:val="18"/>
              </w:rPr>
              <w:t>786.70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1"/>
              <w:rPr>
                <w:sz w:val="18"/>
              </w:rPr>
            </w:pPr>
            <w:r>
              <w:rPr>
                <w:sz w:val="18"/>
              </w:rPr>
              <w:t>196.54</w:t>
            </w:r>
          </w:p>
        </w:tc>
        <w:tc>
          <w:tcPr>
            <w:tcW w:w="1121"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2"/>
              <w:rPr>
                <w:sz w:val="18"/>
              </w:rPr>
            </w:pPr>
            <w:r>
              <w:rPr>
                <w:color w:val="FF0000"/>
                <w:sz w:val="18"/>
              </w:rPr>
              <w:t>4,615.54</w:t>
            </w:r>
          </w:p>
        </w:tc>
        <w:tc>
          <w:tcPr>
            <w:tcW w:w="1094" w:type="dxa"/>
            <w:tcBorders>
              <w:top w:val="single" w:sz="6" w:space="0" w:color="000000"/>
              <w:left w:val="single" w:sz="6" w:space="0" w:color="000000"/>
              <w:bottom w:val="single" w:sz="6" w:space="0" w:color="000000"/>
              <w:right w:val="single" w:sz="6" w:space="0" w:color="000000"/>
            </w:tcBorders>
          </w:tcPr>
          <w:p>
            <w:pPr>
              <w:pStyle w:val="TableParagraph"/>
              <w:spacing w:line="216" w:lineRule="exact"/>
              <w:ind w:right="22"/>
              <w:rPr>
                <w:sz w:val="18"/>
              </w:rPr>
            </w:pPr>
            <w:r>
              <w:rPr>
                <w:sz w:val="18"/>
              </w:rPr>
              <w:t>17,537.66</w:t>
            </w:r>
          </w:p>
        </w:tc>
      </w:tr>
    </w:tbl>
    <w:p>
      <w:pPr>
        <w:spacing w:after="0" w:line="216" w:lineRule="exact"/>
        <w:rPr>
          <w:sz w:val="18"/>
        </w:rPr>
        <w:sectPr>
          <w:pgSz w:w="15840" w:h="12240" w:orient="landscape"/>
          <w:pgMar w:header="0" w:footer="501" w:top="1140" w:bottom="700" w:left="1700" w:right="134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94" w:hRule="exact"/>
        </w:trPr>
        <w:tc>
          <w:tcPr>
            <w:tcW w:w="8490" w:type="dxa"/>
            <w:tcBorders>
              <w:top w:val="double" w:sz="6" w:space="0" w:color="000000"/>
            </w:tcBorders>
          </w:tcPr>
          <w:p>
            <w:pPr>
              <w:pStyle w:val="TableParagraph"/>
              <w:spacing w:line="221" w:lineRule="exact"/>
              <w:ind w:left="99"/>
              <w:jc w:val="left"/>
              <w:rPr>
                <w:rFonts w:ascii="Tahoma" w:hAnsi="Tahoma"/>
                <w:b/>
                <w:sz w:val="20"/>
              </w:rPr>
            </w:pPr>
            <w:r>
              <w:rPr>
                <w:rFonts w:ascii="Tahoma" w:hAnsi="Tahoma"/>
                <w:b/>
                <w:sz w:val="20"/>
              </w:rPr>
              <w:t>COLEGIO DE ESTUDIOS CIENTÍFICOS Y TECNOLÓGICOS DEL ESTADO DE</w:t>
            </w:r>
          </w:p>
          <w:p>
            <w:pPr>
              <w:pStyle w:val="TableParagraph"/>
              <w:ind w:left="99"/>
              <w:jc w:val="left"/>
              <w:rPr>
                <w:rFonts w:ascii="Tahoma" w:hAnsi="Tahoma"/>
                <w:b/>
                <w:sz w:val="20"/>
              </w:rPr>
            </w:pPr>
            <w:r>
              <w:rPr>
                <w:rFonts w:ascii="Tahoma" w:hAnsi="Tahoma"/>
                <w:b/>
                <w:sz w:val="20"/>
              </w:rPr>
              <w:t>YUCATÁN</w:t>
            </w:r>
          </w:p>
        </w:tc>
        <w:tc>
          <w:tcPr>
            <w:tcW w:w="1930" w:type="dxa"/>
            <w:tcBorders>
              <w:top w:val="double" w:sz="6" w:space="0" w:color="000000"/>
            </w:tcBorders>
          </w:tcPr>
          <w:p>
            <w:pPr>
              <w:pStyle w:val="TableParagraph"/>
              <w:spacing w:line="197" w:lineRule="exact"/>
              <w:ind w:right="102"/>
              <w:rPr>
                <w:rFonts w:ascii="Tahoma"/>
                <w:b/>
                <w:sz w:val="18"/>
              </w:rPr>
            </w:pPr>
            <w:r>
              <w:rPr>
                <w:rFonts w:ascii="Tahoma"/>
                <w:b/>
                <w:sz w:val="18"/>
              </w:rPr>
              <w:t>109,288,144</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1000   SERVICIOS PERSONALES</w:t>
            </w:r>
          </w:p>
        </w:tc>
        <w:tc>
          <w:tcPr>
            <w:tcW w:w="1930" w:type="dxa"/>
            <w:tcBorders>
              <w:bottom w:val="nil"/>
            </w:tcBorders>
          </w:tcPr>
          <w:p>
            <w:pPr>
              <w:pStyle w:val="TableParagraph"/>
              <w:spacing w:before="99"/>
              <w:ind w:right="102"/>
              <w:rPr>
                <w:rFonts w:ascii="Tahoma"/>
                <w:b/>
                <w:sz w:val="18"/>
              </w:rPr>
            </w:pPr>
            <w:r>
              <w:rPr>
                <w:rFonts w:ascii="Tahoma"/>
                <w:b/>
                <w:sz w:val="18"/>
              </w:rPr>
              <w:t>85,091,026</w:t>
            </w:r>
          </w:p>
        </w:tc>
      </w:tr>
      <w:tr>
        <w:trPr>
          <w:trHeight w:val="393" w:hRule="exact"/>
        </w:trPr>
        <w:tc>
          <w:tcPr>
            <w:tcW w:w="8490" w:type="dxa"/>
            <w:tcBorders>
              <w:top w:val="nil"/>
              <w:bottom w:val="nil"/>
            </w:tcBorders>
          </w:tcPr>
          <w:p>
            <w:pPr>
              <w:pStyle w:val="TableParagraph"/>
              <w:spacing w:before="60"/>
              <w:ind w:left="459"/>
              <w:jc w:val="left"/>
              <w:rPr>
                <w:rFonts w:ascii="Tahoma" w:hAnsi="Tahoma"/>
                <w:b/>
                <w:sz w:val="18"/>
              </w:rPr>
            </w:pPr>
            <w:r>
              <w:rPr>
                <w:rFonts w:ascii="Tahoma" w:hAnsi="Tahoma"/>
                <w:b/>
                <w:sz w:val="18"/>
              </w:rPr>
              <w:t>1100 REMUNERACIONES AL PERSONAL DE CARÁCTER PERMANENTE</w:t>
            </w:r>
          </w:p>
        </w:tc>
        <w:tc>
          <w:tcPr>
            <w:tcW w:w="1930" w:type="dxa"/>
            <w:tcBorders>
              <w:top w:val="nil"/>
              <w:bottom w:val="nil"/>
            </w:tcBorders>
          </w:tcPr>
          <w:p>
            <w:pPr>
              <w:pStyle w:val="TableParagraph"/>
              <w:spacing w:before="59"/>
              <w:ind w:right="102"/>
              <w:rPr>
                <w:rFonts w:ascii="Tahoma"/>
                <w:b/>
                <w:sz w:val="18"/>
              </w:rPr>
            </w:pPr>
            <w:r>
              <w:rPr>
                <w:rFonts w:ascii="Tahoma"/>
                <w:b/>
                <w:sz w:val="18"/>
              </w:rPr>
              <w:t>54,590,976</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1130 </w:t>
            </w:r>
            <w:r>
              <w:rPr>
                <w:rFonts w:ascii="Tahoma"/>
                <w:sz w:val="18"/>
              </w:rPr>
              <w:t>SUELDOS BASE AL PERSONAL PERMANENTE</w:t>
            </w:r>
          </w:p>
        </w:tc>
        <w:tc>
          <w:tcPr>
            <w:tcW w:w="1930" w:type="dxa"/>
            <w:tcBorders>
              <w:top w:val="nil"/>
              <w:bottom w:val="nil"/>
            </w:tcBorders>
          </w:tcPr>
          <w:p>
            <w:pPr>
              <w:pStyle w:val="TableParagraph"/>
              <w:spacing w:before="101"/>
              <w:ind w:right="96"/>
              <w:rPr>
                <w:rFonts w:ascii="Tahoma"/>
                <w:sz w:val="18"/>
              </w:rPr>
            </w:pPr>
            <w:r>
              <w:rPr>
                <w:rFonts w:ascii="Tahoma"/>
                <w:sz w:val="18"/>
              </w:rPr>
              <w:t>54,590,976</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1200 REMUNERACIONES AL PERSONAL DE CARÁCTER TRANSITORIO</w:t>
            </w:r>
          </w:p>
        </w:tc>
        <w:tc>
          <w:tcPr>
            <w:tcW w:w="1930" w:type="dxa"/>
            <w:tcBorders>
              <w:top w:val="nil"/>
              <w:bottom w:val="nil"/>
            </w:tcBorders>
          </w:tcPr>
          <w:p>
            <w:pPr>
              <w:pStyle w:val="TableParagraph"/>
              <w:spacing w:before="65"/>
              <w:ind w:right="101"/>
              <w:rPr>
                <w:rFonts w:ascii="Tahoma"/>
                <w:b/>
                <w:sz w:val="18"/>
              </w:rPr>
            </w:pPr>
            <w:r>
              <w:rPr>
                <w:rFonts w:ascii="Tahoma"/>
                <w:b/>
                <w:sz w:val="18"/>
              </w:rPr>
              <w:t>1,350,000</w:t>
            </w:r>
          </w:p>
        </w:tc>
      </w:tr>
      <w:tr>
        <w:trPr>
          <w:trHeight w:val="409"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1210 </w:t>
            </w:r>
            <w:r>
              <w:rPr>
                <w:rFonts w:ascii="Tahoma"/>
                <w:sz w:val="18"/>
              </w:rPr>
              <w:t>HONORARIOS ASIMILABLES A SALARIOS</w:t>
            </w:r>
          </w:p>
        </w:tc>
        <w:tc>
          <w:tcPr>
            <w:tcW w:w="1930" w:type="dxa"/>
            <w:tcBorders>
              <w:top w:val="nil"/>
              <w:bottom w:val="nil"/>
            </w:tcBorders>
          </w:tcPr>
          <w:p>
            <w:pPr>
              <w:pStyle w:val="TableParagraph"/>
              <w:spacing w:before="102"/>
              <w:ind w:right="95"/>
              <w:rPr>
                <w:rFonts w:ascii="Tahoma"/>
                <w:sz w:val="18"/>
              </w:rPr>
            </w:pPr>
            <w:r>
              <w:rPr>
                <w:rFonts w:ascii="Tahoma"/>
                <w:sz w:val="18"/>
              </w:rPr>
              <w:t>1,350,000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1300 REMUNERACIONES ADICIONALES Y ESPECIALES</w:t>
            </w:r>
          </w:p>
        </w:tc>
        <w:tc>
          <w:tcPr>
            <w:tcW w:w="1930" w:type="dxa"/>
            <w:tcBorders>
              <w:top w:val="nil"/>
              <w:bottom w:val="nil"/>
            </w:tcBorders>
          </w:tcPr>
          <w:p>
            <w:pPr>
              <w:pStyle w:val="TableParagraph"/>
              <w:spacing w:before="65"/>
              <w:ind w:right="102"/>
              <w:rPr>
                <w:rFonts w:ascii="Tahoma"/>
                <w:b/>
                <w:sz w:val="18"/>
              </w:rPr>
            </w:pPr>
            <w:r>
              <w:rPr>
                <w:rFonts w:ascii="Tahoma"/>
                <w:b/>
                <w:sz w:val="18"/>
              </w:rPr>
              <w:t>10,502,817</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1310 </w:t>
            </w:r>
            <w:r>
              <w:rPr>
                <w:rFonts w:ascii="Tahoma" w:hAnsi="Tahoma"/>
                <w:sz w:val="18"/>
              </w:rPr>
              <w:t>PRIMAS POR AÑOS DE SERVICIOS EFECTIVOS PRESTADOS</w:t>
            </w:r>
          </w:p>
        </w:tc>
        <w:tc>
          <w:tcPr>
            <w:tcW w:w="1930" w:type="dxa"/>
            <w:tcBorders>
              <w:top w:val="nil"/>
              <w:bottom w:val="nil"/>
            </w:tcBorders>
          </w:tcPr>
          <w:p>
            <w:pPr>
              <w:pStyle w:val="TableParagraph"/>
              <w:spacing w:before="101"/>
              <w:ind w:right="95"/>
              <w:rPr>
                <w:rFonts w:ascii="Tahoma"/>
                <w:sz w:val="18"/>
              </w:rPr>
            </w:pPr>
            <w:r>
              <w:rPr>
                <w:rFonts w:ascii="Tahoma"/>
                <w:sz w:val="18"/>
              </w:rPr>
              <w:t>2,406,471</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1320 </w:t>
            </w:r>
            <w:r>
              <w:rPr>
                <w:rFonts w:ascii="Tahoma" w:hAnsi="Tahoma"/>
                <w:sz w:val="18"/>
              </w:rPr>
              <w:t>PRIMAS DE VACACIONES, DOMINICAL Y GRATIFICACIÓN DE FIN DE AÑO</w:t>
            </w:r>
          </w:p>
        </w:tc>
        <w:tc>
          <w:tcPr>
            <w:tcW w:w="1930" w:type="dxa"/>
            <w:tcBorders>
              <w:top w:val="nil"/>
              <w:bottom w:val="nil"/>
            </w:tcBorders>
          </w:tcPr>
          <w:p>
            <w:pPr>
              <w:pStyle w:val="TableParagraph"/>
              <w:spacing w:before="130"/>
              <w:ind w:right="95"/>
              <w:rPr>
                <w:rFonts w:ascii="Tahoma"/>
                <w:sz w:val="18"/>
              </w:rPr>
            </w:pPr>
            <w:r>
              <w:rPr>
                <w:rFonts w:ascii="Tahoma"/>
                <w:sz w:val="18"/>
              </w:rPr>
              <w:t>6,976,489</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1340 </w:t>
            </w:r>
            <w:r>
              <w:rPr>
                <w:rFonts w:ascii="Tahoma"/>
                <w:sz w:val="18"/>
              </w:rPr>
              <w:t>COMPENSACIONES</w:t>
            </w:r>
          </w:p>
        </w:tc>
        <w:tc>
          <w:tcPr>
            <w:tcW w:w="1930" w:type="dxa"/>
            <w:tcBorders>
              <w:top w:val="nil"/>
              <w:bottom w:val="nil"/>
            </w:tcBorders>
          </w:tcPr>
          <w:p>
            <w:pPr>
              <w:pStyle w:val="TableParagraph"/>
              <w:spacing w:before="130"/>
              <w:ind w:right="98"/>
              <w:rPr>
                <w:rFonts w:ascii="Tahoma"/>
                <w:sz w:val="18"/>
              </w:rPr>
            </w:pPr>
            <w:r>
              <w:rPr>
                <w:rFonts w:ascii="Tahoma"/>
                <w:sz w:val="18"/>
              </w:rPr>
              <w:t>1,119,857</w:t>
            </w:r>
          </w:p>
        </w:tc>
      </w:tr>
      <w:tr>
        <w:trPr>
          <w:trHeight w:val="398" w:hRule="exact"/>
        </w:trPr>
        <w:tc>
          <w:tcPr>
            <w:tcW w:w="8490" w:type="dxa"/>
            <w:tcBorders>
              <w:top w:val="nil"/>
              <w:bottom w:val="nil"/>
            </w:tcBorders>
          </w:tcPr>
          <w:p>
            <w:pPr>
              <w:pStyle w:val="TableParagraph"/>
              <w:spacing w:before="65"/>
              <w:ind w:left="460"/>
              <w:jc w:val="left"/>
              <w:rPr>
                <w:rFonts w:ascii="Tahoma"/>
                <w:b/>
                <w:sz w:val="18"/>
              </w:rPr>
            </w:pPr>
            <w:r>
              <w:rPr>
                <w:rFonts w:ascii="Tahoma"/>
                <w:b/>
                <w:sz w:val="18"/>
              </w:rPr>
              <w:t>1400 SEGURIDAD SOCIAL</w:t>
            </w:r>
          </w:p>
        </w:tc>
        <w:tc>
          <w:tcPr>
            <w:tcW w:w="1930" w:type="dxa"/>
            <w:tcBorders>
              <w:top w:val="nil"/>
              <w:bottom w:val="nil"/>
            </w:tcBorders>
          </w:tcPr>
          <w:p>
            <w:pPr>
              <w:pStyle w:val="TableParagraph"/>
              <w:spacing w:before="65"/>
              <w:ind w:right="101"/>
              <w:rPr>
                <w:rFonts w:ascii="Tahoma"/>
                <w:b/>
                <w:sz w:val="18"/>
              </w:rPr>
            </w:pPr>
            <w:r>
              <w:rPr>
                <w:rFonts w:ascii="Tahoma"/>
                <w:b/>
                <w:sz w:val="18"/>
              </w:rPr>
              <w:t>9,970,915</w:t>
            </w:r>
          </w:p>
        </w:tc>
      </w:tr>
      <w:tr>
        <w:trPr>
          <w:trHeight w:val="464" w:hRule="exact"/>
        </w:trPr>
        <w:tc>
          <w:tcPr>
            <w:tcW w:w="8490" w:type="dxa"/>
            <w:tcBorders>
              <w:top w:val="nil"/>
              <w:bottom w:val="nil"/>
            </w:tcBorders>
          </w:tcPr>
          <w:p>
            <w:pPr>
              <w:pStyle w:val="TableParagraph"/>
              <w:spacing w:before="92"/>
              <w:ind w:left="580"/>
              <w:jc w:val="left"/>
              <w:rPr>
                <w:rFonts w:ascii="Tahoma"/>
                <w:sz w:val="18"/>
              </w:rPr>
            </w:pPr>
            <w:r>
              <w:rPr>
                <w:rFonts w:ascii="Tahoma"/>
                <w:position w:val="1"/>
                <w:sz w:val="18"/>
              </w:rPr>
              <w:t>1410 </w:t>
            </w:r>
            <w:r>
              <w:rPr>
                <w:rFonts w:ascii="Tahoma"/>
                <w:sz w:val="18"/>
              </w:rPr>
              <w:t>APORTACIONES DE SEGURIDAD SOCIAL</w:t>
            </w:r>
          </w:p>
        </w:tc>
        <w:tc>
          <w:tcPr>
            <w:tcW w:w="1930" w:type="dxa"/>
            <w:tcBorders>
              <w:top w:val="nil"/>
              <w:bottom w:val="nil"/>
            </w:tcBorders>
          </w:tcPr>
          <w:p>
            <w:pPr>
              <w:pStyle w:val="TableParagraph"/>
              <w:spacing w:before="102"/>
              <w:ind w:right="96"/>
              <w:rPr>
                <w:rFonts w:ascii="Tahoma"/>
                <w:sz w:val="18"/>
              </w:rPr>
            </w:pPr>
            <w:r>
              <w:rPr>
                <w:rFonts w:ascii="Tahoma"/>
                <w:sz w:val="18"/>
              </w:rPr>
              <w:t>5,714,705</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1420 </w:t>
            </w:r>
            <w:r>
              <w:rPr>
                <w:rFonts w:ascii="Tahoma"/>
                <w:sz w:val="18"/>
              </w:rPr>
              <w:t>APORTACIONES A FONDOS DE VIVIENDA</w:t>
            </w:r>
          </w:p>
        </w:tc>
        <w:tc>
          <w:tcPr>
            <w:tcW w:w="1930" w:type="dxa"/>
            <w:tcBorders>
              <w:top w:val="nil"/>
              <w:bottom w:val="nil"/>
            </w:tcBorders>
          </w:tcPr>
          <w:p>
            <w:pPr>
              <w:pStyle w:val="TableParagraph"/>
              <w:spacing w:before="130"/>
              <w:ind w:right="96"/>
              <w:rPr>
                <w:rFonts w:ascii="Tahoma"/>
                <w:sz w:val="18"/>
              </w:rPr>
            </w:pPr>
            <w:r>
              <w:rPr>
                <w:rFonts w:ascii="Tahoma"/>
                <w:sz w:val="18"/>
              </w:rPr>
              <w:t>2,094,462</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1430 </w:t>
            </w:r>
            <w:r>
              <w:rPr>
                <w:rFonts w:ascii="Tahoma"/>
                <w:sz w:val="18"/>
              </w:rPr>
              <w:t>APORTACIONES AL SISTEMA PARA EL RETIRO</w:t>
            </w:r>
          </w:p>
        </w:tc>
        <w:tc>
          <w:tcPr>
            <w:tcW w:w="1930" w:type="dxa"/>
            <w:tcBorders>
              <w:top w:val="nil"/>
              <w:bottom w:val="nil"/>
            </w:tcBorders>
          </w:tcPr>
          <w:p>
            <w:pPr>
              <w:pStyle w:val="TableParagraph"/>
              <w:spacing w:before="130"/>
              <w:ind w:right="97"/>
              <w:rPr>
                <w:rFonts w:ascii="Tahoma"/>
                <w:sz w:val="18"/>
              </w:rPr>
            </w:pPr>
            <w:r>
              <w:rPr>
                <w:rFonts w:ascii="Tahoma"/>
                <w:sz w:val="18"/>
              </w:rPr>
              <w:t>1,675,572</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1440 </w:t>
            </w:r>
            <w:r>
              <w:rPr>
                <w:rFonts w:ascii="Tahoma"/>
                <w:sz w:val="18"/>
              </w:rPr>
              <w:t>APORTACIONES PARA SEGUROS</w:t>
            </w:r>
          </w:p>
        </w:tc>
        <w:tc>
          <w:tcPr>
            <w:tcW w:w="1930" w:type="dxa"/>
            <w:tcBorders>
              <w:top w:val="nil"/>
              <w:bottom w:val="nil"/>
            </w:tcBorders>
          </w:tcPr>
          <w:p>
            <w:pPr>
              <w:pStyle w:val="TableParagraph"/>
              <w:spacing w:before="130"/>
              <w:ind w:right="97"/>
              <w:rPr>
                <w:rFonts w:ascii="Tahoma"/>
                <w:sz w:val="18"/>
              </w:rPr>
            </w:pPr>
            <w:r>
              <w:rPr>
                <w:rFonts w:ascii="Tahoma"/>
                <w:sz w:val="18"/>
              </w:rPr>
              <w:t>486,176</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1500 OTRAS PRESTACIONES SOCIALES Y ECONÓMICAS</w:t>
            </w:r>
          </w:p>
        </w:tc>
        <w:tc>
          <w:tcPr>
            <w:tcW w:w="1930" w:type="dxa"/>
            <w:tcBorders>
              <w:top w:val="nil"/>
              <w:bottom w:val="nil"/>
            </w:tcBorders>
          </w:tcPr>
          <w:p>
            <w:pPr>
              <w:pStyle w:val="TableParagraph"/>
              <w:spacing w:before="65"/>
              <w:ind w:right="101"/>
              <w:rPr>
                <w:rFonts w:ascii="Tahoma"/>
                <w:b/>
                <w:sz w:val="18"/>
              </w:rPr>
            </w:pPr>
            <w:r>
              <w:rPr>
                <w:rFonts w:ascii="Tahoma"/>
                <w:b/>
                <w:sz w:val="18"/>
              </w:rPr>
              <w:t>5,951,958</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1520 </w:t>
            </w:r>
            <w:r>
              <w:rPr>
                <w:rFonts w:ascii="Tahoma"/>
                <w:sz w:val="18"/>
              </w:rPr>
              <w:t>INDEMNIZACIONES</w:t>
            </w:r>
          </w:p>
        </w:tc>
        <w:tc>
          <w:tcPr>
            <w:tcW w:w="1930" w:type="dxa"/>
            <w:tcBorders>
              <w:top w:val="nil"/>
              <w:bottom w:val="nil"/>
            </w:tcBorders>
          </w:tcPr>
          <w:p>
            <w:pPr>
              <w:pStyle w:val="TableParagraph"/>
              <w:spacing w:before="101"/>
              <w:ind w:right="99"/>
              <w:rPr>
                <w:rFonts w:ascii="Tahoma"/>
                <w:sz w:val="18"/>
              </w:rPr>
            </w:pPr>
            <w:r>
              <w:rPr>
                <w:rFonts w:ascii="Tahoma"/>
                <w:sz w:val="18"/>
              </w:rPr>
              <w:t>831,982</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1550 </w:t>
            </w:r>
            <w:r>
              <w:rPr>
                <w:rFonts w:ascii="Tahoma" w:hAnsi="Tahoma"/>
                <w:sz w:val="18"/>
              </w:rPr>
              <w:t>APOYOS A LA CAPACITACIÓN DE LOS SERVIDORES PÚBLICOS</w:t>
            </w:r>
          </w:p>
        </w:tc>
        <w:tc>
          <w:tcPr>
            <w:tcW w:w="1930" w:type="dxa"/>
            <w:tcBorders>
              <w:top w:val="nil"/>
              <w:bottom w:val="nil"/>
            </w:tcBorders>
          </w:tcPr>
          <w:p>
            <w:pPr>
              <w:pStyle w:val="TableParagraph"/>
              <w:spacing w:before="130"/>
              <w:ind w:right="97"/>
              <w:rPr>
                <w:rFonts w:ascii="Tahoma"/>
                <w:sz w:val="18"/>
              </w:rPr>
            </w:pPr>
            <w:r>
              <w:rPr>
                <w:rFonts w:ascii="Tahoma"/>
                <w:sz w:val="18"/>
              </w:rPr>
              <w:t>533,531</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1590 </w:t>
            </w:r>
            <w:r>
              <w:rPr>
                <w:rFonts w:ascii="Tahoma" w:hAnsi="Tahoma"/>
                <w:sz w:val="18"/>
              </w:rPr>
              <w:t>OTRAS PRESTACIONES SOCIALES Y ECONÓMICAS</w:t>
            </w:r>
          </w:p>
        </w:tc>
        <w:tc>
          <w:tcPr>
            <w:tcW w:w="1930" w:type="dxa"/>
            <w:tcBorders>
              <w:top w:val="nil"/>
              <w:bottom w:val="nil"/>
            </w:tcBorders>
          </w:tcPr>
          <w:p>
            <w:pPr>
              <w:pStyle w:val="TableParagraph"/>
              <w:spacing w:before="130"/>
              <w:ind w:right="96"/>
              <w:rPr>
                <w:rFonts w:ascii="Tahoma"/>
                <w:sz w:val="18"/>
              </w:rPr>
            </w:pPr>
            <w:r>
              <w:rPr>
                <w:rFonts w:ascii="Tahoma"/>
                <w:sz w:val="18"/>
              </w:rPr>
              <w:t>4,586,445</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1600 PREVISIONES</w:t>
            </w:r>
          </w:p>
        </w:tc>
        <w:tc>
          <w:tcPr>
            <w:tcW w:w="1930" w:type="dxa"/>
            <w:tcBorders>
              <w:top w:val="nil"/>
              <w:bottom w:val="nil"/>
            </w:tcBorders>
          </w:tcPr>
          <w:p>
            <w:pPr>
              <w:pStyle w:val="TableParagraph"/>
              <w:spacing w:before="65"/>
              <w:ind w:right="101"/>
              <w:rPr>
                <w:rFonts w:ascii="Tahoma"/>
                <w:b/>
                <w:sz w:val="18"/>
              </w:rPr>
            </w:pPr>
            <w:r>
              <w:rPr>
                <w:rFonts w:ascii="Tahoma"/>
                <w:b/>
                <w:sz w:val="18"/>
              </w:rPr>
              <w:t>1,335,416</w:t>
            </w:r>
          </w:p>
        </w:tc>
      </w:tr>
      <w:tr>
        <w:trPr>
          <w:trHeight w:val="409"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1610 </w:t>
            </w:r>
            <w:r>
              <w:rPr>
                <w:rFonts w:ascii="Tahoma" w:hAnsi="Tahoma"/>
                <w:sz w:val="18"/>
              </w:rPr>
              <w:t>PREVISIONES DE CARÁCTER LABORAL, ECONÓMICA Y DE SEGURIDAD SOCIAL</w:t>
            </w:r>
          </w:p>
        </w:tc>
        <w:tc>
          <w:tcPr>
            <w:tcW w:w="1930" w:type="dxa"/>
            <w:tcBorders>
              <w:top w:val="nil"/>
              <w:bottom w:val="nil"/>
            </w:tcBorders>
          </w:tcPr>
          <w:p>
            <w:pPr>
              <w:pStyle w:val="TableParagraph"/>
              <w:spacing w:before="102"/>
              <w:ind w:right="96"/>
              <w:rPr>
                <w:rFonts w:ascii="Tahoma"/>
                <w:sz w:val="18"/>
              </w:rPr>
            </w:pPr>
            <w:r>
              <w:rPr>
                <w:rFonts w:ascii="Tahoma"/>
                <w:sz w:val="18"/>
              </w:rPr>
              <w:t>1,335,416</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1700 PAGO DE ESTÍMULOS A SERVIDORES PÚBLICOS</w:t>
            </w:r>
          </w:p>
        </w:tc>
        <w:tc>
          <w:tcPr>
            <w:tcW w:w="1930" w:type="dxa"/>
            <w:tcBorders>
              <w:top w:val="nil"/>
              <w:bottom w:val="nil"/>
            </w:tcBorders>
          </w:tcPr>
          <w:p>
            <w:pPr>
              <w:pStyle w:val="TableParagraph"/>
              <w:spacing w:before="65"/>
              <w:ind w:right="101"/>
              <w:rPr>
                <w:rFonts w:ascii="Tahoma"/>
                <w:b/>
                <w:sz w:val="18"/>
              </w:rPr>
            </w:pPr>
            <w:r>
              <w:rPr>
                <w:rFonts w:ascii="Tahoma"/>
                <w:b/>
                <w:sz w:val="18"/>
              </w:rPr>
              <w:t>1,388,944</w:t>
            </w:r>
          </w:p>
        </w:tc>
      </w:tr>
      <w:tr>
        <w:trPr>
          <w:trHeight w:val="483" w:hRule="exact"/>
        </w:trPr>
        <w:tc>
          <w:tcPr>
            <w:tcW w:w="8490" w:type="dxa"/>
            <w:tcBorders>
              <w:top w:val="nil"/>
            </w:tcBorders>
          </w:tcPr>
          <w:p>
            <w:pPr>
              <w:pStyle w:val="TableParagraph"/>
              <w:spacing w:before="91"/>
              <w:ind w:left="579"/>
              <w:jc w:val="left"/>
              <w:rPr>
                <w:rFonts w:ascii="Tahoma" w:hAnsi="Tahoma"/>
                <w:sz w:val="18"/>
              </w:rPr>
            </w:pPr>
            <w:r>
              <w:rPr>
                <w:rFonts w:ascii="Tahoma" w:hAnsi="Tahoma"/>
                <w:position w:val="1"/>
                <w:sz w:val="18"/>
              </w:rPr>
              <w:t>1710 </w:t>
            </w:r>
            <w:r>
              <w:rPr>
                <w:rFonts w:ascii="Tahoma" w:hAnsi="Tahoma"/>
                <w:sz w:val="18"/>
              </w:rPr>
              <w:t>ESTÍMULOS</w:t>
            </w:r>
          </w:p>
        </w:tc>
        <w:tc>
          <w:tcPr>
            <w:tcW w:w="1930" w:type="dxa"/>
            <w:tcBorders>
              <w:top w:val="nil"/>
            </w:tcBorders>
          </w:tcPr>
          <w:p>
            <w:pPr>
              <w:pStyle w:val="TableParagraph"/>
              <w:spacing w:before="101"/>
              <w:ind w:right="97"/>
              <w:rPr>
                <w:rFonts w:ascii="Tahoma"/>
                <w:sz w:val="18"/>
              </w:rPr>
            </w:pPr>
            <w:r>
              <w:rPr>
                <w:rFonts w:ascii="Tahoma"/>
                <w:sz w:val="18"/>
              </w:rPr>
              <w:t>1,388,944</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2000   MATERIALES Y SUMINISTROS</w:t>
            </w:r>
          </w:p>
        </w:tc>
        <w:tc>
          <w:tcPr>
            <w:tcW w:w="1930" w:type="dxa"/>
            <w:tcBorders>
              <w:bottom w:val="nil"/>
            </w:tcBorders>
          </w:tcPr>
          <w:p>
            <w:pPr>
              <w:pStyle w:val="TableParagraph"/>
              <w:spacing w:before="99"/>
              <w:ind w:right="101"/>
              <w:rPr>
                <w:rFonts w:ascii="Tahoma"/>
                <w:b/>
                <w:sz w:val="18"/>
              </w:rPr>
            </w:pPr>
            <w:r>
              <w:rPr>
                <w:rFonts w:ascii="Tahoma"/>
                <w:b/>
                <w:sz w:val="18"/>
              </w:rPr>
              <w:t>3,972,845</w:t>
            </w:r>
          </w:p>
        </w:tc>
      </w:tr>
      <w:tr>
        <w:trPr>
          <w:trHeight w:val="289"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2100 MATERIALES DE ADMINISTRACIÓN, EMISIÓN DE DOCUMENTOS Y ARTÍCULOS</w:t>
            </w:r>
          </w:p>
        </w:tc>
        <w:tc>
          <w:tcPr>
            <w:tcW w:w="1930" w:type="dxa"/>
            <w:tcBorders>
              <w:top w:val="nil"/>
              <w:bottom w:val="nil"/>
            </w:tcBorders>
          </w:tcPr>
          <w:p>
            <w:pPr>
              <w:pStyle w:val="TableParagraph"/>
              <w:spacing w:before="59"/>
              <w:ind w:right="101"/>
              <w:rPr>
                <w:rFonts w:ascii="Tahoma"/>
                <w:b/>
                <w:sz w:val="18"/>
              </w:rPr>
            </w:pPr>
            <w:r>
              <w:rPr>
                <w:rFonts w:ascii="Tahoma"/>
                <w:b/>
                <w:sz w:val="18"/>
              </w:rPr>
              <w:t>1,928,076</w:t>
            </w:r>
          </w:p>
        </w:tc>
      </w:tr>
      <w:tr>
        <w:trPr>
          <w:trHeight w:val="272" w:hRule="exact"/>
        </w:trPr>
        <w:tc>
          <w:tcPr>
            <w:tcW w:w="8490" w:type="dxa"/>
            <w:tcBorders>
              <w:top w:val="nil"/>
              <w:bottom w:val="nil"/>
            </w:tcBorders>
          </w:tcPr>
          <w:p>
            <w:pPr>
              <w:pStyle w:val="TableParagraph"/>
              <w:spacing w:line="205" w:lineRule="exact"/>
              <w:ind w:left="939"/>
              <w:jc w:val="left"/>
              <w:rPr>
                <w:rFonts w:ascii="Tahoma"/>
                <w:b/>
                <w:sz w:val="18"/>
              </w:rPr>
            </w:pPr>
            <w:r>
              <w:rPr>
                <w:rFonts w:ascii="Tahoma"/>
                <w:b/>
                <w:sz w:val="18"/>
              </w:rPr>
              <w:t>OFICIALES</w:t>
            </w:r>
          </w:p>
        </w:tc>
        <w:tc>
          <w:tcPr>
            <w:tcW w:w="1930" w:type="dxa"/>
            <w:tcBorders>
              <w:top w:val="nil"/>
              <w:bottom w:val="nil"/>
            </w:tcBorders>
          </w:tcPr>
          <w:p>
            <w:pPr/>
          </w:p>
        </w:tc>
      </w:tr>
      <w:tr>
        <w:trPr>
          <w:trHeight w:val="807" w:hRule="exact"/>
        </w:trPr>
        <w:tc>
          <w:tcPr>
            <w:tcW w:w="8490" w:type="dxa"/>
            <w:tcBorders>
              <w:top w:val="nil"/>
            </w:tcBorders>
          </w:tcPr>
          <w:p>
            <w:pPr>
              <w:pStyle w:val="TableParagraph"/>
              <w:spacing w:before="43"/>
              <w:ind w:left="579"/>
              <w:jc w:val="left"/>
              <w:rPr>
                <w:rFonts w:ascii="Tahoma" w:hAnsi="Tahoma"/>
                <w:sz w:val="18"/>
              </w:rPr>
            </w:pPr>
            <w:r>
              <w:rPr>
                <w:rFonts w:ascii="Tahoma" w:hAnsi="Tahoma"/>
                <w:position w:val="1"/>
                <w:sz w:val="18"/>
              </w:rPr>
              <w:t>2110  </w:t>
            </w:r>
            <w:r>
              <w:rPr>
                <w:rFonts w:ascii="Tahoma" w:hAnsi="Tahoma"/>
                <w:sz w:val="18"/>
              </w:rPr>
              <w:t>MATERIALES, ÚTILES Y EQUIPOS MENORES DE OFICINA</w:t>
            </w:r>
          </w:p>
        </w:tc>
        <w:tc>
          <w:tcPr>
            <w:tcW w:w="1930" w:type="dxa"/>
            <w:tcBorders>
              <w:top w:val="nil"/>
            </w:tcBorders>
          </w:tcPr>
          <w:p>
            <w:pPr>
              <w:pStyle w:val="TableParagraph"/>
              <w:spacing w:before="53"/>
              <w:ind w:right="96"/>
              <w:rPr>
                <w:rFonts w:ascii="Tahoma"/>
                <w:sz w:val="18"/>
              </w:rPr>
            </w:pPr>
            <w:r>
              <w:rPr>
                <w:rFonts w:ascii="Tahoma"/>
                <w:sz w:val="18"/>
              </w:rPr>
              <w:t>1,113,556</w:t>
            </w:r>
          </w:p>
        </w:tc>
      </w:tr>
    </w:tbl>
    <w:p>
      <w:pPr>
        <w:spacing w:after="0"/>
        <w:rPr>
          <w:rFonts w:ascii="Tahoma"/>
          <w:sz w:val="18"/>
        </w:rPr>
        <w:sectPr>
          <w:headerReference w:type="default" r:id="rId9"/>
          <w:footerReference w:type="default" r:id="rId10"/>
          <w:pgSz w:w="12240" w:h="15840"/>
          <w:pgMar w:header="1062" w:footer="501" w:top="2420" w:bottom="700" w:left="1300" w:right="260"/>
          <w:pgNumType w:start="109"/>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83" w:hRule="exact"/>
        </w:trPr>
        <w:tc>
          <w:tcPr>
            <w:tcW w:w="8490" w:type="dxa"/>
            <w:tcBorders>
              <w:top w:val="double" w:sz="6" w:space="0" w:color="000000"/>
              <w:bottom w:val="nil"/>
            </w:tcBorders>
          </w:tcPr>
          <w:p>
            <w:pPr>
              <w:pStyle w:val="TableParagraph"/>
              <w:spacing w:before="89"/>
              <w:ind w:left="579"/>
              <w:jc w:val="left"/>
              <w:rPr>
                <w:rFonts w:ascii="Tahoma" w:hAnsi="Tahoma"/>
                <w:sz w:val="18"/>
              </w:rPr>
            </w:pPr>
            <w:r>
              <w:rPr>
                <w:rFonts w:ascii="Tahoma" w:hAnsi="Tahoma"/>
                <w:position w:val="1"/>
                <w:sz w:val="18"/>
              </w:rPr>
              <w:t>2120  </w:t>
            </w:r>
            <w:r>
              <w:rPr>
                <w:rFonts w:ascii="Tahoma" w:hAnsi="Tahoma"/>
                <w:sz w:val="18"/>
              </w:rPr>
              <w:t>MATERIALES Y ÚTILES DE IMPRESIÓN Y REPRODUCCIÓN</w:t>
            </w:r>
          </w:p>
        </w:tc>
        <w:tc>
          <w:tcPr>
            <w:tcW w:w="1930" w:type="dxa"/>
            <w:tcBorders>
              <w:top w:val="double" w:sz="6" w:space="0" w:color="000000"/>
              <w:bottom w:val="nil"/>
            </w:tcBorders>
          </w:tcPr>
          <w:p>
            <w:pPr>
              <w:pStyle w:val="TableParagraph"/>
              <w:spacing w:before="99"/>
              <w:ind w:right="96"/>
              <w:rPr>
                <w:rFonts w:ascii="Tahoma"/>
                <w:sz w:val="18"/>
              </w:rPr>
            </w:pPr>
            <w:r>
              <w:rPr>
                <w:rFonts w:ascii="Tahoma"/>
                <w:sz w:val="18"/>
              </w:rPr>
              <w:t>281,000</w:t>
            </w:r>
          </w:p>
        </w:tc>
      </w:tr>
      <w:tr>
        <w:trPr>
          <w:trHeight w:val="359" w:hRule="exact"/>
        </w:trPr>
        <w:tc>
          <w:tcPr>
            <w:tcW w:w="8490" w:type="dxa"/>
            <w:tcBorders>
              <w:top w:val="nil"/>
              <w:bottom w:val="nil"/>
            </w:tcBorders>
          </w:tcPr>
          <w:p>
            <w:pPr>
              <w:pStyle w:val="TableParagraph"/>
              <w:spacing w:before="120"/>
              <w:ind w:right="422"/>
              <w:rPr>
                <w:rFonts w:ascii="Tahoma" w:hAnsi="Tahoma"/>
                <w:sz w:val="18"/>
              </w:rPr>
            </w:pPr>
            <w:r>
              <w:rPr>
                <w:rFonts w:ascii="Tahoma" w:hAnsi="Tahoma"/>
                <w:position w:val="1"/>
                <w:sz w:val="18"/>
              </w:rPr>
              <w:t>2140  </w:t>
            </w:r>
            <w:r>
              <w:rPr>
                <w:rFonts w:ascii="Tahoma" w:hAnsi="Tahoma"/>
                <w:sz w:val="18"/>
              </w:rPr>
              <w:t>MATERIALES, ÚTILES Y EQUIPOS MENORES DE TECNOLOGÍAS DE LA INFORMACIÓN Y</w:t>
            </w:r>
          </w:p>
        </w:tc>
        <w:tc>
          <w:tcPr>
            <w:tcW w:w="1930" w:type="dxa"/>
            <w:tcBorders>
              <w:top w:val="nil"/>
              <w:bottom w:val="nil"/>
            </w:tcBorders>
          </w:tcPr>
          <w:p>
            <w:pPr>
              <w:pStyle w:val="TableParagraph"/>
              <w:spacing w:before="130"/>
              <w:ind w:right="97"/>
              <w:rPr>
                <w:rFonts w:ascii="Tahoma"/>
                <w:sz w:val="18"/>
              </w:rPr>
            </w:pPr>
            <w:r>
              <w:rPr>
                <w:rFonts w:ascii="Tahoma"/>
                <w:sz w:val="18"/>
              </w:rPr>
              <w:t>116,243</w:t>
            </w:r>
          </w:p>
        </w:tc>
      </w:tr>
      <w:tr>
        <w:trPr>
          <w:trHeight w:val="293"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COMUNICACIONES</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2150  </w:t>
            </w:r>
            <w:r>
              <w:rPr>
                <w:rFonts w:ascii="Tahoma" w:hAnsi="Tahoma"/>
                <w:sz w:val="18"/>
              </w:rPr>
              <w:t>MATERIAL IMPRESO E INFORMACIÓN DIGITAL</w:t>
            </w:r>
          </w:p>
        </w:tc>
        <w:tc>
          <w:tcPr>
            <w:tcW w:w="1930" w:type="dxa"/>
            <w:tcBorders>
              <w:top w:val="nil"/>
              <w:bottom w:val="nil"/>
            </w:tcBorders>
          </w:tcPr>
          <w:p>
            <w:pPr>
              <w:pStyle w:val="TableParagraph"/>
              <w:spacing w:before="72"/>
              <w:ind w:right="96"/>
              <w:rPr>
                <w:rFonts w:ascii="Tahoma"/>
                <w:sz w:val="18"/>
              </w:rPr>
            </w:pPr>
            <w:r>
              <w:rPr>
                <w:rFonts w:ascii="Tahoma"/>
                <w:sz w:val="18"/>
              </w:rPr>
              <w:t>39,405</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2160  </w:t>
            </w:r>
            <w:r>
              <w:rPr>
                <w:rFonts w:ascii="Tahoma"/>
                <w:sz w:val="18"/>
              </w:rPr>
              <w:t>MATERIAL DE LIMPIEZA</w:t>
            </w:r>
          </w:p>
        </w:tc>
        <w:tc>
          <w:tcPr>
            <w:tcW w:w="1930" w:type="dxa"/>
            <w:tcBorders>
              <w:top w:val="nil"/>
              <w:bottom w:val="nil"/>
            </w:tcBorders>
          </w:tcPr>
          <w:p>
            <w:pPr>
              <w:pStyle w:val="TableParagraph"/>
              <w:spacing w:before="130"/>
              <w:ind w:right="97"/>
              <w:rPr>
                <w:rFonts w:ascii="Tahoma"/>
                <w:sz w:val="18"/>
              </w:rPr>
            </w:pPr>
            <w:r>
              <w:rPr>
                <w:rFonts w:ascii="Tahoma"/>
                <w:sz w:val="18"/>
              </w:rPr>
              <w:t>237,872</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2170  </w:t>
            </w:r>
            <w:r>
              <w:rPr>
                <w:rFonts w:ascii="Tahoma" w:hAnsi="Tahoma"/>
                <w:sz w:val="18"/>
              </w:rPr>
              <w:t>MATERIALES Y ÚTILES DE ENSEÑANZA</w:t>
            </w:r>
          </w:p>
        </w:tc>
        <w:tc>
          <w:tcPr>
            <w:tcW w:w="1930" w:type="dxa"/>
            <w:tcBorders>
              <w:top w:val="nil"/>
              <w:bottom w:val="nil"/>
            </w:tcBorders>
          </w:tcPr>
          <w:p>
            <w:pPr>
              <w:pStyle w:val="TableParagraph"/>
              <w:spacing w:before="130"/>
              <w:ind w:right="97"/>
              <w:rPr>
                <w:rFonts w:ascii="Tahoma"/>
                <w:sz w:val="18"/>
              </w:rPr>
            </w:pPr>
            <w:r>
              <w:rPr>
                <w:rFonts w:ascii="Tahoma"/>
                <w:sz w:val="18"/>
              </w:rPr>
              <w:t>140,000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2200 ALIMENTOS Y UTENSILIOS</w:t>
            </w:r>
          </w:p>
        </w:tc>
        <w:tc>
          <w:tcPr>
            <w:tcW w:w="1930" w:type="dxa"/>
            <w:tcBorders>
              <w:top w:val="nil"/>
              <w:bottom w:val="nil"/>
            </w:tcBorders>
          </w:tcPr>
          <w:p>
            <w:pPr>
              <w:pStyle w:val="TableParagraph"/>
              <w:spacing w:before="65"/>
              <w:ind w:right="100"/>
              <w:rPr>
                <w:rFonts w:ascii="Tahoma"/>
                <w:b/>
                <w:sz w:val="18"/>
              </w:rPr>
            </w:pPr>
            <w:r>
              <w:rPr>
                <w:rFonts w:ascii="Tahoma"/>
                <w:b/>
                <w:sz w:val="18"/>
              </w:rPr>
              <w:t>484,859</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2210 </w:t>
            </w:r>
            <w:r>
              <w:rPr>
                <w:rFonts w:ascii="Tahoma"/>
                <w:sz w:val="18"/>
              </w:rPr>
              <w:t>PRODUCTOS ALIMENTICIOS PARA PERSONAS</w:t>
            </w:r>
          </w:p>
        </w:tc>
        <w:tc>
          <w:tcPr>
            <w:tcW w:w="1930" w:type="dxa"/>
            <w:tcBorders>
              <w:top w:val="nil"/>
              <w:bottom w:val="nil"/>
            </w:tcBorders>
          </w:tcPr>
          <w:p>
            <w:pPr>
              <w:pStyle w:val="TableParagraph"/>
              <w:spacing w:before="101"/>
              <w:ind w:right="96"/>
              <w:rPr>
                <w:rFonts w:ascii="Tahoma"/>
                <w:sz w:val="18"/>
              </w:rPr>
            </w:pPr>
            <w:r>
              <w:rPr>
                <w:rFonts w:ascii="Tahoma"/>
                <w:sz w:val="18"/>
              </w:rPr>
              <w:t>472,359</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2230 </w:t>
            </w:r>
            <w:r>
              <w:rPr>
                <w:rFonts w:ascii="Tahoma" w:hAnsi="Tahoma"/>
                <w:sz w:val="18"/>
              </w:rPr>
              <w:t>UTENSILIOS PARA EL SERVICIO DE ALIMENTACIÓN</w:t>
            </w:r>
          </w:p>
        </w:tc>
        <w:tc>
          <w:tcPr>
            <w:tcW w:w="1930" w:type="dxa"/>
            <w:tcBorders>
              <w:top w:val="nil"/>
              <w:bottom w:val="nil"/>
            </w:tcBorders>
          </w:tcPr>
          <w:p>
            <w:pPr>
              <w:pStyle w:val="TableParagraph"/>
              <w:spacing w:before="130"/>
              <w:ind w:right="96"/>
              <w:rPr>
                <w:rFonts w:ascii="Tahoma"/>
                <w:sz w:val="18"/>
              </w:rPr>
            </w:pPr>
            <w:r>
              <w:rPr>
                <w:rFonts w:ascii="Tahoma"/>
                <w:sz w:val="18"/>
              </w:rPr>
              <w:t>12,500</w:t>
            </w:r>
          </w:p>
        </w:tc>
      </w:tr>
      <w:tr>
        <w:trPr>
          <w:trHeight w:val="399"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2400 MATERIALES Y ARTÍCULOS DE CONSTRUCCIÓN Y DE REPARACIÓN</w:t>
            </w:r>
          </w:p>
        </w:tc>
        <w:tc>
          <w:tcPr>
            <w:tcW w:w="1930" w:type="dxa"/>
            <w:tcBorders>
              <w:top w:val="nil"/>
              <w:bottom w:val="nil"/>
            </w:tcBorders>
          </w:tcPr>
          <w:p>
            <w:pPr>
              <w:pStyle w:val="TableParagraph"/>
              <w:spacing w:before="65"/>
              <w:ind w:right="101"/>
              <w:rPr>
                <w:rFonts w:ascii="Tahoma"/>
                <w:b/>
                <w:sz w:val="18"/>
              </w:rPr>
            </w:pPr>
            <w:r>
              <w:rPr>
                <w:rFonts w:ascii="Tahoma"/>
                <w:b/>
                <w:sz w:val="18"/>
              </w:rPr>
              <w:t>673,410</w:t>
            </w:r>
          </w:p>
        </w:tc>
      </w:tr>
      <w:tr>
        <w:trPr>
          <w:trHeight w:val="464"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2460  </w:t>
            </w:r>
            <w:r>
              <w:rPr>
                <w:rFonts w:ascii="Tahoma" w:hAnsi="Tahoma"/>
                <w:sz w:val="18"/>
              </w:rPr>
              <w:t>MATERIAL ELÉCTRICO Y ELECTRÓNICO</w:t>
            </w:r>
          </w:p>
        </w:tc>
        <w:tc>
          <w:tcPr>
            <w:tcW w:w="1930" w:type="dxa"/>
            <w:tcBorders>
              <w:top w:val="nil"/>
              <w:bottom w:val="nil"/>
            </w:tcBorders>
          </w:tcPr>
          <w:p>
            <w:pPr>
              <w:pStyle w:val="TableParagraph"/>
              <w:spacing w:before="101"/>
              <w:ind w:right="96"/>
              <w:rPr>
                <w:rFonts w:ascii="Tahoma"/>
                <w:sz w:val="18"/>
              </w:rPr>
            </w:pPr>
            <w:r>
              <w:rPr>
                <w:rFonts w:ascii="Tahoma"/>
                <w:sz w:val="18"/>
              </w:rPr>
              <w:t>139,577</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2470  </w:t>
            </w:r>
            <w:r>
              <w:rPr>
                <w:rFonts w:ascii="Tahoma" w:hAnsi="Tahoma"/>
                <w:sz w:val="18"/>
              </w:rPr>
              <w:t>ARTÍCULOS METÁLICOS PARA LA CONSTRUCCIÓN</w:t>
            </w:r>
          </w:p>
        </w:tc>
        <w:tc>
          <w:tcPr>
            <w:tcW w:w="1930" w:type="dxa"/>
            <w:tcBorders>
              <w:top w:val="nil"/>
              <w:bottom w:val="nil"/>
            </w:tcBorders>
          </w:tcPr>
          <w:p>
            <w:pPr>
              <w:pStyle w:val="TableParagraph"/>
              <w:spacing w:before="130"/>
              <w:ind w:right="97"/>
              <w:rPr>
                <w:rFonts w:ascii="Tahoma"/>
                <w:sz w:val="18"/>
              </w:rPr>
            </w:pPr>
            <w:r>
              <w:rPr>
                <w:rFonts w:ascii="Tahoma"/>
                <w:sz w:val="18"/>
              </w:rPr>
              <w:t>10,000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2480  </w:t>
            </w:r>
            <w:r>
              <w:rPr>
                <w:rFonts w:ascii="Tahoma"/>
                <w:sz w:val="18"/>
              </w:rPr>
              <w:t>MATERIALES COMPLEMENTARIOS</w:t>
            </w:r>
          </w:p>
        </w:tc>
        <w:tc>
          <w:tcPr>
            <w:tcW w:w="1930" w:type="dxa"/>
            <w:tcBorders>
              <w:top w:val="nil"/>
              <w:bottom w:val="nil"/>
            </w:tcBorders>
          </w:tcPr>
          <w:p>
            <w:pPr>
              <w:pStyle w:val="TableParagraph"/>
              <w:spacing w:before="130"/>
              <w:ind w:right="97"/>
              <w:rPr>
                <w:rFonts w:ascii="Tahoma"/>
                <w:sz w:val="18"/>
              </w:rPr>
            </w:pPr>
            <w:r>
              <w:rPr>
                <w:rFonts w:ascii="Tahoma"/>
                <w:sz w:val="18"/>
              </w:rPr>
              <w:t>5,000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2490  </w:t>
            </w:r>
            <w:r>
              <w:rPr>
                <w:rFonts w:ascii="Tahoma" w:hAnsi="Tahoma"/>
                <w:sz w:val="18"/>
              </w:rPr>
              <w:t>OTROS MATERIALES Y ARTÍCULOS DE CONSTRUCCIÓN Y REPARACIÓN</w:t>
            </w:r>
          </w:p>
        </w:tc>
        <w:tc>
          <w:tcPr>
            <w:tcW w:w="1930" w:type="dxa"/>
            <w:tcBorders>
              <w:top w:val="nil"/>
              <w:bottom w:val="nil"/>
            </w:tcBorders>
          </w:tcPr>
          <w:p>
            <w:pPr>
              <w:pStyle w:val="TableParagraph"/>
              <w:spacing w:before="130"/>
              <w:ind w:right="95"/>
              <w:rPr>
                <w:rFonts w:ascii="Tahoma"/>
                <w:sz w:val="18"/>
              </w:rPr>
            </w:pPr>
            <w:r>
              <w:rPr>
                <w:rFonts w:ascii="Tahoma"/>
                <w:sz w:val="18"/>
              </w:rPr>
              <w:t>518,833</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2500 PRODUCTOS QUÍMICOS, FARMACÉUTICOS Y DE LABORATORIO</w:t>
            </w:r>
          </w:p>
        </w:tc>
        <w:tc>
          <w:tcPr>
            <w:tcW w:w="1930" w:type="dxa"/>
            <w:tcBorders>
              <w:top w:val="nil"/>
              <w:bottom w:val="nil"/>
            </w:tcBorders>
          </w:tcPr>
          <w:p>
            <w:pPr>
              <w:pStyle w:val="TableParagraph"/>
              <w:spacing w:before="65"/>
              <w:ind w:right="100"/>
              <w:rPr>
                <w:rFonts w:ascii="Tahoma"/>
                <w:b/>
                <w:sz w:val="18"/>
              </w:rPr>
            </w:pPr>
            <w:r>
              <w:rPr>
                <w:rFonts w:ascii="Tahoma"/>
                <w:b/>
                <w:sz w:val="18"/>
              </w:rPr>
              <w:t>83,500</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2530 </w:t>
            </w:r>
            <w:r>
              <w:rPr>
                <w:rFonts w:ascii="Tahoma" w:hAnsi="Tahoma"/>
                <w:sz w:val="18"/>
              </w:rPr>
              <w:t>MEDICINAS Y PRODUCTOS FARMACÉUTICOS</w:t>
            </w:r>
          </w:p>
        </w:tc>
        <w:tc>
          <w:tcPr>
            <w:tcW w:w="1930" w:type="dxa"/>
            <w:tcBorders>
              <w:top w:val="nil"/>
              <w:bottom w:val="nil"/>
            </w:tcBorders>
          </w:tcPr>
          <w:p>
            <w:pPr>
              <w:pStyle w:val="TableParagraph"/>
              <w:spacing w:before="101"/>
              <w:ind w:right="96"/>
              <w:rPr>
                <w:rFonts w:ascii="Tahoma"/>
                <w:sz w:val="18"/>
              </w:rPr>
            </w:pPr>
            <w:r>
              <w:rPr>
                <w:rFonts w:ascii="Tahoma"/>
                <w:sz w:val="18"/>
              </w:rPr>
              <w:t>3,500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2550 </w:t>
            </w:r>
            <w:r>
              <w:rPr>
                <w:rFonts w:ascii="Tahoma"/>
                <w:sz w:val="18"/>
              </w:rPr>
              <w:t>MATERIALES, ACCESORIOS Y SUMINISTROS DE LABORATORIO</w:t>
            </w:r>
          </w:p>
        </w:tc>
        <w:tc>
          <w:tcPr>
            <w:tcW w:w="1930" w:type="dxa"/>
            <w:tcBorders>
              <w:top w:val="nil"/>
              <w:bottom w:val="nil"/>
            </w:tcBorders>
          </w:tcPr>
          <w:p>
            <w:pPr>
              <w:pStyle w:val="TableParagraph"/>
              <w:spacing w:before="130"/>
              <w:ind w:right="95"/>
              <w:rPr>
                <w:rFonts w:ascii="Tahoma"/>
                <w:sz w:val="18"/>
              </w:rPr>
            </w:pPr>
            <w:r>
              <w:rPr>
                <w:rFonts w:ascii="Tahoma"/>
                <w:sz w:val="18"/>
              </w:rPr>
              <w:t>80,000</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2600 COMBUSTIBLES, LUBRICANTES Y ADITIVOS</w:t>
            </w:r>
          </w:p>
        </w:tc>
        <w:tc>
          <w:tcPr>
            <w:tcW w:w="1930" w:type="dxa"/>
            <w:tcBorders>
              <w:top w:val="nil"/>
              <w:bottom w:val="nil"/>
            </w:tcBorders>
          </w:tcPr>
          <w:p>
            <w:pPr>
              <w:pStyle w:val="TableParagraph"/>
              <w:spacing w:before="65"/>
              <w:ind w:right="101"/>
              <w:rPr>
                <w:rFonts w:ascii="Tahoma"/>
                <w:b/>
                <w:sz w:val="18"/>
              </w:rPr>
            </w:pPr>
            <w:r>
              <w:rPr>
                <w:rFonts w:ascii="Tahoma"/>
                <w:b/>
                <w:sz w:val="18"/>
              </w:rPr>
              <w:t>412,500</w:t>
            </w:r>
          </w:p>
        </w:tc>
      </w:tr>
      <w:tr>
        <w:trPr>
          <w:trHeight w:val="409"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2610  </w:t>
            </w:r>
            <w:r>
              <w:rPr>
                <w:rFonts w:ascii="Tahoma"/>
                <w:sz w:val="18"/>
              </w:rPr>
              <w:t>COMBUSTIBLES, LUBRICANTES Y ADITIVOS</w:t>
            </w:r>
          </w:p>
        </w:tc>
        <w:tc>
          <w:tcPr>
            <w:tcW w:w="1930" w:type="dxa"/>
            <w:tcBorders>
              <w:top w:val="nil"/>
              <w:bottom w:val="nil"/>
            </w:tcBorders>
          </w:tcPr>
          <w:p>
            <w:pPr>
              <w:pStyle w:val="TableParagraph"/>
              <w:spacing w:before="101"/>
              <w:ind w:right="96"/>
              <w:rPr>
                <w:rFonts w:ascii="Tahoma"/>
                <w:sz w:val="18"/>
              </w:rPr>
            </w:pPr>
            <w:r>
              <w:rPr>
                <w:rFonts w:ascii="Tahoma"/>
                <w:sz w:val="18"/>
              </w:rPr>
              <w:t>412,500</w:t>
            </w:r>
          </w:p>
        </w:tc>
      </w:tr>
      <w:tr>
        <w:trPr>
          <w:trHeight w:val="398" w:hRule="exact"/>
        </w:trPr>
        <w:tc>
          <w:tcPr>
            <w:tcW w:w="8490" w:type="dxa"/>
            <w:tcBorders>
              <w:top w:val="nil"/>
              <w:bottom w:val="nil"/>
            </w:tcBorders>
          </w:tcPr>
          <w:p>
            <w:pPr>
              <w:pStyle w:val="TableParagraph"/>
              <w:spacing w:before="65"/>
              <w:ind w:right="398"/>
              <w:rPr>
                <w:rFonts w:ascii="Tahoma" w:hAnsi="Tahoma"/>
                <w:b/>
                <w:sz w:val="18"/>
              </w:rPr>
            </w:pPr>
            <w:r>
              <w:rPr>
                <w:rFonts w:ascii="Tahoma" w:hAnsi="Tahoma"/>
                <w:b/>
                <w:sz w:val="18"/>
              </w:rPr>
              <w:t>2700 VESTUARIO, BLANCOS, PRENDAS DE PROTECCIÓN Y ARTÍCULOS DEPORTIVOS</w:t>
            </w:r>
          </w:p>
        </w:tc>
        <w:tc>
          <w:tcPr>
            <w:tcW w:w="1930" w:type="dxa"/>
            <w:tcBorders>
              <w:top w:val="nil"/>
              <w:bottom w:val="nil"/>
            </w:tcBorders>
          </w:tcPr>
          <w:p>
            <w:pPr>
              <w:pStyle w:val="TableParagraph"/>
              <w:spacing w:before="65"/>
              <w:ind w:right="101"/>
              <w:rPr>
                <w:rFonts w:ascii="Tahoma"/>
                <w:b/>
                <w:sz w:val="18"/>
              </w:rPr>
            </w:pPr>
            <w:r>
              <w:rPr>
                <w:rFonts w:ascii="Tahoma"/>
                <w:b/>
                <w:sz w:val="18"/>
              </w:rPr>
              <w:t>171,000</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2710  </w:t>
            </w:r>
            <w:r>
              <w:rPr>
                <w:rFonts w:ascii="Tahoma"/>
                <w:sz w:val="18"/>
              </w:rPr>
              <w:t>VESTUARIO Y UNIFORMES</w:t>
            </w:r>
          </w:p>
        </w:tc>
        <w:tc>
          <w:tcPr>
            <w:tcW w:w="1930" w:type="dxa"/>
            <w:tcBorders>
              <w:top w:val="nil"/>
              <w:bottom w:val="nil"/>
            </w:tcBorders>
          </w:tcPr>
          <w:p>
            <w:pPr>
              <w:pStyle w:val="TableParagraph"/>
              <w:spacing w:before="101"/>
              <w:ind w:right="97"/>
              <w:rPr>
                <w:rFonts w:ascii="Tahoma"/>
                <w:sz w:val="18"/>
              </w:rPr>
            </w:pPr>
            <w:r>
              <w:rPr>
                <w:rFonts w:ascii="Tahoma"/>
                <w:sz w:val="18"/>
              </w:rPr>
              <w:t>105,000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2720 </w:t>
            </w:r>
            <w:r>
              <w:rPr>
                <w:rFonts w:ascii="Tahoma" w:hAnsi="Tahoma"/>
                <w:sz w:val="18"/>
              </w:rPr>
              <w:t>PRENDAS DE SEGURIDAD Y PROTECCIÓN PERSONAL</w:t>
            </w:r>
          </w:p>
        </w:tc>
        <w:tc>
          <w:tcPr>
            <w:tcW w:w="1930" w:type="dxa"/>
            <w:tcBorders>
              <w:top w:val="nil"/>
              <w:bottom w:val="nil"/>
            </w:tcBorders>
          </w:tcPr>
          <w:p>
            <w:pPr>
              <w:pStyle w:val="TableParagraph"/>
              <w:spacing w:before="130"/>
              <w:ind w:right="96"/>
              <w:rPr>
                <w:rFonts w:ascii="Tahoma"/>
                <w:sz w:val="18"/>
              </w:rPr>
            </w:pPr>
            <w:r>
              <w:rPr>
                <w:rFonts w:ascii="Tahoma"/>
                <w:sz w:val="18"/>
              </w:rPr>
              <w:t>16,000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2730 </w:t>
            </w:r>
            <w:r>
              <w:rPr>
                <w:rFonts w:ascii="Tahoma" w:hAnsi="Tahoma"/>
                <w:sz w:val="18"/>
              </w:rPr>
              <w:t>ARTÍCULOS DEPORTIVOS</w:t>
            </w:r>
          </w:p>
        </w:tc>
        <w:tc>
          <w:tcPr>
            <w:tcW w:w="1930" w:type="dxa"/>
            <w:tcBorders>
              <w:top w:val="nil"/>
              <w:bottom w:val="nil"/>
            </w:tcBorders>
          </w:tcPr>
          <w:p>
            <w:pPr>
              <w:pStyle w:val="TableParagraph"/>
              <w:spacing w:before="130"/>
              <w:ind w:right="97"/>
              <w:rPr>
                <w:rFonts w:ascii="Tahoma"/>
                <w:sz w:val="18"/>
              </w:rPr>
            </w:pPr>
            <w:r>
              <w:rPr>
                <w:rFonts w:ascii="Tahoma"/>
                <w:sz w:val="18"/>
              </w:rPr>
              <w:t>50,000</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2900 HERRAMIENTAS, REFACCIONES Y ACCESORIOS MENORES</w:t>
            </w:r>
          </w:p>
        </w:tc>
        <w:tc>
          <w:tcPr>
            <w:tcW w:w="1930" w:type="dxa"/>
            <w:tcBorders>
              <w:top w:val="nil"/>
              <w:bottom w:val="nil"/>
            </w:tcBorders>
          </w:tcPr>
          <w:p>
            <w:pPr>
              <w:pStyle w:val="TableParagraph"/>
              <w:spacing w:before="65"/>
              <w:ind w:right="101"/>
              <w:rPr>
                <w:rFonts w:ascii="Tahoma"/>
                <w:b/>
                <w:sz w:val="18"/>
              </w:rPr>
            </w:pPr>
            <w:r>
              <w:rPr>
                <w:rFonts w:ascii="Tahoma"/>
                <w:b/>
                <w:sz w:val="18"/>
              </w:rPr>
              <w:t>219,500</w:t>
            </w:r>
          </w:p>
        </w:tc>
      </w:tr>
      <w:tr>
        <w:trPr>
          <w:trHeight w:val="464"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2910 </w:t>
            </w:r>
            <w:r>
              <w:rPr>
                <w:rFonts w:ascii="Tahoma"/>
                <w:sz w:val="18"/>
              </w:rPr>
              <w:t>HERRAMIENTAS MENORES</w:t>
            </w:r>
          </w:p>
        </w:tc>
        <w:tc>
          <w:tcPr>
            <w:tcW w:w="1930" w:type="dxa"/>
            <w:tcBorders>
              <w:top w:val="nil"/>
              <w:bottom w:val="nil"/>
            </w:tcBorders>
          </w:tcPr>
          <w:p>
            <w:pPr>
              <w:pStyle w:val="TableParagraph"/>
              <w:spacing w:before="101"/>
              <w:ind w:right="97"/>
              <w:rPr>
                <w:rFonts w:ascii="Tahoma"/>
                <w:sz w:val="18"/>
              </w:rPr>
            </w:pPr>
            <w:r>
              <w:rPr>
                <w:rFonts w:ascii="Tahoma"/>
                <w:sz w:val="18"/>
              </w:rPr>
              <w:t>25,000</w:t>
            </w:r>
          </w:p>
        </w:tc>
      </w:tr>
      <w:tr>
        <w:trPr>
          <w:trHeight w:val="1007" w:hRule="exact"/>
        </w:trPr>
        <w:tc>
          <w:tcPr>
            <w:tcW w:w="8490" w:type="dxa"/>
            <w:tcBorders>
              <w:top w:val="nil"/>
            </w:tcBorders>
          </w:tcPr>
          <w:p>
            <w:pPr>
              <w:pStyle w:val="TableParagraph"/>
              <w:spacing w:before="120"/>
              <w:ind w:left="579"/>
              <w:jc w:val="left"/>
              <w:rPr>
                <w:rFonts w:ascii="Tahoma"/>
                <w:sz w:val="18"/>
              </w:rPr>
            </w:pPr>
            <w:r>
              <w:rPr>
                <w:rFonts w:ascii="Tahoma"/>
                <w:position w:val="1"/>
                <w:sz w:val="18"/>
              </w:rPr>
              <w:t>2920  </w:t>
            </w:r>
            <w:r>
              <w:rPr>
                <w:rFonts w:ascii="Tahoma"/>
                <w:sz w:val="18"/>
              </w:rPr>
              <w:t>REFACCIONES Y ACCESORIOS MENORES DE EDIFICIOS</w:t>
            </w:r>
          </w:p>
        </w:tc>
        <w:tc>
          <w:tcPr>
            <w:tcW w:w="1930" w:type="dxa"/>
            <w:tcBorders>
              <w:top w:val="nil"/>
            </w:tcBorders>
          </w:tcPr>
          <w:p>
            <w:pPr>
              <w:pStyle w:val="TableParagraph"/>
              <w:spacing w:before="130"/>
              <w:ind w:right="96"/>
              <w:rPr>
                <w:rFonts w:ascii="Tahoma"/>
                <w:sz w:val="18"/>
              </w:rPr>
            </w:pPr>
            <w:r>
              <w:rPr>
                <w:rFonts w:ascii="Tahoma"/>
                <w:sz w:val="18"/>
              </w:rPr>
              <w:t>50,000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240" w:hRule="exact"/>
        </w:trPr>
        <w:tc>
          <w:tcPr>
            <w:tcW w:w="8490" w:type="dxa"/>
            <w:tcBorders>
              <w:top w:val="double" w:sz="6" w:space="0" w:color="000000"/>
              <w:bottom w:val="nil"/>
            </w:tcBorders>
          </w:tcPr>
          <w:p>
            <w:pPr>
              <w:pStyle w:val="TableParagraph"/>
              <w:spacing w:line="206" w:lineRule="exact"/>
              <w:ind w:left="579"/>
              <w:jc w:val="left"/>
              <w:rPr>
                <w:rFonts w:ascii="Tahoma"/>
                <w:sz w:val="18"/>
              </w:rPr>
            </w:pPr>
            <w:r>
              <w:rPr>
                <w:rFonts w:ascii="Tahoma"/>
                <w:position w:val="1"/>
                <w:sz w:val="18"/>
              </w:rPr>
              <w:t>2930  </w:t>
            </w:r>
            <w:r>
              <w:rPr>
                <w:rFonts w:ascii="Tahoma"/>
                <w:sz w:val="18"/>
              </w:rPr>
              <w:t>REFACCIONES Y ACCESORIOS MENORES DE MOBILIARIO Y EQUIPO DE</w:t>
            </w:r>
          </w:p>
        </w:tc>
        <w:tc>
          <w:tcPr>
            <w:tcW w:w="1930" w:type="dxa"/>
            <w:tcBorders>
              <w:top w:val="double" w:sz="6" w:space="0" w:color="000000"/>
              <w:bottom w:val="nil"/>
            </w:tcBorders>
          </w:tcPr>
          <w:p>
            <w:pPr>
              <w:pStyle w:val="TableParagraph"/>
              <w:spacing w:line="206" w:lineRule="exact"/>
              <w:ind w:right="97"/>
              <w:rPr>
                <w:rFonts w:ascii="Tahoma"/>
                <w:sz w:val="18"/>
              </w:rPr>
            </w:pPr>
            <w:r>
              <w:rPr>
                <w:rFonts w:ascii="Tahoma"/>
                <w:sz w:val="18"/>
              </w:rPr>
              <w:t>12,500</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2940  </w:t>
            </w:r>
            <w:r>
              <w:rPr>
                <w:rFonts w:ascii="Tahoma" w:hAnsi="Tahoma"/>
                <w:sz w:val="18"/>
              </w:rPr>
              <w:t>REFACCIONES Y ACCESORIOS MENORES DE EQUIPO DE CÓMPUTO Y TECNOLOGÍAS DE</w:t>
            </w:r>
          </w:p>
        </w:tc>
        <w:tc>
          <w:tcPr>
            <w:tcW w:w="1930" w:type="dxa"/>
            <w:tcBorders>
              <w:top w:val="nil"/>
              <w:bottom w:val="nil"/>
            </w:tcBorders>
          </w:tcPr>
          <w:p>
            <w:pPr>
              <w:pStyle w:val="TableParagraph"/>
              <w:spacing w:before="72"/>
              <w:ind w:right="97"/>
              <w:rPr>
                <w:rFonts w:ascii="Tahoma"/>
                <w:sz w:val="18"/>
              </w:rPr>
            </w:pPr>
            <w:r>
              <w:rPr>
                <w:rFonts w:ascii="Tahoma"/>
                <w:sz w:val="18"/>
              </w:rPr>
              <w:t>12,000</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LA INFORMACIÓN</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2950  </w:t>
            </w:r>
            <w:r>
              <w:rPr>
                <w:rFonts w:ascii="Tahoma" w:hAnsi="Tahoma"/>
                <w:sz w:val="18"/>
              </w:rPr>
              <w:t>REFACCIONES Y ACCESORIOS MENORES DE EQUIPO E INSTRUMENTAL MÉDICO Y DE</w:t>
            </w:r>
          </w:p>
        </w:tc>
        <w:tc>
          <w:tcPr>
            <w:tcW w:w="1930" w:type="dxa"/>
            <w:tcBorders>
              <w:top w:val="nil"/>
              <w:bottom w:val="nil"/>
            </w:tcBorders>
          </w:tcPr>
          <w:p>
            <w:pPr>
              <w:pStyle w:val="TableParagraph"/>
              <w:spacing w:before="72"/>
              <w:ind w:right="97"/>
              <w:rPr>
                <w:rFonts w:ascii="Tahoma"/>
                <w:sz w:val="18"/>
              </w:rPr>
            </w:pPr>
            <w:r>
              <w:rPr>
                <w:rFonts w:ascii="Tahoma"/>
                <w:sz w:val="18"/>
              </w:rPr>
              <w:t>5,000</w:t>
            </w:r>
          </w:p>
        </w:tc>
      </w:tr>
      <w:tr>
        <w:trPr>
          <w:trHeight w:val="293"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LABORATORIO</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sz w:val="18"/>
              </w:rPr>
            </w:pPr>
            <w:r>
              <w:rPr>
                <w:rFonts w:ascii="Tahoma"/>
                <w:position w:val="1"/>
                <w:sz w:val="18"/>
              </w:rPr>
              <w:t>2960  </w:t>
            </w:r>
            <w:r>
              <w:rPr>
                <w:rFonts w:ascii="Tahoma"/>
                <w:sz w:val="18"/>
              </w:rPr>
              <w:t>REFACCIONES Y ACCESORIOS MENORES DE EQUIPO DE TRANSPORTE</w:t>
            </w:r>
          </w:p>
        </w:tc>
        <w:tc>
          <w:tcPr>
            <w:tcW w:w="1930" w:type="dxa"/>
            <w:tcBorders>
              <w:top w:val="nil"/>
              <w:bottom w:val="nil"/>
            </w:tcBorders>
          </w:tcPr>
          <w:p>
            <w:pPr>
              <w:pStyle w:val="TableParagraph"/>
              <w:spacing w:before="72"/>
              <w:ind w:right="97"/>
              <w:rPr>
                <w:rFonts w:ascii="Tahoma"/>
                <w:sz w:val="18"/>
              </w:rPr>
            </w:pPr>
            <w:r>
              <w:rPr>
                <w:rFonts w:ascii="Tahoma"/>
                <w:sz w:val="18"/>
              </w:rPr>
              <w:t>75,000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2980  </w:t>
            </w:r>
            <w:r>
              <w:rPr>
                <w:rFonts w:ascii="Tahoma"/>
                <w:sz w:val="18"/>
              </w:rPr>
              <w:t>REFACCIONES Y ACCESORIOS MENORES DE MAQUINARIA Y OTROS EQUIPOS</w:t>
            </w:r>
          </w:p>
        </w:tc>
        <w:tc>
          <w:tcPr>
            <w:tcW w:w="1930" w:type="dxa"/>
            <w:tcBorders>
              <w:top w:val="nil"/>
              <w:bottom w:val="nil"/>
            </w:tcBorders>
          </w:tcPr>
          <w:p>
            <w:pPr>
              <w:pStyle w:val="TableParagraph"/>
              <w:spacing w:before="130"/>
              <w:ind w:right="95"/>
              <w:rPr>
                <w:rFonts w:ascii="Tahoma"/>
                <w:sz w:val="18"/>
              </w:rPr>
            </w:pPr>
            <w:r>
              <w:rPr>
                <w:rFonts w:ascii="Tahoma"/>
                <w:sz w:val="18"/>
              </w:rPr>
              <w:t>30,000</w:t>
            </w:r>
          </w:p>
        </w:tc>
      </w:tr>
      <w:tr>
        <w:trPr>
          <w:trHeight w:val="513" w:hRule="exact"/>
        </w:trPr>
        <w:tc>
          <w:tcPr>
            <w:tcW w:w="8490" w:type="dxa"/>
            <w:tcBorders>
              <w:top w:val="nil"/>
            </w:tcBorders>
          </w:tcPr>
          <w:p>
            <w:pPr>
              <w:pStyle w:val="TableParagraph"/>
              <w:spacing w:before="120"/>
              <w:ind w:left="579"/>
              <w:jc w:val="left"/>
              <w:rPr>
                <w:rFonts w:ascii="Tahoma"/>
                <w:sz w:val="18"/>
              </w:rPr>
            </w:pPr>
            <w:r>
              <w:rPr>
                <w:rFonts w:ascii="Tahoma"/>
                <w:position w:val="1"/>
                <w:sz w:val="18"/>
              </w:rPr>
              <w:t>2990  </w:t>
            </w:r>
            <w:r>
              <w:rPr>
                <w:rFonts w:ascii="Tahoma"/>
                <w:sz w:val="18"/>
              </w:rPr>
              <w:t>REFACCIONES Y ACCESORIOS MENORES OTROS BIENES MUEBLES</w:t>
            </w:r>
          </w:p>
        </w:tc>
        <w:tc>
          <w:tcPr>
            <w:tcW w:w="1930" w:type="dxa"/>
            <w:tcBorders>
              <w:top w:val="nil"/>
            </w:tcBorders>
          </w:tcPr>
          <w:p>
            <w:pPr>
              <w:pStyle w:val="TableParagraph"/>
              <w:spacing w:before="130"/>
              <w:ind w:right="96"/>
              <w:rPr>
                <w:rFonts w:ascii="Tahoma"/>
                <w:sz w:val="18"/>
              </w:rPr>
            </w:pPr>
            <w:r>
              <w:rPr>
                <w:rFonts w:ascii="Tahoma"/>
                <w:sz w:val="18"/>
              </w:rPr>
              <w:t>10,000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3000   SERVICIOS GENERALES</w:t>
            </w:r>
          </w:p>
        </w:tc>
        <w:tc>
          <w:tcPr>
            <w:tcW w:w="1930" w:type="dxa"/>
            <w:tcBorders>
              <w:bottom w:val="nil"/>
            </w:tcBorders>
          </w:tcPr>
          <w:p>
            <w:pPr>
              <w:pStyle w:val="TableParagraph"/>
              <w:spacing w:before="99"/>
              <w:ind w:right="101"/>
              <w:rPr>
                <w:rFonts w:ascii="Tahoma"/>
                <w:b/>
                <w:sz w:val="18"/>
              </w:rPr>
            </w:pPr>
            <w:r>
              <w:rPr>
                <w:rFonts w:ascii="Tahoma"/>
                <w:b/>
                <w:sz w:val="18"/>
              </w:rPr>
              <w:t>11,379,870</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3100 SERVICIOS BÁSICOS</w:t>
            </w:r>
          </w:p>
        </w:tc>
        <w:tc>
          <w:tcPr>
            <w:tcW w:w="1930" w:type="dxa"/>
            <w:tcBorders>
              <w:top w:val="nil"/>
              <w:bottom w:val="nil"/>
            </w:tcBorders>
          </w:tcPr>
          <w:p>
            <w:pPr>
              <w:pStyle w:val="TableParagraph"/>
              <w:spacing w:before="59"/>
              <w:ind w:right="101"/>
              <w:rPr>
                <w:rFonts w:ascii="Tahoma"/>
                <w:b/>
                <w:sz w:val="18"/>
              </w:rPr>
            </w:pPr>
            <w:r>
              <w:rPr>
                <w:rFonts w:ascii="Tahoma"/>
                <w:b/>
                <w:sz w:val="18"/>
              </w:rPr>
              <w:t>1,227,152</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3110  </w:t>
            </w:r>
            <w:r>
              <w:rPr>
                <w:rFonts w:ascii="Tahoma" w:hAnsi="Tahoma"/>
                <w:sz w:val="18"/>
              </w:rPr>
              <w:t>ENERGÍA ELÉCTRICA</w:t>
            </w:r>
          </w:p>
        </w:tc>
        <w:tc>
          <w:tcPr>
            <w:tcW w:w="1930" w:type="dxa"/>
            <w:tcBorders>
              <w:top w:val="nil"/>
              <w:bottom w:val="nil"/>
            </w:tcBorders>
          </w:tcPr>
          <w:p>
            <w:pPr>
              <w:pStyle w:val="TableParagraph"/>
              <w:spacing w:before="101"/>
              <w:ind w:right="97"/>
              <w:rPr>
                <w:rFonts w:ascii="Tahoma"/>
                <w:sz w:val="18"/>
              </w:rPr>
            </w:pPr>
            <w:r>
              <w:rPr>
                <w:rFonts w:ascii="Tahoma"/>
                <w:sz w:val="18"/>
              </w:rPr>
              <w:t>873,406</w:t>
            </w:r>
          </w:p>
        </w:tc>
      </w:tr>
      <w:tr>
        <w:trPr>
          <w:trHeight w:val="493"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3130 </w:t>
            </w:r>
            <w:r>
              <w:rPr>
                <w:rFonts w:ascii="Tahoma"/>
                <w:sz w:val="18"/>
              </w:rPr>
              <w:t>AGUA</w:t>
            </w:r>
          </w:p>
        </w:tc>
        <w:tc>
          <w:tcPr>
            <w:tcW w:w="1930" w:type="dxa"/>
            <w:tcBorders>
              <w:top w:val="nil"/>
              <w:bottom w:val="nil"/>
            </w:tcBorders>
          </w:tcPr>
          <w:p>
            <w:pPr>
              <w:pStyle w:val="TableParagraph"/>
              <w:spacing w:before="130"/>
              <w:ind w:right="97"/>
              <w:rPr>
                <w:rFonts w:ascii="Tahoma"/>
                <w:sz w:val="18"/>
              </w:rPr>
            </w:pPr>
            <w:r>
              <w:rPr>
                <w:rFonts w:ascii="Tahoma"/>
                <w:sz w:val="18"/>
              </w:rPr>
              <w:t>8,500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3140  </w:t>
            </w:r>
            <w:r>
              <w:rPr>
                <w:rFonts w:ascii="Tahoma" w:hAnsi="Tahoma"/>
                <w:sz w:val="18"/>
              </w:rPr>
              <w:t>TELEFONÍA TRADICIONAL</w:t>
            </w:r>
          </w:p>
        </w:tc>
        <w:tc>
          <w:tcPr>
            <w:tcW w:w="1930" w:type="dxa"/>
            <w:tcBorders>
              <w:top w:val="nil"/>
              <w:bottom w:val="nil"/>
            </w:tcBorders>
          </w:tcPr>
          <w:p>
            <w:pPr>
              <w:pStyle w:val="TableParagraph"/>
              <w:spacing w:before="130"/>
              <w:ind w:right="97"/>
              <w:rPr>
                <w:rFonts w:ascii="Tahoma"/>
                <w:sz w:val="18"/>
              </w:rPr>
            </w:pPr>
            <w:r>
              <w:rPr>
                <w:rFonts w:ascii="Tahoma"/>
                <w:sz w:val="18"/>
              </w:rPr>
              <w:t>141,565</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3150  </w:t>
            </w:r>
            <w:r>
              <w:rPr>
                <w:rFonts w:ascii="Tahoma" w:hAnsi="Tahoma"/>
                <w:sz w:val="18"/>
              </w:rPr>
              <w:t>TELEFONÍA CELULAR</w:t>
            </w:r>
          </w:p>
        </w:tc>
        <w:tc>
          <w:tcPr>
            <w:tcW w:w="1930" w:type="dxa"/>
            <w:tcBorders>
              <w:top w:val="nil"/>
              <w:bottom w:val="nil"/>
            </w:tcBorders>
          </w:tcPr>
          <w:p>
            <w:pPr>
              <w:pStyle w:val="TableParagraph"/>
              <w:spacing w:before="130"/>
              <w:ind w:right="97"/>
              <w:rPr>
                <w:rFonts w:ascii="Tahoma"/>
                <w:sz w:val="18"/>
              </w:rPr>
            </w:pPr>
            <w:r>
              <w:rPr>
                <w:rFonts w:ascii="Tahoma"/>
                <w:sz w:val="18"/>
              </w:rPr>
              <w:t>141,181</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3170 </w:t>
            </w:r>
            <w:r>
              <w:rPr>
                <w:rFonts w:ascii="Tahoma" w:hAnsi="Tahoma"/>
                <w:sz w:val="18"/>
              </w:rPr>
              <w:t>SERVICIOS DE ACCESO DE INTERNET, REDES Y PROCESAMIENTO DE INFORMACIÓN</w:t>
            </w:r>
          </w:p>
        </w:tc>
        <w:tc>
          <w:tcPr>
            <w:tcW w:w="1930" w:type="dxa"/>
            <w:tcBorders>
              <w:top w:val="nil"/>
              <w:bottom w:val="nil"/>
            </w:tcBorders>
          </w:tcPr>
          <w:p>
            <w:pPr>
              <w:pStyle w:val="TableParagraph"/>
              <w:spacing w:before="130"/>
              <w:ind w:right="95"/>
              <w:rPr>
                <w:rFonts w:ascii="Tahoma"/>
                <w:sz w:val="18"/>
              </w:rPr>
            </w:pPr>
            <w:r>
              <w:rPr>
                <w:rFonts w:ascii="Tahoma"/>
                <w:sz w:val="18"/>
              </w:rPr>
              <w:t>50,000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3180 </w:t>
            </w:r>
            <w:r>
              <w:rPr>
                <w:rFonts w:ascii="Tahoma" w:hAnsi="Tahoma"/>
                <w:sz w:val="18"/>
              </w:rPr>
              <w:t>SERVICIOS POSTALES Y TELEGRÁFICOS</w:t>
            </w:r>
          </w:p>
        </w:tc>
        <w:tc>
          <w:tcPr>
            <w:tcW w:w="1930" w:type="dxa"/>
            <w:tcBorders>
              <w:top w:val="nil"/>
              <w:bottom w:val="nil"/>
            </w:tcBorders>
          </w:tcPr>
          <w:p>
            <w:pPr>
              <w:pStyle w:val="TableParagraph"/>
              <w:spacing w:before="130"/>
              <w:ind w:right="96"/>
              <w:rPr>
                <w:rFonts w:ascii="Tahoma"/>
                <w:sz w:val="18"/>
              </w:rPr>
            </w:pPr>
            <w:r>
              <w:rPr>
                <w:rFonts w:ascii="Tahoma"/>
                <w:sz w:val="18"/>
              </w:rPr>
              <w:t>12,500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3200 SERVICIOS DE ARRENDAMIENTO</w:t>
            </w:r>
          </w:p>
        </w:tc>
        <w:tc>
          <w:tcPr>
            <w:tcW w:w="1930" w:type="dxa"/>
            <w:tcBorders>
              <w:top w:val="nil"/>
              <w:bottom w:val="nil"/>
            </w:tcBorders>
          </w:tcPr>
          <w:p>
            <w:pPr>
              <w:pStyle w:val="TableParagraph"/>
              <w:spacing w:before="65"/>
              <w:ind w:right="100"/>
              <w:rPr>
                <w:rFonts w:ascii="Tahoma"/>
                <w:b/>
                <w:sz w:val="18"/>
              </w:rPr>
            </w:pPr>
            <w:r>
              <w:rPr>
                <w:rFonts w:ascii="Tahoma"/>
                <w:b/>
                <w:sz w:val="18"/>
              </w:rPr>
              <w:t>262,500</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3260 </w:t>
            </w:r>
            <w:r>
              <w:rPr>
                <w:rFonts w:ascii="Tahoma"/>
                <w:sz w:val="18"/>
              </w:rPr>
              <w:t>ARRENDAMIENTO DE MAQUINARIA, OTROS EQUIPOS Y HERRAMIENTAS</w:t>
            </w:r>
          </w:p>
        </w:tc>
        <w:tc>
          <w:tcPr>
            <w:tcW w:w="1930" w:type="dxa"/>
            <w:tcBorders>
              <w:top w:val="nil"/>
              <w:bottom w:val="nil"/>
            </w:tcBorders>
          </w:tcPr>
          <w:p>
            <w:pPr>
              <w:pStyle w:val="TableParagraph"/>
              <w:spacing w:before="102"/>
              <w:ind w:right="96"/>
              <w:rPr>
                <w:rFonts w:ascii="Tahoma"/>
                <w:sz w:val="18"/>
              </w:rPr>
            </w:pPr>
            <w:r>
              <w:rPr>
                <w:rFonts w:ascii="Tahoma"/>
                <w:sz w:val="18"/>
              </w:rPr>
              <w:t>250,000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3270  </w:t>
            </w:r>
            <w:r>
              <w:rPr>
                <w:rFonts w:ascii="Tahoma"/>
                <w:sz w:val="18"/>
              </w:rPr>
              <w:t>ARRENDAMIENTO DE ACTIVOS INTANGIBLES</w:t>
            </w:r>
          </w:p>
        </w:tc>
        <w:tc>
          <w:tcPr>
            <w:tcW w:w="1930" w:type="dxa"/>
            <w:tcBorders>
              <w:top w:val="nil"/>
              <w:bottom w:val="nil"/>
            </w:tcBorders>
          </w:tcPr>
          <w:p>
            <w:pPr>
              <w:pStyle w:val="TableParagraph"/>
              <w:spacing w:before="130"/>
              <w:ind w:right="97"/>
              <w:rPr>
                <w:rFonts w:ascii="Tahoma"/>
                <w:sz w:val="18"/>
              </w:rPr>
            </w:pPr>
            <w:r>
              <w:rPr>
                <w:rFonts w:ascii="Tahoma"/>
                <w:sz w:val="18"/>
              </w:rPr>
              <w:t>10,000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3290  </w:t>
            </w:r>
            <w:r>
              <w:rPr>
                <w:rFonts w:ascii="Tahoma"/>
                <w:sz w:val="18"/>
              </w:rPr>
              <w:t>OTROS ARRENDAMIENTOS</w:t>
            </w:r>
          </w:p>
        </w:tc>
        <w:tc>
          <w:tcPr>
            <w:tcW w:w="1930" w:type="dxa"/>
            <w:tcBorders>
              <w:top w:val="nil"/>
              <w:bottom w:val="nil"/>
            </w:tcBorders>
          </w:tcPr>
          <w:p>
            <w:pPr>
              <w:pStyle w:val="TableParagraph"/>
              <w:spacing w:before="130"/>
              <w:ind w:right="97"/>
              <w:rPr>
                <w:rFonts w:ascii="Tahoma"/>
                <w:sz w:val="18"/>
              </w:rPr>
            </w:pPr>
            <w:r>
              <w:rPr>
                <w:rFonts w:ascii="Tahoma"/>
                <w:sz w:val="18"/>
              </w:rPr>
              <w:t>2,500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3300 SERVICIOS PROFESIONALES, CIENTÍFICOS, TÉCNICOS Y OTROS SERVICIOS</w:t>
            </w:r>
          </w:p>
        </w:tc>
        <w:tc>
          <w:tcPr>
            <w:tcW w:w="1930" w:type="dxa"/>
            <w:tcBorders>
              <w:top w:val="nil"/>
              <w:bottom w:val="nil"/>
            </w:tcBorders>
          </w:tcPr>
          <w:p>
            <w:pPr>
              <w:pStyle w:val="TableParagraph"/>
              <w:spacing w:before="65"/>
              <w:ind w:right="102"/>
              <w:rPr>
                <w:rFonts w:ascii="Tahoma"/>
                <w:b/>
                <w:sz w:val="18"/>
              </w:rPr>
            </w:pPr>
            <w:r>
              <w:rPr>
                <w:rFonts w:ascii="Tahoma"/>
                <w:b/>
                <w:sz w:val="18"/>
              </w:rPr>
              <w:t>1,425,150</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3310 </w:t>
            </w:r>
            <w:r>
              <w:rPr>
                <w:rFonts w:ascii="Tahoma" w:hAnsi="Tahoma"/>
                <w:sz w:val="18"/>
              </w:rPr>
              <w:t>SERVICIOS LEGALES, DE CONTABILIDAD, AUDITORÍA Y RELACIONADOS</w:t>
            </w:r>
          </w:p>
        </w:tc>
        <w:tc>
          <w:tcPr>
            <w:tcW w:w="1930" w:type="dxa"/>
            <w:tcBorders>
              <w:top w:val="nil"/>
              <w:bottom w:val="nil"/>
            </w:tcBorders>
          </w:tcPr>
          <w:p>
            <w:pPr>
              <w:pStyle w:val="TableParagraph"/>
              <w:spacing w:before="101"/>
              <w:ind w:right="95"/>
              <w:rPr>
                <w:rFonts w:ascii="Tahoma"/>
                <w:sz w:val="18"/>
              </w:rPr>
            </w:pPr>
            <w:r>
              <w:rPr>
                <w:rFonts w:ascii="Tahoma"/>
                <w:sz w:val="18"/>
              </w:rPr>
              <w:t>301,465</w:t>
            </w:r>
          </w:p>
        </w:tc>
      </w:tr>
      <w:tr>
        <w:trPr>
          <w:trHeight w:val="359" w:hRule="exact"/>
        </w:trPr>
        <w:tc>
          <w:tcPr>
            <w:tcW w:w="8490" w:type="dxa"/>
            <w:tcBorders>
              <w:top w:val="nil"/>
              <w:bottom w:val="nil"/>
            </w:tcBorders>
          </w:tcPr>
          <w:p>
            <w:pPr>
              <w:pStyle w:val="TableParagraph"/>
              <w:spacing w:before="120"/>
              <w:ind w:left="580"/>
              <w:jc w:val="left"/>
              <w:rPr>
                <w:rFonts w:ascii="Tahoma" w:hAnsi="Tahoma"/>
                <w:sz w:val="18"/>
              </w:rPr>
            </w:pPr>
            <w:r>
              <w:rPr>
                <w:rFonts w:ascii="Tahoma" w:hAnsi="Tahoma"/>
                <w:position w:val="1"/>
                <w:sz w:val="18"/>
              </w:rPr>
              <w:t>3330 </w:t>
            </w:r>
            <w:r>
              <w:rPr>
                <w:rFonts w:ascii="Tahoma" w:hAnsi="Tahoma"/>
                <w:sz w:val="18"/>
              </w:rPr>
              <w:t>SERVICIOS DE CONSULTORÍA ADMINISTRATIVA, PROCESOS, TÉCNICA Y EN</w:t>
            </w:r>
          </w:p>
        </w:tc>
        <w:tc>
          <w:tcPr>
            <w:tcW w:w="1930" w:type="dxa"/>
            <w:tcBorders>
              <w:top w:val="nil"/>
              <w:bottom w:val="nil"/>
            </w:tcBorders>
          </w:tcPr>
          <w:p>
            <w:pPr>
              <w:pStyle w:val="TableParagraph"/>
              <w:spacing w:before="130"/>
              <w:ind w:right="97"/>
              <w:rPr>
                <w:rFonts w:ascii="Tahoma"/>
                <w:sz w:val="18"/>
              </w:rPr>
            </w:pPr>
            <w:r>
              <w:rPr>
                <w:rFonts w:ascii="Tahoma"/>
                <w:sz w:val="18"/>
              </w:rPr>
              <w:t>300,000</w:t>
            </w:r>
          </w:p>
        </w:tc>
      </w:tr>
      <w:tr>
        <w:trPr>
          <w:trHeight w:val="293" w:hRule="exact"/>
        </w:trPr>
        <w:tc>
          <w:tcPr>
            <w:tcW w:w="8490" w:type="dxa"/>
            <w:tcBorders>
              <w:top w:val="nil"/>
              <w:bottom w:val="nil"/>
            </w:tcBorders>
          </w:tcPr>
          <w:p>
            <w:pPr>
              <w:pStyle w:val="TableParagraph"/>
              <w:spacing w:line="205" w:lineRule="exact"/>
              <w:ind w:left="1060"/>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80"/>
              <w:jc w:val="left"/>
              <w:rPr>
                <w:rFonts w:ascii="Tahoma" w:hAnsi="Tahoma"/>
                <w:sz w:val="18"/>
              </w:rPr>
            </w:pPr>
            <w:r>
              <w:rPr>
                <w:rFonts w:ascii="Tahoma" w:hAnsi="Tahoma"/>
                <w:position w:val="1"/>
                <w:sz w:val="18"/>
              </w:rPr>
              <w:t>3340 </w:t>
            </w:r>
            <w:r>
              <w:rPr>
                <w:rFonts w:ascii="Tahoma" w:hAnsi="Tahoma"/>
                <w:sz w:val="18"/>
              </w:rPr>
              <w:t>SERVICIOS DE CAPACITACIÓN A SERVIDORES PÚBLICOS</w:t>
            </w:r>
          </w:p>
        </w:tc>
        <w:tc>
          <w:tcPr>
            <w:tcW w:w="1930" w:type="dxa"/>
            <w:tcBorders>
              <w:top w:val="nil"/>
              <w:bottom w:val="nil"/>
            </w:tcBorders>
          </w:tcPr>
          <w:p>
            <w:pPr>
              <w:pStyle w:val="TableParagraph"/>
              <w:spacing w:before="72"/>
              <w:ind w:right="95"/>
              <w:rPr>
                <w:rFonts w:ascii="Tahoma"/>
                <w:sz w:val="18"/>
              </w:rPr>
            </w:pPr>
            <w:r>
              <w:rPr>
                <w:rFonts w:ascii="Tahoma"/>
                <w:sz w:val="18"/>
              </w:rPr>
              <w:t>246,882</w:t>
            </w:r>
          </w:p>
        </w:tc>
      </w:tr>
      <w:tr>
        <w:trPr>
          <w:trHeight w:val="492"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3380 </w:t>
            </w:r>
            <w:r>
              <w:rPr>
                <w:rFonts w:ascii="Tahoma"/>
                <w:sz w:val="18"/>
              </w:rPr>
              <w:t>SERVICIOS DE VIGILANCIA</w:t>
            </w:r>
          </w:p>
        </w:tc>
        <w:tc>
          <w:tcPr>
            <w:tcW w:w="1930" w:type="dxa"/>
            <w:tcBorders>
              <w:top w:val="nil"/>
              <w:bottom w:val="nil"/>
            </w:tcBorders>
          </w:tcPr>
          <w:p>
            <w:pPr>
              <w:pStyle w:val="TableParagraph"/>
              <w:spacing w:before="130"/>
              <w:ind w:right="97"/>
              <w:rPr>
                <w:rFonts w:ascii="Tahoma"/>
                <w:sz w:val="18"/>
              </w:rPr>
            </w:pPr>
            <w:r>
              <w:rPr>
                <w:rFonts w:ascii="Tahoma"/>
                <w:sz w:val="18"/>
              </w:rPr>
              <w:t>126,803</w:t>
            </w:r>
          </w:p>
        </w:tc>
      </w:tr>
      <w:tr>
        <w:trPr>
          <w:trHeight w:val="780" w:hRule="exact"/>
        </w:trPr>
        <w:tc>
          <w:tcPr>
            <w:tcW w:w="8490" w:type="dxa"/>
            <w:tcBorders>
              <w:top w:val="nil"/>
            </w:tcBorders>
          </w:tcPr>
          <w:p>
            <w:pPr>
              <w:pStyle w:val="TableParagraph"/>
              <w:spacing w:before="120"/>
              <w:ind w:left="580"/>
              <w:jc w:val="left"/>
              <w:rPr>
                <w:rFonts w:ascii="Tahoma" w:hAnsi="Tahoma"/>
                <w:sz w:val="18"/>
              </w:rPr>
            </w:pPr>
            <w:r>
              <w:rPr>
                <w:rFonts w:ascii="Tahoma" w:hAnsi="Tahoma"/>
                <w:position w:val="1"/>
                <w:sz w:val="18"/>
              </w:rPr>
              <w:t>3390 </w:t>
            </w:r>
            <w:r>
              <w:rPr>
                <w:rFonts w:ascii="Tahoma" w:hAnsi="Tahoma"/>
                <w:sz w:val="18"/>
              </w:rPr>
              <w:t>SERVICIOS PROFESIONALES, CIENTÍFICOS Y TÉCNICOS INTEGRALES</w:t>
            </w:r>
          </w:p>
        </w:tc>
        <w:tc>
          <w:tcPr>
            <w:tcW w:w="1930" w:type="dxa"/>
            <w:tcBorders>
              <w:top w:val="nil"/>
            </w:tcBorders>
          </w:tcPr>
          <w:p>
            <w:pPr>
              <w:pStyle w:val="TableParagraph"/>
              <w:spacing w:before="130"/>
              <w:ind w:right="96"/>
              <w:rPr>
                <w:rFonts w:ascii="Tahoma"/>
                <w:sz w:val="18"/>
              </w:rPr>
            </w:pPr>
            <w:r>
              <w:rPr>
                <w:rFonts w:ascii="Tahoma"/>
                <w:sz w:val="18"/>
              </w:rPr>
              <w:t>450,000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34" w:hRule="exact"/>
        </w:trPr>
        <w:tc>
          <w:tcPr>
            <w:tcW w:w="8490" w:type="dxa"/>
            <w:tcBorders>
              <w:top w:val="double" w:sz="6" w:space="0" w:color="000000"/>
              <w:bottom w:val="nil"/>
            </w:tcBorders>
          </w:tcPr>
          <w:p>
            <w:pPr>
              <w:pStyle w:val="TableParagraph"/>
              <w:spacing w:line="197" w:lineRule="exact"/>
              <w:ind w:left="459"/>
              <w:jc w:val="left"/>
              <w:rPr>
                <w:rFonts w:ascii="Tahoma"/>
                <w:b/>
                <w:sz w:val="18"/>
              </w:rPr>
            </w:pPr>
            <w:r>
              <w:rPr>
                <w:rFonts w:ascii="Tahoma"/>
                <w:b/>
                <w:sz w:val="18"/>
              </w:rPr>
              <w:t>3400 SERVICIOS FINANCIEROS, BANCARIOS Y COMERCIALES</w:t>
            </w:r>
          </w:p>
        </w:tc>
        <w:tc>
          <w:tcPr>
            <w:tcW w:w="1930" w:type="dxa"/>
            <w:tcBorders>
              <w:top w:val="double" w:sz="6" w:space="0" w:color="000000"/>
              <w:bottom w:val="nil"/>
            </w:tcBorders>
          </w:tcPr>
          <w:p>
            <w:pPr>
              <w:pStyle w:val="TableParagraph"/>
              <w:spacing w:line="197" w:lineRule="exact"/>
              <w:ind w:right="101"/>
              <w:rPr>
                <w:rFonts w:ascii="Tahoma"/>
                <w:b/>
                <w:sz w:val="18"/>
              </w:rPr>
            </w:pPr>
            <w:r>
              <w:rPr>
                <w:rFonts w:ascii="Tahoma"/>
                <w:b/>
                <w:sz w:val="18"/>
              </w:rPr>
              <w:t>475,000</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3410 </w:t>
            </w:r>
            <w:r>
              <w:rPr>
                <w:rFonts w:ascii="Tahoma"/>
                <w:sz w:val="18"/>
              </w:rPr>
              <w:t>SERVICIOS FINANCIEROS Y BANCARIOS</w:t>
            </w:r>
          </w:p>
        </w:tc>
        <w:tc>
          <w:tcPr>
            <w:tcW w:w="1930" w:type="dxa"/>
            <w:tcBorders>
              <w:top w:val="nil"/>
              <w:bottom w:val="nil"/>
            </w:tcBorders>
          </w:tcPr>
          <w:p>
            <w:pPr>
              <w:pStyle w:val="TableParagraph"/>
              <w:spacing w:before="102"/>
              <w:ind w:right="96"/>
              <w:rPr>
                <w:rFonts w:ascii="Tahoma"/>
                <w:sz w:val="18"/>
              </w:rPr>
            </w:pPr>
            <w:r>
              <w:rPr>
                <w:rFonts w:ascii="Tahoma"/>
                <w:sz w:val="18"/>
              </w:rPr>
              <w:t>40,000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3450 </w:t>
            </w:r>
            <w:r>
              <w:rPr>
                <w:rFonts w:ascii="Tahoma"/>
                <w:sz w:val="18"/>
              </w:rPr>
              <w:t>SEGURO DE BIENES PATRIMONIALES</w:t>
            </w:r>
          </w:p>
        </w:tc>
        <w:tc>
          <w:tcPr>
            <w:tcW w:w="1930" w:type="dxa"/>
            <w:tcBorders>
              <w:top w:val="nil"/>
              <w:bottom w:val="nil"/>
            </w:tcBorders>
          </w:tcPr>
          <w:p>
            <w:pPr>
              <w:pStyle w:val="TableParagraph"/>
              <w:spacing w:before="130"/>
              <w:ind w:right="97"/>
              <w:rPr>
                <w:rFonts w:ascii="Tahoma"/>
                <w:sz w:val="18"/>
              </w:rPr>
            </w:pPr>
            <w:r>
              <w:rPr>
                <w:rFonts w:ascii="Tahoma"/>
                <w:sz w:val="18"/>
              </w:rPr>
              <w:t>435,000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3500 SERVICIOS DE INSTALACIÓN, REPARACIÓN, MANTENIMIENTO Y CONSERVACIÓN</w:t>
            </w:r>
          </w:p>
        </w:tc>
        <w:tc>
          <w:tcPr>
            <w:tcW w:w="1930" w:type="dxa"/>
            <w:tcBorders>
              <w:top w:val="nil"/>
              <w:bottom w:val="nil"/>
            </w:tcBorders>
          </w:tcPr>
          <w:p>
            <w:pPr>
              <w:pStyle w:val="TableParagraph"/>
              <w:spacing w:before="65"/>
              <w:ind w:right="100"/>
              <w:rPr>
                <w:rFonts w:ascii="Tahoma"/>
                <w:b/>
                <w:sz w:val="18"/>
              </w:rPr>
            </w:pPr>
            <w:r>
              <w:rPr>
                <w:rFonts w:ascii="Tahoma"/>
                <w:b/>
                <w:sz w:val="18"/>
              </w:rPr>
              <w:t>609,708</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3510  </w:t>
            </w:r>
            <w:r>
              <w:rPr>
                <w:rFonts w:ascii="Tahoma" w:hAnsi="Tahoma"/>
                <w:sz w:val="18"/>
              </w:rPr>
              <w:t>CONSERVACIÓN Y MANTENIMIENTO MENOR DE INMUEBLES</w:t>
            </w:r>
          </w:p>
        </w:tc>
        <w:tc>
          <w:tcPr>
            <w:tcW w:w="1930" w:type="dxa"/>
            <w:tcBorders>
              <w:top w:val="nil"/>
              <w:bottom w:val="nil"/>
            </w:tcBorders>
          </w:tcPr>
          <w:p>
            <w:pPr>
              <w:pStyle w:val="TableParagraph"/>
              <w:spacing w:before="101"/>
              <w:ind w:right="96"/>
              <w:rPr>
                <w:rFonts w:ascii="Tahoma"/>
                <w:sz w:val="18"/>
              </w:rPr>
            </w:pPr>
            <w:r>
              <w:rPr>
                <w:rFonts w:ascii="Tahoma"/>
                <w:sz w:val="18"/>
              </w:rPr>
              <w:t>332,923</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3520  </w:t>
            </w:r>
            <w:r>
              <w:rPr>
                <w:rFonts w:ascii="Tahoma" w:hAnsi="Tahoma"/>
                <w:sz w:val="18"/>
              </w:rPr>
              <w:t>INSTALACIÓN, REPARACIÓN Y MANTENIMIENTO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75,000</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3550  </w:t>
            </w:r>
            <w:r>
              <w:rPr>
                <w:rFonts w:ascii="Tahoma" w:hAnsi="Tahoma"/>
                <w:sz w:val="18"/>
              </w:rPr>
              <w:t>REPARACIÓN Y MANTENIMIENTO DE EQUIPO DE TRANSPORTE</w:t>
            </w:r>
          </w:p>
        </w:tc>
        <w:tc>
          <w:tcPr>
            <w:tcW w:w="1930" w:type="dxa"/>
            <w:tcBorders>
              <w:top w:val="nil"/>
              <w:bottom w:val="nil"/>
            </w:tcBorders>
          </w:tcPr>
          <w:p>
            <w:pPr>
              <w:pStyle w:val="TableParagraph"/>
              <w:spacing w:before="72"/>
              <w:ind w:right="96"/>
              <w:rPr>
                <w:rFonts w:ascii="Tahoma"/>
                <w:sz w:val="18"/>
              </w:rPr>
            </w:pPr>
            <w:r>
              <w:rPr>
                <w:rFonts w:ascii="Tahoma"/>
                <w:sz w:val="18"/>
              </w:rPr>
              <w:t>114,285</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3570  </w:t>
            </w:r>
            <w:r>
              <w:rPr>
                <w:rFonts w:ascii="Tahoma" w:hAnsi="Tahoma"/>
                <w:sz w:val="18"/>
              </w:rPr>
              <w:t>INSTALACIÓN, REPARACIÓN Y MANTENIMIENTO DE MAQUINARIA, OTROS EQUIPOS Y</w:t>
            </w:r>
          </w:p>
        </w:tc>
        <w:tc>
          <w:tcPr>
            <w:tcW w:w="1930" w:type="dxa"/>
            <w:tcBorders>
              <w:top w:val="nil"/>
              <w:bottom w:val="nil"/>
            </w:tcBorders>
          </w:tcPr>
          <w:p>
            <w:pPr>
              <w:pStyle w:val="TableParagraph"/>
              <w:spacing w:before="130"/>
              <w:ind w:right="97"/>
              <w:rPr>
                <w:rFonts w:ascii="Tahoma"/>
                <w:sz w:val="18"/>
              </w:rPr>
            </w:pPr>
            <w:r>
              <w:rPr>
                <w:rFonts w:ascii="Tahoma"/>
                <w:sz w:val="18"/>
              </w:rPr>
              <w:t>65,000</w:t>
            </w:r>
          </w:p>
        </w:tc>
      </w:tr>
      <w:tr>
        <w:trPr>
          <w:trHeight w:val="292"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HERRAMIENTA</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sz w:val="18"/>
              </w:rPr>
            </w:pPr>
            <w:r>
              <w:rPr>
                <w:rFonts w:ascii="Tahoma"/>
                <w:position w:val="1"/>
                <w:sz w:val="18"/>
              </w:rPr>
              <w:t>3580 </w:t>
            </w:r>
            <w:r>
              <w:rPr>
                <w:rFonts w:ascii="Tahoma"/>
                <w:sz w:val="18"/>
              </w:rPr>
              <w:t>SERVICIOS DE LIMPIEZA Y MANEJO DE DESECHOS</w:t>
            </w:r>
          </w:p>
        </w:tc>
        <w:tc>
          <w:tcPr>
            <w:tcW w:w="1930" w:type="dxa"/>
            <w:tcBorders>
              <w:top w:val="nil"/>
              <w:bottom w:val="nil"/>
            </w:tcBorders>
          </w:tcPr>
          <w:p>
            <w:pPr>
              <w:pStyle w:val="TableParagraph"/>
              <w:spacing w:before="73"/>
              <w:ind w:right="96"/>
              <w:rPr>
                <w:rFonts w:ascii="Tahoma"/>
                <w:sz w:val="18"/>
              </w:rPr>
            </w:pPr>
            <w:r>
              <w:rPr>
                <w:rFonts w:ascii="Tahoma"/>
                <w:sz w:val="18"/>
              </w:rPr>
              <w:t>15,000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3590 </w:t>
            </w:r>
            <w:r>
              <w:rPr>
                <w:rFonts w:ascii="Tahoma" w:hAnsi="Tahoma"/>
                <w:sz w:val="18"/>
              </w:rPr>
              <w:t>SERVICIOS DE JARDINERÍA Y FUMIGACIÓN</w:t>
            </w:r>
          </w:p>
        </w:tc>
        <w:tc>
          <w:tcPr>
            <w:tcW w:w="1930" w:type="dxa"/>
            <w:tcBorders>
              <w:top w:val="nil"/>
              <w:bottom w:val="nil"/>
            </w:tcBorders>
          </w:tcPr>
          <w:p>
            <w:pPr>
              <w:pStyle w:val="TableParagraph"/>
              <w:spacing w:before="130"/>
              <w:ind w:right="96"/>
              <w:rPr>
                <w:rFonts w:ascii="Tahoma"/>
                <w:sz w:val="18"/>
              </w:rPr>
            </w:pPr>
            <w:r>
              <w:rPr>
                <w:rFonts w:ascii="Tahoma"/>
                <w:sz w:val="18"/>
              </w:rPr>
              <w:t>7,500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3600 SERVICIOS DE COMUNICACIÓN SOCIAL Y PUBLICIDAD</w:t>
            </w:r>
          </w:p>
        </w:tc>
        <w:tc>
          <w:tcPr>
            <w:tcW w:w="1930" w:type="dxa"/>
            <w:tcBorders>
              <w:top w:val="nil"/>
              <w:bottom w:val="nil"/>
            </w:tcBorders>
          </w:tcPr>
          <w:p>
            <w:pPr>
              <w:pStyle w:val="TableParagraph"/>
              <w:spacing w:before="65"/>
              <w:ind w:right="101"/>
              <w:rPr>
                <w:rFonts w:ascii="Tahoma"/>
                <w:b/>
                <w:sz w:val="18"/>
              </w:rPr>
            </w:pPr>
            <w:r>
              <w:rPr>
                <w:rFonts w:ascii="Tahoma"/>
                <w:b/>
                <w:sz w:val="18"/>
              </w:rPr>
              <w:t>197,727</w:t>
            </w:r>
          </w:p>
        </w:tc>
      </w:tr>
      <w:tr>
        <w:trPr>
          <w:trHeight w:val="408"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3690 </w:t>
            </w:r>
            <w:r>
              <w:rPr>
                <w:rFonts w:ascii="Tahoma" w:hAnsi="Tahoma"/>
                <w:sz w:val="18"/>
              </w:rPr>
              <w:t>OTROS SERVICIOS DE INFORMACIÓN</w:t>
            </w:r>
          </w:p>
        </w:tc>
        <w:tc>
          <w:tcPr>
            <w:tcW w:w="1930" w:type="dxa"/>
            <w:tcBorders>
              <w:top w:val="nil"/>
              <w:bottom w:val="nil"/>
            </w:tcBorders>
          </w:tcPr>
          <w:p>
            <w:pPr>
              <w:pStyle w:val="TableParagraph"/>
              <w:spacing w:before="101"/>
              <w:ind w:right="96"/>
              <w:rPr>
                <w:rFonts w:ascii="Tahoma"/>
                <w:sz w:val="18"/>
              </w:rPr>
            </w:pPr>
            <w:r>
              <w:rPr>
                <w:rFonts w:ascii="Tahoma"/>
                <w:sz w:val="18"/>
              </w:rPr>
              <w:t>197,727</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3700 SERVICIOS DE TRASLADO Y VIÁTICOS</w:t>
            </w:r>
          </w:p>
        </w:tc>
        <w:tc>
          <w:tcPr>
            <w:tcW w:w="1930" w:type="dxa"/>
            <w:tcBorders>
              <w:top w:val="nil"/>
              <w:bottom w:val="nil"/>
            </w:tcBorders>
          </w:tcPr>
          <w:p>
            <w:pPr>
              <w:pStyle w:val="TableParagraph"/>
              <w:spacing w:before="65"/>
              <w:ind w:right="102"/>
              <w:rPr>
                <w:rFonts w:ascii="Tahoma"/>
                <w:b/>
                <w:sz w:val="18"/>
              </w:rPr>
            </w:pPr>
            <w:r>
              <w:rPr>
                <w:rFonts w:ascii="Tahoma"/>
                <w:b/>
                <w:sz w:val="18"/>
              </w:rPr>
              <w:t>2,296,463</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3710 </w:t>
            </w:r>
            <w:r>
              <w:rPr>
                <w:rFonts w:ascii="Tahoma" w:hAnsi="Tahoma"/>
                <w:sz w:val="18"/>
              </w:rPr>
              <w:t>PASAJES AÉREOS</w:t>
            </w:r>
          </w:p>
        </w:tc>
        <w:tc>
          <w:tcPr>
            <w:tcW w:w="1930" w:type="dxa"/>
            <w:tcBorders>
              <w:top w:val="nil"/>
              <w:bottom w:val="nil"/>
            </w:tcBorders>
          </w:tcPr>
          <w:p>
            <w:pPr>
              <w:pStyle w:val="TableParagraph"/>
              <w:spacing w:before="102"/>
              <w:ind w:right="97"/>
              <w:rPr>
                <w:rFonts w:ascii="Tahoma"/>
                <w:sz w:val="18"/>
              </w:rPr>
            </w:pPr>
            <w:r>
              <w:rPr>
                <w:rFonts w:ascii="Tahoma"/>
                <w:sz w:val="18"/>
              </w:rPr>
              <w:t>754,976</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3720 </w:t>
            </w:r>
            <w:r>
              <w:rPr>
                <w:rFonts w:ascii="Tahoma"/>
                <w:sz w:val="18"/>
              </w:rPr>
              <w:t>PASAJES TERRESTRES</w:t>
            </w:r>
          </w:p>
        </w:tc>
        <w:tc>
          <w:tcPr>
            <w:tcW w:w="1930" w:type="dxa"/>
            <w:tcBorders>
              <w:top w:val="nil"/>
              <w:bottom w:val="nil"/>
            </w:tcBorders>
          </w:tcPr>
          <w:p>
            <w:pPr>
              <w:pStyle w:val="TableParagraph"/>
              <w:spacing w:before="130"/>
              <w:ind w:right="97"/>
              <w:rPr>
                <w:rFonts w:ascii="Tahoma"/>
                <w:sz w:val="18"/>
              </w:rPr>
            </w:pPr>
            <w:r>
              <w:rPr>
                <w:rFonts w:ascii="Tahoma"/>
                <w:sz w:val="18"/>
              </w:rPr>
              <w:t>265,753</w:t>
            </w:r>
          </w:p>
        </w:tc>
      </w:tr>
      <w:tr>
        <w:trPr>
          <w:trHeight w:val="438"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3750  </w:t>
            </w:r>
            <w:r>
              <w:rPr>
                <w:rFonts w:ascii="Tahoma" w:hAnsi="Tahoma"/>
                <w:sz w:val="18"/>
              </w:rPr>
              <w:t>VIÁTICOS EN EL PAÍS</w:t>
            </w:r>
          </w:p>
        </w:tc>
        <w:tc>
          <w:tcPr>
            <w:tcW w:w="1930" w:type="dxa"/>
            <w:tcBorders>
              <w:top w:val="nil"/>
              <w:bottom w:val="nil"/>
            </w:tcBorders>
          </w:tcPr>
          <w:p>
            <w:pPr>
              <w:pStyle w:val="TableParagraph"/>
              <w:spacing w:before="130"/>
              <w:ind w:right="97"/>
              <w:rPr>
                <w:rFonts w:ascii="Tahoma"/>
                <w:sz w:val="18"/>
              </w:rPr>
            </w:pPr>
            <w:r>
              <w:rPr>
                <w:rFonts w:ascii="Tahoma"/>
                <w:sz w:val="18"/>
              </w:rPr>
              <w:t>1,275,734</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3800 SERVICIOS OFICIALES</w:t>
            </w:r>
          </w:p>
        </w:tc>
        <w:tc>
          <w:tcPr>
            <w:tcW w:w="1930" w:type="dxa"/>
            <w:tcBorders>
              <w:top w:val="nil"/>
              <w:bottom w:val="nil"/>
            </w:tcBorders>
          </w:tcPr>
          <w:p>
            <w:pPr>
              <w:pStyle w:val="TableParagraph"/>
              <w:spacing w:before="65"/>
              <w:ind w:right="101"/>
              <w:rPr>
                <w:rFonts w:ascii="Tahoma"/>
                <w:b/>
                <w:sz w:val="18"/>
              </w:rPr>
            </w:pPr>
            <w:r>
              <w:rPr>
                <w:rFonts w:ascii="Tahoma"/>
                <w:b/>
                <w:sz w:val="18"/>
              </w:rPr>
              <w:t>1,036,639</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3820 </w:t>
            </w:r>
            <w:r>
              <w:rPr>
                <w:rFonts w:ascii="Tahoma"/>
                <w:sz w:val="18"/>
              </w:rPr>
              <w:t>GASTOS DE ORDEN SOCIAL Y CULTURAL</w:t>
            </w:r>
          </w:p>
        </w:tc>
        <w:tc>
          <w:tcPr>
            <w:tcW w:w="1930" w:type="dxa"/>
            <w:tcBorders>
              <w:top w:val="nil"/>
              <w:bottom w:val="nil"/>
            </w:tcBorders>
          </w:tcPr>
          <w:p>
            <w:pPr>
              <w:pStyle w:val="TableParagraph"/>
              <w:spacing w:before="101"/>
              <w:ind w:right="96"/>
              <w:rPr>
                <w:rFonts w:ascii="Tahoma"/>
                <w:sz w:val="18"/>
              </w:rPr>
            </w:pPr>
            <w:r>
              <w:rPr>
                <w:rFonts w:ascii="Tahoma"/>
                <w:sz w:val="18"/>
              </w:rPr>
              <w:t>910,066</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3830  </w:t>
            </w:r>
            <w:r>
              <w:rPr>
                <w:rFonts w:ascii="Tahoma"/>
                <w:sz w:val="18"/>
              </w:rPr>
              <w:t>CONGRESOS Y CONVENCIONES</w:t>
            </w:r>
          </w:p>
        </w:tc>
        <w:tc>
          <w:tcPr>
            <w:tcW w:w="1930" w:type="dxa"/>
            <w:tcBorders>
              <w:top w:val="nil"/>
              <w:bottom w:val="nil"/>
            </w:tcBorders>
          </w:tcPr>
          <w:p>
            <w:pPr>
              <w:pStyle w:val="TableParagraph"/>
              <w:spacing w:before="130"/>
              <w:ind w:right="97"/>
              <w:rPr>
                <w:rFonts w:ascii="Tahoma"/>
                <w:sz w:val="18"/>
              </w:rPr>
            </w:pPr>
            <w:r>
              <w:rPr>
                <w:rFonts w:ascii="Tahoma"/>
                <w:sz w:val="18"/>
              </w:rPr>
              <w:t>126,573</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3900 OTROS SERVICIOS GENERALES</w:t>
            </w:r>
          </w:p>
        </w:tc>
        <w:tc>
          <w:tcPr>
            <w:tcW w:w="1930" w:type="dxa"/>
            <w:tcBorders>
              <w:top w:val="nil"/>
              <w:bottom w:val="nil"/>
            </w:tcBorders>
          </w:tcPr>
          <w:p>
            <w:pPr>
              <w:pStyle w:val="TableParagraph"/>
              <w:spacing w:before="65"/>
              <w:ind w:right="101"/>
              <w:rPr>
                <w:rFonts w:ascii="Tahoma"/>
                <w:b/>
                <w:sz w:val="18"/>
              </w:rPr>
            </w:pPr>
            <w:r>
              <w:rPr>
                <w:rFonts w:ascii="Tahoma"/>
                <w:b/>
                <w:sz w:val="18"/>
              </w:rPr>
              <w:t>3,849,531</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3960 </w:t>
            </w:r>
            <w:r>
              <w:rPr>
                <w:rFonts w:ascii="Tahoma"/>
                <w:sz w:val="18"/>
              </w:rPr>
              <w:t>OTROS GASTOS POR RESPONSABILIDADES</w:t>
            </w:r>
          </w:p>
        </w:tc>
        <w:tc>
          <w:tcPr>
            <w:tcW w:w="1930" w:type="dxa"/>
            <w:tcBorders>
              <w:top w:val="nil"/>
              <w:bottom w:val="nil"/>
            </w:tcBorders>
          </w:tcPr>
          <w:p>
            <w:pPr>
              <w:pStyle w:val="TableParagraph"/>
              <w:spacing w:before="102"/>
              <w:ind w:right="96"/>
              <w:rPr>
                <w:rFonts w:ascii="Tahoma"/>
                <w:sz w:val="18"/>
              </w:rPr>
            </w:pPr>
            <w:r>
              <w:rPr>
                <w:rFonts w:ascii="Tahoma"/>
                <w:sz w:val="18"/>
              </w:rPr>
              <w:t>250,000</w:t>
            </w:r>
          </w:p>
        </w:tc>
      </w:tr>
      <w:tr>
        <w:trPr>
          <w:trHeight w:val="492" w:hRule="exact"/>
        </w:trPr>
        <w:tc>
          <w:tcPr>
            <w:tcW w:w="8490" w:type="dxa"/>
            <w:tcBorders>
              <w:top w:val="nil"/>
              <w:bottom w:val="nil"/>
            </w:tcBorders>
          </w:tcPr>
          <w:p>
            <w:pPr>
              <w:pStyle w:val="TableParagraph"/>
              <w:spacing w:before="120"/>
              <w:ind w:left="580"/>
              <w:jc w:val="left"/>
              <w:rPr>
                <w:rFonts w:ascii="Tahoma" w:hAnsi="Tahoma"/>
                <w:sz w:val="18"/>
              </w:rPr>
            </w:pPr>
            <w:r>
              <w:rPr>
                <w:rFonts w:ascii="Tahoma" w:hAnsi="Tahoma"/>
                <w:position w:val="1"/>
                <w:sz w:val="18"/>
              </w:rPr>
              <w:t>3980 </w:t>
            </w:r>
            <w:r>
              <w:rPr>
                <w:rFonts w:ascii="Tahoma" w:hAnsi="Tahoma"/>
                <w:sz w:val="18"/>
              </w:rPr>
              <w:t>IMPUESTOS SOBRE NÓMINAS Y OTROS QUE SE DERIVEN DE UNA RELACIÓN LABORAL</w:t>
            </w:r>
          </w:p>
        </w:tc>
        <w:tc>
          <w:tcPr>
            <w:tcW w:w="1930" w:type="dxa"/>
            <w:tcBorders>
              <w:top w:val="nil"/>
              <w:bottom w:val="nil"/>
            </w:tcBorders>
          </w:tcPr>
          <w:p>
            <w:pPr>
              <w:pStyle w:val="TableParagraph"/>
              <w:spacing w:before="130"/>
              <w:ind w:right="94"/>
              <w:rPr>
                <w:rFonts w:ascii="Tahoma"/>
                <w:sz w:val="18"/>
              </w:rPr>
            </w:pPr>
            <w:r>
              <w:rPr>
                <w:rFonts w:ascii="Tahoma"/>
                <w:sz w:val="18"/>
              </w:rPr>
              <w:t>2,193,657</w:t>
            </w:r>
          </w:p>
        </w:tc>
      </w:tr>
      <w:tr>
        <w:trPr>
          <w:trHeight w:val="513" w:hRule="exact"/>
        </w:trPr>
        <w:tc>
          <w:tcPr>
            <w:tcW w:w="8490" w:type="dxa"/>
            <w:tcBorders>
              <w:top w:val="nil"/>
            </w:tcBorders>
          </w:tcPr>
          <w:p>
            <w:pPr>
              <w:pStyle w:val="TableParagraph"/>
              <w:spacing w:before="120"/>
              <w:ind w:left="580"/>
              <w:jc w:val="left"/>
              <w:rPr>
                <w:rFonts w:ascii="Tahoma"/>
                <w:sz w:val="18"/>
              </w:rPr>
            </w:pPr>
            <w:r>
              <w:rPr>
                <w:rFonts w:ascii="Tahoma"/>
                <w:position w:val="1"/>
                <w:sz w:val="18"/>
              </w:rPr>
              <w:t>3990 </w:t>
            </w:r>
            <w:r>
              <w:rPr>
                <w:rFonts w:ascii="Tahoma"/>
                <w:sz w:val="18"/>
              </w:rPr>
              <w:t>OTROS SERVICIOS GENERALES</w:t>
            </w:r>
          </w:p>
        </w:tc>
        <w:tc>
          <w:tcPr>
            <w:tcW w:w="1930" w:type="dxa"/>
            <w:tcBorders>
              <w:top w:val="nil"/>
            </w:tcBorders>
          </w:tcPr>
          <w:p>
            <w:pPr>
              <w:pStyle w:val="TableParagraph"/>
              <w:spacing w:before="130"/>
              <w:ind w:right="96"/>
              <w:rPr>
                <w:rFonts w:ascii="Tahoma"/>
                <w:sz w:val="18"/>
              </w:rPr>
            </w:pPr>
            <w:r>
              <w:rPr>
                <w:rFonts w:ascii="Tahoma"/>
                <w:sz w:val="18"/>
              </w:rPr>
              <w:t>1,405,874</w:t>
            </w:r>
          </w:p>
        </w:tc>
      </w:tr>
      <w:tr>
        <w:trPr>
          <w:trHeight w:val="411" w:hRule="exact"/>
        </w:trPr>
        <w:tc>
          <w:tcPr>
            <w:tcW w:w="8490" w:type="dxa"/>
            <w:tcBorders>
              <w:bottom w:val="nil"/>
            </w:tcBorders>
          </w:tcPr>
          <w:p>
            <w:pPr>
              <w:pStyle w:val="TableParagraph"/>
              <w:spacing w:before="99"/>
              <w:ind w:left="220"/>
              <w:jc w:val="left"/>
              <w:rPr>
                <w:rFonts w:ascii="Tahoma"/>
                <w:b/>
                <w:sz w:val="18"/>
              </w:rPr>
            </w:pPr>
            <w:r>
              <w:rPr>
                <w:rFonts w:ascii="Tahoma"/>
                <w:b/>
                <w:sz w:val="18"/>
              </w:rPr>
              <w:t>4000   TRANSFERENCIAS, ASIGNACIONES, SUBSIDIOS Y OTRAS AYUDAS</w:t>
            </w:r>
          </w:p>
        </w:tc>
        <w:tc>
          <w:tcPr>
            <w:tcW w:w="1930" w:type="dxa"/>
            <w:tcBorders>
              <w:bottom w:val="nil"/>
            </w:tcBorders>
          </w:tcPr>
          <w:p>
            <w:pPr>
              <w:pStyle w:val="TableParagraph"/>
              <w:spacing w:before="99"/>
              <w:ind w:right="100"/>
              <w:rPr>
                <w:rFonts w:ascii="Tahoma"/>
                <w:b/>
                <w:sz w:val="18"/>
              </w:rPr>
            </w:pPr>
            <w:r>
              <w:rPr>
                <w:rFonts w:ascii="Tahoma"/>
                <w:b/>
                <w:sz w:val="18"/>
              </w:rPr>
              <w:t>1,250,000</w:t>
            </w:r>
          </w:p>
        </w:tc>
      </w:tr>
      <w:tr>
        <w:trPr>
          <w:trHeight w:val="393" w:hRule="exact"/>
        </w:trPr>
        <w:tc>
          <w:tcPr>
            <w:tcW w:w="8490" w:type="dxa"/>
            <w:tcBorders>
              <w:top w:val="nil"/>
              <w:bottom w:val="nil"/>
            </w:tcBorders>
          </w:tcPr>
          <w:p>
            <w:pPr>
              <w:pStyle w:val="TableParagraph"/>
              <w:spacing w:before="59"/>
              <w:ind w:left="460"/>
              <w:jc w:val="left"/>
              <w:rPr>
                <w:rFonts w:ascii="Tahoma"/>
                <w:b/>
                <w:sz w:val="18"/>
              </w:rPr>
            </w:pPr>
            <w:r>
              <w:rPr>
                <w:rFonts w:ascii="Tahoma"/>
                <w:b/>
                <w:sz w:val="18"/>
              </w:rPr>
              <w:t>4400 AYUDAS SOCIALES</w:t>
            </w:r>
          </w:p>
        </w:tc>
        <w:tc>
          <w:tcPr>
            <w:tcW w:w="1930" w:type="dxa"/>
            <w:tcBorders>
              <w:top w:val="nil"/>
              <w:bottom w:val="nil"/>
            </w:tcBorders>
          </w:tcPr>
          <w:p>
            <w:pPr>
              <w:pStyle w:val="TableParagraph"/>
              <w:spacing w:before="60"/>
              <w:ind w:right="101"/>
              <w:rPr>
                <w:rFonts w:ascii="Tahoma"/>
                <w:b/>
                <w:sz w:val="18"/>
              </w:rPr>
            </w:pPr>
            <w:r>
              <w:rPr>
                <w:rFonts w:ascii="Tahoma"/>
                <w:b/>
                <w:sz w:val="18"/>
              </w:rPr>
              <w:t>1,250,000</w:t>
            </w:r>
          </w:p>
        </w:tc>
      </w:tr>
      <w:tr>
        <w:trPr>
          <w:trHeight w:val="571" w:hRule="exact"/>
        </w:trPr>
        <w:tc>
          <w:tcPr>
            <w:tcW w:w="8490" w:type="dxa"/>
            <w:tcBorders>
              <w:top w:val="nil"/>
            </w:tcBorders>
          </w:tcPr>
          <w:p>
            <w:pPr>
              <w:pStyle w:val="TableParagraph"/>
              <w:spacing w:before="91"/>
              <w:ind w:left="579"/>
              <w:jc w:val="left"/>
              <w:rPr>
                <w:rFonts w:ascii="Tahoma"/>
                <w:sz w:val="18"/>
              </w:rPr>
            </w:pPr>
            <w:r>
              <w:rPr>
                <w:rFonts w:ascii="Tahoma"/>
                <w:position w:val="1"/>
                <w:sz w:val="18"/>
              </w:rPr>
              <w:t>4410 </w:t>
            </w:r>
            <w:r>
              <w:rPr>
                <w:rFonts w:ascii="Tahoma"/>
                <w:sz w:val="18"/>
              </w:rPr>
              <w:t>AYUDAS SOCIALES A PERSONAS</w:t>
            </w:r>
          </w:p>
        </w:tc>
        <w:tc>
          <w:tcPr>
            <w:tcW w:w="1930" w:type="dxa"/>
            <w:tcBorders>
              <w:top w:val="nil"/>
            </w:tcBorders>
          </w:tcPr>
          <w:p>
            <w:pPr>
              <w:pStyle w:val="TableParagraph"/>
              <w:spacing w:before="101"/>
              <w:ind w:right="97"/>
              <w:rPr>
                <w:rFonts w:ascii="Tahoma"/>
                <w:sz w:val="18"/>
              </w:rPr>
            </w:pPr>
            <w:r>
              <w:rPr>
                <w:rFonts w:ascii="Tahoma"/>
                <w:sz w:val="18"/>
              </w:rPr>
              <w:t>937,500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226"/>
        <w:gridCol w:w="1264"/>
        <w:gridCol w:w="1930"/>
      </w:tblGrid>
      <w:tr>
        <w:trPr>
          <w:trHeight w:val="529" w:hRule="exact"/>
        </w:trPr>
        <w:tc>
          <w:tcPr>
            <w:tcW w:w="8490" w:type="dxa"/>
            <w:gridSpan w:val="2"/>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503" w:hRule="exact"/>
        </w:trPr>
        <w:tc>
          <w:tcPr>
            <w:tcW w:w="8490" w:type="dxa"/>
            <w:gridSpan w:val="2"/>
            <w:tcBorders>
              <w:top w:val="double" w:sz="6" w:space="0" w:color="000000"/>
            </w:tcBorders>
          </w:tcPr>
          <w:p>
            <w:pPr>
              <w:pStyle w:val="TableParagraph"/>
              <w:spacing w:before="89"/>
              <w:ind w:left="579"/>
              <w:jc w:val="left"/>
              <w:rPr>
                <w:rFonts w:ascii="Tahoma" w:hAnsi="Tahoma"/>
                <w:sz w:val="18"/>
              </w:rPr>
            </w:pPr>
            <w:r>
              <w:rPr>
                <w:rFonts w:ascii="Tahoma" w:hAnsi="Tahoma"/>
                <w:position w:val="1"/>
                <w:sz w:val="18"/>
              </w:rPr>
              <w:t>4420 </w:t>
            </w:r>
            <w:r>
              <w:rPr>
                <w:rFonts w:ascii="Tahoma" w:hAnsi="Tahoma"/>
                <w:sz w:val="18"/>
              </w:rPr>
              <w:t>BECAS Y OTRAS AYUDAS PARA PROGRAMAS DE CAPACITACIÓN</w:t>
            </w:r>
          </w:p>
        </w:tc>
        <w:tc>
          <w:tcPr>
            <w:tcW w:w="1930" w:type="dxa"/>
            <w:tcBorders>
              <w:top w:val="double" w:sz="6" w:space="0" w:color="000000"/>
            </w:tcBorders>
          </w:tcPr>
          <w:p>
            <w:pPr>
              <w:pStyle w:val="TableParagraph"/>
              <w:spacing w:before="99"/>
              <w:ind w:right="96"/>
              <w:rPr>
                <w:rFonts w:ascii="Tahoma"/>
                <w:sz w:val="18"/>
              </w:rPr>
            </w:pPr>
            <w:r>
              <w:rPr>
                <w:rFonts w:ascii="Tahoma"/>
                <w:sz w:val="18"/>
              </w:rPr>
              <w:t>312,500</w:t>
            </w:r>
          </w:p>
        </w:tc>
      </w:tr>
      <w:tr>
        <w:trPr>
          <w:trHeight w:val="411" w:hRule="exact"/>
        </w:trPr>
        <w:tc>
          <w:tcPr>
            <w:tcW w:w="7226" w:type="dxa"/>
            <w:tcBorders>
              <w:bottom w:val="nil"/>
              <w:right w:val="nil"/>
            </w:tcBorders>
          </w:tcPr>
          <w:p>
            <w:pPr>
              <w:pStyle w:val="TableParagraph"/>
              <w:spacing w:before="99"/>
              <w:ind w:left="219"/>
              <w:jc w:val="left"/>
              <w:rPr>
                <w:rFonts w:ascii="Tahoma"/>
                <w:b/>
                <w:sz w:val="18"/>
              </w:rPr>
            </w:pPr>
            <w:r>
              <w:rPr>
                <w:rFonts w:ascii="Tahoma"/>
                <w:b/>
                <w:sz w:val="18"/>
              </w:rPr>
              <w:t>5000   BIENES MUEBLES, INMUEBLES E INTANGIBLES</w:t>
            </w:r>
          </w:p>
        </w:tc>
        <w:tc>
          <w:tcPr>
            <w:tcW w:w="1264" w:type="dxa"/>
            <w:tcBorders>
              <w:left w:val="nil"/>
              <w:bottom w:val="nil"/>
            </w:tcBorders>
          </w:tcPr>
          <w:p>
            <w:pPr/>
          </w:p>
        </w:tc>
        <w:tc>
          <w:tcPr>
            <w:tcW w:w="1930" w:type="dxa"/>
            <w:tcBorders>
              <w:bottom w:val="nil"/>
            </w:tcBorders>
          </w:tcPr>
          <w:p>
            <w:pPr>
              <w:pStyle w:val="TableParagraph"/>
              <w:spacing w:before="99"/>
              <w:ind w:right="101"/>
              <w:rPr>
                <w:rFonts w:ascii="Tahoma"/>
                <w:b/>
                <w:sz w:val="18"/>
              </w:rPr>
            </w:pPr>
            <w:r>
              <w:rPr>
                <w:rFonts w:ascii="Tahoma"/>
                <w:b/>
                <w:sz w:val="18"/>
              </w:rPr>
              <w:t>4,594,403</w:t>
            </w:r>
          </w:p>
        </w:tc>
      </w:tr>
      <w:tr>
        <w:trPr>
          <w:trHeight w:val="393" w:hRule="exact"/>
        </w:trPr>
        <w:tc>
          <w:tcPr>
            <w:tcW w:w="7226" w:type="dxa"/>
            <w:tcBorders>
              <w:top w:val="nil"/>
              <w:bottom w:val="nil"/>
              <w:right w:val="nil"/>
            </w:tcBorders>
          </w:tcPr>
          <w:p>
            <w:pPr>
              <w:pStyle w:val="TableParagraph"/>
              <w:spacing w:before="59"/>
              <w:ind w:left="459"/>
              <w:jc w:val="left"/>
              <w:rPr>
                <w:rFonts w:ascii="Tahoma" w:hAnsi="Tahoma"/>
                <w:b/>
                <w:sz w:val="18"/>
              </w:rPr>
            </w:pPr>
            <w:r>
              <w:rPr>
                <w:rFonts w:ascii="Tahoma" w:hAnsi="Tahoma"/>
                <w:b/>
                <w:sz w:val="18"/>
              </w:rPr>
              <w:t>5100 MOBILIARIO Y EQUIPO DE ADMINISTRACIÓN</w:t>
            </w:r>
          </w:p>
        </w:tc>
        <w:tc>
          <w:tcPr>
            <w:tcW w:w="1264" w:type="dxa"/>
            <w:tcBorders>
              <w:top w:val="nil"/>
              <w:left w:val="nil"/>
              <w:bottom w:val="nil"/>
            </w:tcBorders>
          </w:tcPr>
          <w:p>
            <w:pPr/>
          </w:p>
        </w:tc>
        <w:tc>
          <w:tcPr>
            <w:tcW w:w="1930" w:type="dxa"/>
            <w:tcBorders>
              <w:top w:val="nil"/>
              <w:bottom w:val="nil"/>
            </w:tcBorders>
          </w:tcPr>
          <w:p>
            <w:pPr>
              <w:pStyle w:val="TableParagraph"/>
              <w:spacing w:before="59"/>
              <w:ind w:right="102"/>
              <w:rPr>
                <w:rFonts w:ascii="Tahoma"/>
                <w:b/>
                <w:sz w:val="18"/>
              </w:rPr>
            </w:pPr>
            <w:r>
              <w:rPr>
                <w:rFonts w:ascii="Tahoma"/>
                <w:b/>
                <w:sz w:val="18"/>
              </w:rPr>
              <w:t>1,942,803</w:t>
            </w:r>
          </w:p>
        </w:tc>
      </w:tr>
      <w:tr>
        <w:trPr>
          <w:trHeight w:val="463" w:hRule="exact"/>
        </w:trPr>
        <w:tc>
          <w:tcPr>
            <w:tcW w:w="7226" w:type="dxa"/>
            <w:tcBorders>
              <w:top w:val="nil"/>
              <w:bottom w:val="nil"/>
              <w:right w:val="nil"/>
            </w:tcBorders>
          </w:tcPr>
          <w:p>
            <w:pPr>
              <w:pStyle w:val="TableParagraph"/>
              <w:spacing w:before="91"/>
              <w:ind w:left="579"/>
              <w:jc w:val="left"/>
              <w:rPr>
                <w:rFonts w:ascii="Tahoma" w:hAnsi="Tahoma"/>
                <w:sz w:val="18"/>
              </w:rPr>
            </w:pPr>
            <w:r>
              <w:rPr>
                <w:rFonts w:ascii="Tahoma" w:hAnsi="Tahoma"/>
                <w:position w:val="1"/>
                <w:sz w:val="18"/>
              </w:rPr>
              <w:t>5110  </w:t>
            </w:r>
            <w:r>
              <w:rPr>
                <w:rFonts w:ascii="Tahoma" w:hAnsi="Tahoma"/>
                <w:sz w:val="18"/>
              </w:rPr>
              <w:t>MUEBLES DE OFICINA Y ESTANTERÍA</w:t>
            </w:r>
          </w:p>
        </w:tc>
        <w:tc>
          <w:tcPr>
            <w:tcW w:w="1264" w:type="dxa"/>
            <w:tcBorders>
              <w:top w:val="nil"/>
              <w:left w:val="nil"/>
              <w:bottom w:val="nil"/>
            </w:tcBorders>
          </w:tcPr>
          <w:p>
            <w:pPr/>
          </w:p>
        </w:tc>
        <w:tc>
          <w:tcPr>
            <w:tcW w:w="1930" w:type="dxa"/>
            <w:tcBorders>
              <w:top w:val="nil"/>
              <w:bottom w:val="nil"/>
            </w:tcBorders>
          </w:tcPr>
          <w:p>
            <w:pPr>
              <w:pStyle w:val="TableParagraph"/>
              <w:spacing w:before="101"/>
              <w:ind w:right="97"/>
              <w:rPr>
                <w:rFonts w:ascii="Tahoma"/>
                <w:sz w:val="18"/>
              </w:rPr>
            </w:pPr>
            <w:r>
              <w:rPr>
                <w:rFonts w:ascii="Tahoma"/>
                <w:sz w:val="18"/>
              </w:rPr>
              <w:t>107,089</w:t>
            </w:r>
          </w:p>
        </w:tc>
      </w:tr>
      <w:tr>
        <w:trPr>
          <w:trHeight w:val="492" w:hRule="exact"/>
        </w:trPr>
        <w:tc>
          <w:tcPr>
            <w:tcW w:w="7226" w:type="dxa"/>
            <w:tcBorders>
              <w:top w:val="nil"/>
              <w:bottom w:val="nil"/>
              <w:right w:val="nil"/>
            </w:tcBorders>
          </w:tcPr>
          <w:p>
            <w:pPr>
              <w:pStyle w:val="TableParagraph"/>
              <w:spacing w:before="120"/>
              <w:ind w:left="579"/>
              <w:jc w:val="left"/>
              <w:rPr>
                <w:rFonts w:ascii="Tahoma" w:hAnsi="Tahoma"/>
                <w:sz w:val="18"/>
              </w:rPr>
            </w:pPr>
            <w:r>
              <w:rPr>
                <w:rFonts w:ascii="Tahoma" w:hAnsi="Tahoma"/>
                <w:position w:val="1"/>
                <w:sz w:val="18"/>
              </w:rPr>
              <w:t>5150  </w:t>
            </w:r>
            <w:r>
              <w:rPr>
                <w:rFonts w:ascii="Tahoma" w:hAnsi="Tahoma"/>
                <w:sz w:val="18"/>
              </w:rPr>
              <w:t>EQUIPO DE CÓMPUTO Y DE TECNOLOGÍA DE LA INFORMACIÓN</w:t>
            </w:r>
          </w:p>
        </w:tc>
        <w:tc>
          <w:tcPr>
            <w:tcW w:w="1264" w:type="dxa"/>
            <w:tcBorders>
              <w:top w:val="nil"/>
              <w:left w:val="nil"/>
              <w:bottom w:val="nil"/>
            </w:tcBorders>
          </w:tcPr>
          <w:p>
            <w:pPr/>
          </w:p>
        </w:tc>
        <w:tc>
          <w:tcPr>
            <w:tcW w:w="1930" w:type="dxa"/>
            <w:tcBorders>
              <w:top w:val="nil"/>
              <w:bottom w:val="nil"/>
            </w:tcBorders>
          </w:tcPr>
          <w:p>
            <w:pPr>
              <w:pStyle w:val="TableParagraph"/>
              <w:spacing w:before="130"/>
              <w:ind w:right="95"/>
              <w:rPr>
                <w:rFonts w:ascii="Tahoma"/>
                <w:sz w:val="18"/>
              </w:rPr>
            </w:pPr>
            <w:r>
              <w:rPr>
                <w:rFonts w:ascii="Tahoma"/>
                <w:sz w:val="18"/>
              </w:rPr>
              <w:t>1,627,500</w:t>
            </w:r>
          </w:p>
        </w:tc>
      </w:tr>
      <w:tr>
        <w:trPr>
          <w:trHeight w:val="437" w:hRule="exact"/>
        </w:trPr>
        <w:tc>
          <w:tcPr>
            <w:tcW w:w="7226" w:type="dxa"/>
            <w:tcBorders>
              <w:top w:val="nil"/>
              <w:bottom w:val="nil"/>
              <w:right w:val="nil"/>
            </w:tcBorders>
          </w:tcPr>
          <w:p>
            <w:pPr>
              <w:pStyle w:val="TableParagraph"/>
              <w:spacing w:before="120"/>
              <w:ind w:left="579"/>
              <w:jc w:val="left"/>
              <w:rPr>
                <w:rFonts w:ascii="Tahoma" w:hAnsi="Tahoma"/>
                <w:sz w:val="18"/>
              </w:rPr>
            </w:pPr>
            <w:r>
              <w:rPr>
                <w:rFonts w:ascii="Tahoma" w:hAnsi="Tahoma"/>
                <w:position w:val="1"/>
                <w:sz w:val="18"/>
              </w:rPr>
              <w:t>5190  </w:t>
            </w:r>
            <w:r>
              <w:rPr>
                <w:rFonts w:ascii="Tahoma" w:hAnsi="Tahoma"/>
                <w:sz w:val="18"/>
              </w:rPr>
              <w:t>OTROS MOBILIARIOS Y EQUIPOS DE ADMINISTRACIÓN</w:t>
            </w:r>
          </w:p>
        </w:tc>
        <w:tc>
          <w:tcPr>
            <w:tcW w:w="1264" w:type="dxa"/>
            <w:tcBorders>
              <w:top w:val="nil"/>
              <w:left w:val="nil"/>
              <w:bottom w:val="nil"/>
            </w:tcBorders>
          </w:tcPr>
          <w:p>
            <w:pPr/>
          </w:p>
        </w:tc>
        <w:tc>
          <w:tcPr>
            <w:tcW w:w="1930" w:type="dxa"/>
            <w:tcBorders>
              <w:top w:val="nil"/>
              <w:bottom w:val="nil"/>
            </w:tcBorders>
          </w:tcPr>
          <w:p>
            <w:pPr>
              <w:pStyle w:val="TableParagraph"/>
              <w:spacing w:before="130"/>
              <w:ind w:right="96"/>
              <w:rPr>
                <w:rFonts w:ascii="Tahoma"/>
                <w:sz w:val="18"/>
              </w:rPr>
            </w:pPr>
            <w:r>
              <w:rPr>
                <w:rFonts w:ascii="Tahoma"/>
                <w:sz w:val="18"/>
              </w:rPr>
              <w:t>208,214</w:t>
            </w:r>
          </w:p>
        </w:tc>
      </w:tr>
      <w:tr>
        <w:trPr>
          <w:trHeight w:val="399" w:hRule="exact"/>
        </w:trPr>
        <w:tc>
          <w:tcPr>
            <w:tcW w:w="7226" w:type="dxa"/>
            <w:tcBorders>
              <w:top w:val="nil"/>
              <w:bottom w:val="nil"/>
              <w:right w:val="nil"/>
            </w:tcBorders>
          </w:tcPr>
          <w:p>
            <w:pPr>
              <w:pStyle w:val="TableParagraph"/>
              <w:spacing w:before="65"/>
              <w:ind w:left="459"/>
              <w:jc w:val="left"/>
              <w:rPr>
                <w:rFonts w:ascii="Tahoma"/>
                <w:b/>
                <w:sz w:val="18"/>
              </w:rPr>
            </w:pPr>
            <w:r>
              <w:rPr>
                <w:rFonts w:ascii="Tahoma"/>
                <w:b/>
                <w:sz w:val="18"/>
              </w:rPr>
              <w:t>5200 MOBILIARIO Y EQUIPO EDUCACIONAL Y RECREATIVO</w:t>
            </w:r>
          </w:p>
        </w:tc>
        <w:tc>
          <w:tcPr>
            <w:tcW w:w="1264" w:type="dxa"/>
            <w:tcBorders>
              <w:top w:val="nil"/>
              <w:left w:val="nil"/>
              <w:bottom w:val="nil"/>
            </w:tcBorders>
          </w:tcPr>
          <w:p>
            <w:pPr/>
          </w:p>
        </w:tc>
        <w:tc>
          <w:tcPr>
            <w:tcW w:w="1930" w:type="dxa"/>
            <w:tcBorders>
              <w:top w:val="nil"/>
              <w:bottom w:val="nil"/>
            </w:tcBorders>
          </w:tcPr>
          <w:p>
            <w:pPr>
              <w:pStyle w:val="TableParagraph"/>
              <w:spacing w:before="65"/>
              <w:ind w:right="101"/>
              <w:rPr>
                <w:rFonts w:ascii="Tahoma"/>
                <w:b/>
                <w:sz w:val="18"/>
              </w:rPr>
            </w:pPr>
            <w:r>
              <w:rPr>
                <w:rFonts w:ascii="Tahoma"/>
                <w:b/>
                <w:sz w:val="18"/>
              </w:rPr>
              <w:t>350,000</w:t>
            </w:r>
          </w:p>
        </w:tc>
      </w:tr>
      <w:tr>
        <w:trPr>
          <w:trHeight w:val="464" w:hRule="exact"/>
        </w:trPr>
        <w:tc>
          <w:tcPr>
            <w:tcW w:w="7226" w:type="dxa"/>
            <w:tcBorders>
              <w:top w:val="nil"/>
              <w:bottom w:val="nil"/>
              <w:right w:val="nil"/>
            </w:tcBorders>
          </w:tcPr>
          <w:p>
            <w:pPr>
              <w:pStyle w:val="TableParagraph"/>
              <w:spacing w:before="91"/>
              <w:ind w:left="579"/>
              <w:jc w:val="left"/>
              <w:rPr>
                <w:rFonts w:ascii="Tahoma"/>
                <w:sz w:val="18"/>
              </w:rPr>
            </w:pPr>
            <w:r>
              <w:rPr>
                <w:rFonts w:ascii="Tahoma"/>
                <w:position w:val="1"/>
                <w:sz w:val="18"/>
              </w:rPr>
              <w:t>5210  </w:t>
            </w:r>
            <w:r>
              <w:rPr>
                <w:rFonts w:ascii="Tahoma"/>
                <w:sz w:val="18"/>
              </w:rPr>
              <w:t>EQUIPOS Y APARATOS AUDIOVISUALES</w:t>
            </w:r>
          </w:p>
        </w:tc>
        <w:tc>
          <w:tcPr>
            <w:tcW w:w="1264" w:type="dxa"/>
            <w:tcBorders>
              <w:top w:val="nil"/>
              <w:left w:val="nil"/>
              <w:bottom w:val="nil"/>
            </w:tcBorders>
          </w:tcPr>
          <w:p>
            <w:pPr/>
          </w:p>
        </w:tc>
        <w:tc>
          <w:tcPr>
            <w:tcW w:w="1930" w:type="dxa"/>
            <w:tcBorders>
              <w:top w:val="nil"/>
              <w:bottom w:val="nil"/>
            </w:tcBorders>
          </w:tcPr>
          <w:p>
            <w:pPr>
              <w:pStyle w:val="TableParagraph"/>
              <w:spacing w:before="101"/>
              <w:ind w:right="96"/>
              <w:rPr>
                <w:rFonts w:ascii="Tahoma"/>
                <w:sz w:val="18"/>
              </w:rPr>
            </w:pPr>
            <w:r>
              <w:rPr>
                <w:rFonts w:ascii="Tahoma"/>
                <w:sz w:val="18"/>
              </w:rPr>
              <w:t>300,000</w:t>
            </w:r>
          </w:p>
        </w:tc>
      </w:tr>
      <w:tr>
        <w:trPr>
          <w:trHeight w:val="437" w:hRule="exact"/>
        </w:trPr>
        <w:tc>
          <w:tcPr>
            <w:tcW w:w="7226" w:type="dxa"/>
            <w:tcBorders>
              <w:top w:val="nil"/>
              <w:bottom w:val="nil"/>
              <w:right w:val="nil"/>
            </w:tcBorders>
          </w:tcPr>
          <w:p>
            <w:pPr>
              <w:pStyle w:val="TableParagraph"/>
              <w:spacing w:before="120"/>
              <w:ind w:left="579"/>
              <w:jc w:val="left"/>
              <w:rPr>
                <w:rFonts w:ascii="Tahoma" w:hAnsi="Tahoma"/>
                <w:sz w:val="18"/>
              </w:rPr>
            </w:pPr>
            <w:r>
              <w:rPr>
                <w:rFonts w:ascii="Tahoma" w:hAnsi="Tahoma"/>
                <w:position w:val="1"/>
                <w:sz w:val="18"/>
              </w:rPr>
              <w:t>5230 </w:t>
            </w:r>
            <w:r>
              <w:rPr>
                <w:rFonts w:ascii="Tahoma" w:hAnsi="Tahoma"/>
                <w:sz w:val="18"/>
              </w:rPr>
              <w:t>CÁMARAS FOTOGRÁFICAS Y DE VIDEO</w:t>
            </w:r>
          </w:p>
        </w:tc>
        <w:tc>
          <w:tcPr>
            <w:tcW w:w="1264" w:type="dxa"/>
            <w:tcBorders>
              <w:top w:val="nil"/>
              <w:left w:val="nil"/>
              <w:bottom w:val="nil"/>
            </w:tcBorders>
          </w:tcPr>
          <w:p>
            <w:pPr/>
          </w:p>
        </w:tc>
        <w:tc>
          <w:tcPr>
            <w:tcW w:w="1930" w:type="dxa"/>
            <w:tcBorders>
              <w:top w:val="nil"/>
              <w:bottom w:val="nil"/>
            </w:tcBorders>
          </w:tcPr>
          <w:p>
            <w:pPr>
              <w:pStyle w:val="TableParagraph"/>
              <w:spacing w:before="130"/>
              <w:ind w:right="96"/>
              <w:rPr>
                <w:rFonts w:ascii="Tahoma"/>
                <w:sz w:val="18"/>
              </w:rPr>
            </w:pPr>
            <w:r>
              <w:rPr>
                <w:rFonts w:ascii="Tahoma"/>
                <w:sz w:val="18"/>
              </w:rPr>
              <w:t>50,000</w:t>
            </w:r>
          </w:p>
        </w:tc>
      </w:tr>
      <w:tr>
        <w:trPr>
          <w:trHeight w:val="398" w:hRule="exact"/>
        </w:trPr>
        <w:tc>
          <w:tcPr>
            <w:tcW w:w="7226" w:type="dxa"/>
            <w:tcBorders>
              <w:top w:val="nil"/>
              <w:bottom w:val="nil"/>
              <w:right w:val="nil"/>
            </w:tcBorders>
          </w:tcPr>
          <w:p>
            <w:pPr>
              <w:pStyle w:val="TableParagraph"/>
              <w:spacing w:before="65"/>
              <w:ind w:left="459"/>
              <w:jc w:val="left"/>
              <w:rPr>
                <w:rFonts w:ascii="Tahoma"/>
                <w:b/>
                <w:sz w:val="18"/>
              </w:rPr>
            </w:pPr>
            <w:r>
              <w:rPr>
                <w:rFonts w:ascii="Tahoma"/>
                <w:b/>
                <w:sz w:val="18"/>
              </w:rPr>
              <w:t>5600 MAQUINARIA, OTROS EQUIPOS Y HERRAMIENTAS</w:t>
            </w:r>
          </w:p>
        </w:tc>
        <w:tc>
          <w:tcPr>
            <w:tcW w:w="1264" w:type="dxa"/>
            <w:tcBorders>
              <w:top w:val="nil"/>
              <w:left w:val="nil"/>
              <w:bottom w:val="nil"/>
            </w:tcBorders>
          </w:tcPr>
          <w:p>
            <w:pPr/>
          </w:p>
        </w:tc>
        <w:tc>
          <w:tcPr>
            <w:tcW w:w="1930" w:type="dxa"/>
            <w:tcBorders>
              <w:top w:val="nil"/>
              <w:bottom w:val="nil"/>
            </w:tcBorders>
          </w:tcPr>
          <w:p>
            <w:pPr>
              <w:pStyle w:val="TableParagraph"/>
              <w:spacing w:before="65"/>
              <w:ind w:right="101"/>
              <w:rPr>
                <w:rFonts w:ascii="Tahoma"/>
                <w:b/>
                <w:sz w:val="18"/>
              </w:rPr>
            </w:pPr>
            <w:r>
              <w:rPr>
                <w:rFonts w:ascii="Tahoma"/>
                <w:b/>
                <w:sz w:val="18"/>
              </w:rPr>
              <w:t>1,284,058</w:t>
            </w:r>
          </w:p>
        </w:tc>
      </w:tr>
      <w:tr>
        <w:trPr>
          <w:trHeight w:val="331" w:hRule="exact"/>
        </w:trPr>
        <w:tc>
          <w:tcPr>
            <w:tcW w:w="7226" w:type="dxa"/>
            <w:tcBorders>
              <w:top w:val="nil"/>
              <w:bottom w:val="nil"/>
              <w:right w:val="nil"/>
            </w:tcBorders>
          </w:tcPr>
          <w:p>
            <w:pPr>
              <w:pStyle w:val="TableParagraph"/>
              <w:spacing w:before="91"/>
              <w:ind w:left="579"/>
              <w:jc w:val="left"/>
              <w:rPr>
                <w:rFonts w:ascii="Tahoma" w:hAnsi="Tahoma"/>
                <w:sz w:val="18"/>
              </w:rPr>
            </w:pPr>
            <w:r>
              <w:rPr>
                <w:rFonts w:ascii="Tahoma" w:hAnsi="Tahoma"/>
                <w:position w:val="1"/>
                <w:sz w:val="18"/>
              </w:rPr>
              <w:t>5640 </w:t>
            </w:r>
            <w:r>
              <w:rPr>
                <w:rFonts w:ascii="Tahoma" w:hAnsi="Tahoma"/>
                <w:sz w:val="18"/>
              </w:rPr>
              <w:t>SISTEMAS DE AIRE ACONDICIONADO, CALEFACCIÓN Y DE REFRIGERACIÓN</w:t>
            </w:r>
          </w:p>
        </w:tc>
        <w:tc>
          <w:tcPr>
            <w:tcW w:w="1264" w:type="dxa"/>
            <w:tcBorders>
              <w:top w:val="nil"/>
              <w:left w:val="nil"/>
              <w:bottom w:val="nil"/>
            </w:tcBorders>
          </w:tcPr>
          <w:p>
            <w:pPr>
              <w:pStyle w:val="TableParagraph"/>
              <w:spacing w:before="101"/>
              <w:ind w:left="28"/>
              <w:jc w:val="left"/>
              <w:rPr>
                <w:rFonts w:ascii="Tahoma"/>
                <w:sz w:val="18"/>
              </w:rPr>
            </w:pPr>
            <w:r>
              <w:rPr>
                <w:rFonts w:ascii="Tahoma"/>
                <w:sz w:val="18"/>
              </w:rPr>
              <w:t>INDUSTRIAL</w:t>
            </w:r>
          </w:p>
        </w:tc>
        <w:tc>
          <w:tcPr>
            <w:tcW w:w="1930" w:type="dxa"/>
            <w:tcBorders>
              <w:top w:val="nil"/>
              <w:bottom w:val="nil"/>
            </w:tcBorders>
          </w:tcPr>
          <w:p>
            <w:pPr>
              <w:pStyle w:val="TableParagraph"/>
              <w:spacing w:before="101"/>
              <w:ind w:right="97"/>
              <w:rPr>
                <w:rFonts w:ascii="Tahoma"/>
                <w:sz w:val="18"/>
              </w:rPr>
            </w:pPr>
            <w:r>
              <w:rPr>
                <w:rFonts w:ascii="Tahoma"/>
                <w:sz w:val="18"/>
              </w:rPr>
              <w:t>1,259,058</w:t>
            </w:r>
          </w:p>
        </w:tc>
      </w:tr>
      <w:tr>
        <w:trPr>
          <w:trHeight w:val="293" w:hRule="exact"/>
        </w:trPr>
        <w:tc>
          <w:tcPr>
            <w:tcW w:w="7226" w:type="dxa"/>
            <w:tcBorders>
              <w:top w:val="nil"/>
              <w:bottom w:val="nil"/>
              <w:right w:val="nil"/>
            </w:tcBorders>
          </w:tcPr>
          <w:p>
            <w:pPr>
              <w:pStyle w:val="TableParagraph"/>
              <w:spacing w:line="205" w:lineRule="exact"/>
              <w:ind w:left="1059"/>
              <w:jc w:val="left"/>
              <w:rPr>
                <w:rFonts w:ascii="Tahoma"/>
                <w:sz w:val="18"/>
              </w:rPr>
            </w:pPr>
            <w:r>
              <w:rPr>
                <w:rFonts w:ascii="Tahoma"/>
                <w:sz w:val="18"/>
              </w:rPr>
              <w:t>Y COMERCIAL.</w:t>
            </w:r>
          </w:p>
        </w:tc>
        <w:tc>
          <w:tcPr>
            <w:tcW w:w="1264" w:type="dxa"/>
            <w:tcBorders>
              <w:top w:val="nil"/>
              <w:left w:val="nil"/>
              <w:bottom w:val="nil"/>
            </w:tcBorders>
          </w:tcPr>
          <w:p>
            <w:pPr/>
          </w:p>
        </w:tc>
        <w:tc>
          <w:tcPr>
            <w:tcW w:w="1930" w:type="dxa"/>
            <w:tcBorders>
              <w:top w:val="nil"/>
              <w:bottom w:val="nil"/>
            </w:tcBorders>
          </w:tcPr>
          <w:p>
            <w:pPr/>
          </w:p>
        </w:tc>
      </w:tr>
      <w:tr>
        <w:trPr>
          <w:trHeight w:val="380" w:hRule="exact"/>
        </w:trPr>
        <w:tc>
          <w:tcPr>
            <w:tcW w:w="7226" w:type="dxa"/>
            <w:tcBorders>
              <w:top w:val="nil"/>
              <w:bottom w:val="nil"/>
              <w:right w:val="nil"/>
            </w:tcBorders>
          </w:tcPr>
          <w:p>
            <w:pPr>
              <w:pStyle w:val="TableParagraph"/>
              <w:spacing w:before="62"/>
              <w:ind w:left="579"/>
              <w:jc w:val="left"/>
              <w:rPr>
                <w:rFonts w:ascii="Tahoma"/>
                <w:sz w:val="18"/>
              </w:rPr>
            </w:pPr>
            <w:r>
              <w:rPr>
                <w:rFonts w:ascii="Tahoma"/>
                <w:position w:val="1"/>
                <w:sz w:val="18"/>
              </w:rPr>
              <w:t>5690  </w:t>
            </w:r>
            <w:r>
              <w:rPr>
                <w:rFonts w:ascii="Tahoma"/>
                <w:sz w:val="18"/>
              </w:rPr>
              <w:t>OTROS EQUIPOS</w:t>
            </w:r>
          </w:p>
        </w:tc>
        <w:tc>
          <w:tcPr>
            <w:tcW w:w="1264" w:type="dxa"/>
            <w:tcBorders>
              <w:top w:val="nil"/>
              <w:left w:val="nil"/>
              <w:bottom w:val="nil"/>
            </w:tcBorders>
          </w:tcPr>
          <w:p>
            <w:pPr/>
          </w:p>
        </w:tc>
        <w:tc>
          <w:tcPr>
            <w:tcW w:w="1930" w:type="dxa"/>
            <w:tcBorders>
              <w:top w:val="nil"/>
              <w:bottom w:val="nil"/>
            </w:tcBorders>
          </w:tcPr>
          <w:p>
            <w:pPr>
              <w:pStyle w:val="TableParagraph"/>
              <w:spacing w:before="72"/>
              <w:ind w:right="97"/>
              <w:rPr>
                <w:rFonts w:ascii="Tahoma"/>
                <w:sz w:val="18"/>
              </w:rPr>
            </w:pPr>
            <w:r>
              <w:rPr>
                <w:rFonts w:ascii="Tahoma"/>
                <w:sz w:val="18"/>
              </w:rPr>
              <w:t>25,000</w:t>
            </w:r>
          </w:p>
        </w:tc>
      </w:tr>
      <w:tr>
        <w:trPr>
          <w:trHeight w:val="398" w:hRule="exact"/>
        </w:trPr>
        <w:tc>
          <w:tcPr>
            <w:tcW w:w="7226" w:type="dxa"/>
            <w:tcBorders>
              <w:top w:val="nil"/>
              <w:bottom w:val="nil"/>
              <w:right w:val="nil"/>
            </w:tcBorders>
          </w:tcPr>
          <w:p>
            <w:pPr>
              <w:pStyle w:val="TableParagraph"/>
              <w:spacing w:before="65"/>
              <w:ind w:left="459"/>
              <w:jc w:val="left"/>
              <w:rPr>
                <w:rFonts w:ascii="Tahoma"/>
                <w:b/>
                <w:sz w:val="18"/>
              </w:rPr>
            </w:pPr>
            <w:r>
              <w:rPr>
                <w:rFonts w:ascii="Tahoma"/>
                <w:b/>
                <w:sz w:val="18"/>
              </w:rPr>
              <w:t>5900 ACTIVOS INTANGIBLES</w:t>
            </w:r>
          </w:p>
        </w:tc>
        <w:tc>
          <w:tcPr>
            <w:tcW w:w="1264" w:type="dxa"/>
            <w:tcBorders>
              <w:top w:val="nil"/>
              <w:left w:val="nil"/>
              <w:bottom w:val="nil"/>
            </w:tcBorders>
          </w:tcPr>
          <w:p>
            <w:pPr/>
          </w:p>
        </w:tc>
        <w:tc>
          <w:tcPr>
            <w:tcW w:w="1930" w:type="dxa"/>
            <w:tcBorders>
              <w:top w:val="nil"/>
              <w:bottom w:val="nil"/>
            </w:tcBorders>
          </w:tcPr>
          <w:p>
            <w:pPr>
              <w:pStyle w:val="TableParagraph"/>
              <w:spacing w:before="65"/>
              <w:ind w:right="101"/>
              <w:rPr>
                <w:rFonts w:ascii="Tahoma"/>
                <w:b/>
                <w:sz w:val="18"/>
              </w:rPr>
            </w:pPr>
            <w:r>
              <w:rPr>
                <w:rFonts w:ascii="Tahoma"/>
                <w:b/>
                <w:sz w:val="18"/>
              </w:rPr>
              <w:t>1,017,542</w:t>
            </w:r>
          </w:p>
        </w:tc>
      </w:tr>
      <w:tr>
        <w:trPr>
          <w:trHeight w:val="464" w:hRule="exact"/>
        </w:trPr>
        <w:tc>
          <w:tcPr>
            <w:tcW w:w="7226" w:type="dxa"/>
            <w:tcBorders>
              <w:top w:val="nil"/>
              <w:bottom w:val="nil"/>
              <w:right w:val="nil"/>
            </w:tcBorders>
          </w:tcPr>
          <w:p>
            <w:pPr>
              <w:pStyle w:val="TableParagraph"/>
              <w:spacing w:before="92"/>
              <w:ind w:left="579"/>
              <w:jc w:val="left"/>
              <w:rPr>
                <w:rFonts w:ascii="Tahoma"/>
                <w:sz w:val="18"/>
              </w:rPr>
            </w:pPr>
            <w:r>
              <w:rPr>
                <w:rFonts w:ascii="Tahoma"/>
                <w:position w:val="1"/>
                <w:sz w:val="18"/>
              </w:rPr>
              <w:t>5910 </w:t>
            </w:r>
            <w:r>
              <w:rPr>
                <w:rFonts w:ascii="Tahoma"/>
                <w:sz w:val="18"/>
              </w:rPr>
              <w:t>SOFTWARE</w:t>
            </w:r>
          </w:p>
        </w:tc>
        <w:tc>
          <w:tcPr>
            <w:tcW w:w="1264" w:type="dxa"/>
            <w:tcBorders>
              <w:top w:val="nil"/>
              <w:left w:val="nil"/>
              <w:bottom w:val="nil"/>
            </w:tcBorders>
          </w:tcPr>
          <w:p>
            <w:pPr/>
          </w:p>
        </w:tc>
        <w:tc>
          <w:tcPr>
            <w:tcW w:w="1930" w:type="dxa"/>
            <w:tcBorders>
              <w:top w:val="nil"/>
              <w:bottom w:val="nil"/>
            </w:tcBorders>
          </w:tcPr>
          <w:p>
            <w:pPr>
              <w:pStyle w:val="TableParagraph"/>
              <w:spacing w:before="102"/>
              <w:ind w:right="97"/>
              <w:rPr>
                <w:rFonts w:ascii="Tahoma"/>
                <w:sz w:val="18"/>
              </w:rPr>
            </w:pPr>
            <w:r>
              <w:rPr>
                <w:rFonts w:ascii="Tahoma"/>
                <w:sz w:val="18"/>
              </w:rPr>
              <w:t>497,542</w:t>
            </w:r>
          </w:p>
        </w:tc>
      </w:tr>
      <w:tr>
        <w:trPr>
          <w:trHeight w:val="513" w:hRule="exact"/>
        </w:trPr>
        <w:tc>
          <w:tcPr>
            <w:tcW w:w="7226" w:type="dxa"/>
            <w:tcBorders>
              <w:top w:val="nil"/>
              <w:right w:val="nil"/>
            </w:tcBorders>
          </w:tcPr>
          <w:p>
            <w:pPr>
              <w:pStyle w:val="TableParagraph"/>
              <w:spacing w:before="120"/>
              <w:ind w:left="579"/>
              <w:jc w:val="left"/>
              <w:rPr>
                <w:rFonts w:ascii="Tahoma" w:hAnsi="Tahoma"/>
                <w:sz w:val="18"/>
              </w:rPr>
            </w:pPr>
            <w:r>
              <w:rPr>
                <w:rFonts w:ascii="Tahoma" w:hAnsi="Tahoma"/>
                <w:position w:val="1"/>
                <w:sz w:val="18"/>
              </w:rPr>
              <w:t>5970  </w:t>
            </w:r>
            <w:r>
              <w:rPr>
                <w:rFonts w:ascii="Tahoma" w:hAnsi="Tahoma"/>
                <w:sz w:val="18"/>
              </w:rPr>
              <w:t>LICENCIAS INFORMÁTICAS E INTELECTUALES</w:t>
            </w:r>
          </w:p>
        </w:tc>
        <w:tc>
          <w:tcPr>
            <w:tcW w:w="1264" w:type="dxa"/>
            <w:tcBorders>
              <w:top w:val="nil"/>
              <w:left w:val="nil"/>
            </w:tcBorders>
          </w:tcPr>
          <w:p>
            <w:pPr/>
          </w:p>
        </w:tc>
        <w:tc>
          <w:tcPr>
            <w:tcW w:w="1930" w:type="dxa"/>
            <w:tcBorders>
              <w:top w:val="nil"/>
            </w:tcBorders>
          </w:tcPr>
          <w:p>
            <w:pPr>
              <w:pStyle w:val="TableParagraph"/>
              <w:spacing w:before="130"/>
              <w:ind w:right="96"/>
              <w:rPr>
                <w:rFonts w:ascii="Tahoma"/>
                <w:sz w:val="18"/>
              </w:rPr>
            </w:pPr>
            <w:r>
              <w:rPr>
                <w:rFonts w:ascii="Tahoma"/>
                <w:sz w:val="18"/>
              </w:rPr>
              <w:t>520,000</w:t>
            </w:r>
          </w:p>
        </w:tc>
      </w:tr>
      <w:tr>
        <w:trPr>
          <w:trHeight w:val="411" w:hRule="exact"/>
        </w:trPr>
        <w:tc>
          <w:tcPr>
            <w:tcW w:w="8490" w:type="dxa"/>
            <w:gridSpan w:val="2"/>
            <w:tcBorders>
              <w:bottom w:val="nil"/>
            </w:tcBorders>
          </w:tcPr>
          <w:p>
            <w:pPr>
              <w:pStyle w:val="TableParagraph"/>
              <w:spacing w:before="99"/>
              <w:ind w:left="219"/>
              <w:jc w:val="left"/>
              <w:rPr>
                <w:rFonts w:ascii="Tahoma" w:hAnsi="Tahoma"/>
                <w:b/>
                <w:sz w:val="18"/>
              </w:rPr>
            </w:pPr>
            <w:r>
              <w:rPr>
                <w:rFonts w:ascii="Tahoma" w:hAnsi="Tahoma"/>
                <w:b/>
                <w:sz w:val="18"/>
              </w:rPr>
              <w:t>6000   INVERSIÓN PÚBLICA</w:t>
            </w:r>
          </w:p>
        </w:tc>
        <w:tc>
          <w:tcPr>
            <w:tcW w:w="1930" w:type="dxa"/>
            <w:tcBorders>
              <w:bottom w:val="nil"/>
            </w:tcBorders>
          </w:tcPr>
          <w:p>
            <w:pPr>
              <w:pStyle w:val="TableParagraph"/>
              <w:spacing w:before="99"/>
              <w:ind w:right="101"/>
              <w:rPr>
                <w:rFonts w:ascii="Tahoma"/>
                <w:b/>
                <w:sz w:val="18"/>
              </w:rPr>
            </w:pPr>
            <w:r>
              <w:rPr>
                <w:rFonts w:ascii="Tahoma"/>
                <w:b/>
                <w:sz w:val="18"/>
              </w:rPr>
              <w:t>3,000,000</w:t>
            </w:r>
          </w:p>
        </w:tc>
      </w:tr>
      <w:tr>
        <w:trPr>
          <w:trHeight w:val="393" w:hRule="exact"/>
        </w:trPr>
        <w:tc>
          <w:tcPr>
            <w:tcW w:w="8490" w:type="dxa"/>
            <w:gridSpan w:val="2"/>
            <w:tcBorders>
              <w:top w:val="nil"/>
              <w:bottom w:val="nil"/>
            </w:tcBorders>
          </w:tcPr>
          <w:p>
            <w:pPr>
              <w:pStyle w:val="TableParagraph"/>
              <w:spacing w:before="59"/>
              <w:ind w:left="459"/>
              <w:jc w:val="left"/>
              <w:rPr>
                <w:rFonts w:ascii="Tahoma" w:hAnsi="Tahoma"/>
                <w:b/>
                <w:sz w:val="18"/>
              </w:rPr>
            </w:pPr>
            <w:r>
              <w:rPr>
                <w:rFonts w:ascii="Tahoma" w:hAnsi="Tahoma"/>
                <w:b/>
                <w:sz w:val="18"/>
              </w:rPr>
              <w:t>6200 OBRA PÚBLICA EN BIENES PROPIOS</w:t>
            </w:r>
          </w:p>
        </w:tc>
        <w:tc>
          <w:tcPr>
            <w:tcW w:w="1930" w:type="dxa"/>
            <w:tcBorders>
              <w:top w:val="nil"/>
              <w:bottom w:val="nil"/>
            </w:tcBorders>
          </w:tcPr>
          <w:p>
            <w:pPr>
              <w:pStyle w:val="TableParagraph"/>
              <w:spacing w:before="60"/>
              <w:ind w:right="101"/>
              <w:rPr>
                <w:rFonts w:ascii="Tahoma"/>
                <w:b/>
                <w:sz w:val="18"/>
              </w:rPr>
            </w:pPr>
            <w:r>
              <w:rPr>
                <w:rFonts w:ascii="Tahoma"/>
                <w:b/>
                <w:sz w:val="18"/>
              </w:rPr>
              <w:t>3,000,000</w:t>
            </w:r>
          </w:p>
        </w:tc>
      </w:tr>
      <w:tr>
        <w:trPr>
          <w:trHeight w:val="483" w:hRule="exact"/>
        </w:trPr>
        <w:tc>
          <w:tcPr>
            <w:tcW w:w="8490" w:type="dxa"/>
            <w:gridSpan w:val="2"/>
            <w:tcBorders>
              <w:top w:val="nil"/>
            </w:tcBorders>
          </w:tcPr>
          <w:p>
            <w:pPr>
              <w:pStyle w:val="TableParagraph"/>
              <w:spacing w:before="91"/>
              <w:ind w:left="579"/>
              <w:jc w:val="left"/>
              <w:rPr>
                <w:rFonts w:ascii="Tahoma" w:hAnsi="Tahoma"/>
                <w:sz w:val="18"/>
              </w:rPr>
            </w:pPr>
            <w:r>
              <w:rPr>
                <w:rFonts w:ascii="Tahoma" w:hAnsi="Tahoma"/>
                <w:position w:val="1"/>
                <w:sz w:val="18"/>
              </w:rPr>
              <w:t>6220 </w:t>
            </w:r>
            <w:r>
              <w:rPr>
                <w:rFonts w:ascii="Tahoma" w:hAnsi="Tahoma"/>
                <w:sz w:val="18"/>
              </w:rPr>
              <w:t>EDIFICACIÓN NO HABITACIONAL</w:t>
            </w:r>
          </w:p>
        </w:tc>
        <w:tc>
          <w:tcPr>
            <w:tcW w:w="1930" w:type="dxa"/>
            <w:tcBorders>
              <w:top w:val="nil"/>
            </w:tcBorders>
          </w:tcPr>
          <w:p>
            <w:pPr>
              <w:pStyle w:val="TableParagraph"/>
              <w:spacing w:before="101"/>
              <w:ind w:right="98"/>
              <w:rPr>
                <w:rFonts w:ascii="Tahoma"/>
                <w:sz w:val="18"/>
              </w:rPr>
            </w:pPr>
            <w:r>
              <w:rPr>
                <w:rFonts w:ascii="Tahoma"/>
                <w:sz w:val="18"/>
              </w:rPr>
              <w:t>3,000,000</w:t>
            </w:r>
          </w:p>
        </w:tc>
      </w:tr>
    </w:tbl>
    <w:p>
      <w:pPr>
        <w:spacing w:after="0"/>
        <w:rPr>
          <w:rFonts w:ascii="Tahoma"/>
          <w:sz w:val="18"/>
        </w:rPr>
        <w:sectPr>
          <w:pgSz w:w="12240" w:h="15840"/>
          <w:pgMar w:header="1062" w:footer="501" w:top="2420" w:bottom="700" w:left="1300" w:right="260"/>
        </w:sectPr>
      </w:pPr>
    </w:p>
    <w:p>
      <w:pPr>
        <w:spacing w:before="26"/>
        <w:ind w:left="3882" w:right="147" w:firstLine="0"/>
        <w:jc w:val="center"/>
        <w:rPr>
          <w:rFonts w:ascii="Tahoma"/>
          <w:b/>
          <w:sz w:val="28"/>
        </w:rPr>
      </w:pPr>
      <w:r>
        <w:rPr/>
        <w:drawing>
          <wp:anchor distT="0" distB="0" distL="0" distR="0" allowOverlap="1" layoutInCell="1" locked="0" behindDoc="0" simplePos="0" relativeHeight="1336">
            <wp:simplePos x="0" y="0"/>
            <wp:positionH relativeFrom="page">
              <wp:posOffset>1053083</wp:posOffset>
            </wp:positionH>
            <wp:positionV relativeFrom="paragraph">
              <wp:posOffset>51902</wp:posOffset>
            </wp:positionV>
            <wp:extent cx="2190750" cy="867155"/>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2190750" cy="867155"/>
                    </a:xfrm>
                    <a:prstGeom prst="rect">
                      <a:avLst/>
                    </a:prstGeom>
                  </pic:spPr>
                </pic:pic>
              </a:graphicData>
            </a:graphic>
          </wp:anchor>
        </w:drawing>
      </w:r>
      <w:r>
        <w:rPr>
          <w:rFonts w:ascii="Tahoma"/>
          <w:b/>
          <w:sz w:val="28"/>
        </w:rPr>
        <w:t>Tipo de Gasto</w:t>
      </w:r>
    </w:p>
    <w:p>
      <w:pPr>
        <w:pStyle w:val="BodyText"/>
        <w:spacing w:before="4"/>
        <w:rPr>
          <w:b/>
          <w:sz w:val="26"/>
        </w:rPr>
      </w:pPr>
    </w:p>
    <w:p>
      <w:pPr>
        <w:spacing w:before="0"/>
        <w:ind w:left="3882" w:right="174" w:firstLine="0"/>
        <w:jc w:val="center"/>
        <w:rPr>
          <w:rFonts w:ascii="Tahoma"/>
          <w:b/>
          <w:sz w:val="26"/>
        </w:rPr>
      </w:pPr>
      <w:r>
        <w:rPr>
          <w:rFonts w:ascii="Tahoma"/>
          <w:b/>
          <w:sz w:val="26"/>
        </w:rPr>
        <w:t>ENTIDADES PARAESTATALES Y FIDEICOMISOS</w:t>
      </w:r>
      <w:r>
        <w:rPr>
          <w:rFonts w:ascii="Tahoma"/>
          <w:b/>
          <w:w w:val="100"/>
          <w:sz w:val="26"/>
        </w:rPr>
        <w:t> </w:t>
      </w:r>
      <w:r>
        <w:rPr>
          <w:rFonts w:ascii="Tahoma"/>
          <w:b/>
          <w:sz w:val="26"/>
        </w:rPr>
        <w:t>NO EMPRESARIALES Y NO FINANCIEROS</w:t>
      </w:r>
    </w:p>
    <w:p>
      <w:pPr>
        <w:pStyle w:val="BodyText"/>
        <w:rPr>
          <w:b/>
          <w:sz w:val="20"/>
        </w:rPr>
      </w:pPr>
    </w:p>
    <w:p>
      <w:pPr>
        <w:pStyle w:val="BodyText"/>
        <w:rPr>
          <w:b/>
          <w:sz w:val="20"/>
        </w:rPr>
      </w:pPr>
    </w:p>
    <w:p>
      <w:pPr>
        <w:pStyle w:val="BodyText"/>
        <w:rPr>
          <w:b/>
          <w:sz w:val="20"/>
        </w:rPr>
      </w:pPr>
    </w:p>
    <w:p>
      <w:pPr>
        <w:pStyle w:val="BodyText"/>
        <w:spacing w:before="2"/>
        <w:rPr>
          <w:b/>
          <w:sz w:val="17"/>
        </w:rPr>
      </w:pPr>
    </w:p>
    <w:tbl>
      <w:tblPr>
        <w:tblW w:w="0" w:type="auto"/>
        <w:jc w:val="left"/>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top w:w="0" w:type="dxa"/>
          <w:left w:w="0" w:type="dxa"/>
          <w:bottom w:w="0" w:type="dxa"/>
          <w:right w:w="0" w:type="dxa"/>
        </w:tblCellMar>
        <w:tblLook w:val="01E0"/>
      </w:tblPr>
      <w:tblGrid>
        <w:gridCol w:w="7696"/>
        <w:gridCol w:w="2274"/>
      </w:tblGrid>
      <w:tr>
        <w:trPr>
          <w:trHeight w:val="589" w:hRule="exact"/>
        </w:trPr>
        <w:tc>
          <w:tcPr>
            <w:tcW w:w="7696" w:type="dxa"/>
            <w:tcBorders>
              <w:left w:val="single" w:sz="8" w:space="0" w:color="000000"/>
              <w:bottom w:val="single" w:sz="8" w:space="0" w:color="000000"/>
              <w:right w:val="single" w:sz="8" w:space="0" w:color="000000"/>
            </w:tcBorders>
            <w:shd w:val="clear" w:color="auto" w:fill="C0C0C0"/>
          </w:tcPr>
          <w:p>
            <w:pPr>
              <w:pStyle w:val="TableParagraph"/>
              <w:spacing w:before="95"/>
              <w:ind w:left="3036" w:right="3013"/>
              <w:jc w:val="center"/>
              <w:rPr>
                <w:rFonts w:ascii="Tahoma"/>
                <w:b/>
                <w:sz w:val="20"/>
              </w:rPr>
            </w:pPr>
            <w:r>
              <w:rPr>
                <w:rFonts w:ascii="Tahoma"/>
                <w:b/>
                <w:sz w:val="20"/>
              </w:rPr>
              <w:t>TIPO DE GASTO</w:t>
            </w:r>
          </w:p>
        </w:tc>
        <w:tc>
          <w:tcPr>
            <w:tcW w:w="2274" w:type="dxa"/>
            <w:tcBorders>
              <w:left w:val="single" w:sz="8" w:space="0" w:color="000000"/>
              <w:bottom w:val="single" w:sz="8" w:space="0" w:color="000000"/>
              <w:right w:val="single" w:sz="8" w:space="0" w:color="000000"/>
            </w:tcBorders>
            <w:shd w:val="clear" w:color="auto" w:fill="C0C0C0"/>
          </w:tcPr>
          <w:p>
            <w:pPr>
              <w:pStyle w:val="TableParagraph"/>
              <w:spacing w:before="95"/>
              <w:ind w:left="596"/>
              <w:jc w:val="left"/>
              <w:rPr>
                <w:rFonts w:ascii="Tahoma"/>
                <w:b/>
                <w:sz w:val="20"/>
              </w:rPr>
            </w:pPr>
            <w:r>
              <w:rPr>
                <w:rFonts w:ascii="Tahoma"/>
                <w:b/>
                <w:sz w:val="20"/>
              </w:rPr>
              <w:t>IMPORTE</w:t>
            </w:r>
          </w:p>
        </w:tc>
      </w:tr>
      <w:tr>
        <w:trPr>
          <w:trHeight w:val="1235"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
              <w:ind w:left="69" w:right="288"/>
              <w:jc w:val="left"/>
              <w:rPr>
                <w:rFonts w:ascii="Tahoma" w:hAnsi="Tahoma"/>
                <w:b/>
                <w:sz w:val="20"/>
              </w:rPr>
            </w:pPr>
            <w:r>
              <w:rPr>
                <w:rFonts w:ascii="Tahoma" w:hAnsi="Tahoma"/>
                <w:b/>
                <w:sz w:val="20"/>
              </w:rPr>
              <w:t>COLEGIO DE ESTUDIOS CIENTÍFICOS Y TECNOLÓGICOS DEL ESTADO DE YUCATÁN</w:t>
            </w:r>
          </w:p>
          <w:p>
            <w:pPr>
              <w:pStyle w:val="TableParagraph"/>
              <w:spacing w:before="118"/>
              <w:ind w:left="249" w:right="914"/>
              <w:jc w:val="left"/>
              <w:rPr>
                <w:rFonts w:ascii="Tahoma"/>
                <w:sz w:val="20"/>
              </w:rPr>
            </w:pPr>
            <w:r>
              <w:rPr>
                <w:rFonts w:ascii="Tahoma"/>
                <w:sz w:val="20"/>
              </w:rPr>
              <w:t>Gasto corriente</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
              <w:ind w:left="625" w:right="316"/>
              <w:jc w:val="center"/>
              <w:rPr>
                <w:rFonts w:ascii="Tahoma"/>
                <w:b/>
                <w:sz w:val="20"/>
              </w:rPr>
            </w:pPr>
            <w:r>
              <w:rPr>
                <w:rFonts w:ascii="Tahoma"/>
                <w:b/>
                <w:sz w:val="20"/>
              </w:rPr>
              <w:t>109,288,144</w:t>
            </w:r>
          </w:p>
          <w:p>
            <w:pPr>
              <w:pStyle w:val="TableParagraph"/>
              <w:spacing w:before="7"/>
              <w:jc w:val="left"/>
              <w:rPr>
                <w:rFonts w:ascii="Tahoma"/>
                <w:b/>
                <w:sz w:val="28"/>
              </w:rPr>
            </w:pPr>
          </w:p>
          <w:p>
            <w:pPr>
              <w:pStyle w:val="TableParagraph"/>
              <w:ind w:left="625" w:right="155"/>
              <w:jc w:val="center"/>
              <w:rPr>
                <w:rFonts w:ascii="Tahoma"/>
                <w:sz w:val="20"/>
              </w:rPr>
            </w:pPr>
            <w:r>
              <w:rPr>
                <w:rFonts w:ascii="Tahoma"/>
                <w:sz w:val="20"/>
              </w:rPr>
              <w:t>106,288,144</w:t>
            </w:r>
          </w:p>
        </w:tc>
      </w:tr>
      <w:tr>
        <w:trPr>
          <w:trHeight w:val="746"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16"/>
              <w:ind w:left="249" w:right="914"/>
              <w:jc w:val="left"/>
              <w:rPr>
                <w:rFonts w:ascii="Tahoma"/>
                <w:sz w:val="20"/>
              </w:rPr>
            </w:pPr>
            <w:r>
              <w:rPr>
                <w:rFonts w:ascii="Tahoma"/>
                <w:sz w:val="20"/>
              </w:rPr>
              <w:t>Gasto de capital</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01"/>
              <w:ind w:left="1027"/>
              <w:jc w:val="left"/>
              <w:rPr>
                <w:rFonts w:ascii="Tahoma"/>
                <w:sz w:val="20"/>
              </w:rPr>
            </w:pPr>
            <w:r>
              <w:rPr>
                <w:rFonts w:ascii="Tahoma"/>
                <w:sz w:val="20"/>
              </w:rPr>
              <w:t>3,000,000</w:t>
            </w:r>
          </w:p>
        </w:tc>
      </w:tr>
    </w:tbl>
    <w:p>
      <w:pPr>
        <w:spacing w:after="0"/>
        <w:jc w:val="left"/>
        <w:rPr>
          <w:rFonts w:ascii="Tahoma"/>
          <w:sz w:val="20"/>
        </w:rPr>
        <w:sectPr>
          <w:headerReference w:type="default" r:id="rId11"/>
          <w:footerReference w:type="default" r:id="rId12"/>
          <w:pgSz w:w="12240" w:h="15840"/>
          <w:pgMar w:header="0" w:footer="501" w:top="1100" w:bottom="700" w:left="1520" w:right="500"/>
          <w:pgNumType w:start="114"/>
        </w:sectPr>
      </w:pPr>
    </w:p>
    <w:p>
      <w:pPr>
        <w:pStyle w:val="BodyText"/>
        <w:spacing w:before="1"/>
        <w:rPr>
          <w:b/>
          <w:sz w:val="16"/>
        </w:rPr>
      </w:pPr>
    </w:p>
    <w:p>
      <w:pPr>
        <w:spacing w:line="247" w:lineRule="auto" w:before="52"/>
        <w:ind w:left="3588" w:right="175" w:firstLine="0"/>
        <w:jc w:val="center"/>
        <w:rPr>
          <w:rFonts w:ascii="Tahoma" w:hAnsi="Tahoma"/>
          <w:sz w:val="24"/>
        </w:rPr>
      </w:pPr>
      <w:r>
        <w:rPr/>
        <w:drawing>
          <wp:anchor distT="0" distB="0" distL="0" distR="0" allowOverlap="1" layoutInCell="1" locked="0" behindDoc="0" simplePos="0" relativeHeight="1360">
            <wp:simplePos x="0" y="0"/>
            <wp:positionH relativeFrom="page">
              <wp:posOffset>919480</wp:posOffset>
            </wp:positionH>
            <wp:positionV relativeFrom="paragraph">
              <wp:posOffset>-122467</wp:posOffset>
            </wp:positionV>
            <wp:extent cx="2190750" cy="866775"/>
            <wp:effectExtent l="0" t="0" r="0" b="0"/>
            <wp:wrapNone/>
            <wp:docPr id="11" name="image2.png" descr=""/>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2190750" cy="866775"/>
                    </a:xfrm>
                    <a:prstGeom prst="rect">
                      <a:avLst/>
                    </a:prstGeom>
                  </pic:spPr>
                </pic:pic>
              </a:graphicData>
            </a:graphic>
          </wp:anchor>
        </w:drawing>
      </w:r>
      <w:r>
        <w:rPr>
          <w:rFonts w:ascii="Tahoma" w:hAnsi="Tahoma"/>
          <w:b/>
          <w:sz w:val="28"/>
        </w:rPr>
        <w:t>Estructura Funcional - Programa Presupuestario </w:t>
      </w:r>
      <w:r>
        <w:rPr>
          <w:rFonts w:ascii="Tahoma" w:hAnsi="Tahoma"/>
          <w:sz w:val="24"/>
        </w:rPr>
        <w:t>COLEGIO DE ESTUDIOS CIENTÍFICOS Y TECNOLÓGICOS DEL ESTADO DE YUCATÁN</w:t>
      </w:r>
    </w:p>
    <w:p>
      <w:pPr>
        <w:pStyle w:val="BodyText"/>
        <w:spacing w:before="2"/>
        <w:rPr>
          <w:sz w:val="31"/>
        </w:rPr>
      </w:pPr>
    </w:p>
    <w:p>
      <w:pPr>
        <w:pStyle w:val="Heading9"/>
        <w:tabs>
          <w:tab w:pos="2226" w:val="left" w:leader="none"/>
        </w:tabs>
        <w:ind w:right="141"/>
        <w:jc w:val="right"/>
      </w:pPr>
      <w:r>
        <w:rPr/>
        <w:t>Tipo</w:t>
      </w:r>
      <w:r>
        <w:rPr>
          <w:spacing w:val="-3"/>
        </w:rPr>
        <w:t> </w:t>
      </w:r>
      <w:r>
        <w:rPr/>
        <w:t>de</w:t>
      </w:r>
      <w:r>
        <w:rPr>
          <w:spacing w:val="-3"/>
        </w:rPr>
        <w:t> </w:t>
      </w:r>
      <w:r>
        <w:rPr/>
        <w:t>Programa</w:t>
      </w:r>
      <w:r>
        <w:rPr>
          <w:rFonts w:ascii="Times New Roman"/>
          <w:b w:val="0"/>
        </w:rPr>
        <w:tab/>
      </w:r>
      <w:r>
        <w:rPr>
          <w:spacing w:val="-1"/>
        </w:rPr>
        <w:t>Importe</w:t>
      </w:r>
    </w:p>
    <w:p>
      <w:pPr>
        <w:pStyle w:val="BodyText"/>
        <w:spacing w:before="7"/>
        <w:rPr>
          <w:b/>
          <w:sz w:val="8"/>
        </w:rPr>
      </w:pPr>
    </w:p>
    <w:p>
      <w:pPr>
        <w:tabs>
          <w:tab w:pos="1217" w:val="left" w:leader="none"/>
          <w:tab w:pos="9379" w:val="left" w:leader="none"/>
        </w:tabs>
        <w:spacing w:before="78"/>
        <w:ind w:left="198" w:right="0" w:firstLine="0"/>
        <w:jc w:val="left"/>
        <w:rPr>
          <w:rFonts w:ascii="Tahoma"/>
          <w:b/>
          <w:sz w:val="16"/>
        </w:rPr>
      </w:pPr>
      <w:r>
        <w:rPr>
          <w:rFonts w:ascii="Tahoma"/>
          <w:b/>
          <w:sz w:val="16"/>
        </w:rPr>
        <w:t>Finalidad:</w:t>
      </w:r>
      <w:r>
        <w:rPr>
          <w:rFonts w:ascii="Times New Roman"/>
          <w:sz w:val="16"/>
        </w:rPr>
        <w:tab/>
      </w:r>
      <w:r>
        <w:rPr>
          <w:rFonts w:ascii="Tahoma"/>
          <w:b/>
          <w:sz w:val="16"/>
        </w:rPr>
        <w:t>Desarrollo</w:t>
      </w:r>
      <w:r>
        <w:rPr>
          <w:rFonts w:ascii="Tahoma"/>
          <w:b/>
          <w:spacing w:val="-4"/>
          <w:sz w:val="16"/>
        </w:rPr>
        <w:t> </w:t>
      </w:r>
      <w:r>
        <w:rPr>
          <w:rFonts w:ascii="Tahoma"/>
          <w:b/>
          <w:sz w:val="16"/>
        </w:rPr>
        <w:t>Social</w:t>
      </w:r>
      <w:r>
        <w:rPr>
          <w:rFonts w:ascii="Times New Roman"/>
          <w:sz w:val="16"/>
        </w:rPr>
        <w:tab/>
      </w:r>
      <w:r>
        <w:rPr>
          <w:rFonts w:ascii="Tahoma"/>
          <w:b/>
          <w:sz w:val="16"/>
        </w:rPr>
        <w:t>109,288,144</w:t>
      </w:r>
    </w:p>
    <w:p>
      <w:pPr>
        <w:pStyle w:val="BodyText"/>
        <w:spacing w:before="8"/>
        <w:rPr>
          <w:b/>
          <w:sz w:val="6"/>
        </w:rPr>
      </w:pPr>
    </w:p>
    <w:tbl>
      <w:tblPr>
        <w:tblW w:w="0" w:type="auto"/>
        <w:jc w:val="left"/>
        <w:tblInd w:w="28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259"/>
        <w:gridCol w:w="1350"/>
        <w:gridCol w:w="1545"/>
      </w:tblGrid>
      <w:tr>
        <w:trPr>
          <w:trHeight w:val="353" w:hRule="exact"/>
        </w:trPr>
        <w:tc>
          <w:tcPr>
            <w:tcW w:w="7259" w:type="dxa"/>
          </w:tcPr>
          <w:p>
            <w:pPr>
              <w:pStyle w:val="TableParagraph"/>
              <w:spacing w:before="76"/>
              <w:ind w:left="35" w:right="607"/>
              <w:jc w:val="left"/>
              <w:rPr>
                <w:rFonts w:ascii="Tahoma" w:hAnsi="Tahoma"/>
                <w:b/>
                <w:sz w:val="14"/>
              </w:rPr>
            </w:pPr>
            <w:r>
              <w:rPr>
                <w:rFonts w:ascii="Tahoma" w:hAnsi="Tahoma"/>
                <w:b/>
                <w:sz w:val="14"/>
              </w:rPr>
              <w:t>Función:  Educación</w:t>
            </w:r>
          </w:p>
        </w:tc>
        <w:tc>
          <w:tcPr>
            <w:tcW w:w="1350" w:type="dxa"/>
          </w:tcPr>
          <w:p>
            <w:pPr/>
          </w:p>
        </w:tc>
        <w:tc>
          <w:tcPr>
            <w:tcW w:w="1545" w:type="dxa"/>
          </w:tcPr>
          <w:p>
            <w:pPr>
              <w:pStyle w:val="TableParagraph"/>
              <w:spacing w:before="81"/>
              <w:ind w:right="36"/>
              <w:rPr>
                <w:rFonts w:ascii="Tahoma"/>
                <w:b/>
                <w:sz w:val="14"/>
              </w:rPr>
            </w:pPr>
            <w:r>
              <w:rPr>
                <w:rFonts w:ascii="Tahoma"/>
                <w:b/>
                <w:sz w:val="14"/>
              </w:rPr>
              <w:t>109,288,144</w:t>
            </w:r>
          </w:p>
        </w:tc>
      </w:tr>
      <w:tr>
        <w:trPr>
          <w:trHeight w:val="360" w:hRule="exact"/>
        </w:trPr>
        <w:tc>
          <w:tcPr>
            <w:tcW w:w="7259" w:type="dxa"/>
          </w:tcPr>
          <w:p>
            <w:pPr>
              <w:pStyle w:val="TableParagraph"/>
              <w:spacing w:before="83"/>
              <w:ind w:left="275" w:right="607"/>
              <w:jc w:val="left"/>
              <w:rPr>
                <w:rFonts w:ascii="Tahoma" w:hAnsi="Tahoma"/>
                <w:sz w:val="14"/>
              </w:rPr>
            </w:pPr>
            <w:r>
              <w:rPr>
                <w:rFonts w:ascii="Tahoma" w:hAnsi="Tahoma"/>
                <w:sz w:val="14"/>
              </w:rPr>
              <w:t>Fortalecimiento de la Calidad Educativa en Educación Media Superior del CECYTEY</w:t>
            </w:r>
          </w:p>
        </w:tc>
        <w:tc>
          <w:tcPr>
            <w:tcW w:w="1350" w:type="dxa"/>
          </w:tcPr>
          <w:p>
            <w:pPr>
              <w:pStyle w:val="TableParagraph"/>
              <w:spacing w:before="83"/>
              <w:ind w:left="9"/>
              <w:jc w:val="center"/>
              <w:rPr>
                <w:rFonts w:ascii="Tahoma"/>
                <w:sz w:val="14"/>
              </w:rPr>
            </w:pPr>
            <w:r>
              <w:rPr>
                <w:rFonts w:ascii="Tahoma"/>
                <w:sz w:val="14"/>
              </w:rPr>
              <w:t>E</w:t>
            </w:r>
          </w:p>
        </w:tc>
        <w:tc>
          <w:tcPr>
            <w:tcW w:w="1545" w:type="dxa"/>
          </w:tcPr>
          <w:p>
            <w:pPr>
              <w:pStyle w:val="TableParagraph"/>
              <w:spacing w:before="88"/>
              <w:ind w:right="33"/>
              <w:rPr>
                <w:rFonts w:ascii="Tahoma"/>
                <w:sz w:val="14"/>
              </w:rPr>
            </w:pPr>
            <w:r>
              <w:rPr>
                <w:rFonts w:ascii="Tahoma"/>
                <w:sz w:val="14"/>
              </w:rPr>
              <w:t>106,639,481</w:t>
            </w:r>
          </w:p>
        </w:tc>
      </w:tr>
      <w:tr>
        <w:trPr>
          <w:trHeight w:val="515" w:hRule="exact"/>
        </w:trPr>
        <w:tc>
          <w:tcPr>
            <w:tcW w:w="7259" w:type="dxa"/>
          </w:tcPr>
          <w:p>
            <w:pPr>
              <w:pStyle w:val="TableParagraph"/>
              <w:spacing w:before="83"/>
              <w:ind w:left="275" w:right="607"/>
              <w:jc w:val="left"/>
              <w:rPr>
                <w:rFonts w:ascii="Tahoma" w:hAnsi="Tahoma"/>
                <w:sz w:val="14"/>
              </w:rPr>
            </w:pPr>
            <w:r>
              <w:rPr>
                <w:rFonts w:ascii="Tahoma" w:hAnsi="Tahoma"/>
                <w:sz w:val="14"/>
              </w:rPr>
              <w:t>Administración de los Recursos Humanos, Materiales y Financieros del Colegio de Estudios Científicos y Tecnológicos del Estado de Yucatán</w:t>
            </w:r>
          </w:p>
        </w:tc>
        <w:tc>
          <w:tcPr>
            <w:tcW w:w="1350" w:type="dxa"/>
          </w:tcPr>
          <w:p>
            <w:pPr>
              <w:pStyle w:val="TableParagraph"/>
              <w:spacing w:before="83"/>
              <w:ind w:left="9"/>
              <w:jc w:val="center"/>
              <w:rPr>
                <w:rFonts w:ascii="Tahoma"/>
                <w:sz w:val="14"/>
              </w:rPr>
            </w:pPr>
            <w:r>
              <w:rPr>
                <w:rFonts w:ascii="Tahoma"/>
                <w:sz w:val="14"/>
              </w:rPr>
              <w:t>M</w:t>
            </w:r>
          </w:p>
        </w:tc>
        <w:tc>
          <w:tcPr>
            <w:tcW w:w="1545" w:type="dxa"/>
          </w:tcPr>
          <w:p>
            <w:pPr>
              <w:pStyle w:val="TableParagraph"/>
              <w:spacing w:before="88"/>
              <w:ind w:right="33"/>
              <w:rPr>
                <w:rFonts w:ascii="Tahoma"/>
                <w:sz w:val="14"/>
              </w:rPr>
            </w:pPr>
            <w:r>
              <w:rPr>
                <w:rFonts w:ascii="Tahoma"/>
                <w:sz w:val="14"/>
              </w:rPr>
              <w:t>2,648,663</w:t>
            </w:r>
          </w:p>
        </w:tc>
      </w:tr>
    </w:tbl>
    <w:p>
      <w:pPr>
        <w:pStyle w:val="BodyText"/>
        <w:spacing w:before="3"/>
        <w:rPr>
          <w:b/>
          <w:sz w:val="26"/>
        </w:rPr>
      </w:pPr>
    </w:p>
    <w:p>
      <w:pPr>
        <w:tabs>
          <w:tab w:pos="2256" w:val="left" w:leader="none"/>
        </w:tabs>
        <w:spacing w:before="77"/>
        <w:ind w:left="0" w:right="140" w:firstLine="0"/>
        <w:jc w:val="right"/>
        <w:rPr>
          <w:rFonts w:ascii="Tahoma"/>
          <w:b/>
          <w:sz w:val="16"/>
        </w:rPr>
      </w:pPr>
      <w:r>
        <w:rPr>
          <w:rFonts w:ascii="Tahoma"/>
          <w:b/>
          <w:sz w:val="16"/>
        </w:rPr>
        <w:t>Total</w:t>
      </w:r>
      <w:r>
        <w:rPr>
          <w:rFonts w:ascii="Tahoma"/>
          <w:b/>
          <w:spacing w:val="-5"/>
          <w:sz w:val="16"/>
        </w:rPr>
        <w:t> </w:t>
      </w:r>
      <w:r>
        <w:rPr>
          <w:rFonts w:ascii="Tahoma"/>
          <w:b/>
          <w:sz w:val="16"/>
        </w:rPr>
        <w:t>del</w:t>
      </w:r>
      <w:r>
        <w:rPr>
          <w:rFonts w:ascii="Tahoma"/>
          <w:b/>
          <w:spacing w:val="-5"/>
          <w:sz w:val="16"/>
        </w:rPr>
        <w:t> </w:t>
      </w:r>
      <w:r>
        <w:rPr>
          <w:rFonts w:ascii="Tahoma"/>
          <w:b/>
          <w:sz w:val="16"/>
        </w:rPr>
        <w:t>presupuesto:</w:t>
      </w:r>
      <w:r>
        <w:rPr>
          <w:rFonts w:ascii="Times New Roman"/>
          <w:sz w:val="16"/>
        </w:rPr>
        <w:tab/>
      </w:r>
      <w:r>
        <w:rPr>
          <w:rFonts w:ascii="Tahoma"/>
          <w:b/>
          <w:sz w:val="16"/>
        </w:rPr>
        <w:t>109,288,144</w:t>
      </w:r>
    </w:p>
    <w:p>
      <w:pPr>
        <w:pStyle w:val="BodyText"/>
        <w:rPr>
          <w:b/>
          <w:sz w:val="20"/>
        </w:rPr>
      </w:pPr>
    </w:p>
    <w:p>
      <w:pPr>
        <w:pStyle w:val="BodyText"/>
        <w:spacing w:before="5"/>
        <w:rPr>
          <w:b/>
          <w:sz w:val="17"/>
        </w:rPr>
      </w:pPr>
    </w:p>
    <w:p>
      <w:pPr>
        <w:spacing w:before="0"/>
        <w:ind w:left="658" w:right="0" w:firstLine="0"/>
        <w:jc w:val="left"/>
        <w:rPr>
          <w:rFonts w:ascii="Tahoma"/>
          <w:b/>
          <w:sz w:val="16"/>
        </w:rPr>
      </w:pPr>
      <w:r>
        <w:rPr>
          <w:rFonts w:ascii="Tahoma"/>
          <w:b/>
          <w:sz w:val="16"/>
        </w:rPr>
        <w:t>Referencias:</w:t>
      </w:r>
    </w:p>
    <w:p>
      <w:pPr>
        <w:pStyle w:val="BodyText"/>
        <w:spacing w:before="5"/>
        <w:rPr>
          <w:b/>
          <w:sz w:val="15"/>
        </w:rPr>
      </w:pPr>
    </w:p>
    <w:p>
      <w:pPr>
        <w:pStyle w:val="BodyText"/>
        <w:tabs>
          <w:tab w:pos="1138" w:val="left" w:leader="none"/>
        </w:tabs>
        <w:spacing w:line="321" w:lineRule="auto" w:before="1"/>
        <w:ind w:left="658" w:right="7514"/>
      </w:pPr>
      <w:r>
        <w:rPr/>
        <w:t>S</w:t>
      </w:r>
      <w:r>
        <w:rPr>
          <w:rFonts w:ascii="Times New Roman" w:hAnsi="Times New Roman"/>
        </w:rPr>
        <w:tab/>
      </w:r>
      <w:r>
        <w:rPr/>
        <w:t>Sujetos </w:t>
      </w:r>
      <w:r>
        <w:rPr/>
        <w:t>a </w:t>
      </w:r>
      <w:r>
        <w:rPr/>
        <w:t>Reglas</w:t>
      </w:r>
      <w:r>
        <w:rPr>
          <w:spacing w:val="-7"/>
        </w:rPr>
        <w:t> </w:t>
      </w:r>
      <w:r>
        <w:rPr/>
        <w:t>de</w:t>
      </w:r>
      <w:r>
        <w:rPr>
          <w:spacing w:val="-3"/>
        </w:rPr>
        <w:t> </w:t>
      </w:r>
      <w:r>
        <w:rPr/>
        <w:t>Operación</w:t>
      </w:r>
      <w:r>
        <w:rPr>
          <w:rFonts w:ascii="Times New Roman" w:hAnsi="Times New Roman"/>
        </w:rPr>
        <w:t> </w:t>
      </w:r>
      <w:r>
        <w:rPr/>
        <w:t>U</w:t>
      </w:r>
      <w:r>
        <w:rPr>
          <w:rFonts w:ascii="Times New Roman" w:hAnsi="Times New Roman"/>
        </w:rPr>
        <w:tab/>
      </w:r>
      <w:r>
        <w:rPr/>
        <w:t>Otros</w:t>
      </w:r>
      <w:r>
        <w:rPr>
          <w:spacing w:val="-10"/>
        </w:rPr>
        <w:t> </w:t>
      </w:r>
      <w:r>
        <w:rPr/>
        <w:t>subsidios</w:t>
      </w:r>
    </w:p>
    <w:p>
      <w:pPr>
        <w:pStyle w:val="BodyText"/>
        <w:tabs>
          <w:tab w:pos="1138" w:val="left" w:leader="none"/>
        </w:tabs>
        <w:spacing w:line="321" w:lineRule="auto"/>
        <w:ind w:left="658" w:right="7444"/>
      </w:pPr>
      <w:r>
        <w:rPr/>
        <w:t>E</w:t>
      </w:r>
      <w:r>
        <w:rPr>
          <w:rFonts w:ascii="Times New Roman" w:hAnsi="Times New Roman"/>
        </w:rPr>
        <w:tab/>
      </w:r>
      <w:r>
        <w:rPr/>
        <w:t>Prestación </w:t>
      </w:r>
      <w:r>
        <w:rPr/>
        <w:t>de</w:t>
      </w:r>
      <w:r>
        <w:rPr>
          <w:spacing w:val="-18"/>
        </w:rPr>
        <w:t> </w:t>
      </w:r>
      <w:r>
        <w:rPr/>
        <w:t>Servicios</w:t>
      </w:r>
      <w:r>
        <w:rPr>
          <w:spacing w:val="-9"/>
        </w:rPr>
        <w:t> </w:t>
      </w:r>
      <w:r>
        <w:rPr/>
        <w:t>Públicos</w:t>
      </w:r>
      <w:r>
        <w:rPr>
          <w:rFonts w:ascii="Times New Roman" w:hAnsi="Times New Roman"/>
          <w:spacing w:val="-1"/>
        </w:rPr>
        <w:t> </w:t>
      </w:r>
      <w:r>
        <w:rPr/>
        <w:t>B</w:t>
      </w:r>
      <w:r>
        <w:rPr>
          <w:rFonts w:ascii="Times New Roman" w:hAnsi="Times New Roman"/>
        </w:rPr>
        <w:tab/>
      </w:r>
      <w:r>
        <w:rPr/>
        <w:t>Provisión </w:t>
      </w:r>
      <w:r>
        <w:rPr/>
        <w:t>de </w:t>
      </w:r>
      <w:r>
        <w:rPr/>
        <w:t>Bienes</w:t>
      </w:r>
      <w:r>
        <w:rPr>
          <w:spacing w:val="-22"/>
        </w:rPr>
        <w:t> </w:t>
      </w:r>
      <w:r>
        <w:rPr/>
        <w:t>Públicos</w:t>
      </w:r>
    </w:p>
    <w:p>
      <w:pPr>
        <w:pStyle w:val="BodyText"/>
        <w:tabs>
          <w:tab w:pos="1138" w:val="left" w:leader="none"/>
        </w:tabs>
        <w:spacing w:line="321" w:lineRule="auto"/>
        <w:ind w:left="658" w:right="5821"/>
      </w:pPr>
      <w:r>
        <w:rPr/>
        <w:t>P</w:t>
      </w:r>
      <w:r>
        <w:rPr>
          <w:rFonts w:ascii="Times New Roman" w:hAnsi="Times New Roman"/>
        </w:rPr>
        <w:tab/>
      </w:r>
      <w:r>
        <w:rPr/>
        <w:t>Planeación, </w:t>
      </w:r>
      <w:r>
        <w:rPr/>
        <w:t>seguimiento </w:t>
      </w:r>
      <w:r>
        <w:rPr/>
        <w:t>y </w:t>
      </w:r>
      <w:r>
        <w:rPr/>
        <w:t>evaluación </w:t>
      </w:r>
      <w:r>
        <w:rPr/>
        <w:t>de</w:t>
      </w:r>
      <w:r>
        <w:rPr>
          <w:spacing w:val="-25"/>
        </w:rPr>
        <w:t> </w:t>
      </w:r>
      <w:r>
        <w:rPr/>
        <w:t>políticas</w:t>
      </w:r>
      <w:r>
        <w:rPr>
          <w:spacing w:val="-6"/>
        </w:rPr>
        <w:t> </w:t>
      </w:r>
      <w:r>
        <w:rPr/>
        <w:t>públicas</w:t>
      </w:r>
      <w:r>
        <w:rPr>
          <w:rFonts w:ascii="Times New Roman" w:hAnsi="Times New Roman"/>
        </w:rPr>
        <w:t> </w:t>
      </w:r>
      <w:r>
        <w:rPr/>
        <w:t>F</w:t>
      </w:r>
      <w:r>
        <w:rPr>
          <w:rFonts w:ascii="Times New Roman" w:hAnsi="Times New Roman"/>
        </w:rPr>
        <w:tab/>
      </w:r>
      <w:r>
        <w:rPr/>
        <w:t>Promoción </w:t>
      </w:r>
      <w:r>
        <w:rPr/>
        <w:t>y</w:t>
      </w:r>
      <w:r>
        <w:rPr>
          <w:spacing w:val="-16"/>
        </w:rPr>
        <w:t> </w:t>
      </w:r>
      <w:r>
        <w:rPr/>
        <w:t>Fomento</w:t>
      </w:r>
    </w:p>
    <w:p>
      <w:pPr>
        <w:pStyle w:val="BodyText"/>
        <w:tabs>
          <w:tab w:pos="1138" w:val="left" w:leader="none"/>
        </w:tabs>
        <w:spacing w:line="169" w:lineRule="exact"/>
        <w:ind w:left="658"/>
      </w:pPr>
      <w:r>
        <w:rPr/>
        <w:t>G</w:t>
      </w:r>
      <w:r>
        <w:rPr>
          <w:rFonts w:ascii="Times New Roman" w:hAnsi="Times New Roman"/>
        </w:rPr>
        <w:tab/>
      </w:r>
      <w:r>
        <w:rPr/>
        <w:t>Regulación </w:t>
      </w:r>
      <w:r>
        <w:rPr/>
        <w:t>y</w:t>
      </w:r>
      <w:r>
        <w:rPr>
          <w:spacing w:val="-13"/>
        </w:rPr>
        <w:t> </w:t>
      </w:r>
      <w:r>
        <w:rPr/>
        <w:t>supervisión</w:t>
      </w:r>
    </w:p>
    <w:p>
      <w:pPr>
        <w:pStyle w:val="BodyText"/>
        <w:tabs>
          <w:tab w:pos="1138" w:val="left" w:leader="none"/>
        </w:tabs>
        <w:spacing w:line="321" w:lineRule="auto" w:before="57"/>
        <w:ind w:left="658" w:right="5298"/>
      </w:pPr>
      <w:r>
        <w:rPr/>
        <w:t>A</w:t>
      </w:r>
      <w:r>
        <w:rPr>
          <w:rFonts w:ascii="Times New Roman" w:hAnsi="Times New Roman"/>
        </w:rPr>
        <w:tab/>
      </w:r>
      <w:r>
        <w:rPr/>
        <w:t>Funciones </w:t>
      </w:r>
      <w:r>
        <w:rPr/>
        <w:t>de </w:t>
      </w:r>
      <w:r>
        <w:rPr/>
        <w:t>las </w:t>
      </w:r>
      <w:r>
        <w:rPr/>
        <w:t>Fuerzas </w:t>
      </w:r>
      <w:r>
        <w:rPr/>
        <w:t>Armadas </w:t>
      </w:r>
      <w:r>
        <w:rPr/>
        <w:t>(Únicamente</w:t>
      </w:r>
      <w:r>
        <w:rPr>
          <w:spacing w:val="-28"/>
        </w:rPr>
        <w:t> </w:t>
      </w:r>
      <w:r>
        <w:rPr/>
        <w:t>Gobierno</w:t>
      </w:r>
      <w:r>
        <w:rPr>
          <w:spacing w:val="-4"/>
        </w:rPr>
        <w:t> </w:t>
      </w:r>
      <w:r>
        <w:rPr/>
        <w:t>Federal)</w:t>
      </w:r>
      <w:r>
        <w:rPr>
          <w:rFonts w:ascii="Times New Roman" w:hAnsi="Times New Roman"/>
          <w:spacing w:val="-1"/>
        </w:rPr>
        <w:t> </w:t>
      </w:r>
      <w:r>
        <w:rPr/>
        <w:t>R</w:t>
      </w:r>
      <w:r>
        <w:rPr>
          <w:rFonts w:ascii="Times New Roman" w:hAnsi="Times New Roman"/>
        </w:rPr>
        <w:tab/>
      </w:r>
      <w:r>
        <w:rPr/>
        <w:t>Específicos</w:t>
      </w:r>
    </w:p>
    <w:p>
      <w:pPr>
        <w:pStyle w:val="BodyText"/>
        <w:tabs>
          <w:tab w:pos="1138" w:val="left" w:leader="none"/>
        </w:tabs>
        <w:spacing w:line="169" w:lineRule="exact"/>
        <w:ind w:left="658"/>
      </w:pPr>
      <w:r>
        <w:rPr/>
        <w:t>K</w:t>
      </w:r>
      <w:r>
        <w:rPr>
          <w:rFonts w:ascii="Times New Roman" w:hAnsi="Times New Roman"/>
        </w:rPr>
        <w:tab/>
      </w:r>
      <w:r>
        <w:rPr/>
        <w:t>Proyectos </w:t>
      </w:r>
      <w:r>
        <w:rPr/>
        <w:t>de</w:t>
      </w:r>
      <w:r>
        <w:rPr>
          <w:spacing w:val="-9"/>
        </w:rPr>
        <w:t> </w:t>
      </w:r>
      <w:r>
        <w:rPr/>
        <w:t>Inversión</w:t>
      </w:r>
    </w:p>
    <w:p>
      <w:pPr>
        <w:pStyle w:val="BodyText"/>
        <w:tabs>
          <w:tab w:pos="1138" w:val="left" w:leader="none"/>
        </w:tabs>
        <w:spacing w:line="321" w:lineRule="auto" w:before="57"/>
        <w:ind w:left="658" w:right="4890"/>
      </w:pPr>
      <w:r>
        <w:rPr/>
        <w:t>M</w:t>
      </w:r>
      <w:r>
        <w:rPr>
          <w:rFonts w:ascii="Times New Roman" w:hAnsi="Times New Roman"/>
        </w:rPr>
        <w:tab/>
      </w:r>
      <w:r>
        <w:rPr/>
        <w:t>Apoyo </w:t>
      </w:r>
      <w:r>
        <w:rPr/>
        <w:t>al </w:t>
      </w:r>
      <w:r>
        <w:rPr/>
        <w:t>proceso </w:t>
      </w:r>
      <w:r>
        <w:rPr/>
        <w:t>presupuestario </w:t>
      </w:r>
      <w:r>
        <w:rPr/>
        <w:t>y </w:t>
      </w:r>
      <w:r>
        <w:rPr/>
        <w:t>para </w:t>
      </w:r>
      <w:r>
        <w:rPr/>
        <w:t>mejorar </w:t>
      </w:r>
      <w:r>
        <w:rPr/>
        <w:t>la</w:t>
      </w:r>
      <w:r>
        <w:rPr>
          <w:spacing w:val="-16"/>
        </w:rPr>
        <w:t> </w:t>
      </w:r>
      <w:r>
        <w:rPr/>
        <w:t>eficiencia</w:t>
      </w:r>
      <w:r>
        <w:rPr>
          <w:spacing w:val="-1"/>
        </w:rPr>
        <w:t> </w:t>
      </w:r>
      <w:r>
        <w:rPr/>
        <w:t>institucional</w:t>
      </w:r>
      <w:r>
        <w:rPr>
          <w:rFonts w:ascii="Times New Roman" w:hAnsi="Times New Roman"/>
        </w:rPr>
        <w:t> </w:t>
      </w:r>
      <w:r>
        <w:rPr/>
        <w:t>O</w:t>
      </w:r>
      <w:r>
        <w:rPr>
          <w:rFonts w:ascii="Times New Roman" w:hAnsi="Times New Roman"/>
        </w:rPr>
        <w:tab/>
      </w:r>
      <w:r>
        <w:rPr/>
        <w:t>Apoyo </w:t>
      </w:r>
      <w:r>
        <w:rPr/>
        <w:t>a </w:t>
      </w:r>
      <w:r>
        <w:rPr/>
        <w:t>la </w:t>
      </w:r>
      <w:r>
        <w:rPr/>
        <w:t>función </w:t>
      </w:r>
      <w:r>
        <w:rPr/>
        <w:t>pública </w:t>
      </w:r>
      <w:r>
        <w:rPr/>
        <w:t>y </w:t>
      </w:r>
      <w:r>
        <w:rPr/>
        <w:t>al </w:t>
      </w:r>
      <w:r>
        <w:rPr/>
        <w:t>mejoramiento </w:t>
      </w:r>
      <w:r>
        <w:rPr/>
        <w:t>de </w:t>
      </w:r>
      <w:r>
        <w:rPr/>
        <w:t>la</w:t>
      </w:r>
      <w:r>
        <w:rPr>
          <w:spacing w:val="-13"/>
        </w:rPr>
        <w:t> </w:t>
      </w:r>
      <w:r>
        <w:rPr/>
        <w:t>gestión</w:t>
      </w:r>
    </w:p>
    <w:p>
      <w:pPr>
        <w:pStyle w:val="BodyText"/>
        <w:tabs>
          <w:tab w:pos="1138" w:val="left" w:leader="none"/>
        </w:tabs>
        <w:spacing w:line="169" w:lineRule="exact"/>
        <w:ind w:left="658"/>
      </w:pPr>
      <w:r>
        <w:rPr/>
        <w:t>W</w:t>
      </w:r>
      <w:r>
        <w:rPr>
          <w:rFonts w:ascii="Times New Roman"/>
        </w:rPr>
        <w:tab/>
      </w:r>
      <w:r>
        <w:rPr/>
        <w:t>Operaciones</w:t>
      </w:r>
      <w:r>
        <w:rPr>
          <w:spacing w:val="-2"/>
        </w:rPr>
        <w:t> </w:t>
      </w:r>
      <w:r>
        <w:rPr/>
        <w:t>ajenas</w:t>
      </w:r>
    </w:p>
    <w:p>
      <w:pPr>
        <w:pStyle w:val="BodyText"/>
        <w:tabs>
          <w:tab w:pos="1138" w:val="left" w:leader="none"/>
        </w:tabs>
        <w:spacing w:line="321" w:lineRule="auto" w:before="57"/>
        <w:ind w:left="658" w:right="5857"/>
      </w:pPr>
      <w:r>
        <w:rPr/>
        <w:t>L</w:t>
      </w:r>
      <w:r>
        <w:rPr>
          <w:rFonts w:ascii="Times New Roman" w:hAnsi="Times New Roman"/>
        </w:rPr>
        <w:tab/>
      </w:r>
      <w:r>
        <w:rPr/>
        <w:t>Obligaciones </w:t>
      </w:r>
      <w:r>
        <w:rPr/>
        <w:t>de </w:t>
      </w:r>
      <w:r>
        <w:rPr/>
        <w:t>cumplimiento </w:t>
      </w:r>
      <w:r>
        <w:rPr/>
        <w:t>de</w:t>
      </w:r>
      <w:r>
        <w:rPr>
          <w:spacing w:val="-18"/>
        </w:rPr>
        <w:t> </w:t>
      </w:r>
      <w:r>
        <w:rPr/>
        <w:t>resolución</w:t>
      </w:r>
      <w:r>
        <w:rPr>
          <w:spacing w:val="-4"/>
        </w:rPr>
        <w:t> </w:t>
      </w:r>
      <w:r>
        <w:rPr/>
        <w:t>jurisdiccional</w:t>
      </w:r>
      <w:r>
        <w:rPr>
          <w:rFonts w:ascii="Times New Roman" w:hAnsi="Times New Roman"/>
        </w:rPr>
        <w:t> </w:t>
      </w:r>
      <w:r>
        <w:rPr/>
        <w:t>N</w:t>
      </w:r>
      <w:r>
        <w:rPr>
          <w:rFonts w:ascii="Times New Roman" w:hAnsi="Times New Roman"/>
        </w:rPr>
        <w:tab/>
      </w:r>
      <w:r>
        <w:rPr/>
        <w:t>Desastres</w:t>
      </w:r>
      <w:r>
        <w:rPr>
          <w:spacing w:val="-9"/>
        </w:rPr>
        <w:t> </w:t>
      </w:r>
      <w:r>
        <w:rPr/>
        <w:t>naturales</w:t>
      </w:r>
    </w:p>
    <w:p>
      <w:pPr>
        <w:pStyle w:val="BodyText"/>
        <w:tabs>
          <w:tab w:pos="1138" w:val="left" w:leader="none"/>
        </w:tabs>
        <w:spacing w:line="169" w:lineRule="exact"/>
        <w:ind w:left="658"/>
      </w:pPr>
      <w:r>
        <w:rPr/>
        <w:t>J</w:t>
      </w:r>
      <w:r>
        <w:rPr>
          <w:rFonts w:ascii="Times New Roman"/>
        </w:rPr>
        <w:tab/>
      </w:r>
      <w:r>
        <w:rPr/>
        <w:t>Pensiones </w:t>
      </w:r>
      <w:r>
        <w:rPr/>
        <w:t>y</w:t>
      </w:r>
      <w:r>
        <w:rPr>
          <w:spacing w:val="-9"/>
        </w:rPr>
        <w:t> </w:t>
      </w:r>
      <w:r>
        <w:rPr/>
        <w:t>jubilaciones</w:t>
      </w:r>
    </w:p>
    <w:p>
      <w:pPr>
        <w:pStyle w:val="BodyText"/>
        <w:tabs>
          <w:tab w:pos="1138" w:val="left" w:leader="none"/>
        </w:tabs>
        <w:spacing w:before="57"/>
        <w:ind w:left="658"/>
      </w:pPr>
      <w:r>
        <w:rPr/>
        <w:t>T</w:t>
      </w:r>
      <w:r>
        <w:rPr>
          <w:rFonts w:ascii="Times New Roman"/>
        </w:rPr>
        <w:tab/>
      </w:r>
      <w:r>
        <w:rPr/>
        <w:t>Aportaciones </w:t>
      </w:r>
      <w:r>
        <w:rPr/>
        <w:t>a </w:t>
      </w:r>
      <w:r>
        <w:rPr/>
        <w:t>la </w:t>
      </w:r>
      <w:r>
        <w:rPr/>
        <w:t>seguridad</w:t>
      </w:r>
      <w:r>
        <w:rPr>
          <w:spacing w:val="-17"/>
        </w:rPr>
        <w:t> </w:t>
      </w:r>
      <w:r>
        <w:rPr/>
        <w:t>social</w:t>
      </w:r>
    </w:p>
    <w:p>
      <w:pPr>
        <w:pStyle w:val="ListParagraph"/>
        <w:numPr>
          <w:ilvl w:val="0"/>
          <w:numId w:val="3"/>
        </w:numPr>
        <w:tabs>
          <w:tab w:pos="1138" w:val="left" w:leader="none"/>
          <w:tab w:pos="1139" w:val="left" w:leader="none"/>
        </w:tabs>
        <w:spacing w:line="240" w:lineRule="auto" w:before="57" w:after="0"/>
        <w:ind w:left="658" w:right="0" w:firstLine="0"/>
        <w:jc w:val="left"/>
        <w:rPr>
          <w:sz w:val="14"/>
        </w:rPr>
      </w:pPr>
      <w:r>
        <w:rPr>
          <w:sz w:val="14"/>
        </w:rPr>
        <w:t>Aportaciones </w:t>
      </w:r>
      <w:r>
        <w:rPr>
          <w:sz w:val="14"/>
        </w:rPr>
        <w:t>a </w:t>
      </w:r>
      <w:r>
        <w:rPr>
          <w:sz w:val="14"/>
        </w:rPr>
        <w:t>fondos </w:t>
      </w:r>
      <w:r>
        <w:rPr>
          <w:sz w:val="14"/>
        </w:rPr>
        <w:t>de</w:t>
      </w:r>
      <w:r>
        <w:rPr>
          <w:spacing w:val="-22"/>
          <w:sz w:val="14"/>
        </w:rPr>
        <w:t> </w:t>
      </w:r>
      <w:r>
        <w:rPr>
          <w:sz w:val="14"/>
        </w:rPr>
        <w:t>estabilización</w:t>
      </w:r>
    </w:p>
    <w:p>
      <w:pPr>
        <w:pStyle w:val="ListParagraph"/>
        <w:numPr>
          <w:ilvl w:val="0"/>
          <w:numId w:val="3"/>
        </w:numPr>
        <w:tabs>
          <w:tab w:pos="1138" w:val="left" w:leader="none"/>
          <w:tab w:pos="1139" w:val="left" w:leader="none"/>
        </w:tabs>
        <w:spacing w:line="321" w:lineRule="auto" w:before="57" w:after="0"/>
        <w:ind w:left="658" w:right="5479" w:firstLine="0"/>
        <w:jc w:val="left"/>
        <w:rPr>
          <w:sz w:val="14"/>
        </w:rPr>
      </w:pPr>
      <w:r>
        <w:rPr>
          <w:sz w:val="14"/>
        </w:rPr>
        <w:t>Aportaciones </w:t>
      </w:r>
      <w:r>
        <w:rPr>
          <w:sz w:val="14"/>
        </w:rPr>
        <w:t>a </w:t>
      </w:r>
      <w:r>
        <w:rPr>
          <w:sz w:val="14"/>
        </w:rPr>
        <w:t>fondos </w:t>
      </w:r>
      <w:r>
        <w:rPr>
          <w:sz w:val="14"/>
        </w:rPr>
        <w:t>de </w:t>
      </w:r>
      <w:r>
        <w:rPr>
          <w:sz w:val="14"/>
        </w:rPr>
        <w:t>inversión </w:t>
      </w:r>
      <w:r>
        <w:rPr>
          <w:sz w:val="14"/>
        </w:rPr>
        <w:t>y </w:t>
      </w:r>
      <w:r>
        <w:rPr>
          <w:sz w:val="14"/>
        </w:rPr>
        <w:t>reestructura </w:t>
      </w:r>
      <w:r>
        <w:rPr>
          <w:sz w:val="14"/>
        </w:rPr>
        <w:t>de </w:t>
      </w:r>
      <w:r>
        <w:rPr>
          <w:sz w:val="14"/>
        </w:rPr>
        <w:t>pensiones </w:t>
      </w:r>
      <w:r>
        <w:rPr>
          <w:sz w:val="14"/>
        </w:rPr>
        <w:t>I</w:t>
      </w:r>
      <w:r>
        <w:rPr>
          <w:rFonts w:ascii="Times New Roman" w:hAnsi="Times New Roman"/>
          <w:sz w:val="14"/>
        </w:rPr>
        <w:tab/>
      </w:r>
      <w:r>
        <w:rPr>
          <w:sz w:val="14"/>
        </w:rPr>
        <w:t>Gasto</w:t>
      </w:r>
      <w:r>
        <w:rPr>
          <w:spacing w:val="-16"/>
          <w:sz w:val="14"/>
        </w:rPr>
        <w:t> </w:t>
      </w:r>
      <w:r>
        <w:rPr>
          <w:sz w:val="14"/>
        </w:rPr>
        <w:t>Federalizado</w:t>
      </w:r>
    </w:p>
    <w:p>
      <w:pPr>
        <w:pStyle w:val="ListParagraph"/>
        <w:numPr>
          <w:ilvl w:val="0"/>
          <w:numId w:val="4"/>
        </w:numPr>
        <w:tabs>
          <w:tab w:pos="1138" w:val="left" w:leader="none"/>
          <w:tab w:pos="1139" w:val="left" w:leader="none"/>
        </w:tabs>
        <w:spacing w:line="169" w:lineRule="exact" w:before="0" w:after="0"/>
        <w:ind w:left="658" w:right="0" w:firstLine="0"/>
        <w:jc w:val="left"/>
        <w:rPr>
          <w:sz w:val="14"/>
        </w:rPr>
      </w:pPr>
      <w:r>
        <w:rPr>
          <w:sz w:val="14"/>
        </w:rPr>
        <w:t>Participaciones</w:t>
      </w:r>
      <w:r>
        <w:rPr>
          <w:spacing w:val="-7"/>
          <w:sz w:val="14"/>
        </w:rPr>
        <w:t> </w:t>
      </w:r>
      <w:r>
        <w:rPr>
          <w:sz w:val="14"/>
        </w:rPr>
        <w:t>a</w:t>
      </w:r>
      <w:r>
        <w:rPr>
          <w:spacing w:val="-8"/>
          <w:sz w:val="14"/>
        </w:rPr>
        <w:t> </w:t>
      </w:r>
      <w:r>
        <w:rPr>
          <w:sz w:val="14"/>
        </w:rPr>
        <w:t>entidades</w:t>
      </w:r>
      <w:r>
        <w:rPr>
          <w:spacing w:val="-7"/>
          <w:sz w:val="14"/>
        </w:rPr>
        <w:t> </w:t>
      </w:r>
      <w:r>
        <w:rPr>
          <w:sz w:val="14"/>
        </w:rPr>
        <w:t>federativas</w:t>
      </w:r>
      <w:r>
        <w:rPr>
          <w:spacing w:val="-7"/>
          <w:sz w:val="14"/>
        </w:rPr>
        <w:t> </w:t>
      </w:r>
      <w:r>
        <w:rPr>
          <w:sz w:val="14"/>
        </w:rPr>
        <w:t>y</w:t>
      </w:r>
      <w:r>
        <w:rPr>
          <w:spacing w:val="-8"/>
          <w:sz w:val="14"/>
        </w:rPr>
        <w:t> </w:t>
      </w:r>
      <w:r>
        <w:rPr>
          <w:sz w:val="14"/>
        </w:rPr>
        <w:t>municipios</w:t>
      </w:r>
    </w:p>
    <w:p>
      <w:pPr>
        <w:pStyle w:val="ListParagraph"/>
        <w:numPr>
          <w:ilvl w:val="0"/>
          <w:numId w:val="4"/>
        </w:numPr>
        <w:tabs>
          <w:tab w:pos="1138" w:val="left" w:leader="none"/>
          <w:tab w:pos="1139" w:val="left" w:leader="none"/>
        </w:tabs>
        <w:spacing w:line="321" w:lineRule="auto" w:before="57" w:after="0"/>
        <w:ind w:left="658" w:right="4957" w:firstLine="0"/>
        <w:jc w:val="left"/>
        <w:rPr>
          <w:sz w:val="14"/>
        </w:rPr>
      </w:pPr>
      <w:r>
        <w:rPr>
          <w:sz w:val="14"/>
        </w:rPr>
        <w:t>Costo </w:t>
      </w:r>
      <w:r>
        <w:rPr>
          <w:sz w:val="14"/>
        </w:rPr>
        <w:t>financiero, </w:t>
      </w:r>
      <w:r>
        <w:rPr>
          <w:sz w:val="14"/>
        </w:rPr>
        <w:t>deuda </w:t>
      </w:r>
      <w:r>
        <w:rPr>
          <w:sz w:val="14"/>
        </w:rPr>
        <w:t>o </w:t>
      </w:r>
      <w:r>
        <w:rPr>
          <w:sz w:val="14"/>
        </w:rPr>
        <w:t>apoyos </w:t>
      </w:r>
      <w:r>
        <w:rPr>
          <w:sz w:val="14"/>
        </w:rPr>
        <w:t>a </w:t>
      </w:r>
      <w:r>
        <w:rPr>
          <w:sz w:val="14"/>
        </w:rPr>
        <w:t>deudores </w:t>
      </w:r>
      <w:r>
        <w:rPr>
          <w:sz w:val="14"/>
        </w:rPr>
        <w:t>y </w:t>
      </w:r>
      <w:r>
        <w:rPr>
          <w:sz w:val="14"/>
        </w:rPr>
        <w:t>ahorradores </w:t>
      </w:r>
      <w:r>
        <w:rPr>
          <w:sz w:val="14"/>
        </w:rPr>
        <w:t>de </w:t>
      </w:r>
      <w:r>
        <w:rPr>
          <w:sz w:val="14"/>
        </w:rPr>
        <w:t>la </w:t>
      </w:r>
      <w:r>
        <w:rPr>
          <w:sz w:val="14"/>
        </w:rPr>
        <w:t>banca </w:t>
      </w:r>
      <w:r>
        <w:rPr>
          <w:sz w:val="14"/>
        </w:rPr>
        <w:t>H</w:t>
      </w:r>
      <w:r>
        <w:rPr>
          <w:rFonts w:ascii="Times New Roman"/>
          <w:sz w:val="14"/>
        </w:rPr>
        <w:tab/>
      </w:r>
      <w:r>
        <w:rPr>
          <w:sz w:val="14"/>
        </w:rPr>
        <w:t>Adeudos </w:t>
      </w:r>
      <w:r>
        <w:rPr>
          <w:sz w:val="14"/>
        </w:rPr>
        <w:t>de </w:t>
      </w:r>
      <w:r>
        <w:rPr>
          <w:sz w:val="14"/>
        </w:rPr>
        <w:t>ejercicios </w:t>
      </w:r>
      <w:r>
        <w:rPr>
          <w:sz w:val="14"/>
        </w:rPr>
        <w:t>fiscales</w:t>
      </w:r>
      <w:r>
        <w:rPr>
          <w:spacing w:val="-17"/>
          <w:sz w:val="14"/>
        </w:rPr>
        <w:t> </w:t>
      </w:r>
      <w:r>
        <w:rPr>
          <w:sz w:val="14"/>
        </w:rPr>
        <w:t>anteriores</w:t>
      </w:r>
    </w:p>
    <w:p>
      <w:pPr>
        <w:spacing w:after="0" w:line="321" w:lineRule="auto"/>
        <w:jc w:val="left"/>
        <w:rPr>
          <w:sz w:val="14"/>
        </w:rPr>
        <w:sectPr>
          <w:headerReference w:type="default" r:id="rId13"/>
          <w:footerReference w:type="default" r:id="rId14"/>
          <w:pgSz w:w="12240" w:h="15840"/>
          <w:pgMar w:header="0" w:footer="501" w:top="820" w:bottom="700" w:left="1340" w:right="360"/>
          <w:pgNumType w:start="115"/>
        </w:sectPr>
      </w:pPr>
    </w:p>
    <w:p>
      <w:pPr>
        <w:pStyle w:val="BodyText"/>
        <w:rPr>
          <w:sz w:val="20"/>
        </w:rPr>
      </w:pPr>
    </w:p>
    <w:p>
      <w:pPr>
        <w:pStyle w:val="BodyText"/>
        <w:spacing w:before="10"/>
        <w:rPr>
          <w:sz w:val="29"/>
        </w:rPr>
      </w:pPr>
    </w:p>
    <w:p>
      <w:pPr>
        <w:spacing w:line="261" w:lineRule="auto" w:before="86"/>
        <w:ind w:left="5979" w:right="4916" w:hanging="3"/>
        <w:jc w:val="center"/>
        <w:rPr>
          <w:rFonts w:ascii="Arial"/>
          <w:b/>
          <w:sz w:val="10"/>
        </w:rPr>
      </w:pPr>
      <w:r>
        <w:rPr>
          <w:rFonts w:ascii="Arial"/>
          <w:b/>
          <w:sz w:val="10"/>
        </w:rPr>
        <w:t>Prespuesto</w:t>
      </w:r>
      <w:r>
        <w:rPr>
          <w:rFonts w:ascii="Arial"/>
          <w:b/>
          <w:spacing w:val="-8"/>
          <w:sz w:val="10"/>
        </w:rPr>
        <w:t> </w:t>
      </w:r>
      <w:r>
        <w:rPr>
          <w:rFonts w:ascii="Arial"/>
          <w:b/>
          <w:sz w:val="10"/>
        </w:rPr>
        <w:t>de</w:t>
      </w:r>
      <w:r>
        <w:rPr>
          <w:rFonts w:ascii="Arial"/>
          <w:b/>
          <w:spacing w:val="-8"/>
          <w:sz w:val="10"/>
        </w:rPr>
        <w:t> </w:t>
      </w:r>
      <w:r>
        <w:rPr>
          <w:rFonts w:ascii="Arial"/>
          <w:b/>
          <w:sz w:val="10"/>
        </w:rPr>
        <w:t>Egresos</w:t>
      </w:r>
      <w:r>
        <w:rPr>
          <w:rFonts w:ascii="Arial"/>
          <w:b/>
          <w:spacing w:val="-8"/>
          <w:sz w:val="10"/>
        </w:rPr>
        <w:t> </w:t>
      </w:r>
      <w:r>
        <w:rPr>
          <w:rFonts w:ascii="Arial"/>
          <w:b/>
          <w:sz w:val="10"/>
        </w:rPr>
        <w:t>2016 Estado</w:t>
      </w:r>
      <w:r>
        <w:rPr>
          <w:rFonts w:ascii="Arial"/>
          <w:b/>
          <w:spacing w:val="-6"/>
          <w:sz w:val="10"/>
        </w:rPr>
        <w:t> </w:t>
      </w:r>
      <w:r>
        <w:rPr>
          <w:rFonts w:ascii="Arial"/>
          <w:b/>
          <w:sz w:val="10"/>
        </w:rPr>
        <w:t>de</w:t>
      </w:r>
      <w:r>
        <w:rPr>
          <w:rFonts w:ascii="Arial"/>
          <w:b/>
          <w:spacing w:val="-6"/>
          <w:sz w:val="10"/>
        </w:rPr>
        <w:t> </w:t>
      </w:r>
      <w:r>
        <w:rPr>
          <w:rFonts w:ascii="Arial"/>
          <w:b/>
          <w:sz w:val="10"/>
        </w:rPr>
        <w:t>Flujos</w:t>
      </w:r>
      <w:r>
        <w:rPr>
          <w:rFonts w:ascii="Arial"/>
          <w:b/>
          <w:spacing w:val="-6"/>
          <w:sz w:val="10"/>
        </w:rPr>
        <w:t> </w:t>
      </w:r>
      <w:r>
        <w:rPr>
          <w:rFonts w:ascii="Arial"/>
          <w:b/>
          <w:sz w:val="10"/>
        </w:rPr>
        <w:t>de</w:t>
      </w:r>
      <w:r>
        <w:rPr>
          <w:rFonts w:ascii="Arial"/>
          <w:b/>
          <w:spacing w:val="-6"/>
          <w:sz w:val="10"/>
        </w:rPr>
        <w:t> </w:t>
      </w:r>
      <w:r>
        <w:rPr>
          <w:rFonts w:ascii="Arial"/>
          <w:b/>
          <w:sz w:val="10"/>
        </w:rPr>
        <w:t>Efectivo (Pesos)</w:t>
      </w:r>
    </w:p>
    <w:p>
      <w:pPr>
        <w:pStyle w:val="BodyText"/>
        <w:spacing w:before="9"/>
        <w:rPr>
          <w:rFonts w:ascii="Arial"/>
          <w:b/>
          <w:sz w:val="10"/>
        </w:rPr>
      </w:pPr>
    </w:p>
    <w:p>
      <w:pPr>
        <w:tabs>
          <w:tab w:pos="4637" w:val="left" w:leader="none"/>
        </w:tabs>
        <w:spacing w:before="0" w:after="4"/>
        <w:ind w:left="840" w:right="0" w:firstLine="0"/>
        <w:jc w:val="left"/>
        <w:rPr>
          <w:rFonts w:ascii="Arial" w:hAnsi="Arial"/>
          <w:b/>
          <w:sz w:val="10"/>
        </w:rPr>
      </w:pPr>
      <w:r>
        <w:rPr>
          <w:rFonts w:ascii="Arial" w:hAnsi="Arial"/>
          <w:b/>
          <w:sz w:val="10"/>
        </w:rPr>
        <w:t>Ente</w:t>
      </w:r>
      <w:r>
        <w:rPr>
          <w:rFonts w:ascii="Arial" w:hAnsi="Arial"/>
          <w:b/>
          <w:spacing w:val="-5"/>
          <w:sz w:val="10"/>
        </w:rPr>
        <w:t> </w:t>
      </w:r>
      <w:r>
        <w:rPr>
          <w:rFonts w:ascii="Arial" w:hAnsi="Arial"/>
          <w:b/>
          <w:sz w:val="10"/>
        </w:rPr>
        <w:t>Público:</w:t>
        <w:tab/>
        <w:t>COLEGIO</w:t>
      </w:r>
      <w:r>
        <w:rPr>
          <w:rFonts w:ascii="Arial" w:hAnsi="Arial"/>
          <w:b/>
          <w:spacing w:val="-8"/>
          <w:sz w:val="10"/>
        </w:rPr>
        <w:t> </w:t>
      </w:r>
      <w:r>
        <w:rPr>
          <w:rFonts w:ascii="Arial" w:hAnsi="Arial"/>
          <w:b/>
          <w:sz w:val="10"/>
        </w:rPr>
        <w:t>DE</w:t>
      </w:r>
      <w:r>
        <w:rPr>
          <w:rFonts w:ascii="Arial" w:hAnsi="Arial"/>
          <w:b/>
          <w:spacing w:val="-8"/>
          <w:sz w:val="10"/>
        </w:rPr>
        <w:t> </w:t>
      </w:r>
      <w:r>
        <w:rPr>
          <w:rFonts w:ascii="Arial" w:hAnsi="Arial"/>
          <w:b/>
          <w:sz w:val="10"/>
        </w:rPr>
        <w:t>ESTUDIOS</w:t>
      </w:r>
      <w:r>
        <w:rPr>
          <w:rFonts w:ascii="Arial" w:hAnsi="Arial"/>
          <w:b/>
          <w:spacing w:val="-8"/>
          <w:sz w:val="10"/>
        </w:rPr>
        <w:t> </w:t>
      </w:r>
      <w:r>
        <w:rPr>
          <w:rFonts w:ascii="Arial" w:hAnsi="Arial"/>
          <w:b/>
          <w:sz w:val="10"/>
        </w:rPr>
        <w:t>CIENTIFICOS</w:t>
      </w:r>
      <w:r>
        <w:rPr>
          <w:rFonts w:ascii="Arial" w:hAnsi="Arial"/>
          <w:b/>
          <w:spacing w:val="-8"/>
          <w:sz w:val="10"/>
        </w:rPr>
        <w:t> </w:t>
      </w:r>
      <w:r>
        <w:rPr>
          <w:rFonts w:ascii="Arial" w:hAnsi="Arial"/>
          <w:b/>
          <w:sz w:val="10"/>
        </w:rPr>
        <w:t>Y</w:t>
      </w:r>
      <w:r>
        <w:rPr>
          <w:rFonts w:ascii="Arial" w:hAnsi="Arial"/>
          <w:b/>
          <w:spacing w:val="-8"/>
          <w:sz w:val="10"/>
        </w:rPr>
        <w:t> </w:t>
      </w:r>
      <w:r>
        <w:rPr>
          <w:rFonts w:ascii="Arial" w:hAnsi="Arial"/>
          <w:b/>
          <w:sz w:val="10"/>
        </w:rPr>
        <w:t>TECNOLOGICOS</w:t>
      </w:r>
      <w:r>
        <w:rPr>
          <w:rFonts w:ascii="Arial" w:hAnsi="Arial"/>
          <w:b/>
          <w:spacing w:val="-8"/>
          <w:sz w:val="10"/>
        </w:rPr>
        <w:t> </w:t>
      </w:r>
      <w:r>
        <w:rPr>
          <w:rFonts w:ascii="Arial" w:hAnsi="Arial"/>
          <w:b/>
          <w:sz w:val="10"/>
        </w:rPr>
        <w:t>DEL</w:t>
      </w:r>
      <w:r>
        <w:rPr>
          <w:rFonts w:ascii="Arial" w:hAnsi="Arial"/>
          <w:b/>
          <w:spacing w:val="-8"/>
          <w:sz w:val="10"/>
        </w:rPr>
        <w:t> </w:t>
      </w:r>
      <w:r>
        <w:rPr>
          <w:rFonts w:ascii="Arial" w:hAnsi="Arial"/>
          <w:b/>
          <w:sz w:val="10"/>
        </w:rPr>
        <w:t>ESTADO</w:t>
      </w:r>
      <w:r>
        <w:rPr>
          <w:rFonts w:ascii="Arial" w:hAnsi="Arial"/>
          <w:b/>
          <w:spacing w:val="-8"/>
          <w:sz w:val="10"/>
        </w:rPr>
        <w:t> </w:t>
      </w:r>
      <w:r>
        <w:rPr>
          <w:rFonts w:ascii="Arial" w:hAnsi="Arial"/>
          <w:b/>
          <w:sz w:val="10"/>
        </w:rPr>
        <w:t>DE</w:t>
      </w:r>
      <w:r>
        <w:rPr>
          <w:rFonts w:ascii="Arial" w:hAnsi="Arial"/>
          <w:b/>
          <w:spacing w:val="-8"/>
          <w:sz w:val="10"/>
        </w:rPr>
        <w:t> </w:t>
      </w:r>
      <w:r>
        <w:rPr>
          <w:rFonts w:ascii="Arial" w:hAnsi="Arial"/>
          <w:b/>
          <w:sz w:val="10"/>
        </w:rPr>
        <w:t>YUCATAN</w:t>
      </w:r>
    </w:p>
    <w:p>
      <w:pPr>
        <w:pStyle w:val="BodyText"/>
        <w:spacing w:line="20" w:lineRule="exact"/>
        <w:ind w:left="2088"/>
        <w:rPr>
          <w:rFonts w:ascii="Arial"/>
          <w:sz w:val="2"/>
        </w:rPr>
      </w:pPr>
      <w:r>
        <w:rPr>
          <w:rFonts w:ascii="Arial"/>
          <w:sz w:val="2"/>
        </w:rPr>
        <w:pict>
          <v:group style="width:455.9pt;height:.5pt;mso-position-horizontal-relative:char;mso-position-vertical-relative:line" coordorigin="0,0" coordsize="9118,10">
            <v:line style="position:absolute" from="5,5" to="9113,5" stroked="true" strokeweight=".48pt" strokecolor="#000000"/>
          </v:group>
        </w:pict>
      </w:r>
      <w:r>
        <w:rPr>
          <w:rFonts w:ascii="Arial"/>
          <w:sz w:val="2"/>
        </w:rPr>
      </w:r>
    </w:p>
    <w:p>
      <w:pPr>
        <w:pStyle w:val="BodyText"/>
        <w:spacing w:before="11"/>
        <w:rPr>
          <w:rFonts w:ascii="Arial"/>
          <w:b/>
          <w:sz w:val="19"/>
        </w:rPr>
      </w:pP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4"/>
        <w:gridCol w:w="1360"/>
        <w:gridCol w:w="4010"/>
        <w:gridCol w:w="1268"/>
      </w:tblGrid>
      <w:tr>
        <w:trPr>
          <w:trHeight w:val="125" w:hRule="exact"/>
        </w:trPr>
        <w:tc>
          <w:tcPr>
            <w:tcW w:w="4464" w:type="dxa"/>
            <w:tcBorders>
              <w:right w:val="nil"/>
            </w:tcBorders>
            <w:shd w:val="clear" w:color="auto" w:fill="339A65"/>
          </w:tcPr>
          <w:p>
            <w:pPr>
              <w:pStyle w:val="TableParagraph"/>
              <w:spacing w:line="109" w:lineRule="exact"/>
              <w:ind w:left="1399" w:right="1721"/>
              <w:jc w:val="left"/>
              <w:rPr>
                <w:rFonts w:ascii="Arial"/>
                <w:b/>
                <w:sz w:val="10"/>
              </w:rPr>
            </w:pPr>
            <w:r>
              <w:rPr>
                <w:rFonts w:ascii="Arial"/>
                <w:b/>
                <w:color w:val="FFFFFF"/>
                <w:sz w:val="10"/>
              </w:rPr>
              <w:t>Concepto</w:t>
            </w:r>
          </w:p>
        </w:tc>
        <w:tc>
          <w:tcPr>
            <w:tcW w:w="1360" w:type="dxa"/>
            <w:tcBorders>
              <w:left w:val="nil"/>
              <w:right w:val="nil"/>
            </w:tcBorders>
            <w:shd w:val="clear" w:color="auto" w:fill="339A65"/>
          </w:tcPr>
          <w:p>
            <w:pPr>
              <w:pStyle w:val="TableParagraph"/>
              <w:ind w:left="443"/>
              <w:jc w:val="left"/>
              <w:rPr>
                <w:rFonts w:ascii="Arial"/>
                <w:b/>
                <w:sz w:val="10"/>
              </w:rPr>
            </w:pPr>
            <w:r>
              <w:rPr>
                <w:rFonts w:ascii="Arial"/>
                <w:b/>
                <w:color w:val="FFFFFF"/>
                <w:sz w:val="10"/>
              </w:rPr>
              <w:t>2016</w:t>
            </w:r>
          </w:p>
        </w:tc>
        <w:tc>
          <w:tcPr>
            <w:tcW w:w="4010" w:type="dxa"/>
            <w:tcBorders>
              <w:left w:val="nil"/>
              <w:right w:val="nil"/>
            </w:tcBorders>
            <w:shd w:val="clear" w:color="auto" w:fill="339A65"/>
          </w:tcPr>
          <w:p>
            <w:pPr>
              <w:pStyle w:val="TableParagraph"/>
              <w:spacing w:line="109" w:lineRule="exact"/>
              <w:ind w:left="1329" w:right="2180"/>
              <w:jc w:val="center"/>
              <w:rPr>
                <w:rFonts w:ascii="Arial"/>
                <w:b/>
                <w:sz w:val="10"/>
              </w:rPr>
            </w:pPr>
            <w:r>
              <w:rPr>
                <w:rFonts w:ascii="Arial"/>
                <w:b/>
                <w:color w:val="FFFFFF"/>
                <w:sz w:val="10"/>
              </w:rPr>
              <w:t>Concepto</w:t>
            </w:r>
          </w:p>
        </w:tc>
        <w:tc>
          <w:tcPr>
            <w:tcW w:w="1268" w:type="dxa"/>
            <w:tcBorders>
              <w:left w:val="nil"/>
            </w:tcBorders>
            <w:shd w:val="clear" w:color="auto" w:fill="339A65"/>
          </w:tcPr>
          <w:p>
            <w:pPr>
              <w:pStyle w:val="TableParagraph"/>
              <w:ind w:left="455" w:right="545"/>
              <w:jc w:val="center"/>
              <w:rPr>
                <w:rFonts w:ascii="Arial"/>
                <w:b/>
                <w:sz w:val="10"/>
              </w:rPr>
            </w:pPr>
            <w:r>
              <w:rPr>
                <w:rFonts w:ascii="Arial"/>
                <w:b/>
                <w:color w:val="FFFFFF"/>
                <w:sz w:val="10"/>
              </w:rPr>
              <w:t>2016</w:t>
            </w:r>
          </w:p>
        </w:tc>
      </w:tr>
      <w:tr>
        <w:trPr>
          <w:trHeight w:val="629" w:hRule="exact"/>
        </w:trPr>
        <w:tc>
          <w:tcPr>
            <w:tcW w:w="4464" w:type="dxa"/>
            <w:vMerge w:val="restart"/>
            <w:tcBorders>
              <w:right w:val="nil"/>
            </w:tcBorders>
          </w:tcPr>
          <w:p>
            <w:pPr>
              <w:pStyle w:val="TableParagraph"/>
              <w:spacing w:before="9"/>
              <w:jc w:val="left"/>
              <w:rPr>
                <w:rFonts w:ascii="Arial"/>
                <w:b/>
                <w:sz w:val="9"/>
              </w:rPr>
            </w:pPr>
          </w:p>
          <w:p>
            <w:pPr>
              <w:pStyle w:val="TableParagraph"/>
              <w:spacing w:line="250" w:lineRule="atLeast" w:before="1"/>
              <w:ind w:left="237" w:right="1721" w:hanging="224"/>
              <w:jc w:val="left"/>
              <w:rPr>
                <w:rFonts w:ascii="Arial" w:hAnsi="Arial"/>
                <w:b/>
                <w:sz w:val="10"/>
              </w:rPr>
            </w:pPr>
            <w:r>
              <w:rPr>
                <w:rFonts w:ascii="Arial" w:hAnsi="Arial"/>
                <w:b/>
                <w:sz w:val="10"/>
              </w:rPr>
              <w:t>Flujos de Efectivo de las Actividades de Operación Origen</w:t>
            </w:r>
          </w:p>
          <w:p>
            <w:pPr>
              <w:pStyle w:val="TableParagraph"/>
              <w:spacing w:before="9"/>
              <w:ind w:left="460" w:right="1721"/>
              <w:jc w:val="left"/>
              <w:rPr>
                <w:rFonts w:ascii="Arial"/>
                <w:sz w:val="10"/>
              </w:rPr>
            </w:pPr>
            <w:r>
              <w:rPr>
                <w:rFonts w:ascii="Arial"/>
                <w:sz w:val="10"/>
              </w:rPr>
              <w:t>Impuestos</w:t>
            </w:r>
          </w:p>
          <w:p>
            <w:pPr>
              <w:pStyle w:val="TableParagraph"/>
              <w:spacing w:line="259" w:lineRule="auto" w:before="9"/>
              <w:ind w:left="461" w:right="1721" w:hanging="1"/>
              <w:jc w:val="left"/>
              <w:rPr>
                <w:rFonts w:ascii="Arial"/>
                <w:sz w:val="10"/>
              </w:rPr>
            </w:pPr>
            <w:r>
              <w:rPr>
                <w:rFonts w:ascii="Arial"/>
                <w:sz w:val="10"/>
              </w:rPr>
              <w:t>Cuotas y Aportaciones de Seguridad Social Contribuciones de mejoras</w:t>
            </w:r>
          </w:p>
          <w:p>
            <w:pPr>
              <w:pStyle w:val="TableParagraph"/>
              <w:spacing w:before="1"/>
              <w:ind w:left="461" w:right="1721"/>
              <w:jc w:val="left"/>
              <w:rPr>
                <w:rFonts w:ascii="Arial"/>
                <w:sz w:val="10"/>
              </w:rPr>
            </w:pPr>
            <w:r>
              <w:rPr>
                <w:rFonts w:ascii="Arial"/>
                <w:sz w:val="10"/>
              </w:rPr>
              <w:t>Derechos</w:t>
            </w:r>
          </w:p>
          <w:p>
            <w:pPr>
              <w:pStyle w:val="TableParagraph"/>
              <w:spacing w:line="261" w:lineRule="auto" w:before="10"/>
              <w:ind w:left="461" w:right="2006"/>
              <w:jc w:val="left"/>
              <w:rPr>
                <w:rFonts w:ascii="Arial"/>
                <w:sz w:val="10"/>
              </w:rPr>
            </w:pPr>
            <w:r>
              <w:rPr>
                <w:rFonts w:ascii="Arial"/>
                <w:sz w:val="10"/>
              </w:rPr>
              <w:t>Productos de Tipo Corriente Aprovechamientos de Tipo Corriente Ingresos por Venta de Bienes y Servicios</w:t>
            </w:r>
          </w:p>
          <w:p>
            <w:pPr>
              <w:pStyle w:val="TableParagraph"/>
              <w:spacing w:line="259" w:lineRule="auto"/>
              <w:ind w:left="461" w:right="365"/>
              <w:jc w:val="left"/>
              <w:rPr>
                <w:rFonts w:ascii="Arial" w:hAnsi="Arial"/>
                <w:sz w:val="10"/>
              </w:rPr>
            </w:pPr>
            <w:r>
              <w:rPr>
                <w:rFonts w:ascii="Arial" w:hAnsi="Arial"/>
                <w:sz w:val="10"/>
              </w:rPr>
              <w:t>Ingresos no Comprendidos en las Fracciones de la Ley de Ingresos Causados en Ejercicios Fiscales Anteriores Pendientes de Liquidación o Pago</w:t>
            </w:r>
          </w:p>
          <w:p>
            <w:pPr>
              <w:pStyle w:val="TableParagraph"/>
              <w:spacing w:before="22"/>
              <w:ind w:left="461" w:right="1721"/>
              <w:jc w:val="left"/>
              <w:rPr>
                <w:rFonts w:ascii="Arial"/>
                <w:sz w:val="10"/>
              </w:rPr>
            </w:pPr>
            <w:r>
              <w:rPr>
                <w:rFonts w:ascii="Arial"/>
                <w:sz w:val="10"/>
              </w:rPr>
              <w:t>Participaciones y Aportaciones</w:t>
            </w:r>
          </w:p>
          <w:p>
            <w:pPr>
              <w:pStyle w:val="TableParagraph"/>
              <w:spacing w:line="259" w:lineRule="auto" w:before="9"/>
              <w:ind w:left="461" w:right="1222"/>
              <w:jc w:val="left"/>
              <w:rPr>
                <w:rFonts w:ascii="Arial" w:hAnsi="Arial"/>
                <w:sz w:val="10"/>
              </w:rPr>
            </w:pPr>
            <w:r>
              <w:rPr>
                <w:rFonts w:ascii="Arial" w:hAnsi="Arial"/>
                <w:sz w:val="10"/>
              </w:rPr>
              <w:t>Transferencias, Asignaciones y Subsidios y Otras ayudas Otros Origenes de Operación</w:t>
            </w:r>
          </w:p>
          <w:p>
            <w:pPr>
              <w:pStyle w:val="TableParagraph"/>
              <w:spacing w:before="10"/>
              <w:jc w:val="left"/>
              <w:rPr>
                <w:rFonts w:ascii="Arial"/>
                <w:b/>
                <w:sz w:val="10"/>
              </w:rPr>
            </w:pPr>
          </w:p>
          <w:p>
            <w:pPr>
              <w:pStyle w:val="TableParagraph"/>
              <w:ind w:left="237" w:right="1721"/>
              <w:jc w:val="left"/>
              <w:rPr>
                <w:rFonts w:ascii="Arial" w:hAnsi="Arial"/>
                <w:b/>
                <w:sz w:val="10"/>
              </w:rPr>
            </w:pPr>
            <w:r>
              <w:rPr>
                <w:rFonts w:ascii="Arial" w:hAnsi="Arial"/>
                <w:b/>
                <w:sz w:val="10"/>
              </w:rPr>
              <w:t>Aplicación</w:t>
            </w:r>
          </w:p>
          <w:p>
            <w:pPr>
              <w:pStyle w:val="TableParagraph"/>
              <w:spacing w:line="261" w:lineRule="auto" w:before="9"/>
              <w:ind w:left="461" w:right="2811"/>
              <w:jc w:val="left"/>
              <w:rPr>
                <w:rFonts w:ascii="Arial"/>
                <w:sz w:val="10"/>
              </w:rPr>
            </w:pPr>
            <w:r>
              <w:rPr>
                <w:rFonts w:ascii="Arial"/>
                <w:sz w:val="10"/>
              </w:rPr>
              <w:t>Servicios Personales Materiales y Suministros Servicios Generales</w:t>
            </w:r>
          </w:p>
          <w:p>
            <w:pPr>
              <w:pStyle w:val="TableParagraph"/>
              <w:spacing w:line="261" w:lineRule="auto"/>
              <w:ind w:left="461" w:right="1222"/>
              <w:jc w:val="left"/>
              <w:rPr>
                <w:rFonts w:ascii="Arial" w:hAnsi="Arial"/>
                <w:sz w:val="10"/>
              </w:rPr>
            </w:pPr>
            <w:r>
              <w:rPr>
                <w:rFonts w:ascii="Arial" w:hAnsi="Arial"/>
                <w:sz w:val="10"/>
              </w:rPr>
              <w:t>Transferencias Internas y Asignaciones al Sector Público Transferencias al resto del Sector Público</w:t>
            </w:r>
          </w:p>
          <w:p>
            <w:pPr>
              <w:pStyle w:val="TableParagraph"/>
              <w:spacing w:line="326" w:lineRule="auto"/>
              <w:ind w:left="461" w:right="2811"/>
              <w:jc w:val="left"/>
              <w:rPr>
                <w:rFonts w:ascii="Arial"/>
                <w:sz w:val="10"/>
              </w:rPr>
            </w:pPr>
            <w:r>
              <w:rPr>
                <w:rFonts w:ascii="Arial"/>
                <w:sz w:val="10"/>
              </w:rPr>
              <w:t>Subsidios y Subvenciones Ayudas Sociales Pensiones y Jubilaciones</w:t>
            </w:r>
          </w:p>
          <w:p>
            <w:pPr>
              <w:pStyle w:val="TableParagraph"/>
              <w:spacing w:line="326" w:lineRule="auto"/>
              <w:ind w:left="461" w:right="1143"/>
              <w:jc w:val="left"/>
              <w:rPr>
                <w:rFonts w:ascii="Arial" w:hAnsi="Arial"/>
                <w:sz w:val="10"/>
              </w:rPr>
            </w:pPr>
            <w:r>
              <w:rPr>
                <w:rFonts w:ascii="Arial" w:hAnsi="Arial"/>
                <w:sz w:val="10"/>
              </w:rPr>
              <w:t>Transferencias a Fideicomisos, Mandatos y Contratos Análogos Transferencias a la Seguridad Social</w:t>
            </w:r>
          </w:p>
          <w:p>
            <w:pPr>
              <w:pStyle w:val="TableParagraph"/>
              <w:ind w:left="461" w:right="1721"/>
              <w:jc w:val="left"/>
              <w:rPr>
                <w:rFonts w:ascii="Arial"/>
                <w:sz w:val="10"/>
              </w:rPr>
            </w:pPr>
            <w:r>
              <w:rPr>
                <w:rFonts w:ascii="Arial"/>
                <w:sz w:val="10"/>
              </w:rPr>
              <w:t>Donativos</w:t>
            </w:r>
          </w:p>
          <w:p>
            <w:pPr>
              <w:pStyle w:val="TableParagraph"/>
              <w:spacing w:line="326" w:lineRule="auto" w:before="41"/>
              <w:ind w:left="461" w:right="2811"/>
              <w:jc w:val="left"/>
              <w:rPr>
                <w:rFonts w:ascii="Arial"/>
                <w:sz w:val="10"/>
              </w:rPr>
            </w:pPr>
            <w:r>
              <w:rPr>
                <w:rFonts w:ascii="Arial"/>
                <w:sz w:val="10"/>
              </w:rPr>
              <w:t>Transferencias al Exterior Participaciones Aportaciones</w:t>
            </w:r>
          </w:p>
          <w:p>
            <w:pPr>
              <w:pStyle w:val="TableParagraph"/>
              <w:ind w:left="461" w:right="1721"/>
              <w:jc w:val="left"/>
              <w:rPr>
                <w:rFonts w:ascii="Arial"/>
                <w:sz w:val="10"/>
              </w:rPr>
            </w:pPr>
            <w:r>
              <w:rPr>
                <w:rFonts w:ascii="Arial"/>
                <w:sz w:val="10"/>
              </w:rPr>
              <w:t>Convenios</w:t>
            </w:r>
          </w:p>
          <w:p>
            <w:pPr>
              <w:pStyle w:val="TableParagraph"/>
              <w:spacing w:before="41"/>
              <w:ind w:left="461" w:right="1721"/>
              <w:jc w:val="left"/>
              <w:rPr>
                <w:rFonts w:ascii="Arial" w:hAnsi="Arial"/>
                <w:sz w:val="10"/>
              </w:rPr>
            </w:pPr>
            <w:r>
              <w:rPr>
                <w:rFonts w:ascii="Arial" w:hAnsi="Arial"/>
                <w:sz w:val="10"/>
              </w:rPr>
              <w:t>Otros Aplicaciones de Operación</w:t>
            </w:r>
          </w:p>
          <w:p>
            <w:pPr>
              <w:pStyle w:val="TableParagraph"/>
              <w:spacing w:before="1"/>
              <w:jc w:val="left"/>
              <w:rPr>
                <w:rFonts w:ascii="Arial"/>
                <w:b/>
                <w:sz w:val="12"/>
              </w:rPr>
            </w:pPr>
          </w:p>
          <w:p>
            <w:pPr>
              <w:pStyle w:val="TableParagraph"/>
              <w:spacing w:line="259" w:lineRule="auto"/>
              <w:ind w:left="461" w:right="1154"/>
              <w:jc w:val="left"/>
              <w:rPr>
                <w:rFonts w:ascii="Arial" w:hAnsi="Arial"/>
                <w:sz w:val="10"/>
              </w:rPr>
            </w:pPr>
            <w:r>
              <w:rPr>
                <w:rFonts w:ascii="Arial" w:hAnsi="Arial"/>
                <w:sz w:val="10"/>
              </w:rPr>
              <w:t>Obra de edificación de uso no habitacional en bienes propiedad de las Instituciones Gubernamentales</w:t>
            </w:r>
          </w:p>
          <w:p>
            <w:pPr>
              <w:pStyle w:val="TableParagraph"/>
              <w:jc w:val="left"/>
              <w:rPr>
                <w:rFonts w:ascii="Arial"/>
                <w:b/>
                <w:sz w:val="10"/>
              </w:rPr>
            </w:pPr>
          </w:p>
          <w:p>
            <w:pPr>
              <w:pStyle w:val="TableParagraph"/>
              <w:jc w:val="left"/>
              <w:rPr>
                <w:rFonts w:ascii="Arial"/>
                <w:b/>
                <w:sz w:val="10"/>
              </w:rPr>
            </w:pPr>
          </w:p>
          <w:p>
            <w:pPr>
              <w:pStyle w:val="TableParagraph"/>
              <w:spacing w:before="59"/>
              <w:ind w:left="237" w:right="365"/>
              <w:jc w:val="left"/>
              <w:rPr>
                <w:rFonts w:ascii="Arial" w:hAnsi="Arial"/>
                <w:b/>
                <w:sz w:val="10"/>
              </w:rPr>
            </w:pPr>
            <w:r>
              <w:rPr>
                <w:rFonts w:ascii="Arial" w:hAnsi="Arial"/>
                <w:b/>
                <w:sz w:val="10"/>
              </w:rPr>
              <w:t>Flujos Netos de Efectivo por Actividades de Operación</w:t>
            </w:r>
          </w:p>
        </w:tc>
        <w:tc>
          <w:tcPr>
            <w:tcW w:w="1360" w:type="dxa"/>
            <w:tcBorders>
              <w:left w:val="nil"/>
              <w:bottom w:val="nil"/>
              <w:right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4"/>
              <w:jc w:val="left"/>
              <w:rPr>
                <w:rFonts w:ascii="Arial"/>
                <w:b/>
                <w:sz w:val="13"/>
              </w:rPr>
            </w:pPr>
          </w:p>
          <w:p>
            <w:pPr>
              <w:pStyle w:val="TableParagraph"/>
              <w:ind w:right="254"/>
              <w:rPr>
                <w:rFonts w:ascii="Arial"/>
                <w:b/>
                <w:sz w:val="10"/>
              </w:rPr>
            </w:pPr>
            <w:r>
              <w:rPr>
                <w:rFonts w:ascii="Arial"/>
                <w:b/>
                <w:sz w:val="10"/>
              </w:rPr>
              <w:t>109,288,144</w:t>
            </w:r>
          </w:p>
        </w:tc>
        <w:tc>
          <w:tcPr>
            <w:tcW w:w="4010" w:type="dxa"/>
            <w:vMerge w:val="restart"/>
            <w:tcBorders>
              <w:left w:val="nil"/>
              <w:right w:val="nil"/>
            </w:tcBorders>
          </w:tcPr>
          <w:p>
            <w:pPr>
              <w:pStyle w:val="TableParagraph"/>
              <w:spacing w:before="9"/>
              <w:jc w:val="left"/>
              <w:rPr>
                <w:rFonts w:ascii="Arial"/>
                <w:b/>
                <w:sz w:val="9"/>
              </w:rPr>
            </w:pPr>
          </w:p>
          <w:p>
            <w:pPr>
              <w:pStyle w:val="TableParagraph"/>
              <w:spacing w:line="250" w:lineRule="atLeast" w:before="1"/>
              <w:ind w:left="471" w:right="1088" w:hanging="224"/>
              <w:jc w:val="left"/>
              <w:rPr>
                <w:rFonts w:ascii="Arial" w:hAnsi="Arial"/>
                <w:b/>
                <w:sz w:val="10"/>
              </w:rPr>
            </w:pPr>
            <w:r>
              <w:rPr>
                <w:rFonts w:ascii="Arial" w:hAnsi="Arial"/>
                <w:b/>
                <w:sz w:val="10"/>
              </w:rPr>
              <w:t>Flujos de Efectivo de las Actividades de Inversión Origen</w:t>
            </w:r>
          </w:p>
          <w:p>
            <w:pPr>
              <w:pStyle w:val="TableParagraph"/>
              <w:spacing w:line="261" w:lineRule="auto" w:before="9"/>
              <w:ind w:left="694" w:right="472"/>
              <w:jc w:val="left"/>
              <w:rPr>
                <w:rFonts w:ascii="Arial"/>
                <w:sz w:val="10"/>
              </w:rPr>
            </w:pPr>
            <w:r>
              <w:rPr>
                <w:rFonts w:ascii="Arial"/>
                <w:sz w:val="10"/>
              </w:rPr>
              <w:t>Bienes Inmuebles, Infraestructura y Construcciones en Proceso Bienes Muebles</w:t>
            </w:r>
          </w:p>
          <w:p>
            <w:pPr>
              <w:pStyle w:val="TableParagraph"/>
              <w:spacing w:line="115" w:lineRule="exact"/>
              <w:ind w:left="694" w:right="1088"/>
              <w:jc w:val="left"/>
              <w:rPr>
                <w:rFonts w:ascii="Arial" w:hAnsi="Arial"/>
                <w:sz w:val="10"/>
              </w:rPr>
            </w:pPr>
            <w:r>
              <w:rPr>
                <w:rFonts w:ascii="Arial" w:hAnsi="Arial"/>
                <w:sz w:val="10"/>
              </w:rPr>
              <w:t>Otros Orígenes de Inversión</w:t>
            </w:r>
          </w:p>
          <w:p>
            <w:pPr>
              <w:pStyle w:val="TableParagraph"/>
              <w:spacing w:before="8"/>
              <w:jc w:val="left"/>
              <w:rPr>
                <w:rFonts w:ascii="Arial"/>
                <w:b/>
                <w:sz w:val="11"/>
              </w:rPr>
            </w:pPr>
          </w:p>
          <w:p>
            <w:pPr>
              <w:pStyle w:val="TableParagraph"/>
              <w:ind w:left="471" w:right="1088"/>
              <w:jc w:val="left"/>
              <w:rPr>
                <w:rFonts w:ascii="Arial" w:hAnsi="Arial"/>
                <w:b/>
                <w:sz w:val="10"/>
              </w:rPr>
            </w:pPr>
            <w:r>
              <w:rPr>
                <w:rFonts w:ascii="Arial" w:hAnsi="Arial"/>
                <w:b/>
                <w:sz w:val="10"/>
              </w:rPr>
              <w:t>Aplicación</w:t>
            </w:r>
          </w:p>
          <w:p>
            <w:pPr>
              <w:pStyle w:val="TableParagraph"/>
              <w:spacing w:line="261" w:lineRule="auto" w:before="9"/>
              <w:ind w:left="694" w:right="472"/>
              <w:jc w:val="left"/>
              <w:rPr>
                <w:rFonts w:ascii="Arial"/>
                <w:sz w:val="10"/>
              </w:rPr>
            </w:pPr>
            <w:r>
              <w:rPr>
                <w:rFonts w:ascii="Arial"/>
                <w:sz w:val="10"/>
              </w:rPr>
              <w:t>Bienes Inmuebles, Infraestructura y Construcciones en Proceso Bienes Muebles</w:t>
            </w:r>
          </w:p>
          <w:p>
            <w:pPr>
              <w:pStyle w:val="TableParagraph"/>
              <w:spacing w:line="115" w:lineRule="exact"/>
              <w:ind w:left="694" w:right="1088"/>
              <w:jc w:val="left"/>
              <w:rPr>
                <w:rFonts w:ascii="Arial" w:hAnsi="Arial"/>
                <w:sz w:val="10"/>
              </w:rPr>
            </w:pPr>
            <w:r>
              <w:rPr>
                <w:rFonts w:ascii="Arial" w:hAnsi="Arial"/>
                <w:sz w:val="10"/>
              </w:rPr>
              <w:t>Otras Aplicaciones de Inversión</w:t>
            </w:r>
          </w:p>
          <w:p>
            <w:pPr>
              <w:pStyle w:val="TableParagraph"/>
              <w:jc w:val="left"/>
              <w:rPr>
                <w:rFonts w:ascii="Arial"/>
                <w:b/>
                <w:sz w:val="10"/>
              </w:rPr>
            </w:pPr>
          </w:p>
          <w:p>
            <w:pPr>
              <w:pStyle w:val="TableParagraph"/>
              <w:spacing w:before="5"/>
              <w:jc w:val="left"/>
              <w:rPr>
                <w:rFonts w:ascii="Arial"/>
                <w:b/>
                <w:sz w:val="14"/>
              </w:rPr>
            </w:pPr>
          </w:p>
          <w:p>
            <w:pPr>
              <w:pStyle w:val="TableParagraph"/>
              <w:ind w:left="471" w:right="472"/>
              <w:jc w:val="left"/>
              <w:rPr>
                <w:rFonts w:ascii="Arial" w:hAnsi="Arial"/>
                <w:b/>
                <w:sz w:val="10"/>
              </w:rPr>
            </w:pPr>
            <w:r>
              <w:rPr>
                <w:rFonts w:ascii="Arial" w:hAnsi="Arial"/>
                <w:b/>
                <w:sz w:val="10"/>
              </w:rPr>
              <w:t>Flujos Netos de Efectivo por Actividades de Inversión</w:t>
            </w:r>
          </w:p>
          <w:p>
            <w:pPr>
              <w:pStyle w:val="TableParagraph"/>
              <w:spacing w:before="9"/>
              <w:jc w:val="left"/>
              <w:rPr>
                <w:rFonts w:ascii="Arial"/>
                <w:b/>
                <w:sz w:val="10"/>
              </w:rPr>
            </w:pPr>
          </w:p>
          <w:p>
            <w:pPr>
              <w:pStyle w:val="TableParagraph"/>
              <w:spacing w:line="250" w:lineRule="atLeast"/>
              <w:ind w:left="471" w:right="1088" w:hanging="224"/>
              <w:jc w:val="left"/>
              <w:rPr>
                <w:rFonts w:ascii="Arial"/>
                <w:b/>
                <w:sz w:val="10"/>
              </w:rPr>
            </w:pPr>
            <w:r>
              <w:rPr>
                <w:rFonts w:ascii="Arial"/>
                <w:b/>
                <w:sz w:val="10"/>
              </w:rPr>
              <w:t>Flujo de Efectivo de las Actividades de Financiamiento Origen</w:t>
            </w:r>
          </w:p>
          <w:p>
            <w:pPr>
              <w:pStyle w:val="TableParagraph"/>
              <w:spacing w:line="261" w:lineRule="auto" w:before="9"/>
              <w:ind w:left="776" w:right="2086" w:hanging="83"/>
              <w:jc w:val="left"/>
              <w:rPr>
                <w:rFonts w:ascii="Arial"/>
                <w:sz w:val="10"/>
              </w:rPr>
            </w:pPr>
            <w:r>
              <w:rPr>
                <w:rFonts w:ascii="Arial"/>
                <w:sz w:val="10"/>
              </w:rPr>
              <w:t>Endeudamiento Neto Interno</w:t>
            </w:r>
          </w:p>
          <w:p>
            <w:pPr>
              <w:pStyle w:val="TableParagraph"/>
              <w:ind w:left="776" w:right="1088"/>
              <w:jc w:val="left"/>
              <w:rPr>
                <w:rFonts w:ascii="Arial"/>
                <w:sz w:val="10"/>
              </w:rPr>
            </w:pPr>
            <w:r>
              <w:rPr>
                <w:rFonts w:ascii="Arial"/>
                <w:sz w:val="10"/>
              </w:rPr>
              <w:t>Externo</w:t>
            </w:r>
          </w:p>
          <w:p>
            <w:pPr>
              <w:pStyle w:val="TableParagraph"/>
              <w:spacing w:line="326" w:lineRule="auto" w:before="9"/>
              <w:ind w:left="694" w:right="1257"/>
              <w:jc w:val="left"/>
              <w:rPr>
                <w:rFonts w:ascii="Arial" w:hAnsi="Arial"/>
                <w:sz w:val="10"/>
              </w:rPr>
            </w:pPr>
            <w:r>
              <w:rPr>
                <w:rFonts w:ascii="Arial" w:hAnsi="Arial"/>
                <w:sz w:val="10"/>
              </w:rPr>
              <w:t>Disminución de Activos Financieros Incremento de Otros Pasivos</w:t>
            </w:r>
          </w:p>
          <w:p>
            <w:pPr>
              <w:pStyle w:val="TableParagraph"/>
              <w:spacing w:before="7"/>
              <w:jc w:val="left"/>
              <w:rPr>
                <w:rFonts w:ascii="Arial"/>
                <w:b/>
                <w:sz w:val="13"/>
              </w:rPr>
            </w:pPr>
          </w:p>
          <w:p>
            <w:pPr>
              <w:pStyle w:val="TableParagraph"/>
              <w:ind w:left="471" w:right="1088"/>
              <w:jc w:val="left"/>
              <w:rPr>
                <w:rFonts w:ascii="Arial" w:hAnsi="Arial"/>
                <w:b/>
                <w:sz w:val="10"/>
              </w:rPr>
            </w:pPr>
            <w:r>
              <w:rPr>
                <w:rFonts w:ascii="Arial" w:hAnsi="Arial"/>
                <w:b/>
                <w:sz w:val="10"/>
              </w:rPr>
              <w:t>Aplicación</w:t>
            </w:r>
          </w:p>
          <w:p>
            <w:pPr>
              <w:pStyle w:val="TableParagraph"/>
              <w:spacing w:line="326" w:lineRule="auto" w:before="41"/>
              <w:ind w:left="776" w:right="2086" w:hanging="83"/>
              <w:jc w:val="left"/>
              <w:rPr>
                <w:rFonts w:ascii="Arial"/>
                <w:sz w:val="10"/>
              </w:rPr>
            </w:pPr>
            <w:r>
              <w:rPr>
                <w:rFonts w:ascii="Arial"/>
                <w:sz w:val="10"/>
              </w:rPr>
              <w:t>Servicios de la Deuda Interno</w:t>
            </w:r>
          </w:p>
          <w:p>
            <w:pPr>
              <w:pStyle w:val="TableParagraph"/>
              <w:spacing w:before="1"/>
              <w:ind w:left="776" w:right="1088"/>
              <w:jc w:val="left"/>
              <w:rPr>
                <w:rFonts w:ascii="Arial"/>
                <w:sz w:val="10"/>
              </w:rPr>
            </w:pPr>
            <w:r>
              <w:rPr>
                <w:rFonts w:ascii="Arial"/>
                <w:sz w:val="10"/>
              </w:rPr>
              <w:t>Externo</w:t>
            </w:r>
          </w:p>
          <w:p>
            <w:pPr>
              <w:pStyle w:val="TableParagraph"/>
              <w:spacing w:line="326" w:lineRule="auto" w:before="41"/>
              <w:ind w:left="694" w:right="1257"/>
              <w:jc w:val="left"/>
              <w:rPr>
                <w:rFonts w:ascii="Arial" w:hAnsi="Arial"/>
                <w:sz w:val="10"/>
              </w:rPr>
            </w:pPr>
            <w:r>
              <w:rPr>
                <w:rFonts w:ascii="Arial" w:hAnsi="Arial"/>
                <w:sz w:val="10"/>
              </w:rPr>
              <w:t>Incremento de Activos Financieros Disminución de Otros Pasivos</w:t>
            </w:r>
          </w:p>
          <w:p>
            <w:pPr>
              <w:pStyle w:val="TableParagraph"/>
              <w:spacing w:before="7"/>
              <w:jc w:val="left"/>
              <w:rPr>
                <w:rFonts w:ascii="Arial"/>
                <w:b/>
                <w:sz w:val="13"/>
              </w:rPr>
            </w:pPr>
          </w:p>
          <w:p>
            <w:pPr>
              <w:pStyle w:val="TableParagraph"/>
              <w:ind w:left="247" w:right="472" w:firstLine="223"/>
              <w:jc w:val="left"/>
              <w:rPr>
                <w:rFonts w:ascii="Arial"/>
                <w:b/>
                <w:sz w:val="10"/>
              </w:rPr>
            </w:pPr>
            <w:r>
              <w:rPr>
                <w:rFonts w:ascii="Arial"/>
                <w:b/>
                <w:sz w:val="10"/>
              </w:rPr>
              <w:t>Flujos netos de Efectivo por Actividades de Financiamiento</w:t>
            </w: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10"/>
              <w:jc w:val="left"/>
              <w:rPr>
                <w:rFonts w:ascii="Arial"/>
                <w:b/>
                <w:sz w:val="8"/>
              </w:rPr>
            </w:pPr>
          </w:p>
          <w:p>
            <w:pPr>
              <w:pStyle w:val="TableParagraph"/>
              <w:ind w:left="247"/>
              <w:jc w:val="left"/>
              <w:rPr>
                <w:rFonts w:ascii="Arial" w:hAnsi="Arial"/>
                <w:b/>
                <w:sz w:val="10"/>
              </w:rPr>
            </w:pPr>
            <w:r>
              <w:rPr>
                <w:rFonts w:ascii="Arial" w:hAnsi="Arial"/>
                <w:b/>
                <w:sz w:val="10"/>
              </w:rPr>
              <w:t>Incremento/Disminución Neta en el Efectivo y Equivalentes al Efectivo</w:t>
            </w:r>
          </w:p>
        </w:tc>
        <w:tc>
          <w:tcPr>
            <w:tcW w:w="1268" w:type="dxa"/>
            <w:tcBorders>
              <w:left w:val="nil"/>
              <w:bottom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4"/>
              <w:jc w:val="left"/>
              <w:rPr>
                <w:rFonts w:ascii="Arial"/>
                <w:b/>
                <w:sz w:val="13"/>
              </w:rPr>
            </w:pPr>
          </w:p>
          <w:p>
            <w:pPr>
              <w:pStyle w:val="TableParagraph"/>
              <w:ind w:right="123"/>
              <w:rPr>
                <w:rFonts w:ascii="Arial"/>
                <w:b/>
                <w:sz w:val="10"/>
              </w:rPr>
            </w:pPr>
            <w:r>
              <w:rPr>
                <w:rFonts w:ascii="Arial"/>
                <w:b/>
                <w:w w:val="98"/>
                <w:sz w:val="10"/>
              </w:rPr>
              <w:t>0</w:t>
            </w:r>
          </w:p>
        </w:tc>
      </w:tr>
      <w:tr>
        <w:trPr>
          <w:trHeight w:val="125" w:hRule="exact"/>
        </w:trPr>
        <w:tc>
          <w:tcPr>
            <w:tcW w:w="4464" w:type="dxa"/>
            <w:vMerge/>
            <w:tcBorders>
              <w:right w:val="nil"/>
            </w:tcBorders>
          </w:tcPr>
          <w:p>
            <w:pPr/>
          </w:p>
        </w:tc>
        <w:tc>
          <w:tcPr>
            <w:tcW w:w="1360" w:type="dxa"/>
            <w:tcBorders>
              <w:top w:val="nil"/>
              <w:left w:val="nil"/>
              <w:bottom w:val="nil"/>
              <w:right w:val="nil"/>
            </w:tcBorders>
          </w:tcPr>
          <w:p>
            <w:pPr>
              <w:pStyle w:val="TableParagraph"/>
              <w:spacing w:line="114" w:lineRule="exact"/>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Style w:val="TableParagraph"/>
              <w:spacing w:line="114" w:lineRule="exact"/>
              <w:ind w:right="123"/>
              <w:rPr>
                <w:rFonts w:ascii="Arial"/>
                <w:sz w:val="10"/>
              </w:rPr>
            </w:pPr>
            <w:r>
              <w:rPr>
                <w:rFonts w:ascii="Arial"/>
                <w:w w:val="98"/>
                <w:sz w:val="10"/>
              </w:rPr>
              <w:t>0</w:t>
            </w:r>
          </w:p>
        </w:tc>
      </w:tr>
      <w:tr>
        <w:trPr>
          <w:trHeight w:val="125" w:hRule="exact"/>
        </w:trPr>
        <w:tc>
          <w:tcPr>
            <w:tcW w:w="4464" w:type="dxa"/>
            <w:vMerge/>
            <w:tcBorders>
              <w:right w:val="nil"/>
            </w:tcBorders>
          </w:tcPr>
          <w:p>
            <w:pPr/>
          </w:p>
        </w:tc>
        <w:tc>
          <w:tcPr>
            <w:tcW w:w="1360" w:type="dxa"/>
            <w:tcBorders>
              <w:top w:val="nil"/>
              <w:left w:val="nil"/>
              <w:bottom w:val="nil"/>
              <w:right w:val="nil"/>
            </w:tcBorders>
          </w:tcPr>
          <w:p>
            <w:pPr>
              <w:pStyle w:val="TableParagraph"/>
              <w:spacing w:line="114" w:lineRule="exact"/>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Style w:val="TableParagraph"/>
              <w:spacing w:line="114" w:lineRule="exact"/>
              <w:ind w:right="123"/>
              <w:rPr>
                <w:rFonts w:ascii="Arial"/>
                <w:sz w:val="10"/>
              </w:rPr>
            </w:pPr>
            <w:r>
              <w:rPr>
                <w:rFonts w:ascii="Arial"/>
                <w:w w:val="98"/>
                <w:sz w:val="10"/>
              </w:rPr>
              <w:t>0</w:t>
            </w:r>
          </w:p>
        </w:tc>
      </w:tr>
      <w:tr>
        <w:trPr>
          <w:trHeight w:val="125" w:hRule="exact"/>
        </w:trPr>
        <w:tc>
          <w:tcPr>
            <w:tcW w:w="4464" w:type="dxa"/>
            <w:vMerge/>
            <w:tcBorders>
              <w:right w:val="nil"/>
            </w:tcBorders>
          </w:tcPr>
          <w:p>
            <w:pPr/>
          </w:p>
        </w:tc>
        <w:tc>
          <w:tcPr>
            <w:tcW w:w="1360" w:type="dxa"/>
            <w:tcBorders>
              <w:top w:val="nil"/>
              <w:left w:val="nil"/>
              <w:bottom w:val="nil"/>
              <w:right w:val="nil"/>
            </w:tcBorders>
          </w:tcPr>
          <w:p>
            <w:pPr>
              <w:pStyle w:val="TableParagraph"/>
              <w:spacing w:line="114" w:lineRule="exact"/>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Style w:val="TableParagraph"/>
              <w:spacing w:line="114" w:lineRule="exact"/>
              <w:ind w:right="123"/>
              <w:rPr>
                <w:rFonts w:ascii="Arial"/>
                <w:sz w:val="10"/>
              </w:rPr>
            </w:pPr>
            <w:r>
              <w:rPr>
                <w:rFonts w:ascii="Arial"/>
                <w:w w:val="98"/>
                <w:sz w:val="10"/>
              </w:rPr>
              <w:t>0</w:t>
            </w:r>
          </w:p>
        </w:tc>
      </w:tr>
      <w:tr>
        <w:trPr>
          <w:trHeight w:val="125" w:hRule="exact"/>
        </w:trPr>
        <w:tc>
          <w:tcPr>
            <w:tcW w:w="4464" w:type="dxa"/>
            <w:vMerge/>
            <w:tcBorders>
              <w:right w:val="nil"/>
            </w:tcBorders>
          </w:tcPr>
          <w:p>
            <w:pPr/>
          </w:p>
        </w:tc>
        <w:tc>
          <w:tcPr>
            <w:tcW w:w="1360" w:type="dxa"/>
            <w:tcBorders>
              <w:top w:val="nil"/>
              <w:left w:val="nil"/>
              <w:bottom w:val="nil"/>
              <w:right w:val="nil"/>
            </w:tcBorders>
          </w:tcPr>
          <w:p>
            <w:pPr>
              <w:pStyle w:val="TableParagraph"/>
              <w:spacing w:line="114" w:lineRule="exact"/>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
        </w:tc>
      </w:tr>
      <w:tr>
        <w:trPr>
          <w:trHeight w:val="125" w:hRule="exact"/>
        </w:trPr>
        <w:tc>
          <w:tcPr>
            <w:tcW w:w="4464" w:type="dxa"/>
            <w:vMerge/>
            <w:tcBorders>
              <w:right w:val="nil"/>
            </w:tcBorders>
          </w:tcPr>
          <w:p>
            <w:pPr/>
          </w:p>
        </w:tc>
        <w:tc>
          <w:tcPr>
            <w:tcW w:w="1360" w:type="dxa"/>
            <w:tcBorders>
              <w:top w:val="nil"/>
              <w:left w:val="nil"/>
              <w:bottom w:val="nil"/>
              <w:right w:val="nil"/>
            </w:tcBorders>
          </w:tcPr>
          <w:p>
            <w:pPr>
              <w:pStyle w:val="TableParagraph"/>
              <w:spacing w:line="114" w:lineRule="exact"/>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Style w:val="TableParagraph"/>
              <w:spacing w:line="114" w:lineRule="exact"/>
              <w:ind w:right="123"/>
              <w:rPr>
                <w:rFonts w:ascii="Arial"/>
                <w:b/>
                <w:sz w:val="10"/>
              </w:rPr>
            </w:pPr>
            <w:r>
              <w:rPr>
                <w:rFonts w:ascii="Arial"/>
                <w:b/>
                <w:w w:val="98"/>
                <w:sz w:val="10"/>
              </w:rPr>
              <w:t>0</w:t>
            </w:r>
          </w:p>
        </w:tc>
      </w:tr>
      <w:tr>
        <w:trPr>
          <w:trHeight w:val="125" w:hRule="exact"/>
        </w:trPr>
        <w:tc>
          <w:tcPr>
            <w:tcW w:w="4464" w:type="dxa"/>
            <w:vMerge/>
            <w:tcBorders>
              <w:right w:val="nil"/>
            </w:tcBorders>
          </w:tcPr>
          <w:p>
            <w:pPr/>
          </w:p>
        </w:tc>
        <w:tc>
          <w:tcPr>
            <w:tcW w:w="1360" w:type="dxa"/>
            <w:tcBorders>
              <w:top w:val="nil"/>
              <w:left w:val="nil"/>
              <w:bottom w:val="nil"/>
              <w:right w:val="nil"/>
            </w:tcBorders>
          </w:tcPr>
          <w:p>
            <w:pPr>
              <w:pStyle w:val="TableParagraph"/>
              <w:spacing w:line="114" w:lineRule="exact"/>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Style w:val="TableParagraph"/>
              <w:spacing w:line="114" w:lineRule="exact"/>
              <w:ind w:right="123"/>
              <w:rPr>
                <w:rFonts w:ascii="Arial"/>
                <w:sz w:val="10"/>
              </w:rPr>
            </w:pPr>
            <w:r>
              <w:rPr>
                <w:rFonts w:ascii="Arial"/>
                <w:w w:val="98"/>
                <w:sz w:val="10"/>
              </w:rPr>
              <w:t>0</w:t>
            </w:r>
          </w:p>
        </w:tc>
      </w:tr>
      <w:tr>
        <w:trPr>
          <w:trHeight w:val="125" w:hRule="exact"/>
        </w:trPr>
        <w:tc>
          <w:tcPr>
            <w:tcW w:w="4464" w:type="dxa"/>
            <w:vMerge/>
            <w:tcBorders>
              <w:right w:val="nil"/>
            </w:tcBorders>
          </w:tcPr>
          <w:p>
            <w:pPr/>
          </w:p>
        </w:tc>
        <w:tc>
          <w:tcPr>
            <w:tcW w:w="1360" w:type="dxa"/>
            <w:tcBorders>
              <w:top w:val="nil"/>
              <w:left w:val="nil"/>
              <w:bottom w:val="nil"/>
              <w:right w:val="nil"/>
            </w:tcBorders>
          </w:tcPr>
          <w:p>
            <w:pPr>
              <w:pStyle w:val="TableParagraph"/>
              <w:spacing w:line="114" w:lineRule="exact"/>
              <w:ind w:right="253"/>
              <w:rPr>
                <w:rFonts w:ascii="Arial"/>
                <w:sz w:val="10"/>
              </w:rPr>
            </w:pPr>
            <w:r>
              <w:rPr>
                <w:rFonts w:ascii="Arial"/>
                <w:w w:val="95"/>
                <w:sz w:val="10"/>
              </w:rPr>
              <w:t>4,594,403</w:t>
            </w:r>
          </w:p>
        </w:tc>
        <w:tc>
          <w:tcPr>
            <w:tcW w:w="4010" w:type="dxa"/>
            <w:vMerge/>
            <w:tcBorders>
              <w:left w:val="nil"/>
              <w:right w:val="nil"/>
            </w:tcBorders>
          </w:tcPr>
          <w:p>
            <w:pPr/>
          </w:p>
        </w:tc>
        <w:tc>
          <w:tcPr>
            <w:tcW w:w="1268" w:type="dxa"/>
            <w:tcBorders>
              <w:top w:val="nil"/>
              <w:left w:val="nil"/>
              <w:bottom w:val="nil"/>
            </w:tcBorders>
          </w:tcPr>
          <w:p>
            <w:pPr>
              <w:pStyle w:val="TableParagraph"/>
              <w:spacing w:line="114" w:lineRule="exact"/>
              <w:ind w:right="123"/>
              <w:rPr>
                <w:rFonts w:ascii="Arial"/>
                <w:sz w:val="10"/>
              </w:rPr>
            </w:pPr>
            <w:r>
              <w:rPr>
                <w:rFonts w:ascii="Arial"/>
                <w:w w:val="98"/>
                <w:sz w:val="10"/>
              </w:rPr>
              <w:t>0</w:t>
            </w:r>
          </w:p>
        </w:tc>
      </w:tr>
      <w:tr>
        <w:trPr>
          <w:trHeight w:val="198" w:hRule="exact"/>
        </w:trPr>
        <w:tc>
          <w:tcPr>
            <w:tcW w:w="4464" w:type="dxa"/>
            <w:vMerge/>
            <w:tcBorders>
              <w:right w:val="nil"/>
            </w:tcBorders>
          </w:tcPr>
          <w:p>
            <w:pPr/>
          </w:p>
        </w:tc>
        <w:tc>
          <w:tcPr>
            <w:tcW w:w="1360" w:type="dxa"/>
            <w:tcBorders>
              <w:top w:val="nil"/>
              <w:left w:val="nil"/>
              <w:bottom w:val="nil"/>
              <w:right w:val="nil"/>
            </w:tcBorders>
          </w:tcPr>
          <w:p>
            <w:pPr>
              <w:pStyle w:val="TableParagraph"/>
              <w:spacing w:line="114" w:lineRule="exact"/>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Style w:val="TableParagraph"/>
              <w:spacing w:line="114" w:lineRule="exact"/>
              <w:ind w:right="123"/>
              <w:rPr>
                <w:rFonts w:ascii="Arial"/>
                <w:sz w:val="10"/>
              </w:rPr>
            </w:pPr>
            <w:r>
              <w:rPr>
                <w:rFonts w:ascii="Arial"/>
                <w:w w:val="98"/>
                <w:sz w:val="10"/>
              </w:rPr>
              <w:t>0</w:t>
            </w:r>
          </w:p>
        </w:tc>
      </w:tr>
      <w:tr>
        <w:trPr>
          <w:trHeight w:val="198" w:hRule="exact"/>
        </w:trPr>
        <w:tc>
          <w:tcPr>
            <w:tcW w:w="4464" w:type="dxa"/>
            <w:vMerge/>
            <w:tcBorders>
              <w:right w:val="nil"/>
            </w:tcBorders>
          </w:tcPr>
          <w:p>
            <w:pPr/>
          </w:p>
        </w:tc>
        <w:tc>
          <w:tcPr>
            <w:tcW w:w="1360" w:type="dxa"/>
            <w:tcBorders>
              <w:top w:val="nil"/>
              <w:left w:val="nil"/>
              <w:bottom w:val="nil"/>
              <w:right w:val="nil"/>
            </w:tcBorders>
          </w:tcPr>
          <w:p>
            <w:pPr>
              <w:pStyle w:val="TableParagraph"/>
              <w:spacing w:before="72"/>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
        </w:tc>
      </w:tr>
      <w:tr>
        <w:trPr>
          <w:trHeight w:val="125" w:hRule="exact"/>
        </w:trPr>
        <w:tc>
          <w:tcPr>
            <w:tcW w:w="4464" w:type="dxa"/>
            <w:vMerge/>
            <w:tcBorders>
              <w:right w:val="nil"/>
            </w:tcBorders>
          </w:tcPr>
          <w:p>
            <w:pPr/>
          </w:p>
        </w:tc>
        <w:tc>
          <w:tcPr>
            <w:tcW w:w="1360" w:type="dxa"/>
            <w:tcBorders>
              <w:top w:val="nil"/>
              <w:left w:val="nil"/>
              <w:bottom w:val="nil"/>
              <w:right w:val="nil"/>
            </w:tcBorders>
          </w:tcPr>
          <w:p>
            <w:pPr>
              <w:pStyle w:val="TableParagraph"/>
              <w:spacing w:line="114" w:lineRule="exact"/>
              <w:ind w:right="254"/>
              <w:rPr>
                <w:rFonts w:ascii="Arial"/>
                <w:sz w:val="10"/>
              </w:rPr>
            </w:pPr>
            <w:r>
              <w:rPr>
                <w:rFonts w:ascii="Arial"/>
                <w:w w:val="95"/>
                <w:sz w:val="10"/>
              </w:rPr>
              <w:t>104,693,741</w:t>
            </w:r>
          </w:p>
        </w:tc>
        <w:tc>
          <w:tcPr>
            <w:tcW w:w="4010" w:type="dxa"/>
            <w:vMerge/>
            <w:tcBorders>
              <w:left w:val="nil"/>
              <w:right w:val="nil"/>
            </w:tcBorders>
          </w:tcPr>
          <w:p>
            <w:pPr/>
          </w:p>
        </w:tc>
        <w:tc>
          <w:tcPr>
            <w:tcW w:w="1268" w:type="dxa"/>
            <w:tcBorders>
              <w:top w:val="nil"/>
              <w:left w:val="nil"/>
              <w:bottom w:val="nil"/>
            </w:tcBorders>
          </w:tcPr>
          <w:p>
            <w:pPr>
              <w:pStyle w:val="TableParagraph"/>
              <w:spacing w:line="114" w:lineRule="exact"/>
              <w:ind w:right="123"/>
              <w:rPr>
                <w:rFonts w:ascii="Arial"/>
                <w:b/>
                <w:sz w:val="10"/>
              </w:rPr>
            </w:pPr>
            <w:r>
              <w:rPr>
                <w:rFonts w:ascii="Arial"/>
                <w:b/>
                <w:w w:val="98"/>
                <w:sz w:val="10"/>
              </w:rPr>
              <w:t>0</w:t>
            </w:r>
          </w:p>
        </w:tc>
      </w:tr>
      <w:tr>
        <w:trPr>
          <w:trHeight w:val="187" w:hRule="exact"/>
        </w:trPr>
        <w:tc>
          <w:tcPr>
            <w:tcW w:w="4464" w:type="dxa"/>
            <w:vMerge/>
            <w:tcBorders>
              <w:right w:val="nil"/>
            </w:tcBorders>
          </w:tcPr>
          <w:p>
            <w:pPr/>
          </w:p>
        </w:tc>
        <w:tc>
          <w:tcPr>
            <w:tcW w:w="1360" w:type="dxa"/>
            <w:tcBorders>
              <w:top w:val="nil"/>
              <w:left w:val="nil"/>
              <w:bottom w:val="nil"/>
              <w:right w:val="nil"/>
            </w:tcBorders>
          </w:tcPr>
          <w:p>
            <w:pPr>
              <w:pStyle w:val="TableParagraph"/>
              <w:spacing w:line="114" w:lineRule="exact"/>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
        </w:tc>
      </w:tr>
      <w:tr>
        <w:trPr>
          <w:trHeight w:val="187" w:hRule="exact"/>
        </w:trPr>
        <w:tc>
          <w:tcPr>
            <w:tcW w:w="4464" w:type="dxa"/>
            <w:vMerge/>
            <w:tcBorders>
              <w:right w:val="nil"/>
            </w:tcBorders>
          </w:tcPr>
          <w:p>
            <w:pPr/>
          </w:p>
        </w:tc>
        <w:tc>
          <w:tcPr>
            <w:tcW w:w="1360" w:type="dxa"/>
            <w:tcBorders>
              <w:top w:val="nil"/>
              <w:left w:val="nil"/>
              <w:bottom w:val="nil"/>
              <w:right w:val="nil"/>
            </w:tcBorders>
          </w:tcPr>
          <w:p>
            <w:pPr>
              <w:pStyle w:val="TableParagraph"/>
              <w:spacing w:before="61"/>
              <w:ind w:right="254"/>
              <w:rPr>
                <w:rFonts w:ascii="Arial"/>
                <w:b/>
                <w:sz w:val="10"/>
              </w:rPr>
            </w:pPr>
            <w:r>
              <w:rPr>
                <w:rFonts w:ascii="Arial"/>
                <w:b/>
                <w:sz w:val="10"/>
              </w:rPr>
              <w:t>106,288,144</w:t>
            </w:r>
          </w:p>
        </w:tc>
        <w:tc>
          <w:tcPr>
            <w:tcW w:w="4010" w:type="dxa"/>
            <w:vMerge/>
            <w:tcBorders>
              <w:left w:val="nil"/>
              <w:right w:val="nil"/>
            </w:tcBorders>
          </w:tcPr>
          <w:p>
            <w:pPr/>
          </w:p>
        </w:tc>
        <w:tc>
          <w:tcPr>
            <w:tcW w:w="1268" w:type="dxa"/>
            <w:tcBorders>
              <w:top w:val="nil"/>
              <w:left w:val="nil"/>
              <w:bottom w:val="nil"/>
            </w:tcBorders>
          </w:tcPr>
          <w:p>
            <w:pPr/>
          </w:p>
        </w:tc>
      </w:tr>
      <w:tr>
        <w:trPr>
          <w:trHeight w:val="125" w:hRule="exact"/>
        </w:trPr>
        <w:tc>
          <w:tcPr>
            <w:tcW w:w="4464" w:type="dxa"/>
            <w:vMerge/>
            <w:tcBorders>
              <w:right w:val="nil"/>
            </w:tcBorders>
          </w:tcPr>
          <w:p>
            <w:pPr/>
          </w:p>
        </w:tc>
        <w:tc>
          <w:tcPr>
            <w:tcW w:w="1360" w:type="dxa"/>
            <w:tcBorders>
              <w:top w:val="nil"/>
              <w:left w:val="nil"/>
              <w:bottom w:val="nil"/>
              <w:right w:val="nil"/>
            </w:tcBorders>
          </w:tcPr>
          <w:p>
            <w:pPr>
              <w:pStyle w:val="TableParagraph"/>
              <w:spacing w:line="114" w:lineRule="exact"/>
              <w:ind w:right="253"/>
              <w:rPr>
                <w:rFonts w:ascii="Arial"/>
                <w:sz w:val="10"/>
              </w:rPr>
            </w:pPr>
            <w:r>
              <w:rPr>
                <w:rFonts w:ascii="Arial"/>
                <w:sz w:val="10"/>
              </w:rPr>
              <w:t>85,091,026</w:t>
            </w:r>
          </w:p>
        </w:tc>
        <w:tc>
          <w:tcPr>
            <w:tcW w:w="4010" w:type="dxa"/>
            <w:vMerge/>
            <w:tcBorders>
              <w:left w:val="nil"/>
              <w:right w:val="nil"/>
            </w:tcBorders>
          </w:tcPr>
          <w:p>
            <w:pPr/>
          </w:p>
        </w:tc>
        <w:tc>
          <w:tcPr>
            <w:tcW w:w="1268" w:type="dxa"/>
            <w:tcBorders>
              <w:top w:val="nil"/>
              <w:left w:val="nil"/>
              <w:bottom w:val="nil"/>
            </w:tcBorders>
          </w:tcPr>
          <w:p>
            <w:pPr/>
          </w:p>
        </w:tc>
      </w:tr>
      <w:tr>
        <w:trPr>
          <w:trHeight w:val="125" w:hRule="exact"/>
        </w:trPr>
        <w:tc>
          <w:tcPr>
            <w:tcW w:w="4464" w:type="dxa"/>
            <w:vMerge/>
            <w:tcBorders>
              <w:right w:val="nil"/>
            </w:tcBorders>
          </w:tcPr>
          <w:p>
            <w:pPr/>
          </w:p>
        </w:tc>
        <w:tc>
          <w:tcPr>
            <w:tcW w:w="1360" w:type="dxa"/>
            <w:tcBorders>
              <w:top w:val="nil"/>
              <w:left w:val="nil"/>
              <w:bottom w:val="nil"/>
              <w:right w:val="nil"/>
            </w:tcBorders>
          </w:tcPr>
          <w:p>
            <w:pPr>
              <w:pStyle w:val="TableParagraph"/>
              <w:spacing w:line="114" w:lineRule="exact"/>
              <w:ind w:right="253"/>
              <w:rPr>
                <w:rFonts w:ascii="Arial"/>
                <w:sz w:val="10"/>
              </w:rPr>
            </w:pPr>
            <w:r>
              <w:rPr>
                <w:rFonts w:ascii="Arial"/>
                <w:w w:val="95"/>
                <w:sz w:val="10"/>
              </w:rPr>
              <w:t>3,972,845</w:t>
            </w:r>
          </w:p>
        </w:tc>
        <w:tc>
          <w:tcPr>
            <w:tcW w:w="4010" w:type="dxa"/>
            <w:vMerge/>
            <w:tcBorders>
              <w:left w:val="nil"/>
              <w:right w:val="nil"/>
            </w:tcBorders>
          </w:tcPr>
          <w:p>
            <w:pPr/>
          </w:p>
        </w:tc>
        <w:tc>
          <w:tcPr>
            <w:tcW w:w="1268" w:type="dxa"/>
            <w:tcBorders>
              <w:top w:val="nil"/>
              <w:left w:val="nil"/>
              <w:bottom w:val="nil"/>
            </w:tcBorders>
          </w:tcPr>
          <w:p>
            <w:pPr>
              <w:pStyle w:val="TableParagraph"/>
              <w:spacing w:line="114" w:lineRule="exact"/>
              <w:ind w:right="123"/>
              <w:rPr>
                <w:rFonts w:ascii="Arial"/>
                <w:b/>
                <w:sz w:val="10"/>
              </w:rPr>
            </w:pPr>
            <w:r>
              <w:rPr>
                <w:rFonts w:ascii="Arial"/>
                <w:b/>
                <w:w w:val="98"/>
                <w:sz w:val="10"/>
              </w:rPr>
              <w:t>0</w:t>
            </w:r>
          </w:p>
        </w:tc>
      </w:tr>
      <w:tr>
        <w:trPr>
          <w:trHeight w:val="125" w:hRule="exact"/>
        </w:trPr>
        <w:tc>
          <w:tcPr>
            <w:tcW w:w="4464" w:type="dxa"/>
            <w:vMerge/>
            <w:tcBorders>
              <w:right w:val="nil"/>
            </w:tcBorders>
          </w:tcPr>
          <w:p>
            <w:pPr/>
          </w:p>
        </w:tc>
        <w:tc>
          <w:tcPr>
            <w:tcW w:w="1360" w:type="dxa"/>
            <w:tcBorders>
              <w:top w:val="nil"/>
              <w:left w:val="nil"/>
              <w:bottom w:val="nil"/>
              <w:right w:val="nil"/>
            </w:tcBorders>
          </w:tcPr>
          <w:p>
            <w:pPr>
              <w:pStyle w:val="TableParagraph"/>
              <w:spacing w:line="114" w:lineRule="exact"/>
              <w:ind w:right="253"/>
              <w:rPr>
                <w:rFonts w:ascii="Arial"/>
                <w:sz w:val="10"/>
              </w:rPr>
            </w:pPr>
            <w:r>
              <w:rPr>
                <w:rFonts w:ascii="Arial"/>
                <w:sz w:val="10"/>
              </w:rPr>
              <w:t>11,379,870</w:t>
            </w:r>
          </w:p>
        </w:tc>
        <w:tc>
          <w:tcPr>
            <w:tcW w:w="4010" w:type="dxa"/>
            <w:vMerge/>
            <w:tcBorders>
              <w:left w:val="nil"/>
              <w:right w:val="nil"/>
            </w:tcBorders>
          </w:tcPr>
          <w:p>
            <w:pPr/>
          </w:p>
        </w:tc>
        <w:tc>
          <w:tcPr>
            <w:tcW w:w="1268" w:type="dxa"/>
            <w:tcBorders>
              <w:top w:val="nil"/>
              <w:left w:val="nil"/>
              <w:bottom w:val="nil"/>
            </w:tcBorders>
          </w:tcPr>
          <w:p>
            <w:pPr>
              <w:pStyle w:val="TableParagraph"/>
              <w:spacing w:line="114" w:lineRule="exact"/>
              <w:ind w:right="123"/>
              <w:rPr>
                <w:rFonts w:ascii="Arial"/>
                <w:sz w:val="10"/>
              </w:rPr>
            </w:pPr>
            <w:r>
              <w:rPr>
                <w:rFonts w:ascii="Arial"/>
                <w:w w:val="98"/>
                <w:sz w:val="10"/>
              </w:rPr>
              <w:t>0</w:t>
            </w:r>
          </w:p>
        </w:tc>
      </w:tr>
      <w:tr>
        <w:trPr>
          <w:trHeight w:val="125" w:hRule="exact"/>
        </w:trPr>
        <w:tc>
          <w:tcPr>
            <w:tcW w:w="4464" w:type="dxa"/>
            <w:vMerge/>
            <w:tcBorders>
              <w:right w:val="nil"/>
            </w:tcBorders>
          </w:tcPr>
          <w:p>
            <w:pPr/>
          </w:p>
        </w:tc>
        <w:tc>
          <w:tcPr>
            <w:tcW w:w="1360" w:type="dxa"/>
            <w:tcBorders>
              <w:top w:val="nil"/>
              <w:left w:val="nil"/>
              <w:bottom w:val="nil"/>
              <w:right w:val="nil"/>
            </w:tcBorders>
          </w:tcPr>
          <w:p>
            <w:pPr>
              <w:pStyle w:val="TableParagraph"/>
              <w:spacing w:line="114" w:lineRule="exact"/>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Style w:val="TableParagraph"/>
              <w:spacing w:line="114" w:lineRule="exact"/>
              <w:ind w:right="123"/>
              <w:rPr>
                <w:rFonts w:ascii="Arial"/>
                <w:sz w:val="10"/>
              </w:rPr>
            </w:pPr>
            <w:r>
              <w:rPr>
                <w:rFonts w:ascii="Arial"/>
                <w:w w:val="98"/>
                <w:sz w:val="10"/>
              </w:rPr>
              <w:t>0</w:t>
            </w:r>
          </w:p>
        </w:tc>
      </w:tr>
      <w:tr>
        <w:trPr>
          <w:trHeight w:val="125" w:hRule="exact"/>
        </w:trPr>
        <w:tc>
          <w:tcPr>
            <w:tcW w:w="4464" w:type="dxa"/>
            <w:vMerge/>
            <w:tcBorders>
              <w:right w:val="nil"/>
            </w:tcBorders>
          </w:tcPr>
          <w:p>
            <w:pPr/>
          </w:p>
        </w:tc>
        <w:tc>
          <w:tcPr>
            <w:tcW w:w="1360" w:type="dxa"/>
            <w:tcBorders>
              <w:top w:val="nil"/>
              <w:left w:val="nil"/>
              <w:bottom w:val="nil"/>
              <w:right w:val="nil"/>
            </w:tcBorders>
          </w:tcPr>
          <w:p>
            <w:pPr>
              <w:pStyle w:val="TableParagraph"/>
              <w:spacing w:line="114" w:lineRule="exact"/>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Style w:val="TableParagraph"/>
              <w:spacing w:line="114" w:lineRule="exact"/>
              <w:ind w:right="123"/>
              <w:rPr>
                <w:rFonts w:ascii="Arial"/>
                <w:sz w:val="10"/>
              </w:rPr>
            </w:pPr>
            <w:r>
              <w:rPr>
                <w:rFonts w:ascii="Arial"/>
                <w:w w:val="98"/>
                <w:sz w:val="10"/>
              </w:rPr>
              <w:t>0</w:t>
            </w:r>
          </w:p>
        </w:tc>
      </w:tr>
      <w:tr>
        <w:trPr>
          <w:trHeight w:val="140" w:hRule="exact"/>
        </w:trPr>
        <w:tc>
          <w:tcPr>
            <w:tcW w:w="4464" w:type="dxa"/>
            <w:vMerge/>
            <w:tcBorders>
              <w:right w:val="nil"/>
            </w:tcBorders>
          </w:tcPr>
          <w:p>
            <w:pPr/>
          </w:p>
        </w:tc>
        <w:tc>
          <w:tcPr>
            <w:tcW w:w="1360" w:type="dxa"/>
            <w:tcBorders>
              <w:top w:val="nil"/>
              <w:left w:val="nil"/>
              <w:bottom w:val="nil"/>
              <w:right w:val="nil"/>
            </w:tcBorders>
          </w:tcPr>
          <w:p>
            <w:pPr>
              <w:pStyle w:val="TableParagraph"/>
              <w:spacing w:line="114" w:lineRule="exact"/>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Style w:val="TableParagraph"/>
              <w:spacing w:line="114" w:lineRule="exact"/>
              <w:ind w:right="123"/>
              <w:rPr>
                <w:rFonts w:ascii="Arial"/>
                <w:sz w:val="10"/>
              </w:rPr>
            </w:pPr>
            <w:r>
              <w:rPr>
                <w:rFonts w:ascii="Arial"/>
                <w:w w:val="98"/>
                <w:sz w:val="10"/>
              </w:rPr>
              <w:t>0</w:t>
            </w:r>
          </w:p>
        </w:tc>
      </w:tr>
      <w:tr>
        <w:trPr>
          <w:trHeight w:val="156" w:hRule="exact"/>
        </w:trPr>
        <w:tc>
          <w:tcPr>
            <w:tcW w:w="4464" w:type="dxa"/>
            <w:vMerge/>
            <w:tcBorders>
              <w:right w:val="nil"/>
            </w:tcBorders>
          </w:tcPr>
          <w:p>
            <w:pPr/>
          </w:p>
        </w:tc>
        <w:tc>
          <w:tcPr>
            <w:tcW w:w="1360" w:type="dxa"/>
            <w:tcBorders>
              <w:top w:val="nil"/>
              <w:left w:val="nil"/>
              <w:bottom w:val="nil"/>
              <w:right w:val="nil"/>
            </w:tcBorders>
          </w:tcPr>
          <w:p>
            <w:pPr>
              <w:pStyle w:val="TableParagraph"/>
              <w:spacing w:before="14"/>
              <w:ind w:right="253"/>
              <w:rPr>
                <w:rFonts w:ascii="Arial"/>
                <w:sz w:val="10"/>
              </w:rPr>
            </w:pPr>
            <w:r>
              <w:rPr>
                <w:rFonts w:ascii="Arial"/>
                <w:w w:val="95"/>
                <w:sz w:val="10"/>
              </w:rPr>
              <w:t>1,250,000</w:t>
            </w:r>
          </w:p>
        </w:tc>
        <w:tc>
          <w:tcPr>
            <w:tcW w:w="4010" w:type="dxa"/>
            <w:vMerge/>
            <w:tcBorders>
              <w:left w:val="nil"/>
              <w:right w:val="nil"/>
            </w:tcBorders>
          </w:tcPr>
          <w:p>
            <w:pPr/>
          </w:p>
        </w:tc>
        <w:tc>
          <w:tcPr>
            <w:tcW w:w="1268" w:type="dxa"/>
            <w:tcBorders>
              <w:top w:val="nil"/>
              <w:left w:val="nil"/>
              <w:bottom w:val="nil"/>
            </w:tcBorders>
          </w:tcPr>
          <w:p>
            <w:pPr>
              <w:pStyle w:val="TableParagraph"/>
              <w:spacing w:before="14"/>
              <w:ind w:right="123"/>
              <w:rPr>
                <w:rFonts w:ascii="Arial"/>
                <w:sz w:val="10"/>
              </w:rPr>
            </w:pPr>
            <w:r>
              <w:rPr>
                <w:rFonts w:ascii="Arial"/>
                <w:w w:val="98"/>
                <w:sz w:val="10"/>
              </w:rPr>
              <w:t>0</w:t>
            </w:r>
          </w:p>
        </w:tc>
      </w:tr>
      <w:tr>
        <w:trPr>
          <w:trHeight w:val="156" w:hRule="exact"/>
        </w:trPr>
        <w:tc>
          <w:tcPr>
            <w:tcW w:w="4464" w:type="dxa"/>
            <w:vMerge/>
            <w:tcBorders>
              <w:right w:val="nil"/>
            </w:tcBorders>
          </w:tcPr>
          <w:p>
            <w:pPr/>
          </w:p>
        </w:tc>
        <w:tc>
          <w:tcPr>
            <w:tcW w:w="1360" w:type="dxa"/>
            <w:tcBorders>
              <w:top w:val="nil"/>
              <w:left w:val="nil"/>
              <w:bottom w:val="nil"/>
              <w:right w:val="nil"/>
            </w:tcBorders>
          </w:tcPr>
          <w:p>
            <w:pPr>
              <w:pStyle w:val="TableParagraph"/>
              <w:spacing w:before="14"/>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
        </w:tc>
      </w:tr>
      <w:tr>
        <w:trPr>
          <w:trHeight w:val="156" w:hRule="exact"/>
        </w:trPr>
        <w:tc>
          <w:tcPr>
            <w:tcW w:w="4464" w:type="dxa"/>
            <w:vMerge/>
            <w:tcBorders>
              <w:right w:val="nil"/>
            </w:tcBorders>
          </w:tcPr>
          <w:p>
            <w:pPr/>
          </w:p>
        </w:tc>
        <w:tc>
          <w:tcPr>
            <w:tcW w:w="1360" w:type="dxa"/>
            <w:tcBorders>
              <w:top w:val="nil"/>
              <w:left w:val="nil"/>
              <w:bottom w:val="nil"/>
              <w:right w:val="nil"/>
            </w:tcBorders>
          </w:tcPr>
          <w:p>
            <w:pPr>
              <w:pStyle w:val="TableParagraph"/>
              <w:spacing w:before="14"/>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Style w:val="TableParagraph"/>
              <w:spacing w:before="14"/>
              <w:ind w:right="123"/>
              <w:rPr>
                <w:rFonts w:ascii="Arial"/>
                <w:b/>
                <w:sz w:val="10"/>
              </w:rPr>
            </w:pPr>
            <w:r>
              <w:rPr>
                <w:rFonts w:ascii="Arial"/>
                <w:b/>
                <w:w w:val="98"/>
                <w:sz w:val="10"/>
              </w:rPr>
              <w:t>0</w:t>
            </w:r>
          </w:p>
        </w:tc>
      </w:tr>
      <w:tr>
        <w:trPr>
          <w:trHeight w:val="156" w:hRule="exact"/>
        </w:trPr>
        <w:tc>
          <w:tcPr>
            <w:tcW w:w="4464" w:type="dxa"/>
            <w:vMerge/>
            <w:tcBorders>
              <w:right w:val="nil"/>
            </w:tcBorders>
          </w:tcPr>
          <w:p>
            <w:pPr/>
          </w:p>
        </w:tc>
        <w:tc>
          <w:tcPr>
            <w:tcW w:w="1360" w:type="dxa"/>
            <w:tcBorders>
              <w:top w:val="nil"/>
              <w:left w:val="nil"/>
              <w:bottom w:val="nil"/>
              <w:right w:val="nil"/>
            </w:tcBorders>
          </w:tcPr>
          <w:p>
            <w:pPr>
              <w:pStyle w:val="TableParagraph"/>
              <w:spacing w:before="14"/>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Style w:val="TableParagraph"/>
              <w:spacing w:before="14"/>
              <w:ind w:right="123"/>
              <w:rPr>
                <w:rFonts w:ascii="Arial"/>
                <w:sz w:val="10"/>
              </w:rPr>
            </w:pPr>
            <w:r>
              <w:rPr>
                <w:rFonts w:ascii="Arial"/>
                <w:w w:val="98"/>
                <w:sz w:val="10"/>
              </w:rPr>
              <w:t>0</w:t>
            </w:r>
          </w:p>
        </w:tc>
      </w:tr>
      <w:tr>
        <w:trPr>
          <w:trHeight w:val="156" w:hRule="exact"/>
        </w:trPr>
        <w:tc>
          <w:tcPr>
            <w:tcW w:w="4464" w:type="dxa"/>
            <w:vMerge/>
            <w:tcBorders>
              <w:right w:val="nil"/>
            </w:tcBorders>
          </w:tcPr>
          <w:p>
            <w:pPr/>
          </w:p>
        </w:tc>
        <w:tc>
          <w:tcPr>
            <w:tcW w:w="1360" w:type="dxa"/>
            <w:tcBorders>
              <w:top w:val="nil"/>
              <w:left w:val="nil"/>
              <w:bottom w:val="nil"/>
              <w:right w:val="nil"/>
            </w:tcBorders>
          </w:tcPr>
          <w:p>
            <w:pPr>
              <w:pStyle w:val="TableParagraph"/>
              <w:spacing w:before="14"/>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Style w:val="TableParagraph"/>
              <w:spacing w:before="14"/>
              <w:ind w:right="123"/>
              <w:rPr>
                <w:rFonts w:ascii="Arial"/>
                <w:sz w:val="10"/>
              </w:rPr>
            </w:pPr>
            <w:r>
              <w:rPr>
                <w:rFonts w:ascii="Arial"/>
                <w:w w:val="98"/>
                <w:sz w:val="10"/>
              </w:rPr>
              <w:t>0</w:t>
            </w:r>
          </w:p>
        </w:tc>
      </w:tr>
      <w:tr>
        <w:trPr>
          <w:trHeight w:val="156" w:hRule="exact"/>
        </w:trPr>
        <w:tc>
          <w:tcPr>
            <w:tcW w:w="4464" w:type="dxa"/>
            <w:vMerge/>
            <w:tcBorders>
              <w:right w:val="nil"/>
            </w:tcBorders>
          </w:tcPr>
          <w:p>
            <w:pPr/>
          </w:p>
        </w:tc>
        <w:tc>
          <w:tcPr>
            <w:tcW w:w="1360" w:type="dxa"/>
            <w:tcBorders>
              <w:top w:val="nil"/>
              <w:left w:val="nil"/>
              <w:bottom w:val="nil"/>
              <w:right w:val="nil"/>
            </w:tcBorders>
          </w:tcPr>
          <w:p>
            <w:pPr>
              <w:pStyle w:val="TableParagraph"/>
              <w:spacing w:before="14"/>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Style w:val="TableParagraph"/>
              <w:spacing w:before="14"/>
              <w:ind w:right="123"/>
              <w:rPr>
                <w:rFonts w:ascii="Arial"/>
                <w:sz w:val="10"/>
              </w:rPr>
            </w:pPr>
            <w:r>
              <w:rPr>
                <w:rFonts w:ascii="Arial"/>
                <w:w w:val="98"/>
                <w:sz w:val="10"/>
              </w:rPr>
              <w:t>0</w:t>
            </w:r>
          </w:p>
        </w:tc>
      </w:tr>
      <w:tr>
        <w:trPr>
          <w:trHeight w:val="156" w:hRule="exact"/>
        </w:trPr>
        <w:tc>
          <w:tcPr>
            <w:tcW w:w="4464" w:type="dxa"/>
            <w:vMerge/>
            <w:tcBorders>
              <w:right w:val="nil"/>
            </w:tcBorders>
          </w:tcPr>
          <w:p>
            <w:pPr/>
          </w:p>
        </w:tc>
        <w:tc>
          <w:tcPr>
            <w:tcW w:w="1360" w:type="dxa"/>
            <w:tcBorders>
              <w:top w:val="nil"/>
              <w:left w:val="nil"/>
              <w:bottom w:val="nil"/>
              <w:right w:val="nil"/>
            </w:tcBorders>
          </w:tcPr>
          <w:p>
            <w:pPr>
              <w:pStyle w:val="TableParagraph"/>
              <w:spacing w:before="14"/>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Style w:val="TableParagraph"/>
              <w:spacing w:before="14"/>
              <w:ind w:right="123"/>
              <w:rPr>
                <w:rFonts w:ascii="Arial"/>
                <w:sz w:val="10"/>
              </w:rPr>
            </w:pPr>
            <w:r>
              <w:rPr>
                <w:rFonts w:ascii="Arial"/>
                <w:w w:val="98"/>
                <w:sz w:val="10"/>
              </w:rPr>
              <w:t>0</w:t>
            </w:r>
          </w:p>
        </w:tc>
      </w:tr>
      <w:tr>
        <w:trPr>
          <w:trHeight w:val="156" w:hRule="exact"/>
        </w:trPr>
        <w:tc>
          <w:tcPr>
            <w:tcW w:w="4464" w:type="dxa"/>
            <w:vMerge/>
            <w:tcBorders>
              <w:right w:val="nil"/>
            </w:tcBorders>
          </w:tcPr>
          <w:p>
            <w:pPr/>
          </w:p>
        </w:tc>
        <w:tc>
          <w:tcPr>
            <w:tcW w:w="1360" w:type="dxa"/>
            <w:tcBorders>
              <w:top w:val="nil"/>
              <w:left w:val="nil"/>
              <w:bottom w:val="nil"/>
              <w:right w:val="nil"/>
            </w:tcBorders>
          </w:tcPr>
          <w:p>
            <w:pPr>
              <w:pStyle w:val="TableParagraph"/>
              <w:spacing w:before="14"/>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Style w:val="TableParagraph"/>
              <w:spacing w:before="14"/>
              <w:ind w:right="123"/>
              <w:rPr>
                <w:rFonts w:ascii="Arial"/>
                <w:sz w:val="10"/>
              </w:rPr>
            </w:pPr>
            <w:r>
              <w:rPr>
                <w:rFonts w:ascii="Arial"/>
                <w:w w:val="98"/>
                <w:sz w:val="10"/>
              </w:rPr>
              <w:t>0</w:t>
            </w:r>
          </w:p>
        </w:tc>
      </w:tr>
      <w:tr>
        <w:trPr>
          <w:trHeight w:val="156" w:hRule="exact"/>
        </w:trPr>
        <w:tc>
          <w:tcPr>
            <w:tcW w:w="4464" w:type="dxa"/>
            <w:vMerge/>
            <w:tcBorders>
              <w:right w:val="nil"/>
            </w:tcBorders>
          </w:tcPr>
          <w:p>
            <w:pPr/>
          </w:p>
        </w:tc>
        <w:tc>
          <w:tcPr>
            <w:tcW w:w="1360" w:type="dxa"/>
            <w:tcBorders>
              <w:top w:val="nil"/>
              <w:left w:val="nil"/>
              <w:bottom w:val="nil"/>
              <w:right w:val="nil"/>
            </w:tcBorders>
          </w:tcPr>
          <w:p>
            <w:pPr>
              <w:pStyle w:val="TableParagraph"/>
              <w:spacing w:before="14"/>
              <w:ind w:right="252"/>
              <w:rPr>
                <w:rFonts w:ascii="Arial"/>
                <w:sz w:val="10"/>
              </w:rPr>
            </w:pPr>
            <w:r>
              <w:rPr>
                <w:rFonts w:ascii="Arial"/>
                <w:w w:val="98"/>
                <w:sz w:val="10"/>
              </w:rPr>
              <w:t>0</w:t>
            </w:r>
          </w:p>
        </w:tc>
        <w:tc>
          <w:tcPr>
            <w:tcW w:w="4010" w:type="dxa"/>
            <w:vMerge/>
            <w:tcBorders>
              <w:left w:val="nil"/>
              <w:right w:val="nil"/>
            </w:tcBorders>
          </w:tcPr>
          <w:p>
            <w:pPr/>
          </w:p>
        </w:tc>
        <w:tc>
          <w:tcPr>
            <w:tcW w:w="1268" w:type="dxa"/>
            <w:tcBorders>
              <w:top w:val="nil"/>
              <w:left w:val="nil"/>
              <w:bottom w:val="nil"/>
            </w:tcBorders>
          </w:tcPr>
          <w:p>
            <w:pPr/>
          </w:p>
        </w:tc>
      </w:tr>
      <w:tr>
        <w:trPr>
          <w:trHeight w:val="239" w:hRule="exact"/>
        </w:trPr>
        <w:tc>
          <w:tcPr>
            <w:tcW w:w="4464" w:type="dxa"/>
            <w:vMerge/>
            <w:tcBorders>
              <w:right w:val="nil"/>
            </w:tcBorders>
          </w:tcPr>
          <w:p>
            <w:pPr/>
          </w:p>
        </w:tc>
        <w:tc>
          <w:tcPr>
            <w:tcW w:w="1360" w:type="dxa"/>
            <w:tcBorders>
              <w:top w:val="nil"/>
              <w:left w:val="nil"/>
              <w:bottom w:val="nil"/>
              <w:right w:val="nil"/>
            </w:tcBorders>
          </w:tcPr>
          <w:p>
            <w:pPr>
              <w:pStyle w:val="TableParagraph"/>
              <w:spacing w:before="14"/>
              <w:ind w:right="253"/>
              <w:rPr>
                <w:rFonts w:ascii="Arial"/>
                <w:sz w:val="10"/>
              </w:rPr>
            </w:pPr>
            <w:r>
              <w:rPr>
                <w:rFonts w:ascii="Arial"/>
                <w:w w:val="95"/>
                <w:sz w:val="10"/>
              </w:rPr>
              <w:t>4,594,403</w:t>
            </w:r>
          </w:p>
        </w:tc>
        <w:tc>
          <w:tcPr>
            <w:tcW w:w="4010" w:type="dxa"/>
            <w:vMerge/>
            <w:tcBorders>
              <w:left w:val="nil"/>
              <w:right w:val="nil"/>
            </w:tcBorders>
          </w:tcPr>
          <w:p>
            <w:pPr/>
          </w:p>
        </w:tc>
        <w:tc>
          <w:tcPr>
            <w:tcW w:w="1268" w:type="dxa"/>
            <w:tcBorders>
              <w:top w:val="nil"/>
              <w:left w:val="nil"/>
              <w:bottom w:val="nil"/>
            </w:tcBorders>
          </w:tcPr>
          <w:p>
            <w:pPr>
              <w:pStyle w:val="TableParagraph"/>
              <w:spacing w:before="14"/>
              <w:ind w:right="123"/>
              <w:rPr>
                <w:rFonts w:ascii="Arial"/>
                <w:b/>
                <w:sz w:val="10"/>
              </w:rPr>
            </w:pPr>
            <w:r>
              <w:rPr>
                <w:rFonts w:ascii="Arial"/>
                <w:b/>
                <w:w w:val="98"/>
                <w:sz w:val="10"/>
              </w:rPr>
              <w:t>0</w:t>
            </w:r>
          </w:p>
        </w:tc>
      </w:tr>
      <w:tr>
        <w:trPr>
          <w:trHeight w:val="396" w:hRule="exact"/>
        </w:trPr>
        <w:tc>
          <w:tcPr>
            <w:tcW w:w="4464" w:type="dxa"/>
            <w:vMerge/>
            <w:tcBorders>
              <w:right w:val="nil"/>
            </w:tcBorders>
          </w:tcPr>
          <w:p>
            <w:pPr/>
          </w:p>
        </w:tc>
        <w:tc>
          <w:tcPr>
            <w:tcW w:w="1360" w:type="dxa"/>
            <w:tcBorders>
              <w:top w:val="nil"/>
              <w:left w:val="nil"/>
              <w:bottom w:val="nil"/>
              <w:right w:val="nil"/>
            </w:tcBorders>
          </w:tcPr>
          <w:p>
            <w:pPr>
              <w:pStyle w:val="TableParagraph"/>
              <w:spacing w:before="5"/>
              <w:jc w:val="left"/>
              <w:rPr>
                <w:rFonts w:ascii="Arial"/>
                <w:b/>
                <w:sz w:val="8"/>
              </w:rPr>
            </w:pPr>
          </w:p>
          <w:p>
            <w:pPr>
              <w:pStyle w:val="TableParagraph"/>
              <w:ind w:right="253"/>
              <w:rPr>
                <w:rFonts w:ascii="Arial"/>
                <w:sz w:val="10"/>
              </w:rPr>
            </w:pPr>
            <w:r>
              <w:rPr>
                <w:rFonts w:ascii="Arial"/>
                <w:w w:val="95"/>
                <w:sz w:val="10"/>
              </w:rPr>
              <w:t>3,000,000</w:t>
            </w:r>
          </w:p>
        </w:tc>
        <w:tc>
          <w:tcPr>
            <w:tcW w:w="4010" w:type="dxa"/>
            <w:vMerge/>
            <w:tcBorders>
              <w:left w:val="nil"/>
              <w:right w:val="nil"/>
            </w:tcBorders>
          </w:tcPr>
          <w:p>
            <w:pPr/>
          </w:p>
        </w:tc>
        <w:tc>
          <w:tcPr>
            <w:tcW w:w="1268" w:type="dxa"/>
            <w:tcBorders>
              <w:top w:val="nil"/>
              <w:left w:val="nil"/>
              <w:bottom w:val="nil"/>
            </w:tcBorders>
          </w:tcPr>
          <w:p>
            <w:pPr/>
          </w:p>
        </w:tc>
      </w:tr>
      <w:tr>
        <w:trPr>
          <w:trHeight w:val="495" w:hRule="exact"/>
        </w:trPr>
        <w:tc>
          <w:tcPr>
            <w:tcW w:w="4464" w:type="dxa"/>
            <w:vMerge/>
            <w:tcBorders>
              <w:right w:val="nil"/>
            </w:tcBorders>
          </w:tcPr>
          <w:p>
            <w:pPr/>
          </w:p>
        </w:tc>
        <w:tc>
          <w:tcPr>
            <w:tcW w:w="1360" w:type="dxa"/>
            <w:tcBorders>
              <w:top w:val="nil"/>
              <w:left w:val="nil"/>
              <w:right w:val="nil"/>
            </w:tcBorders>
          </w:tcPr>
          <w:p>
            <w:pPr>
              <w:pStyle w:val="TableParagraph"/>
              <w:spacing w:before="10"/>
              <w:jc w:val="left"/>
              <w:rPr>
                <w:rFonts w:ascii="Arial"/>
                <w:b/>
                <w:sz w:val="14"/>
              </w:rPr>
            </w:pPr>
          </w:p>
          <w:p>
            <w:pPr>
              <w:pStyle w:val="TableParagraph"/>
              <w:spacing w:before="1"/>
              <w:ind w:right="245"/>
              <w:rPr>
                <w:rFonts w:ascii="Arial"/>
                <w:b/>
                <w:sz w:val="10"/>
              </w:rPr>
            </w:pPr>
            <w:r>
              <w:rPr>
                <w:rFonts w:ascii="Arial"/>
                <w:b/>
                <w:w w:val="95"/>
                <w:sz w:val="10"/>
              </w:rPr>
              <w:t>3,000,000</w:t>
            </w:r>
          </w:p>
        </w:tc>
        <w:tc>
          <w:tcPr>
            <w:tcW w:w="4010" w:type="dxa"/>
            <w:vMerge/>
            <w:tcBorders>
              <w:left w:val="nil"/>
              <w:right w:val="nil"/>
            </w:tcBorders>
          </w:tcPr>
          <w:p>
            <w:pPr/>
          </w:p>
        </w:tc>
        <w:tc>
          <w:tcPr>
            <w:tcW w:w="1268" w:type="dxa"/>
            <w:tcBorders>
              <w:top w:val="nil"/>
              <w:left w:val="nil"/>
            </w:tcBorders>
          </w:tcPr>
          <w:p>
            <w:pPr>
              <w:pStyle w:val="TableParagraph"/>
              <w:spacing w:before="10"/>
              <w:jc w:val="left"/>
              <w:rPr>
                <w:rFonts w:ascii="Arial"/>
                <w:b/>
                <w:sz w:val="14"/>
              </w:rPr>
            </w:pPr>
          </w:p>
          <w:p>
            <w:pPr>
              <w:pStyle w:val="TableParagraph"/>
              <w:spacing w:before="1"/>
              <w:ind w:right="116"/>
              <w:rPr>
                <w:rFonts w:ascii="Arial"/>
                <w:b/>
                <w:sz w:val="10"/>
              </w:rPr>
            </w:pPr>
            <w:r>
              <w:rPr>
                <w:rFonts w:ascii="Arial"/>
                <w:b/>
                <w:w w:val="95"/>
                <w:sz w:val="10"/>
              </w:rPr>
              <w:t>3,000,000</w:t>
            </w:r>
          </w:p>
        </w:tc>
      </w:tr>
    </w:tbl>
    <w:p>
      <w:pPr>
        <w:pStyle w:val="BodyText"/>
        <w:spacing w:before="8"/>
        <w:rPr>
          <w:rFonts w:ascii="Arial"/>
          <w:b/>
          <w:sz w:val="10"/>
        </w:rPr>
      </w:pPr>
    </w:p>
    <w:p>
      <w:pPr>
        <w:spacing w:before="0"/>
        <w:ind w:left="226" w:right="0" w:firstLine="0"/>
        <w:jc w:val="left"/>
        <w:rPr>
          <w:rFonts w:ascii="Arial"/>
          <w:sz w:val="10"/>
        </w:rPr>
      </w:pPr>
      <w:r>
        <w:rPr>
          <w:rFonts w:ascii="Arial"/>
          <w:sz w:val="10"/>
        </w:rPr>
        <w:t>Bajo protesta de decir verdad declaramos que los Estados Financieros y sus Notas son razonablemente correctos y responsabilidad del emisor</w:t>
      </w:r>
    </w:p>
    <w:p>
      <w:pPr>
        <w:pStyle w:val="BodyText"/>
        <w:rPr>
          <w:rFonts w:ascii="Arial"/>
          <w:sz w:val="20"/>
        </w:rPr>
      </w:pPr>
    </w:p>
    <w:p>
      <w:pPr>
        <w:pStyle w:val="BodyText"/>
        <w:spacing w:before="8"/>
        <w:rPr>
          <w:rFonts w:ascii="Arial"/>
          <w:sz w:val="24"/>
        </w:rPr>
      </w:pPr>
      <w:r>
        <w:rPr/>
        <w:pict>
          <v:line style="position:absolute;mso-position-horizontal-relative:page;mso-position-vertical-relative:paragraph;z-index:1408;mso-wrap-distance-left:0;mso-wrap-distance-right:0" from="145.679993pt,16.4084pt" to="402.959993pt,16.4084pt" stroked="true" strokeweight=".48pt" strokecolor="#000000">
            <w10:wrap type="topAndBottom"/>
          </v:line>
        </w:pict>
      </w:r>
      <w:r>
        <w:rPr/>
        <w:pict>
          <v:line style="position:absolute;mso-position-horizontal-relative:page;mso-position-vertical-relative:paragraph;z-index:1432;mso-wrap-distance-left:0;mso-wrap-distance-right:0" from="448.320007pt,16.4084pt" to="673.080007pt,16.4084pt" stroked="true" strokeweight=".48pt" strokecolor="#000000">
            <w10:wrap type="topAndBottom"/>
          </v:line>
        </w:pict>
      </w:r>
    </w:p>
    <w:p>
      <w:pPr>
        <w:tabs>
          <w:tab w:pos="8396" w:val="left" w:leader="none"/>
        </w:tabs>
        <w:spacing w:line="104" w:lineRule="exact" w:before="0"/>
        <w:ind w:left="2660" w:right="0" w:firstLine="0"/>
        <w:jc w:val="left"/>
        <w:rPr>
          <w:rFonts w:ascii="Arial"/>
          <w:sz w:val="10"/>
        </w:rPr>
      </w:pPr>
      <w:r>
        <w:rPr>
          <w:rFonts w:ascii="Arial"/>
          <w:sz w:val="10"/>
        </w:rPr>
        <w:t>Nombre de</w:t>
      </w:r>
      <w:r>
        <w:rPr>
          <w:rFonts w:ascii="Arial"/>
          <w:spacing w:val="-9"/>
          <w:sz w:val="10"/>
        </w:rPr>
        <w:t> </w:t>
      </w:r>
      <w:r>
        <w:rPr>
          <w:rFonts w:ascii="Arial"/>
          <w:sz w:val="10"/>
        </w:rPr>
        <w:t>quien</w:t>
      </w:r>
      <w:r>
        <w:rPr>
          <w:rFonts w:ascii="Arial"/>
          <w:spacing w:val="-5"/>
          <w:sz w:val="10"/>
        </w:rPr>
        <w:t> </w:t>
      </w:r>
      <w:r>
        <w:rPr>
          <w:rFonts w:ascii="Arial"/>
          <w:sz w:val="10"/>
        </w:rPr>
        <w:t>autoriza</w:t>
        <w:tab/>
        <w:t>Nombre de quien</w:t>
      </w:r>
      <w:r>
        <w:rPr>
          <w:rFonts w:ascii="Arial"/>
          <w:spacing w:val="-20"/>
          <w:sz w:val="10"/>
        </w:rPr>
        <w:t> </w:t>
      </w:r>
      <w:r>
        <w:rPr>
          <w:rFonts w:ascii="Arial"/>
          <w:sz w:val="10"/>
        </w:rPr>
        <w:t>elabora</w:t>
      </w:r>
    </w:p>
    <w:p>
      <w:pPr>
        <w:tabs>
          <w:tab w:pos="8439" w:val="left" w:leader="none"/>
        </w:tabs>
        <w:spacing w:before="12"/>
        <w:ind w:left="2703" w:right="0" w:firstLine="0"/>
        <w:jc w:val="left"/>
        <w:rPr>
          <w:rFonts w:ascii="Arial"/>
          <w:sz w:val="10"/>
        </w:rPr>
      </w:pPr>
      <w:r>
        <w:rPr>
          <w:rFonts w:ascii="Arial"/>
          <w:sz w:val="10"/>
        </w:rPr>
        <w:t>Cargo de</w:t>
      </w:r>
      <w:r>
        <w:rPr>
          <w:rFonts w:ascii="Arial"/>
          <w:spacing w:val="-9"/>
          <w:sz w:val="10"/>
        </w:rPr>
        <w:t> </w:t>
      </w:r>
      <w:r>
        <w:rPr>
          <w:rFonts w:ascii="Arial"/>
          <w:sz w:val="10"/>
        </w:rPr>
        <w:t>quien</w:t>
      </w:r>
      <w:r>
        <w:rPr>
          <w:rFonts w:ascii="Arial"/>
          <w:spacing w:val="-5"/>
          <w:sz w:val="10"/>
        </w:rPr>
        <w:t> </w:t>
      </w:r>
      <w:r>
        <w:rPr>
          <w:rFonts w:ascii="Arial"/>
          <w:sz w:val="10"/>
        </w:rPr>
        <w:t>autoriza</w:t>
        <w:tab/>
        <w:t>Cargo de quien</w:t>
      </w:r>
      <w:r>
        <w:rPr>
          <w:rFonts w:ascii="Arial"/>
          <w:spacing w:val="-19"/>
          <w:sz w:val="10"/>
        </w:rPr>
        <w:t> </w:t>
      </w:r>
      <w:r>
        <w:rPr>
          <w:rFonts w:ascii="Arial"/>
          <w:sz w:val="10"/>
        </w:rPr>
        <w:t>elabora</w:t>
      </w:r>
    </w:p>
    <w:p>
      <w:pPr>
        <w:spacing w:after="0"/>
        <w:jc w:val="left"/>
        <w:rPr>
          <w:rFonts w:ascii="Arial"/>
          <w:sz w:val="10"/>
        </w:rPr>
        <w:sectPr>
          <w:headerReference w:type="default" r:id="rId15"/>
          <w:footerReference w:type="default" r:id="rId16"/>
          <w:pgSz w:w="15840" w:h="12240" w:orient="landscape"/>
          <w:pgMar w:header="0" w:footer="501" w:top="1140" w:bottom="700" w:left="2260" w:right="1340"/>
          <w:pgNumType w:start="116"/>
        </w:sectPr>
      </w:pPr>
    </w:p>
    <w:p>
      <w:pPr>
        <w:pStyle w:val="BodyText"/>
        <w:rPr>
          <w:rFonts w:ascii="Arial"/>
          <w:sz w:val="20"/>
        </w:rPr>
      </w:pPr>
    </w:p>
    <w:p>
      <w:pPr>
        <w:pStyle w:val="BodyText"/>
        <w:rPr>
          <w:rFonts w:ascii="Arial"/>
          <w:sz w:val="20"/>
        </w:rPr>
      </w:pPr>
    </w:p>
    <w:p>
      <w:pPr>
        <w:pStyle w:val="BodyText"/>
        <w:spacing w:before="8"/>
        <w:rPr>
          <w:rFonts w:ascii="Arial"/>
          <w:sz w:val="24"/>
        </w:rPr>
      </w:pPr>
    </w:p>
    <w:p>
      <w:pPr>
        <w:spacing w:line="252" w:lineRule="auto" w:before="55"/>
        <w:ind w:left="3266" w:right="3556" w:firstLine="1020"/>
        <w:jc w:val="left"/>
        <w:rPr>
          <w:sz w:val="25"/>
        </w:rPr>
      </w:pPr>
      <w:r>
        <w:rPr>
          <w:w w:val="105"/>
          <w:sz w:val="25"/>
        </w:rPr>
        <w:t>GOBIERNO DEL ESTADO DE YUCATÁN NUMERO</w:t>
      </w:r>
      <w:r>
        <w:rPr>
          <w:spacing w:val="-25"/>
          <w:w w:val="105"/>
          <w:sz w:val="25"/>
        </w:rPr>
        <w:t> </w:t>
      </w:r>
      <w:r>
        <w:rPr>
          <w:w w:val="105"/>
          <w:sz w:val="25"/>
        </w:rPr>
        <w:t>DE</w:t>
      </w:r>
      <w:r>
        <w:rPr>
          <w:spacing w:val="-25"/>
          <w:w w:val="105"/>
          <w:sz w:val="25"/>
        </w:rPr>
        <w:t> </w:t>
      </w:r>
      <w:r>
        <w:rPr>
          <w:w w:val="105"/>
          <w:sz w:val="25"/>
        </w:rPr>
        <w:t>PLAZAS</w:t>
      </w:r>
      <w:r>
        <w:rPr>
          <w:spacing w:val="-25"/>
          <w:w w:val="105"/>
          <w:sz w:val="25"/>
        </w:rPr>
        <w:t> </w:t>
      </w:r>
      <w:r>
        <w:rPr>
          <w:w w:val="105"/>
          <w:sz w:val="25"/>
        </w:rPr>
        <w:t>DE</w:t>
      </w:r>
      <w:r>
        <w:rPr>
          <w:spacing w:val="-25"/>
          <w:w w:val="105"/>
          <w:sz w:val="25"/>
        </w:rPr>
        <w:t> </w:t>
      </w:r>
      <w:r>
        <w:rPr>
          <w:w w:val="105"/>
          <w:sz w:val="25"/>
        </w:rPr>
        <w:t>LAS</w:t>
      </w:r>
      <w:r>
        <w:rPr>
          <w:spacing w:val="-25"/>
          <w:w w:val="105"/>
          <w:sz w:val="25"/>
        </w:rPr>
        <w:t> </w:t>
      </w:r>
      <w:r>
        <w:rPr>
          <w:w w:val="105"/>
          <w:sz w:val="25"/>
        </w:rPr>
        <w:t>ENTIDADES</w:t>
      </w:r>
      <w:r>
        <w:rPr>
          <w:spacing w:val="-24"/>
          <w:w w:val="105"/>
          <w:sz w:val="25"/>
        </w:rPr>
        <w:t> </w:t>
      </w:r>
      <w:r>
        <w:rPr>
          <w:w w:val="105"/>
          <w:sz w:val="25"/>
        </w:rPr>
        <w:t>PARAESTATALES</w:t>
      </w:r>
    </w:p>
    <w:p>
      <w:pPr>
        <w:spacing w:line="240" w:lineRule="auto" w:before="2" w:after="1"/>
        <w:rPr>
          <w:sz w:val="18"/>
        </w:r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718"/>
        <w:gridCol w:w="1409"/>
        <w:gridCol w:w="1104"/>
        <w:gridCol w:w="1015"/>
        <w:gridCol w:w="1015"/>
        <w:gridCol w:w="1282"/>
        <w:gridCol w:w="1675"/>
      </w:tblGrid>
      <w:tr>
        <w:trPr>
          <w:trHeight w:val="288" w:hRule="exact"/>
        </w:trPr>
        <w:tc>
          <w:tcPr>
            <w:tcW w:w="4718" w:type="dxa"/>
            <w:tcBorders>
              <w:bottom w:val="single" w:sz="6" w:space="0" w:color="000000"/>
              <w:right w:val="single" w:sz="6" w:space="0" w:color="000000"/>
            </w:tcBorders>
          </w:tcPr>
          <w:p>
            <w:pPr/>
          </w:p>
        </w:tc>
        <w:tc>
          <w:tcPr>
            <w:tcW w:w="4543"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1895" w:right="1882"/>
              <w:jc w:val="center"/>
              <w:rPr>
                <w:b/>
                <w:sz w:val="22"/>
              </w:rPr>
            </w:pPr>
            <w:r>
              <w:rPr>
                <w:b/>
                <w:color w:val="FFFFFF"/>
                <w:sz w:val="22"/>
              </w:rPr>
              <w:t>Sueldos</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960"/>
              <w:jc w:val="left"/>
              <w:rPr>
                <w:b/>
                <w:sz w:val="22"/>
              </w:rPr>
            </w:pPr>
            <w:r>
              <w:rPr>
                <w:b/>
                <w:color w:val="FFFFFF"/>
                <w:sz w:val="22"/>
              </w:rPr>
              <w:t>Honorarios</w:t>
            </w:r>
          </w:p>
        </w:tc>
      </w:tr>
      <w:tr>
        <w:trPr>
          <w:trHeight w:val="576" w:hRule="exact"/>
        </w:trPr>
        <w:tc>
          <w:tcPr>
            <w:tcW w:w="47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1749"/>
              <w:jc w:val="left"/>
              <w:rPr>
                <w:b/>
                <w:sz w:val="22"/>
              </w:rPr>
            </w:pPr>
            <w:r>
              <w:rPr>
                <w:b/>
                <w:color w:val="FFFFFF"/>
                <w:sz w:val="22"/>
              </w:rPr>
              <w:t>Dependencia</w:t>
            </w:r>
          </w:p>
        </w:tc>
        <w:tc>
          <w:tcPr>
            <w:tcW w:w="14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28"/>
              <w:jc w:val="left"/>
              <w:rPr>
                <w:b/>
                <w:sz w:val="22"/>
              </w:rPr>
            </w:pPr>
            <w:r>
              <w:rPr>
                <w:b/>
                <w:color w:val="FFFFFF"/>
                <w:sz w:val="22"/>
              </w:rPr>
              <w:t>No. Plazas</w:t>
            </w:r>
          </w:p>
        </w:tc>
        <w:tc>
          <w:tcPr>
            <w:tcW w:w="110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96"/>
              <w:jc w:val="left"/>
              <w:rPr>
                <w:b/>
                <w:sz w:val="22"/>
              </w:rPr>
            </w:pPr>
            <w:r>
              <w:rPr>
                <w:b/>
                <w:color w:val="FFFFFF"/>
                <w:sz w:val="22"/>
              </w:rPr>
              <w:t>Confianza</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88"/>
              <w:jc w:val="left"/>
              <w:rPr>
                <w:b/>
                <w:sz w:val="22"/>
              </w:rPr>
            </w:pPr>
            <w:r>
              <w:rPr>
                <w:b/>
                <w:color w:val="FFFFFF"/>
                <w:sz w:val="22"/>
              </w:rPr>
              <w:t>Base</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right="86"/>
              <w:rPr>
                <w:b/>
                <w:sz w:val="22"/>
              </w:rPr>
            </w:pPr>
            <w:r>
              <w:rPr>
                <w:b/>
                <w:color w:val="FFFFFF"/>
                <w:sz w:val="22"/>
              </w:rPr>
              <w:t>Eventual</w:t>
            </w:r>
          </w:p>
        </w:tc>
        <w:tc>
          <w:tcPr>
            <w:tcW w:w="128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110"/>
              <w:jc w:val="left"/>
              <w:rPr>
                <w:b/>
                <w:sz w:val="22"/>
              </w:rPr>
            </w:pPr>
            <w:r>
              <w:rPr>
                <w:b/>
                <w:color w:val="FFFFFF"/>
                <w:sz w:val="22"/>
              </w:rPr>
              <w:t>Asimilables</w:t>
            </w:r>
          </w:p>
        </w:tc>
        <w:tc>
          <w:tcPr>
            <w:tcW w:w="167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before="4"/>
              <w:ind w:left="208" w:firstLine="218"/>
              <w:jc w:val="left"/>
              <w:rPr>
                <w:b/>
                <w:sz w:val="22"/>
              </w:rPr>
            </w:pPr>
            <w:r>
              <w:rPr>
                <w:b/>
                <w:color w:val="FFFFFF"/>
                <w:sz w:val="22"/>
              </w:rPr>
              <w:t>Servicios Profesionales</w:t>
            </w:r>
          </w:p>
        </w:tc>
      </w:tr>
      <w:tr>
        <w:trPr>
          <w:trHeight w:val="461" w:hRule="exact"/>
        </w:trPr>
        <w:tc>
          <w:tcPr>
            <w:tcW w:w="4718" w:type="dxa"/>
            <w:tcBorders>
              <w:top w:val="single" w:sz="6" w:space="0" w:color="000000"/>
              <w:left w:val="single" w:sz="6" w:space="0" w:color="000000"/>
              <w:bottom w:val="single" w:sz="6" w:space="0" w:color="000000"/>
              <w:right w:val="single" w:sz="6" w:space="0" w:color="000000"/>
            </w:tcBorders>
          </w:tcPr>
          <w:p>
            <w:pPr>
              <w:pStyle w:val="TableParagraph"/>
              <w:spacing w:line="266" w:lineRule="auto" w:before="1"/>
              <w:ind w:left="23"/>
              <w:jc w:val="left"/>
              <w:rPr>
                <w:sz w:val="17"/>
              </w:rPr>
            </w:pPr>
            <w:r>
              <w:rPr>
                <w:w w:val="105"/>
                <w:sz w:val="17"/>
              </w:rPr>
              <w:t>COLEGIO DE ESTUDIOS CIENTIFICOS Y TECNOLOGICOS DEL ESTADO DE YUCATAN</w:t>
            </w: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9"/>
              </w:rPr>
            </w:pPr>
          </w:p>
          <w:p>
            <w:pPr>
              <w:pStyle w:val="TableParagraph"/>
              <w:ind w:right="21"/>
              <w:rPr>
                <w:sz w:val="17"/>
              </w:rPr>
            </w:pPr>
            <w:r>
              <w:rPr>
                <w:sz w:val="17"/>
              </w:rPr>
              <w:t>606</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9"/>
              </w:rPr>
            </w:pPr>
          </w:p>
          <w:p>
            <w:pPr>
              <w:pStyle w:val="TableParagraph"/>
              <w:ind w:right="21"/>
              <w:rPr>
                <w:sz w:val="17"/>
              </w:rPr>
            </w:pPr>
            <w:r>
              <w:rPr>
                <w:sz w:val="17"/>
              </w:rPr>
              <w:t>51</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9"/>
              </w:rPr>
            </w:pPr>
          </w:p>
          <w:p>
            <w:pPr>
              <w:pStyle w:val="TableParagraph"/>
              <w:ind w:right="21"/>
              <w:rPr>
                <w:sz w:val="17"/>
              </w:rPr>
            </w:pPr>
            <w:r>
              <w:rPr>
                <w:sz w:val="17"/>
              </w:rPr>
              <w:t>554</w:t>
            </w: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Style w:val="TableParagraph"/>
              <w:spacing w:before="2"/>
              <w:jc w:val="left"/>
              <w:rPr>
                <w:sz w:val="19"/>
              </w:rPr>
            </w:pPr>
          </w:p>
          <w:p>
            <w:pPr>
              <w:pStyle w:val="TableParagraph"/>
              <w:ind w:right="21"/>
              <w:rPr>
                <w:sz w:val="17"/>
              </w:rPr>
            </w:pPr>
            <w:r>
              <w:rPr>
                <w:w w:val="103"/>
                <w:sz w:val="17"/>
              </w:rPr>
              <w:t>1</w:t>
            </w: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40" w:hRule="exact"/>
        </w:trPr>
        <w:tc>
          <w:tcPr>
            <w:tcW w:w="4718" w:type="dxa"/>
            <w:tcBorders>
              <w:top w:val="single" w:sz="6" w:space="0" w:color="000000"/>
              <w:left w:val="single" w:sz="6" w:space="0" w:color="000000"/>
              <w:bottom w:val="single" w:sz="12" w:space="0" w:color="000000"/>
              <w:right w:val="single" w:sz="6" w:space="0" w:color="000000"/>
            </w:tcBorders>
          </w:tcPr>
          <w:p>
            <w:pPr/>
          </w:p>
        </w:tc>
        <w:tc>
          <w:tcPr>
            <w:tcW w:w="1409"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ind w:right="21"/>
              <w:rPr>
                <w:sz w:val="17"/>
              </w:rPr>
            </w:pPr>
            <w:r>
              <w:rPr>
                <w:w w:val="103"/>
                <w:sz w:val="17"/>
              </w:rPr>
              <w:t>0</w:t>
            </w:r>
          </w:p>
        </w:tc>
        <w:tc>
          <w:tcPr>
            <w:tcW w:w="1104" w:type="dxa"/>
            <w:tcBorders>
              <w:top w:val="single" w:sz="6" w:space="0" w:color="000000"/>
              <w:left w:val="single" w:sz="6" w:space="0" w:color="000000"/>
              <w:bottom w:val="single" w:sz="12" w:space="0" w:color="000000"/>
              <w:right w:val="single" w:sz="6" w:space="0" w:color="000000"/>
            </w:tcBorders>
          </w:tcPr>
          <w:p>
            <w:pPr/>
          </w:p>
        </w:tc>
        <w:tc>
          <w:tcPr>
            <w:tcW w:w="1015" w:type="dxa"/>
            <w:tcBorders>
              <w:top w:val="single" w:sz="6" w:space="0" w:color="000000"/>
              <w:left w:val="single" w:sz="6" w:space="0" w:color="000000"/>
              <w:bottom w:val="single" w:sz="12" w:space="0" w:color="000000"/>
              <w:right w:val="single" w:sz="6" w:space="0" w:color="000000"/>
            </w:tcBorders>
          </w:tcPr>
          <w:p>
            <w:pPr/>
          </w:p>
        </w:tc>
        <w:tc>
          <w:tcPr>
            <w:tcW w:w="1015" w:type="dxa"/>
            <w:tcBorders>
              <w:top w:val="single" w:sz="6" w:space="0" w:color="000000"/>
              <w:left w:val="single" w:sz="6" w:space="0" w:color="000000"/>
              <w:bottom w:val="single" w:sz="12" w:space="0" w:color="000000"/>
              <w:right w:val="single" w:sz="6" w:space="0" w:color="000000"/>
            </w:tcBorders>
          </w:tcPr>
          <w:p>
            <w:pPr/>
          </w:p>
        </w:tc>
        <w:tc>
          <w:tcPr>
            <w:tcW w:w="1282" w:type="dxa"/>
            <w:tcBorders>
              <w:top w:val="single" w:sz="6" w:space="0" w:color="000000"/>
              <w:left w:val="single" w:sz="6" w:space="0" w:color="000000"/>
              <w:bottom w:val="single" w:sz="12" w:space="0" w:color="000000"/>
              <w:right w:val="single" w:sz="6" w:space="0" w:color="000000"/>
            </w:tcBorders>
          </w:tcPr>
          <w:p>
            <w:pPr/>
          </w:p>
        </w:tc>
        <w:tc>
          <w:tcPr>
            <w:tcW w:w="1675" w:type="dxa"/>
            <w:tcBorders>
              <w:top w:val="single" w:sz="6" w:space="0" w:color="000000"/>
              <w:left w:val="single" w:sz="6" w:space="0" w:color="000000"/>
              <w:bottom w:val="single" w:sz="12" w:space="0" w:color="000000"/>
              <w:right w:val="single" w:sz="6" w:space="0" w:color="000000"/>
            </w:tcBorders>
          </w:tcPr>
          <w:p>
            <w:pPr/>
          </w:p>
        </w:tc>
      </w:tr>
      <w:tr>
        <w:trPr>
          <w:trHeight w:val="240" w:hRule="exact"/>
        </w:trPr>
        <w:tc>
          <w:tcPr>
            <w:tcW w:w="4718" w:type="dxa"/>
            <w:tcBorders>
              <w:top w:val="single" w:sz="12" w:space="0" w:color="000000"/>
              <w:left w:val="single" w:sz="12" w:space="0" w:color="000000"/>
              <w:bottom w:val="single" w:sz="12" w:space="0" w:color="000000"/>
              <w:right w:val="single" w:sz="6" w:space="0" w:color="000000"/>
            </w:tcBorders>
            <w:shd w:val="clear" w:color="auto" w:fill="339A65"/>
          </w:tcPr>
          <w:p>
            <w:pPr>
              <w:pStyle w:val="TableParagraph"/>
              <w:spacing w:line="199" w:lineRule="exact"/>
              <w:ind w:left="1703"/>
              <w:jc w:val="left"/>
              <w:rPr>
                <w:b/>
                <w:sz w:val="17"/>
              </w:rPr>
            </w:pPr>
            <w:r>
              <w:rPr>
                <w:b/>
                <w:color w:val="FFFFFF"/>
                <w:w w:val="105"/>
                <w:sz w:val="17"/>
              </w:rPr>
              <w:t>TOTAL DE PLAZAS</w:t>
            </w:r>
          </w:p>
        </w:tc>
        <w:tc>
          <w:tcPr>
            <w:tcW w:w="1409"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sz w:val="17"/>
              </w:rPr>
              <w:t>606</w:t>
            </w:r>
          </w:p>
        </w:tc>
        <w:tc>
          <w:tcPr>
            <w:tcW w:w="1104"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sz w:val="17"/>
              </w:rPr>
              <w:t>51</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sz w:val="17"/>
              </w:rPr>
              <w:t>554</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w w:val="103"/>
                <w:sz w:val="17"/>
              </w:rPr>
              <w:t>0</w:t>
            </w:r>
          </w:p>
        </w:tc>
        <w:tc>
          <w:tcPr>
            <w:tcW w:w="1282" w:type="dxa"/>
            <w:tcBorders>
              <w:top w:val="single" w:sz="12" w:space="0" w:color="000000"/>
              <w:left w:val="single" w:sz="6" w:space="0" w:color="000000"/>
              <w:bottom w:val="single" w:sz="12" w:space="0" w:color="000000"/>
              <w:right w:val="single" w:sz="12" w:space="0" w:color="000000"/>
            </w:tcBorders>
            <w:shd w:val="clear" w:color="auto" w:fill="339A65"/>
          </w:tcPr>
          <w:p>
            <w:pPr>
              <w:pStyle w:val="TableParagraph"/>
              <w:spacing w:line="199" w:lineRule="exact"/>
              <w:ind w:right="14"/>
              <w:rPr>
                <w:b/>
                <w:sz w:val="17"/>
              </w:rPr>
            </w:pPr>
            <w:r>
              <w:rPr>
                <w:b/>
                <w:color w:val="FFFFFF"/>
                <w:w w:val="103"/>
                <w:sz w:val="17"/>
              </w:rPr>
              <w:t>1</w:t>
            </w:r>
          </w:p>
        </w:tc>
        <w:tc>
          <w:tcPr>
            <w:tcW w:w="1675" w:type="dxa"/>
            <w:tcBorders>
              <w:top w:val="single" w:sz="12" w:space="0" w:color="000000"/>
              <w:left w:val="single" w:sz="12" w:space="0" w:color="000000"/>
              <w:bottom w:val="single" w:sz="12" w:space="0" w:color="000000"/>
              <w:right w:val="single" w:sz="12" w:space="0" w:color="000000"/>
            </w:tcBorders>
            <w:shd w:val="clear" w:color="auto" w:fill="339A65"/>
          </w:tcPr>
          <w:p>
            <w:pPr>
              <w:pStyle w:val="TableParagraph"/>
              <w:spacing w:line="199" w:lineRule="exact"/>
              <w:ind w:right="14"/>
              <w:rPr>
                <w:b/>
                <w:sz w:val="17"/>
              </w:rPr>
            </w:pPr>
            <w:r>
              <w:rPr>
                <w:b/>
                <w:color w:val="FFFFFF"/>
                <w:w w:val="103"/>
                <w:sz w:val="17"/>
              </w:rPr>
              <w:t>0</w:t>
            </w:r>
          </w:p>
        </w:tc>
      </w:tr>
    </w:tbl>
    <w:p>
      <w:pPr>
        <w:spacing w:after="0" w:line="199" w:lineRule="exact"/>
        <w:rPr>
          <w:sz w:val="17"/>
        </w:rPr>
        <w:sectPr>
          <w:headerReference w:type="default" r:id="rId17"/>
          <w:footerReference w:type="default" r:id="rId18"/>
          <w:pgSz w:w="15840" w:h="12240" w:orient="landscape"/>
          <w:pgMar w:header="0" w:footer="501" w:top="1140" w:bottom="700" w:left="1680" w:right="1340"/>
          <w:pgNumType w:start="117"/>
        </w:sectPr>
      </w:pPr>
    </w:p>
    <w:p>
      <w:pPr>
        <w:pStyle w:val="BodyText"/>
        <w:spacing w:before="7"/>
        <w:rPr>
          <w:rFonts w:ascii="Times New Roman"/>
          <w:sz w:val="24"/>
        </w:rPr>
      </w:pPr>
    </w:p>
    <w:tbl>
      <w:tblPr>
        <w:tblW w:w="0" w:type="auto"/>
        <w:jc w:val="left"/>
        <w:tblInd w:w="118"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644"/>
        <w:gridCol w:w="4543"/>
        <w:gridCol w:w="1289"/>
        <w:gridCol w:w="1774"/>
        <w:gridCol w:w="1774"/>
      </w:tblGrid>
      <w:tr>
        <w:trPr>
          <w:trHeight w:val="595" w:hRule="exact"/>
        </w:trPr>
        <w:tc>
          <w:tcPr>
            <w:tcW w:w="11023" w:type="dxa"/>
            <w:gridSpan w:val="5"/>
            <w:shd w:val="clear" w:color="auto" w:fill="339A65"/>
          </w:tcPr>
          <w:p>
            <w:pPr>
              <w:pStyle w:val="TableParagraph"/>
              <w:tabs>
                <w:tab w:pos="8131" w:val="left" w:leader="none"/>
              </w:tabs>
              <w:spacing w:line="193" w:lineRule="exact"/>
              <w:ind w:left="6350"/>
              <w:jc w:val="left"/>
              <w:rPr>
                <w:b/>
                <w:sz w:val="20"/>
              </w:rPr>
            </w:pP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3316" w:val="left" w:leader="none"/>
                <w:tab w:pos="6566" w:val="left" w:leader="none"/>
                <w:tab w:pos="8239" w:val="left" w:leader="none"/>
                <w:tab w:pos="9890" w:val="left" w:leader="none"/>
              </w:tabs>
              <w:spacing w:line="357" w:lineRule="exact"/>
              <w:ind w:left="587"/>
              <w:jc w:val="left"/>
              <w:rPr>
                <w:b/>
                <w:sz w:val="20"/>
              </w:rPr>
            </w:pPr>
            <w:r>
              <w:rPr>
                <w:b/>
                <w:color w:val="FFFFFF"/>
                <w:sz w:val="20"/>
              </w:rPr>
              <w:t>Clave</w:t>
              <w:tab/>
              <w:t>Plaza</w:t>
            </w:r>
            <w:r>
              <w:rPr>
                <w:b/>
                <w:color w:val="FFFFFF"/>
                <w:spacing w:val="-3"/>
                <w:sz w:val="20"/>
              </w:rPr>
              <w:t> </w:t>
            </w:r>
            <w:r>
              <w:rPr>
                <w:b/>
                <w:color w:val="FFFFFF"/>
                <w:sz w:val="20"/>
              </w:rPr>
              <w:t>/</w:t>
            </w:r>
            <w:r>
              <w:rPr>
                <w:b/>
                <w:color w:val="FFFFFF"/>
                <w:spacing w:val="-3"/>
                <w:sz w:val="20"/>
              </w:rPr>
              <w:t> </w:t>
            </w:r>
            <w:r>
              <w:rPr>
                <w:b/>
                <w:color w:val="FFFFFF"/>
                <w:sz w:val="20"/>
              </w:rPr>
              <w:t>Puesto</w:t>
              <w:tab/>
            </w:r>
            <w:r>
              <w:rPr>
                <w:b/>
                <w:color w:val="FFFFFF"/>
                <w:position w:val="-12"/>
                <w:sz w:val="20"/>
              </w:rPr>
              <w:t>Plazas</w:t>
              <w:tab/>
            </w:r>
            <w:r>
              <w:rPr>
                <w:b/>
                <w:color w:val="FFFFFF"/>
                <w:position w:val="-16"/>
                <w:sz w:val="20"/>
              </w:rPr>
              <w:t>De</w:t>
              <w:tab/>
              <w:t>Hasta</w:t>
            </w:r>
          </w:p>
        </w:tc>
      </w:tr>
      <w:tr>
        <w:trPr>
          <w:trHeight w:val="290" w:hRule="exact"/>
        </w:trPr>
        <w:tc>
          <w:tcPr>
            <w:tcW w:w="1644"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Style w:val="TableParagraph"/>
              <w:spacing w:line="258" w:lineRule="exact"/>
              <w:ind w:left="28"/>
              <w:jc w:val="left"/>
              <w:rPr>
                <w:sz w:val="22"/>
              </w:rPr>
            </w:pPr>
            <w:r>
              <w:rPr>
                <w:sz w:val="22"/>
              </w:rPr>
              <w:t>DIRECTOR GENERAL</w:t>
            </w:r>
          </w:p>
        </w:tc>
        <w:tc>
          <w:tcPr>
            <w:tcW w:w="1289" w:type="dxa"/>
            <w:tcBorders>
              <w:left w:val="single" w:sz="8" w:space="0" w:color="000000"/>
              <w:bottom w:val="dotted" w:sz="8" w:space="0" w:color="000000"/>
              <w:right w:val="single" w:sz="8" w:space="0" w:color="000000"/>
            </w:tcBorders>
          </w:tcPr>
          <w:p>
            <w:pPr>
              <w:pStyle w:val="TableParagraph"/>
              <w:spacing w:line="258" w:lineRule="exact"/>
              <w:ind w:left="18"/>
              <w:jc w:val="center"/>
              <w:rPr>
                <w:sz w:val="22"/>
              </w:rPr>
            </w:pPr>
            <w:r>
              <w:rPr>
                <w:w w:val="100"/>
                <w:sz w:val="22"/>
              </w:rPr>
              <w:t>1</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32"/>
              <w:rPr>
                <w:sz w:val="22"/>
              </w:rPr>
            </w:pPr>
            <w:r>
              <w:rPr>
                <w:sz w:val="22"/>
              </w:rPr>
              <w:t>46,562.26</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31"/>
              <w:rPr>
                <w:sz w:val="22"/>
              </w:rPr>
            </w:pPr>
            <w:r>
              <w:rPr>
                <w:sz w:val="22"/>
              </w:rPr>
              <w:t>56,834.17</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DIRECTOR DE ÁREA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35,071.21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42,671.16</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SUBDIRECTOR DE ÁREA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29,186.20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35,490.40</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DIRECTOR DE PLANTEL "A"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32,360.63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39,315.32</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DIRECTOR DE PLANTEL "B"</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37,214.80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45,212.53</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DIRECTOR DE PLANTEL "C"</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42,797.00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51,967.96</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SUBDIRECTOR DE PLANTEL "B"</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27,355.19</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33,217.15</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SUBDIRECTOR DE PLANTEL "C"</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31,459.14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38,199.94</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JEFE DE DEPARTAMENTO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09" w:right="494"/>
              <w:jc w:val="center"/>
              <w:rPr>
                <w:sz w:val="22"/>
              </w:rPr>
            </w:pPr>
            <w:r>
              <w:rPr>
                <w:sz w:val="22"/>
              </w:rPr>
              <w:t>10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24,604.03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30,090.23</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COORDINADOR DE ACADÉMICO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509" w:right="494"/>
              <w:jc w:val="center"/>
              <w:rPr>
                <w:sz w:val="22"/>
              </w:rPr>
            </w:pPr>
            <w:r>
              <w:rPr>
                <w:sz w:val="22"/>
              </w:rPr>
              <w:t>24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26,480.69</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1"/>
              <w:rPr>
                <w:sz w:val="22"/>
              </w:rPr>
            </w:pPr>
            <w:r>
              <w:rPr>
                <w:sz w:val="22"/>
              </w:rPr>
              <w:t>32,155.54</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HM‐CF33158</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COORDINADOR DE TÉCNICOS ESP.</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1"/>
              <w:rPr>
                <w:sz w:val="22"/>
              </w:rPr>
            </w:pPr>
            <w:r>
              <w:rPr>
                <w:sz w:val="22"/>
              </w:rPr>
              <w:t>9,792.34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11,848.23</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HM‐CF08011</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SUPERVISOR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1"/>
              <w:rPr>
                <w:sz w:val="22"/>
              </w:rPr>
            </w:pPr>
            <w:r>
              <w:rPr>
                <w:sz w:val="22"/>
              </w:rPr>
              <w:t>9,792.34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11,848.23</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HM‐CF12027</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INGENIERO EN SISTEMAS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9,792.34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11,848.23</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HM‐A01001</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JEFE DE OFICINA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509" w:right="495"/>
              <w:jc w:val="center"/>
              <w:rPr>
                <w:sz w:val="22"/>
              </w:rPr>
            </w:pPr>
            <w:r>
              <w:rPr>
                <w:sz w:val="22"/>
              </w:rPr>
              <w:t>23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1"/>
              <w:rPr>
                <w:sz w:val="22"/>
              </w:rPr>
            </w:pPr>
            <w:r>
              <w:rPr>
                <w:sz w:val="22"/>
              </w:rPr>
              <w:t>8,527.40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10,317.97</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HM‐CF33116</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TÉCNICO ESPECIALIZADO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8,527.40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10,317.97</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HM‐P01002</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ANALISTA ESPECIALIZADO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508" w:right="495"/>
              <w:jc w:val="center"/>
              <w:rPr>
                <w:sz w:val="22"/>
              </w:rPr>
            </w:pPr>
            <w:r>
              <w:rPr>
                <w:sz w:val="22"/>
              </w:rPr>
              <w:t>20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7,945.98</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1"/>
              <w:rPr>
                <w:sz w:val="22"/>
              </w:rPr>
            </w:pPr>
            <w:r>
              <w:rPr>
                <w:sz w:val="22"/>
              </w:rPr>
              <w:t>9,613.78</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HM‐T06018</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PROGRAMADOR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509" w:right="495"/>
              <w:jc w:val="center"/>
              <w:rPr>
                <w:sz w:val="22"/>
              </w:rPr>
            </w:pPr>
            <w:r>
              <w:rPr>
                <w:sz w:val="22"/>
              </w:rPr>
              <w:t>14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1"/>
              <w:rPr>
                <w:sz w:val="22"/>
              </w:rPr>
            </w:pPr>
            <w:r>
              <w:rPr>
                <w:sz w:val="22"/>
              </w:rPr>
              <w:t>7,945.98</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1"/>
              <w:rPr>
                <w:sz w:val="22"/>
              </w:rPr>
            </w:pPr>
            <w:r>
              <w:rPr>
                <w:sz w:val="22"/>
              </w:rPr>
              <w:t>9,613.78</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HM‐T26803</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TRABAJADORA SOCIAL</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6"/>
              <w:jc w:val="center"/>
              <w:rPr>
                <w:sz w:val="22"/>
              </w:rPr>
            </w:pPr>
            <w:r>
              <w:rPr>
                <w:w w:val="100"/>
                <w:sz w:val="22"/>
              </w:rPr>
              <w:t>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6,814.27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1"/>
              <w:rPr>
                <w:sz w:val="22"/>
              </w:rPr>
            </w:pPr>
            <w:r>
              <w:rPr>
                <w:sz w:val="22"/>
              </w:rPr>
              <w:t>8,245.23</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HM‐CF18201</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ENCARGADO DE ORDEN</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09" w:right="495"/>
              <w:jc w:val="center"/>
              <w:rPr>
                <w:sz w:val="22"/>
              </w:rPr>
            </w:pPr>
            <w:r>
              <w:rPr>
                <w:sz w:val="22"/>
              </w:rPr>
              <w:t>15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6,175.10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7,472.87</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HM‐T16005</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LABORATORISTA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09" w:right="494"/>
              <w:jc w:val="center"/>
              <w:rPr>
                <w:sz w:val="22"/>
              </w:rPr>
            </w:pPr>
            <w:r>
              <w:rPr>
                <w:sz w:val="22"/>
              </w:rPr>
              <w:t>13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6,175.10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7,472.87</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HM‐CF53455</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SECRETARIA DE DIRECTOR GENERAL</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7,945.98</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9,613.78</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HM‐T06027</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CAPTURISTA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09" w:right="494"/>
              <w:jc w:val="center"/>
              <w:rPr>
                <w:sz w:val="22"/>
              </w:rPr>
            </w:pPr>
            <w:r>
              <w:rPr>
                <w:sz w:val="22"/>
              </w:rPr>
              <w:t>28</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6,175.10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7,472.87</w:t>
            </w:r>
          </w:p>
        </w:tc>
      </w:tr>
      <w:tr>
        <w:trPr>
          <w:trHeight w:val="290" w:hRule="exact"/>
        </w:trPr>
        <w:tc>
          <w:tcPr>
            <w:tcW w:w="164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HM‐T09802</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ENFERMERA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8</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6,484.32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7,846.21</w:t>
            </w:r>
          </w:p>
        </w:tc>
      </w:tr>
    </w:tbl>
    <w:p>
      <w:pPr>
        <w:spacing w:after="0" w:line="268" w:lineRule="exact"/>
        <w:rPr>
          <w:sz w:val="22"/>
        </w:rPr>
        <w:sectPr>
          <w:headerReference w:type="default" r:id="rId19"/>
          <w:pgSz w:w="15840" w:h="12240" w:orient="landscape"/>
          <w:pgMar w:header="1999" w:footer="501" w:top="2900" w:bottom="700" w:left="2260" w:right="1340"/>
        </w:sectPr>
      </w:pPr>
    </w:p>
    <w:p>
      <w:pPr>
        <w:pStyle w:val="BodyText"/>
        <w:spacing w:before="3"/>
        <w:rPr>
          <w:rFonts w:ascii="Times New Roman"/>
          <w:sz w:val="26"/>
        </w:rPr>
      </w:pPr>
      <w:r>
        <w:rPr/>
        <w:drawing>
          <wp:anchor distT="0" distB="0" distL="0" distR="0" allowOverlap="1" layoutInCell="1" locked="0" behindDoc="1" simplePos="0" relativeHeight="267830423">
            <wp:simplePos x="0" y="0"/>
            <wp:positionH relativeFrom="page">
              <wp:posOffset>1498091</wp:posOffset>
            </wp:positionH>
            <wp:positionV relativeFrom="page">
              <wp:posOffset>2427732</wp:posOffset>
            </wp:positionV>
            <wp:extent cx="7061951" cy="200025"/>
            <wp:effectExtent l="0" t="0" r="0" b="0"/>
            <wp:wrapNone/>
            <wp:docPr id="13" name="image3.png" descr=""/>
            <wp:cNvGraphicFramePr>
              <a:graphicFrameLocks noChangeAspect="1"/>
            </wp:cNvGraphicFramePr>
            <a:graphic>
              <a:graphicData uri="http://schemas.openxmlformats.org/drawingml/2006/picture">
                <pic:pic>
                  <pic:nvPicPr>
                    <pic:cNvPr id="14" name="image3.png"/>
                    <pic:cNvPicPr/>
                  </pic:nvPicPr>
                  <pic:blipFill>
                    <a:blip r:embed="rId20" cstate="print"/>
                    <a:stretch>
                      <a:fillRect/>
                    </a:stretch>
                  </pic:blipFill>
                  <pic:spPr>
                    <a:xfrm>
                      <a:off x="0" y="0"/>
                      <a:ext cx="7061951" cy="200025"/>
                    </a:xfrm>
                    <a:prstGeom prst="rect">
                      <a:avLst/>
                    </a:prstGeom>
                  </pic:spPr>
                </pic:pic>
              </a:graphicData>
            </a:graphic>
          </wp:anchor>
        </w:drawing>
      </w:r>
      <w:r>
        <w:rPr/>
        <w:drawing>
          <wp:anchor distT="0" distB="0" distL="0" distR="0" allowOverlap="1" layoutInCell="1" locked="0" behindDoc="1" simplePos="0" relativeHeight="267830447">
            <wp:simplePos x="0" y="0"/>
            <wp:positionH relativeFrom="page">
              <wp:posOffset>1498091</wp:posOffset>
            </wp:positionH>
            <wp:positionV relativeFrom="page">
              <wp:posOffset>2785872</wp:posOffset>
            </wp:positionV>
            <wp:extent cx="7048500" cy="36575"/>
            <wp:effectExtent l="0" t="0" r="0" b="0"/>
            <wp:wrapNone/>
            <wp:docPr id="15" name="image4.png" descr=""/>
            <wp:cNvGraphicFramePr>
              <a:graphicFrameLocks noChangeAspect="1"/>
            </wp:cNvGraphicFramePr>
            <a:graphic>
              <a:graphicData uri="http://schemas.openxmlformats.org/drawingml/2006/picture">
                <pic:pic>
                  <pic:nvPicPr>
                    <pic:cNvPr id="16" name="image4.png"/>
                    <pic:cNvPicPr/>
                  </pic:nvPicPr>
                  <pic:blipFill>
                    <a:blip r:embed="rId21" cstate="print"/>
                    <a:stretch>
                      <a:fillRect/>
                    </a:stretch>
                  </pic:blipFill>
                  <pic:spPr>
                    <a:xfrm>
                      <a:off x="0" y="0"/>
                      <a:ext cx="7048500" cy="36575"/>
                    </a:xfrm>
                    <a:prstGeom prst="rect">
                      <a:avLst/>
                    </a:prstGeom>
                  </pic:spPr>
                </pic:pic>
              </a:graphicData>
            </a:graphic>
          </wp:anchor>
        </w:drawing>
      </w:r>
      <w:r>
        <w:rPr/>
        <w:drawing>
          <wp:anchor distT="0" distB="0" distL="0" distR="0" allowOverlap="1" layoutInCell="1" locked="0" behindDoc="1" simplePos="0" relativeHeight="267830471">
            <wp:simplePos x="0" y="0"/>
            <wp:positionH relativeFrom="page">
              <wp:posOffset>1498091</wp:posOffset>
            </wp:positionH>
            <wp:positionV relativeFrom="page">
              <wp:posOffset>3517391</wp:posOffset>
            </wp:positionV>
            <wp:extent cx="7066855" cy="36671"/>
            <wp:effectExtent l="0" t="0" r="0" b="0"/>
            <wp:wrapNone/>
            <wp:docPr id="17" name="image5.png" descr=""/>
            <wp:cNvGraphicFramePr>
              <a:graphicFrameLocks noChangeAspect="1"/>
            </wp:cNvGraphicFramePr>
            <a:graphic>
              <a:graphicData uri="http://schemas.openxmlformats.org/drawingml/2006/picture">
                <pic:pic>
                  <pic:nvPicPr>
                    <pic:cNvPr id="18" name="image5.png"/>
                    <pic:cNvPicPr/>
                  </pic:nvPicPr>
                  <pic:blipFill>
                    <a:blip r:embed="rId22" cstate="print"/>
                    <a:stretch>
                      <a:fillRect/>
                    </a:stretch>
                  </pic:blipFill>
                  <pic:spPr>
                    <a:xfrm>
                      <a:off x="0" y="0"/>
                      <a:ext cx="7066855" cy="36671"/>
                    </a:xfrm>
                    <a:prstGeom prst="rect">
                      <a:avLst/>
                    </a:prstGeom>
                  </pic:spPr>
                </pic:pic>
              </a:graphicData>
            </a:graphic>
          </wp:anchor>
        </w:drawing>
      </w:r>
      <w:r>
        <w:rPr/>
        <w:drawing>
          <wp:anchor distT="0" distB="0" distL="0" distR="0" allowOverlap="1" layoutInCell="1" locked="0" behindDoc="1" simplePos="0" relativeHeight="267830495">
            <wp:simplePos x="0" y="0"/>
            <wp:positionH relativeFrom="page">
              <wp:posOffset>1498091</wp:posOffset>
            </wp:positionH>
            <wp:positionV relativeFrom="page">
              <wp:posOffset>3712464</wp:posOffset>
            </wp:positionV>
            <wp:extent cx="7066855" cy="36671"/>
            <wp:effectExtent l="0" t="0" r="0" b="0"/>
            <wp:wrapNone/>
            <wp:docPr id="19" name="image6.png" descr=""/>
            <wp:cNvGraphicFramePr>
              <a:graphicFrameLocks noChangeAspect="1"/>
            </wp:cNvGraphicFramePr>
            <a:graphic>
              <a:graphicData uri="http://schemas.openxmlformats.org/drawingml/2006/picture">
                <pic:pic>
                  <pic:nvPicPr>
                    <pic:cNvPr id="20" name="image6.png"/>
                    <pic:cNvPicPr/>
                  </pic:nvPicPr>
                  <pic:blipFill>
                    <a:blip r:embed="rId23" cstate="print"/>
                    <a:stretch>
                      <a:fillRect/>
                    </a:stretch>
                  </pic:blipFill>
                  <pic:spPr>
                    <a:xfrm>
                      <a:off x="0" y="0"/>
                      <a:ext cx="7066855" cy="36671"/>
                    </a:xfrm>
                    <a:prstGeom prst="rect">
                      <a:avLst/>
                    </a:prstGeom>
                  </pic:spPr>
                </pic:pic>
              </a:graphicData>
            </a:graphic>
          </wp:anchor>
        </w:drawing>
      </w:r>
      <w:r>
        <w:rPr/>
        <w:drawing>
          <wp:anchor distT="0" distB="0" distL="0" distR="0" allowOverlap="1" layoutInCell="1" locked="0" behindDoc="1" simplePos="0" relativeHeight="267830519">
            <wp:simplePos x="0" y="0"/>
            <wp:positionH relativeFrom="page">
              <wp:posOffset>1498091</wp:posOffset>
            </wp:positionH>
            <wp:positionV relativeFrom="page">
              <wp:posOffset>4248911</wp:posOffset>
            </wp:positionV>
            <wp:extent cx="7048499" cy="36575"/>
            <wp:effectExtent l="0" t="0" r="0" b="0"/>
            <wp:wrapNone/>
            <wp:docPr id="21" name="image7.png" descr=""/>
            <wp:cNvGraphicFramePr>
              <a:graphicFrameLocks noChangeAspect="1"/>
            </wp:cNvGraphicFramePr>
            <a:graphic>
              <a:graphicData uri="http://schemas.openxmlformats.org/drawingml/2006/picture">
                <pic:pic>
                  <pic:nvPicPr>
                    <pic:cNvPr id="22" name="image7.png"/>
                    <pic:cNvPicPr/>
                  </pic:nvPicPr>
                  <pic:blipFill>
                    <a:blip r:embed="rId24" cstate="print"/>
                    <a:stretch>
                      <a:fillRect/>
                    </a:stretch>
                  </pic:blipFill>
                  <pic:spPr>
                    <a:xfrm>
                      <a:off x="0" y="0"/>
                      <a:ext cx="7048499" cy="36575"/>
                    </a:xfrm>
                    <a:prstGeom prst="rect">
                      <a:avLst/>
                    </a:prstGeom>
                  </pic:spPr>
                </pic:pic>
              </a:graphicData>
            </a:graphic>
          </wp:anchor>
        </w:drawing>
      </w:r>
      <w:r>
        <w:rPr/>
        <w:drawing>
          <wp:anchor distT="0" distB="0" distL="0" distR="0" allowOverlap="1" layoutInCell="1" locked="0" behindDoc="1" simplePos="0" relativeHeight="267830543">
            <wp:simplePos x="0" y="0"/>
            <wp:positionH relativeFrom="page">
              <wp:posOffset>1498091</wp:posOffset>
            </wp:positionH>
            <wp:positionV relativeFrom="page">
              <wp:posOffset>4443984</wp:posOffset>
            </wp:positionV>
            <wp:extent cx="7048499" cy="36575"/>
            <wp:effectExtent l="0" t="0" r="0" b="0"/>
            <wp:wrapNone/>
            <wp:docPr id="23" name="image8.png" descr=""/>
            <wp:cNvGraphicFramePr>
              <a:graphicFrameLocks noChangeAspect="1"/>
            </wp:cNvGraphicFramePr>
            <a:graphic>
              <a:graphicData uri="http://schemas.openxmlformats.org/drawingml/2006/picture">
                <pic:pic>
                  <pic:nvPicPr>
                    <pic:cNvPr id="24" name="image8.png"/>
                    <pic:cNvPicPr/>
                  </pic:nvPicPr>
                  <pic:blipFill>
                    <a:blip r:embed="rId25" cstate="print"/>
                    <a:stretch>
                      <a:fillRect/>
                    </a:stretch>
                  </pic:blipFill>
                  <pic:spPr>
                    <a:xfrm>
                      <a:off x="0" y="0"/>
                      <a:ext cx="7048499" cy="36575"/>
                    </a:xfrm>
                    <a:prstGeom prst="rect">
                      <a:avLst/>
                    </a:prstGeom>
                  </pic:spPr>
                </pic:pic>
              </a:graphicData>
            </a:graphic>
          </wp:anchor>
        </w:drawing>
      </w:r>
      <w:r>
        <w:rPr/>
        <w:drawing>
          <wp:anchor distT="0" distB="0" distL="0" distR="0" allowOverlap="1" layoutInCell="1" locked="0" behindDoc="1" simplePos="0" relativeHeight="267830567">
            <wp:simplePos x="0" y="0"/>
            <wp:positionH relativeFrom="page">
              <wp:posOffset>1498091</wp:posOffset>
            </wp:positionH>
            <wp:positionV relativeFrom="page">
              <wp:posOffset>4639055</wp:posOffset>
            </wp:positionV>
            <wp:extent cx="7048499" cy="36575"/>
            <wp:effectExtent l="0" t="0" r="0" b="0"/>
            <wp:wrapNone/>
            <wp:docPr id="25" name="image9.png" descr=""/>
            <wp:cNvGraphicFramePr>
              <a:graphicFrameLocks noChangeAspect="1"/>
            </wp:cNvGraphicFramePr>
            <a:graphic>
              <a:graphicData uri="http://schemas.openxmlformats.org/drawingml/2006/picture">
                <pic:pic>
                  <pic:nvPicPr>
                    <pic:cNvPr id="26" name="image9.png"/>
                    <pic:cNvPicPr/>
                  </pic:nvPicPr>
                  <pic:blipFill>
                    <a:blip r:embed="rId26" cstate="print"/>
                    <a:stretch>
                      <a:fillRect/>
                    </a:stretch>
                  </pic:blipFill>
                  <pic:spPr>
                    <a:xfrm>
                      <a:off x="0" y="0"/>
                      <a:ext cx="7048499" cy="36575"/>
                    </a:xfrm>
                    <a:prstGeom prst="rect">
                      <a:avLst/>
                    </a:prstGeom>
                  </pic:spPr>
                </pic:pic>
              </a:graphicData>
            </a:graphic>
          </wp:anchor>
        </w:drawing>
      </w:r>
      <w:r>
        <w:rPr/>
        <w:drawing>
          <wp:anchor distT="0" distB="0" distL="0" distR="0" allowOverlap="1" layoutInCell="1" locked="0" behindDoc="1" simplePos="0" relativeHeight="267830591">
            <wp:simplePos x="0" y="0"/>
            <wp:positionH relativeFrom="page">
              <wp:posOffset>1498091</wp:posOffset>
            </wp:positionH>
            <wp:positionV relativeFrom="page">
              <wp:posOffset>5175503</wp:posOffset>
            </wp:positionV>
            <wp:extent cx="7066855" cy="36671"/>
            <wp:effectExtent l="0" t="0" r="0" b="0"/>
            <wp:wrapNone/>
            <wp:docPr id="27" name="image10.png" descr=""/>
            <wp:cNvGraphicFramePr>
              <a:graphicFrameLocks noChangeAspect="1"/>
            </wp:cNvGraphicFramePr>
            <a:graphic>
              <a:graphicData uri="http://schemas.openxmlformats.org/drawingml/2006/picture">
                <pic:pic>
                  <pic:nvPicPr>
                    <pic:cNvPr id="28" name="image10.png"/>
                    <pic:cNvPicPr/>
                  </pic:nvPicPr>
                  <pic:blipFill>
                    <a:blip r:embed="rId27" cstate="print"/>
                    <a:stretch>
                      <a:fillRect/>
                    </a:stretch>
                  </pic:blipFill>
                  <pic:spPr>
                    <a:xfrm>
                      <a:off x="0" y="0"/>
                      <a:ext cx="7066855" cy="36671"/>
                    </a:xfrm>
                    <a:prstGeom prst="rect">
                      <a:avLst/>
                    </a:prstGeom>
                  </pic:spPr>
                </pic:pic>
              </a:graphicData>
            </a:graphic>
          </wp:anchor>
        </w:drawing>
      </w:r>
      <w:r>
        <w:rPr/>
        <w:drawing>
          <wp:anchor distT="0" distB="0" distL="0" distR="0" allowOverlap="1" layoutInCell="1" locked="0" behindDoc="1" simplePos="0" relativeHeight="267830615">
            <wp:simplePos x="0" y="0"/>
            <wp:positionH relativeFrom="page">
              <wp:posOffset>1498091</wp:posOffset>
            </wp:positionH>
            <wp:positionV relativeFrom="page">
              <wp:posOffset>5370576</wp:posOffset>
            </wp:positionV>
            <wp:extent cx="7066855" cy="36671"/>
            <wp:effectExtent l="0" t="0" r="0" b="0"/>
            <wp:wrapNone/>
            <wp:docPr id="29" name="image11.png" descr=""/>
            <wp:cNvGraphicFramePr>
              <a:graphicFrameLocks noChangeAspect="1"/>
            </wp:cNvGraphicFramePr>
            <a:graphic>
              <a:graphicData uri="http://schemas.openxmlformats.org/drawingml/2006/picture">
                <pic:pic>
                  <pic:nvPicPr>
                    <pic:cNvPr id="30" name="image11.png"/>
                    <pic:cNvPicPr/>
                  </pic:nvPicPr>
                  <pic:blipFill>
                    <a:blip r:embed="rId28" cstate="print"/>
                    <a:stretch>
                      <a:fillRect/>
                    </a:stretch>
                  </pic:blipFill>
                  <pic:spPr>
                    <a:xfrm>
                      <a:off x="0" y="0"/>
                      <a:ext cx="7066855" cy="36671"/>
                    </a:xfrm>
                    <a:prstGeom prst="rect">
                      <a:avLst/>
                    </a:prstGeom>
                  </pic:spPr>
                </pic:pic>
              </a:graphicData>
            </a:graphic>
          </wp:anchor>
        </w:drawing>
      </w:r>
      <w:r>
        <w:rPr/>
        <w:drawing>
          <wp:anchor distT="0" distB="0" distL="0" distR="0" allowOverlap="1" layoutInCell="1" locked="0" behindDoc="1" simplePos="0" relativeHeight="267830639">
            <wp:simplePos x="0" y="0"/>
            <wp:positionH relativeFrom="page">
              <wp:posOffset>1498091</wp:posOffset>
            </wp:positionH>
            <wp:positionV relativeFrom="page">
              <wp:posOffset>6102096</wp:posOffset>
            </wp:positionV>
            <wp:extent cx="7048499" cy="36575"/>
            <wp:effectExtent l="0" t="0" r="0" b="0"/>
            <wp:wrapNone/>
            <wp:docPr id="31" name="image12.png" descr=""/>
            <wp:cNvGraphicFramePr>
              <a:graphicFrameLocks noChangeAspect="1"/>
            </wp:cNvGraphicFramePr>
            <a:graphic>
              <a:graphicData uri="http://schemas.openxmlformats.org/drawingml/2006/picture">
                <pic:pic>
                  <pic:nvPicPr>
                    <pic:cNvPr id="32" name="image12.png"/>
                    <pic:cNvPicPr/>
                  </pic:nvPicPr>
                  <pic:blipFill>
                    <a:blip r:embed="rId29" cstate="print"/>
                    <a:stretch>
                      <a:fillRect/>
                    </a:stretch>
                  </pic:blipFill>
                  <pic:spPr>
                    <a:xfrm>
                      <a:off x="0" y="0"/>
                      <a:ext cx="7048499" cy="36575"/>
                    </a:xfrm>
                    <a:prstGeom prst="rect">
                      <a:avLst/>
                    </a:prstGeom>
                  </pic:spPr>
                </pic:pic>
              </a:graphicData>
            </a:graphic>
          </wp:anchor>
        </w:drawing>
      </w:r>
      <w:r>
        <w:rPr/>
        <w:drawing>
          <wp:anchor distT="0" distB="0" distL="0" distR="0" allowOverlap="1" layoutInCell="1" locked="0" behindDoc="1" simplePos="0" relativeHeight="267830663">
            <wp:simplePos x="0" y="0"/>
            <wp:positionH relativeFrom="page">
              <wp:posOffset>1498091</wp:posOffset>
            </wp:positionH>
            <wp:positionV relativeFrom="page">
              <wp:posOffset>6297167</wp:posOffset>
            </wp:positionV>
            <wp:extent cx="7048499" cy="36575"/>
            <wp:effectExtent l="0" t="0" r="0" b="0"/>
            <wp:wrapNone/>
            <wp:docPr id="33" name="image13.png" descr=""/>
            <wp:cNvGraphicFramePr>
              <a:graphicFrameLocks noChangeAspect="1"/>
            </wp:cNvGraphicFramePr>
            <a:graphic>
              <a:graphicData uri="http://schemas.openxmlformats.org/drawingml/2006/picture">
                <pic:pic>
                  <pic:nvPicPr>
                    <pic:cNvPr id="34" name="image13.png"/>
                    <pic:cNvPicPr/>
                  </pic:nvPicPr>
                  <pic:blipFill>
                    <a:blip r:embed="rId30" cstate="print"/>
                    <a:stretch>
                      <a:fillRect/>
                    </a:stretch>
                  </pic:blipFill>
                  <pic:spPr>
                    <a:xfrm>
                      <a:off x="0" y="0"/>
                      <a:ext cx="7048499" cy="36575"/>
                    </a:xfrm>
                    <a:prstGeom prst="rect">
                      <a:avLst/>
                    </a:prstGeom>
                  </pic:spPr>
                </pic:pic>
              </a:graphicData>
            </a:graphic>
          </wp:anchor>
        </w:drawing>
      </w:r>
    </w:p>
    <w:tbl>
      <w:tblPr>
        <w:tblW w:w="0" w:type="auto"/>
        <w:jc w:val="left"/>
        <w:tblInd w:w="138"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644"/>
        <w:gridCol w:w="4543"/>
        <w:gridCol w:w="1289"/>
        <w:gridCol w:w="1774"/>
        <w:gridCol w:w="1774"/>
      </w:tblGrid>
      <w:tr>
        <w:trPr>
          <w:trHeight w:val="667" w:hRule="exact"/>
        </w:trPr>
        <w:tc>
          <w:tcPr>
            <w:tcW w:w="11023" w:type="dxa"/>
            <w:gridSpan w:val="5"/>
            <w:shd w:val="clear" w:color="auto" w:fill="339A65"/>
          </w:tcPr>
          <w:p>
            <w:pPr>
              <w:pStyle w:val="TableParagraph"/>
              <w:tabs>
                <w:tab w:pos="8130" w:val="left" w:leader="none"/>
              </w:tabs>
              <w:spacing w:line="193" w:lineRule="exact"/>
              <w:ind w:left="6350"/>
              <w:jc w:val="left"/>
              <w:rPr>
                <w:b/>
                <w:sz w:val="20"/>
              </w:rPr>
            </w:pP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3316" w:val="left" w:leader="none"/>
                <w:tab w:pos="6566" w:val="left" w:leader="none"/>
                <w:tab w:pos="8239" w:val="left" w:leader="none"/>
                <w:tab w:pos="9890" w:val="left" w:leader="none"/>
              </w:tabs>
              <w:spacing w:line="357" w:lineRule="exact"/>
              <w:ind w:left="587"/>
              <w:jc w:val="left"/>
              <w:rPr>
                <w:b/>
                <w:sz w:val="20"/>
              </w:rPr>
            </w:pPr>
            <w:r>
              <w:rPr>
                <w:b/>
                <w:color w:val="FFFFFF"/>
                <w:sz w:val="20"/>
              </w:rPr>
              <w:t>Clave</w:t>
              <w:tab/>
              <w:t>Plaza</w:t>
            </w:r>
            <w:r>
              <w:rPr>
                <w:b/>
                <w:color w:val="FFFFFF"/>
                <w:spacing w:val="-3"/>
                <w:sz w:val="20"/>
              </w:rPr>
              <w:t> </w:t>
            </w:r>
            <w:r>
              <w:rPr>
                <w:b/>
                <w:color w:val="FFFFFF"/>
                <w:sz w:val="20"/>
              </w:rPr>
              <w:t>/</w:t>
            </w:r>
            <w:r>
              <w:rPr>
                <w:b/>
                <w:color w:val="FFFFFF"/>
                <w:spacing w:val="-3"/>
                <w:sz w:val="20"/>
              </w:rPr>
              <w:t> </w:t>
            </w:r>
            <w:r>
              <w:rPr>
                <w:b/>
                <w:color w:val="FFFFFF"/>
                <w:sz w:val="20"/>
              </w:rPr>
              <w:t>Puesto</w:t>
              <w:tab/>
            </w:r>
            <w:r>
              <w:rPr>
                <w:b/>
                <w:color w:val="FFFFFF"/>
                <w:position w:val="-12"/>
                <w:sz w:val="20"/>
              </w:rPr>
              <w:t>Plazas</w:t>
              <w:tab/>
            </w:r>
            <w:r>
              <w:rPr>
                <w:b/>
                <w:color w:val="FFFFFF"/>
                <w:position w:val="-16"/>
                <w:sz w:val="20"/>
              </w:rPr>
              <w:t>De</w:t>
              <w:tab/>
              <w:t>Hasta</w:t>
            </w:r>
          </w:p>
        </w:tc>
      </w:tr>
      <w:tr>
        <w:trPr>
          <w:trHeight w:val="223" w:hRule="exact"/>
        </w:trPr>
        <w:tc>
          <w:tcPr>
            <w:tcW w:w="1644" w:type="dxa"/>
            <w:tcBorders>
              <w:left w:val="single" w:sz="8" w:space="0" w:color="000000"/>
              <w:bottom w:val="nil"/>
              <w:right w:val="nil"/>
            </w:tcBorders>
          </w:tcPr>
          <w:p>
            <w:pPr>
              <w:pStyle w:val="TableParagraph"/>
              <w:spacing w:line="256" w:lineRule="exact"/>
              <w:ind w:left="28"/>
              <w:jc w:val="left"/>
              <w:rPr>
                <w:sz w:val="22"/>
              </w:rPr>
            </w:pPr>
            <w:r>
              <w:rPr>
                <w:sz w:val="22"/>
              </w:rPr>
              <w:t>HM‐CF34006</w:t>
            </w:r>
          </w:p>
        </w:tc>
        <w:tc>
          <w:tcPr>
            <w:tcW w:w="4543" w:type="dxa"/>
            <w:tcBorders>
              <w:left w:val="nil"/>
              <w:bottom w:val="nil"/>
              <w:right w:val="nil"/>
            </w:tcBorders>
          </w:tcPr>
          <w:p>
            <w:pPr>
              <w:pStyle w:val="TableParagraph"/>
              <w:spacing w:line="256" w:lineRule="exact"/>
              <w:ind w:left="38"/>
              <w:jc w:val="left"/>
              <w:rPr>
                <w:sz w:val="22"/>
              </w:rPr>
            </w:pPr>
            <w:r>
              <w:rPr>
                <w:sz w:val="22"/>
              </w:rPr>
              <w:t>SECRETARIA DE DIRECTOR DE ÁREA</w:t>
            </w:r>
          </w:p>
        </w:tc>
        <w:tc>
          <w:tcPr>
            <w:tcW w:w="1289" w:type="dxa"/>
            <w:tcBorders>
              <w:left w:val="nil"/>
              <w:bottom w:val="nil"/>
              <w:right w:val="nil"/>
            </w:tcBorders>
          </w:tcPr>
          <w:p>
            <w:pPr>
              <w:pStyle w:val="TableParagraph"/>
              <w:spacing w:line="256" w:lineRule="exact"/>
              <w:ind w:left="18"/>
              <w:jc w:val="center"/>
              <w:rPr>
                <w:sz w:val="22"/>
              </w:rPr>
            </w:pPr>
            <w:r>
              <w:rPr>
                <w:w w:val="100"/>
                <w:sz w:val="22"/>
              </w:rPr>
              <w:t>3</w:t>
            </w:r>
          </w:p>
        </w:tc>
        <w:tc>
          <w:tcPr>
            <w:tcW w:w="1774" w:type="dxa"/>
            <w:tcBorders>
              <w:left w:val="nil"/>
              <w:bottom w:val="nil"/>
              <w:right w:val="nil"/>
            </w:tcBorders>
          </w:tcPr>
          <w:p>
            <w:pPr>
              <w:pStyle w:val="TableParagraph"/>
              <w:spacing w:line="256" w:lineRule="exact"/>
              <w:ind w:right="40"/>
              <w:rPr>
                <w:sz w:val="22"/>
              </w:rPr>
            </w:pPr>
            <w:r>
              <w:rPr>
                <w:sz w:val="22"/>
              </w:rPr>
              <w:t>6,814.27</w:t>
            </w:r>
          </w:p>
        </w:tc>
        <w:tc>
          <w:tcPr>
            <w:tcW w:w="1774" w:type="dxa"/>
            <w:tcBorders>
              <w:left w:val="nil"/>
              <w:bottom w:val="nil"/>
              <w:right w:val="nil"/>
            </w:tcBorders>
          </w:tcPr>
          <w:p>
            <w:pPr>
              <w:pStyle w:val="TableParagraph"/>
              <w:spacing w:line="256" w:lineRule="exact"/>
              <w:ind w:right="40"/>
              <w:rPr>
                <w:sz w:val="22"/>
              </w:rPr>
            </w:pPr>
            <w:r>
              <w:rPr>
                <w:sz w:val="22"/>
              </w:rPr>
              <w:t>8,245.23</w:t>
            </w:r>
          </w:p>
        </w:tc>
      </w:tr>
      <w:tr>
        <w:trPr>
          <w:trHeight w:val="323" w:hRule="exact"/>
        </w:trPr>
        <w:tc>
          <w:tcPr>
            <w:tcW w:w="1644" w:type="dxa"/>
            <w:tcBorders>
              <w:top w:val="nil"/>
              <w:left w:val="single" w:sz="8" w:space="0" w:color="000000"/>
              <w:bottom w:val="nil"/>
              <w:right w:val="single" w:sz="8" w:space="0" w:color="000000"/>
            </w:tcBorders>
          </w:tcPr>
          <w:p>
            <w:pPr>
              <w:pStyle w:val="TableParagraph"/>
              <w:spacing w:before="23"/>
              <w:ind w:left="28"/>
              <w:jc w:val="left"/>
              <w:rPr>
                <w:sz w:val="22"/>
              </w:rPr>
            </w:pPr>
            <w:r>
              <w:rPr>
                <w:sz w:val="22"/>
              </w:rPr>
              <w:t>HM‐S05033</w:t>
            </w:r>
          </w:p>
        </w:tc>
        <w:tc>
          <w:tcPr>
            <w:tcW w:w="4543" w:type="dxa"/>
            <w:tcBorders>
              <w:top w:val="nil"/>
              <w:left w:val="single" w:sz="8" w:space="0" w:color="000000"/>
              <w:bottom w:val="nil"/>
              <w:right w:val="single" w:sz="8" w:space="0" w:color="000000"/>
            </w:tcBorders>
          </w:tcPr>
          <w:p>
            <w:pPr>
              <w:pStyle w:val="TableParagraph"/>
              <w:spacing w:before="23"/>
              <w:ind w:left="28"/>
              <w:jc w:val="left"/>
              <w:rPr>
                <w:sz w:val="22"/>
              </w:rPr>
            </w:pPr>
            <w:r>
              <w:rPr>
                <w:sz w:val="22"/>
              </w:rPr>
              <w:t>OPERADOR DE EQUIPO TIP. ESP.</w:t>
            </w:r>
          </w:p>
        </w:tc>
        <w:tc>
          <w:tcPr>
            <w:tcW w:w="1289" w:type="dxa"/>
            <w:tcBorders>
              <w:top w:val="nil"/>
              <w:left w:val="single" w:sz="8" w:space="0" w:color="000000"/>
              <w:bottom w:val="nil"/>
              <w:right w:val="single" w:sz="8" w:space="0" w:color="000000"/>
            </w:tcBorders>
          </w:tcPr>
          <w:p>
            <w:pPr>
              <w:pStyle w:val="TableParagraph"/>
              <w:spacing w:before="23"/>
              <w:ind w:left="18"/>
              <w:jc w:val="center"/>
              <w:rPr>
                <w:sz w:val="22"/>
              </w:rPr>
            </w:pPr>
            <w:r>
              <w:rPr>
                <w:w w:val="100"/>
                <w:sz w:val="22"/>
              </w:rPr>
              <w:t>1</w:t>
            </w:r>
          </w:p>
        </w:tc>
        <w:tc>
          <w:tcPr>
            <w:tcW w:w="1774" w:type="dxa"/>
            <w:tcBorders>
              <w:top w:val="nil"/>
              <w:left w:val="single" w:sz="8" w:space="0" w:color="000000"/>
              <w:bottom w:val="nil"/>
              <w:right w:val="single" w:sz="8" w:space="0" w:color="000000"/>
            </w:tcBorders>
          </w:tcPr>
          <w:p>
            <w:pPr>
              <w:pStyle w:val="TableParagraph"/>
              <w:spacing w:before="23"/>
              <w:ind w:right="31"/>
              <w:rPr>
                <w:sz w:val="22"/>
              </w:rPr>
            </w:pPr>
            <w:r>
              <w:rPr>
                <w:sz w:val="22"/>
              </w:rPr>
              <w:t>5,568.71</w:t>
            </w:r>
          </w:p>
        </w:tc>
        <w:tc>
          <w:tcPr>
            <w:tcW w:w="1774" w:type="dxa"/>
            <w:tcBorders>
              <w:top w:val="nil"/>
              <w:left w:val="single" w:sz="8" w:space="0" w:color="000000"/>
              <w:bottom w:val="nil"/>
              <w:right w:val="single" w:sz="8" w:space="0" w:color="000000"/>
            </w:tcBorders>
          </w:tcPr>
          <w:p>
            <w:pPr>
              <w:pStyle w:val="TableParagraph"/>
              <w:spacing w:before="23"/>
              <w:ind w:right="31"/>
              <w:rPr>
                <w:sz w:val="22"/>
              </w:rPr>
            </w:pPr>
            <w:r>
              <w:rPr>
                <w:sz w:val="22"/>
              </w:rPr>
              <w:t>6,738.40</w:t>
            </w:r>
          </w:p>
        </w:tc>
      </w:tr>
      <w:tr>
        <w:trPr>
          <w:trHeight w:val="272" w:hRule="exact"/>
        </w:trPr>
        <w:tc>
          <w:tcPr>
            <w:tcW w:w="1644" w:type="dxa"/>
            <w:tcBorders>
              <w:top w:val="nil"/>
              <w:left w:val="single" w:sz="8" w:space="0" w:color="000000"/>
              <w:bottom w:val="single" w:sz="8" w:space="0" w:color="000000"/>
              <w:right w:val="single" w:sz="8" w:space="0" w:color="000000"/>
            </w:tcBorders>
          </w:tcPr>
          <w:p>
            <w:pPr>
              <w:pStyle w:val="TableParagraph"/>
              <w:spacing w:line="259" w:lineRule="exact"/>
              <w:ind w:left="28"/>
              <w:jc w:val="left"/>
              <w:rPr>
                <w:sz w:val="22"/>
              </w:rPr>
            </w:pPr>
            <w:r>
              <w:rPr>
                <w:sz w:val="22"/>
              </w:rPr>
              <w:t>HM‐A01005</w:t>
            </w: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9"/>
              <w:jc w:val="left"/>
              <w:rPr>
                <w:sz w:val="22"/>
              </w:rPr>
            </w:pPr>
            <w:r>
              <w:rPr>
                <w:sz w:val="22"/>
              </w:rPr>
              <w:t>ADMINISTRATIVO ESPECIALIZADO</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left="509" w:right="495"/>
              <w:jc w:val="center"/>
              <w:rPr>
                <w:sz w:val="22"/>
              </w:rPr>
            </w:pPr>
            <w:r>
              <w:rPr>
                <w:sz w:val="22"/>
              </w:rPr>
              <w:t>34</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1"/>
              <w:rPr>
                <w:sz w:val="22"/>
              </w:rPr>
            </w:pPr>
            <w:r>
              <w:rPr>
                <w:sz w:val="22"/>
              </w:rPr>
              <w:t>5,871.31</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1"/>
              <w:rPr>
                <w:sz w:val="22"/>
              </w:rPr>
            </w:pPr>
            <w:r>
              <w:rPr>
                <w:sz w:val="22"/>
              </w:rPr>
              <w:t>7,104.83</w:t>
            </w:r>
          </w:p>
        </w:tc>
      </w:tr>
      <w:tr>
        <w:trPr>
          <w:trHeight w:val="290" w:hRule="exact"/>
        </w:trPr>
        <w:tc>
          <w:tcPr>
            <w:tcW w:w="164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jc w:val="left"/>
              <w:rPr>
                <w:sz w:val="22"/>
              </w:rPr>
            </w:pPr>
            <w:r>
              <w:rPr>
                <w:sz w:val="22"/>
              </w:rPr>
              <w:t>HM‐CF34279</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jc w:val="left"/>
              <w:rPr>
                <w:sz w:val="22"/>
              </w:rPr>
            </w:pPr>
            <w:r>
              <w:rPr>
                <w:sz w:val="22"/>
              </w:rPr>
              <w:t>SECRETARIA DE DIRECTOR DE PLANTEL</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18"/>
              <w:jc w:val="center"/>
              <w:rPr>
                <w:sz w:val="22"/>
              </w:rPr>
            </w:pPr>
            <w:r>
              <w:rPr>
                <w:w w:val="100"/>
                <w:sz w:val="22"/>
              </w:rPr>
              <w:t>7</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1"/>
              <w:rPr>
                <w:sz w:val="22"/>
              </w:rPr>
            </w:pPr>
            <w:r>
              <w:rPr>
                <w:sz w:val="22"/>
              </w:rPr>
              <w:t>6,175.10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1"/>
              <w:rPr>
                <w:sz w:val="22"/>
              </w:rPr>
            </w:pPr>
            <w:r>
              <w:rPr>
                <w:sz w:val="22"/>
              </w:rPr>
              <w:t>7,472.87</w:t>
            </w:r>
          </w:p>
        </w:tc>
      </w:tr>
      <w:tr>
        <w:trPr>
          <w:trHeight w:val="290" w:hRule="exact"/>
        </w:trPr>
        <w:tc>
          <w:tcPr>
            <w:tcW w:w="164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jc w:val="left"/>
              <w:rPr>
                <w:sz w:val="22"/>
              </w:rPr>
            </w:pPr>
            <w:r>
              <w:rPr>
                <w:sz w:val="22"/>
              </w:rPr>
              <w:t>HM‐T05003</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jc w:val="left"/>
              <w:rPr>
                <w:sz w:val="22"/>
              </w:rPr>
            </w:pPr>
            <w:r>
              <w:rPr>
                <w:sz w:val="22"/>
              </w:rPr>
              <w:t>BIBLIOTECARIO</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509" w:right="495"/>
              <w:jc w:val="center"/>
              <w:rPr>
                <w:sz w:val="22"/>
              </w:rPr>
            </w:pPr>
            <w:r>
              <w:rPr>
                <w:sz w:val="22"/>
              </w:rPr>
              <w:t>13</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1"/>
              <w:rPr>
                <w:sz w:val="22"/>
              </w:rPr>
            </w:pPr>
            <w:r>
              <w:rPr>
                <w:sz w:val="22"/>
              </w:rPr>
              <w:t>5,568.71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1"/>
              <w:rPr>
                <w:sz w:val="22"/>
              </w:rPr>
            </w:pPr>
            <w:r>
              <w:rPr>
                <w:sz w:val="22"/>
              </w:rPr>
              <w:t>6,738.40</w:t>
            </w:r>
          </w:p>
        </w:tc>
      </w:tr>
      <w:tr>
        <w:trPr>
          <w:trHeight w:val="308" w:hRule="exact"/>
        </w:trPr>
        <w:tc>
          <w:tcPr>
            <w:tcW w:w="1644" w:type="dxa"/>
            <w:tcBorders>
              <w:top w:val="single" w:sz="8" w:space="0" w:color="000000"/>
              <w:left w:val="single" w:sz="8" w:space="0" w:color="000000"/>
              <w:bottom w:val="nil"/>
              <w:right w:val="single" w:sz="8" w:space="0" w:color="000000"/>
            </w:tcBorders>
          </w:tcPr>
          <w:p>
            <w:pPr>
              <w:pStyle w:val="TableParagraph"/>
              <w:spacing w:line="268" w:lineRule="exact"/>
              <w:ind w:left="28"/>
              <w:jc w:val="left"/>
              <w:rPr>
                <w:sz w:val="22"/>
              </w:rPr>
            </w:pPr>
            <w:r>
              <w:rPr>
                <w:sz w:val="22"/>
              </w:rPr>
              <w:t>HM‐S07007</w:t>
            </w:r>
          </w:p>
        </w:tc>
        <w:tc>
          <w:tcPr>
            <w:tcW w:w="4543" w:type="dxa"/>
            <w:tcBorders>
              <w:top w:val="single" w:sz="8" w:space="0" w:color="000000"/>
              <w:left w:val="single" w:sz="8" w:space="0" w:color="000000"/>
              <w:bottom w:val="nil"/>
              <w:right w:val="single" w:sz="8" w:space="0" w:color="000000"/>
            </w:tcBorders>
          </w:tcPr>
          <w:p>
            <w:pPr>
              <w:pStyle w:val="TableParagraph"/>
              <w:spacing w:line="268" w:lineRule="exact"/>
              <w:ind w:left="28"/>
              <w:jc w:val="left"/>
              <w:rPr>
                <w:sz w:val="22"/>
              </w:rPr>
            </w:pPr>
            <w:r>
              <w:rPr>
                <w:sz w:val="22"/>
              </w:rPr>
              <w:t>OFICIAL DE MANTTO.</w:t>
            </w:r>
          </w:p>
        </w:tc>
        <w:tc>
          <w:tcPr>
            <w:tcW w:w="1289" w:type="dxa"/>
            <w:tcBorders>
              <w:top w:val="single" w:sz="8" w:space="0" w:color="000000"/>
              <w:left w:val="single" w:sz="8" w:space="0" w:color="000000"/>
              <w:bottom w:val="nil"/>
              <w:right w:val="single" w:sz="8" w:space="0" w:color="000000"/>
            </w:tcBorders>
          </w:tcPr>
          <w:p>
            <w:pPr>
              <w:pStyle w:val="TableParagraph"/>
              <w:spacing w:line="268" w:lineRule="exact"/>
              <w:ind w:left="509" w:right="495"/>
              <w:jc w:val="center"/>
              <w:rPr>
                <w:sz w:val="22"/>
              </w:rPr>
            </w:pPr>
            <w:r>
              <w:rPr>
                <w:sz w:val="22"/>
              </w:rPr>
              <w:t>17</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1"/>
              <w:rPr>
                <w:sz w:val="22"/>
              </w:rPr>
            </w:pPr>
            <w:r>
              <w:rPr>
                <w:sz w:val="22"/>
              </w:rPr>
              <w:t>5,048.97</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1"/>
              <w:rPr>
                <w:sz w:val="22"/>
              </w:rPr>
            </w:pPr>
            <w:r>
              <w:rPr>
                <w:sz w:val="22"/>
              </w:rPr>
              <w:t>6,109.82</w:t>
            </w:r>
          </w:p>
        </w:tc>
      </w:tr>
      <w:tr>
        <w:trPr>
          <w:trHeight w:val="290" w:hRule="exact"/>
        </w:trPr>
        <w:tc>
          <w:tcPr>
            <w:tcW w:w="1644" w:type="dxa"/>
            <w:tcBorders>
              <w:top w:val="nil"/>
              <w:left w:val="single" w:sz="8" w:space="0" w:color="000000"/>
              <w:bottom w:val="nil"/>
              <w:right w:val="single" w:sz="8" w:space="0" w:color="000000"/>
            </w:tcBorders>
          </w:tcPr>
          <w:p>
            <w:pPr>
              <w:pStyle w:val="TableParagraph"/>
              <w:spacing w:line="259" w:lineRule="exact"/>
              <w:ind w:left="28"/>
              <w:jc w:val="left"/>
              <w:rPr>
                <w:sz w:val="22"/>
              </w:rPr>
            </w:pPr>
            <w:r>
              <w:rPr>
                <w:sz w:val="22"/>
              </w:rPr>
              <w:t>HM‐A03004</w:t>
            </w:r>
          </w:p>
        </w:tc>
        <w:tc>
          <w:tcPr>
            <w:tcW w:w="4543" w:type="dxa"/>
            <w:tcBorders>
              <w:top w:val="nil"/>
              <w:left w:val="single" w:sz="8" w:space="0" w:color="000000"/>
              <w:bottom w:val="nil"/>
              <w:right w:val="single" w:sz="8" w:space="0" w:color="000000"/>
            </w:tcBorders>
          </w:tcPr>
          <w:p>
            <w:pPr>
              <w:pStyle w:val="TableParagraph"/>
              <w:spacing w:line="259" w:lineRule="exact"/>
              <w:ind w:left="29"/>
              <w:jc w:val="left"/>
              <w:rPr>
                <w:sz w:val="22"/>
              </w:rPr>
            </w:pPr>
            <w:r>
              <w:rPr>
                <w:sz w:val="22"/>
              </w:rPr>
              <w:t>ALMACENISTA</w:t>
            </w:r>
          </w:p>
        </w:tc>
        <w:tc>
          <w:tcPr>
            <w:tcW w:w="1289" w:type="dxa"/>
            <w:tcBorders>
              <w:top w:val="nil"/>
              <w:left w:val="single" w:sz="8" w:space="0" w:color="000000"/>
              <w:bottom w:val="nil"/>
              <w:right w:val="single" w:sz="8" w:space="0" w:color="000000"/>
            </w:tcBorders>
          </w:tcPr>
          <w:p>
            <w:pPr>
              <w:pStyle w:val="TableParagraph"/>
              <w:spacing w:line="259" w:lineRule="exact"/>
              <w:ind w:left="509" w:right="494"/>
              <w:jc w:val="center"/>
              <w:rPr>
                <w:sz w:val="22"/>
              </w:rPr>
            </w:pPr>
            <w:r>
              <w:rPr>
                <w:sz w:val="22"/>
              </w:rPr>
              <w:t>14</w:t>
            </w:r>
          </w:p>
        </w:tc>
        <w:tc>
          <w:tcPr>
            <w:tcW w:w="1774" w:type="dxa"/>
            <w:tcBorders>
              <w:top w:val="nil"/>
              <w:left w:val="single" w:sz="8" w:space="0" w:color="000000"/>
              <w:bottom w:val="nil"/>
              <w:right w:val="single" w:sz="8" w:space="0" w:color="000000"/>
            </w:tcBorders>
          </w:tcPr>
          <w:p>
            <w:pPr>
              <w:pStyle w:val="TableParagraph"/>
              <w:spacing w:line="259" w:lineRule="exact"/>
              <w:ind w:right="31"/>
              <w:rPr>
                <w:sz w:val="22"/>
              </w:rPr>
            </w:pPr>
            <w:r>
              <w:rPr>
                <w:sz w:val="22"/>
              </w:rPr>
              <w:t>5,048.97</w:t>
            </w:r>
          </w:p>
        </w:tc>
        <w:tc>
          <w:tcPr>
            <w:tcW w:w="1774" w:type="dxa"/>
            <w:tcBorders>
              <w:top w:val="nil"/>
              <w:left w:val="single" w:sz="8" w:space="0" w:color="000000"/>
              <w:bottom w:val="nil"/>
              <w:right w:val="single" w:sz="8" w:space="0" w:color="000000"/>
            </w:tcBorders>
          </w:tcPr>
          <w:p>
            <w:pPr>
              <w:pStyle w:val="TableParagraph"/>
              <w:spacing w:line="259" w:lineRule="exact"/>
              <w:ind w:right="30"/>
              <w:rPr>
                <w:sz w:val="22"/>
              </w:rPr>
            </w:pPr>
            <w:r>
              <w:rPr>
                <w:sz w:val="22"/>
              </w:rPr>
              <w:t>6,109.82</w:t>
            </w:r>
          </w:p>
        </w:tc>
      </w:tr>
      <w:tr>
        <w:trPr>
          <w:trHeight w:val="273" w:hRule="exact"/>
        </w:trPr>
        <w:tc>
          <w:tcPr>
            <w:tcW w:w="1644" w:type="dxa"/>
            <w:tcBorders>
              <w:top w:val="nil"/>
              <w:left w:val="single" w:sz="8" w:space="0" w:color="000000"/>
              <w:bottom w:val="single" w:sz="8" w:space="0" w:color="000000"/>
              <w:right w:val="single" w:sz="8" w:space="0" w:color="000000"/>
            </w:tcBorders>
          </w:tcPr>
          <w:p>
            <w:pPr>
              <w:pStyle w:val="TableParagraph"/>
              <w:spacing w:line="259" w:lineRule="exact"/>
              <w:ind w:left="28"/>
              <w:jc w:val="left"/>
              <w:rPr>
                <w:sz w:val="22"/>
              </w:rPr>
            </w:pPr>
            <w:r>
              <w:rPr>
                <w:sz w:val="22"/>
              </w:rPr>
              <w:t>HM‐S13008</w:t>
            </w: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8"/>
              <w:jc w:val="left"/>
              <w:rPr>
                <w:sz w:val="22"/>
              </w:rPr>
            </w:pPr>
            <w:r>
              <w:rPr>
                <w:sz w:val="22"/>
              </w:rPr>
              <w:t>CHOFER</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left="509" w:right="495"/>
              <w:jc w:val="center"/>
              <w:rPr>
                <w:sz w:val="22"/>
              </w:rPr>
            </w:pPr>
            <w:r>
              <w:rPr>
                <w:sz w:val="22"/>
              </w:rPr>
              <w:t>10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1"/>
              <w:rPr>
                <w:sz w:val="22"/>
              </w:rPr>
            </w:pPr>
            <w:r>
              <w:rPr>
                <w:sz w:val="22"/>
              </w:rPr>
              <w:t>5,048.97</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1"/>
              <w:rPr>
                <w:sz w:val="22"/>
              </w:rPr>
            </w:pPr>
            <w:r>
              <w:rPr>
                <w:sz w:val="22"/>
              </w:rPr>
              <w:t>6,109.82</w:t>
            </w:r>
          </w:p>
        </w:tc>
      </w:tr>
      <w:tr>
        <w:trPr>
          <w:trHeight w:val="290" w:hRule="exact"/>
        </w:trPr>
        <w:tc>
          <w:tcPr>
            <w:tcW w:w="164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jc w:val="left"/>
              <w:rPr>
                <w:sz w:val="22"/>
              </w:rPr>
            </w:pPr>
            <w:r>
              <w:rPr>
                <w:sz w:val="22"/>
              </w:rPr>
              <w:t>HM‐A08004</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9"/>
              <w:jc w:val="left"/>
              <w:rPr>
                <w:sz w:val="22"/>
              </w:rPr>
            </w:pPr>
            <w:r>
              <w:rPr>
                <w:sz w:val="22"/>
              </w:rPr>
              <w:t>TAQUIMECANOGRAFA</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509" w:right="493"/>
              <w:jc w:val="center"/>
              <w:rPr>
                <w:sz w:val="22"/>
              </w:rPr>
            </w:pPr>
            <w:r>
              <w:rPr>
                <w:sz w:val="22"/>
              </w:rPr>
              <w:t>37</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0"/>
              <w:rPr>
                <w:sz w:val="22"/>
              </w:rPr>
            </w:pPr>
            <w:r>
              <w:rPr>
                <w:sz w:val="22"/>
              </w:rPr>
              <w:t>5,048.97</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0"/>
              <w:rPr>
                <w:sz w:val="22"/>
              </w:rPr>
            </w:pPr>
            <w:r>
              <w:rPr>
                <w:sz w:val="22"/>
              </w:rPr>
              <w:t>6,109.82</w:t>
            </w:r>
          </w:p>
        </w:tc>
      </w:tr>
      <w:tr>
        <w:trPr>
          <w:trHeight w:val="308" w:hRule="exact"/>
        </w:trPr>
        <w:tc>
          <w:tcPr>
            <w:tcW w:w="1644" w:type="dxa"/>
            <w:tcBorders>
              <w:top w:val="single" w:sz="8" w:space="0" w:color="000000"/>
              <w:left w:val="single" w:sz="8" w:space="0" w:color="000000"/>
              <w:bottom w:val="nil"/>
              <w:right w:val="single" w:sz="8" w:space="0" w:color="000000"/>
            </w:tcBorders>
          </w:tcPr>
          <w:p>
            <w:pPr>
              <w:pStyle w:val="TableParagraph"/>
              <w:spacing w:line="267" w:lineRule="exact"/>
              <w:ind w:left="28"/>
              <w:jc w:val="left"/>
              <w:rPr>
                <w:sz w:val="22"/>
              </w:rPr>
            </w:pPr>
            <w:r>
              <w:rPr>
                <w:sz w:val="22"/>
              </w:rPr>
              <w:t>HM‐S01801</w:t>
            </w:r>
          </w:p>
        </w:tc>
        <w:tc>
          <w:tcPr>
            <w:tcW w:w="4543" w:type="dxa"/>
            <w:tcBorders>
              <w:top w:val="single" w:sz="8" w:space="0" w:color="000000"/>
              <w:left w:val="single" w:sz="8" w:space="0" w:color="000000"/>
              <w:bottom w:val="nil"/>
              <w:right w:val="single" w:sz="8" w:space="0" w:color="000000"/>
            </w:tcBorders>
          </w:tcPr>
          <w:p>
            <w:pPr>
              <w:pStyle w:val="TableParagraph"/>
              <w:spacing w:line="267" w:lineRule="exact"/>
              <w:ind w:left="28"/>
              <w:jc w:val="left"/>
              <w:rPr>
                <w:sz w:val="22"/>
              </w:rPr>
            </w:pPr>
            <w:r>
              <w:rPr>
                <w:sz w:val="22"/>
              </w:rPr>
              <w:t>AUXILIAR SERVICIOS Y  MANTTO.</w:t>
            </w:r>
          </w:p>
        </w:tc>
        <w:tc>
          <w:tcPr>
            <w:tcW w:w="1289" w:type="dxa"/>
            <w:tcBorders>
              <w:top w:val="single" w:sz="8" w:space="0" w:color="000000"/>
              <w:left w:val="single" w:sz="8" w:space="0" w:color="000000"/>
              <w:bottom w:val="nil"/>
              <w:right w:val="single" w:sz="8" w:space="0" w:color="000000"/>
            </w:tcBorders>
          </w:tcPr>
          <w:p>
            <w:pPr>
              <w:pStyle w:val="TableParagraph"/>
              <w:spacing w:line="267" w:lineRule="exact"/>
              <w:ind w:left="509" w:right="494"/>
              <w:jc w:val="center"/>
              <w:rPr>
                <w:sz w:val="22"/>
              </w:rPr>
            </w:pPr>
            <w:r>
              <w:rPr>
                <w:sz w:val="22"/>
              </w:rPr>
              <w:t>22</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ind w:right="31"/>
              <w:rPr>
                <w:sz w:val="22"/>
              </w:rPr>
            </w:pPr>
            <w:r>
              <w:rPr>
                <w:sz w:val="22"/>
              </w:rPr>
              <w:t>4,829.25</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ind w:right="30"/>
              <w:rPr>
                <w:sz w:val="22"/>
              </w:rPr>
            </w:pPr>
            <w:r>
              <w:rPr>
                <w:sz w:val="22"/>
              </w:rPr>
              <w:t>5,843.08</w:t>
            </w:r>
          </w:p>
        </w:tc>
      </w:tr>
      <w:tr>
        <w:trPr>
          <w:trHeight w:val="290" w:hRule="exact"/>
        </w:trPr>
        <w:tc>
          <w:tcPr>
            <w:tcW w:w="1644" w:type="dxa"/>
            <w:tcBorders>
              <w:top w:val="nil"/>
              <w:left w:val="single" w:sz="8" w:space="0" w:color="000000"/>
              <w:bottom w:val="nil"/>
              <w:right w:val="single" w:sz="8" w:space="0" w:color="000000"/>
            </w:tcBorders>
          </w:tcPr>
          <w:p>
            <w:pPr>
              <w:pStyle w:val="TableParagraph"/>
              <w:spacing w:line="259" w:lineRule="exact"/>
              <w:ind w:left="29"/>
              <w:jc w:val="left"/>
              <w:rPr>
                <w:sz w:val="22"/>
              </w:rPr>
            </w:pPr>
            <w:r>
              <w:rPr>
                <w:sz w:val="22"/>
              </w:rPr>
              <w:t>HM‐S14003</w:t>
            </w:r>
          </w:p>
        </w:tc>
        <w:tc>
          <w:tcPr>
            <w:tcW w:w="4543" w:type="dxa"/>
            <w:tcBorders>
              <w:top w:val="nil"/>
              <w:left w:val="single" w:sz="8" w:space="0" w:color="000000"/>
              <w:bottom w:val="nil"/>
              <w:right w:val="single" w:sz="8" w:space="0" w:color="000000"/>
            </w:tcBorders>
          </w:tcPr>
          <w:p>
            <w:pPr>
              <w:pStyle w:val="TableParagraph"/>
              <w:spacing w:line="259" w:lineRule="exact"/>
              <w:ind w:left="29"/>
              <w:jc w:val="left"/>
              <w:rPr>
                <w:sz w:val="22"/>
              </w:rPr>
            </w:pPr>
            <w:r>
              <w:rPr>
                <w:sz w:val="22"/>
              </w:rPr>
              <w:t>VIGILANTE</w:t>
            </w:r>
          </w:p>
        </w:tc>
        <w:tc>
          <w:tcPr>
            <w:tcW w:w="1289" w:type="dxa"/>
            <w:tcBorders>
              <w:top w:val="nil"/>
              <w:left w:val="single" w:sz="8" w:space="0" w:color="000000"/>
              <w:bottom w:val="nil"/>
              <w:right w:val="single" w:sz="8" w:space="0" w:color="000000"/>
            </w:tcBorders>
          </w:tcPr>
          <w:p>
            <w:pPr>
              <w:pStyle w:val="TableParagraph"/>
              <w:spacing w:line="259" w:lineRule="exact"/>
              <w:ind w:left="509" w:right="494"/>
              <w:jc w:val="center"/>
              <w:rPr>
                <w:sz w:val="22"/>
              </w:rPr>
            </w:pPr>
            <w:r>
              <w:rPr>
                <w:sz w:val="22"/>
              </w:rPr>
              <w:t>29</w:t>
            </w:r>
          </w:p>
        </w:tc>
        <w:tc>
          <w:tcPr>
            <w:tcW w:w="1774" w:type="dxa"/>
            <w:tcBorders>
              <w:top w:val="nil"/>
              <w:left w:val="single" w:sz="8" w:space="0" w:color="000000"/>
              <w:bottom w:val="nil"/>
              <w:right w:val="single" w:sz="8" w:space="0" w:color="000000"/>
            </w:tcBorders>
          </w:tcPr>
          <w:p>
            <w:pPr>
              <w:pStyle w:val="TableParagraph"/>
              <w:spacing w:line="259" w:lineRule="exact"/>
              <w:ind w:right="31"/>
              <w:rPr>
                <w:sz w:val="22"/>
              </w:rPr>
            </w:pPr>
            <w:r>
              <w:rPr>
                <w:sz w:val="22"/>
              </w:rPr>
              <w:t>5,048.97</w:t>
            </w:r>
          </w:p>
        </w:tc>
        <w:tc>
          <w:tcPr>
            <w:tcW w:w="1774" w:type="dxa"/>
            <w:tcBorders>
              <w:top w:val="nil"/>
              <w:left w:val="single" w:sz="8" w:space="0" w:color="000000"/>
              <w:bottom w:val="nil"/>
              <w:right w:val="single" w:sz="8" w:space="0" w:color="000000"/>
            </w:tcBorders>
          </w:tcPr>
          <w:p>
            <w:pPr>
              <w:pStyle w:val="TableParagraph"/>
              <w:spacing w:line="259" w:lineRule="exact"/>
              <w:ind w:right="30"/>
              <w:rPr>
                <w:sz w:val="22"/>
              </w:rPr>
            </w:pPr>
            <w:r>
              <w:rPr>
                <w:sz w:val="22"/>
              </w:rPr>
              <w:t>6,109.82</w:t>
            </w:r>
          </w:p>
        </w:tc>
      </w:tr>
      <w:tr>
        <w:trPr>
          <w:trHeight w:val="290" w:hRule="exact"/>
        </w:trPr>
        <w:tc>
          <w:tcPr>
            <w:tcW w:w="1644" w:type="dxa"/>
            <w:tcBorders>
              <w:top w:val="nil"/>
              <w:left w:val="single" w:sz="8" w:space="0" w:color="000000"/>
              <w:bottom w:val="nil"/>
              <w:right w:val="single" w:sz="8" w:space="0" w:color="000000"/>
            </w:tcBorders>
          </w:tcPr>
          <w:p>
            <w:pPr>
              <w:pStyle w:val="TableParagraph"/>
              <w:spacing w:line="259" w:lineRule="exact"/>
              <w:ind w:left="29"/>
              <w:jc w:val="left"/>
              <w:rPr>
                <w:sz w:val="22"/>
              </w:rPr>
            </w:pPr>
            <w:r>
              <w:rPr>
                <w:sz w:val="22"/>
              </w:rPr>
              <w:t>EH12001</w:t>
            </w:r>
          </w:p>
        </w:tc>
        <w:tc>
          <w:tcPr>
            <w:tcW w:w="4543" w:type="dxa"/>
            <w:tcBorders>
              <w:top w:val="nil"/>
              <w:left w:val="single" w:sz="8" w:space="0" w:color="000000"/>
              <w:bottom w:val="nil"/>
              <w:right w:val="single" w:sz="8" w:space="0" w:color="000000"/>
            </w:tcBorders>
          </w:tcPr>
          <w:p>
            <w:pPr>
              <w:pStyle w:val="TableParagraph"/>
              <w:spacing w:line="259" w:lineRule="exact"/>
              <w:ind w:left="29"/>
              <w:jc w:val="left"/>
              <w:rPr>
                <w:sz w:val="22"/>
              </w:rPr>
            </w:pPr>
            <w:r>
              <w:rPr>
                <w:sz w:val="22"/>
              </w:rPr>
              <w:t>PROFR. CECYT I</w:t>
            </w:r>
          </w:p>
        </w:tc>
        <w:tc>
          <w:tcPr>
            <w:tcW w:w="1289" w:type="dxa"/>
            <w:tcBorders>
              <w:top w:val="nil"/>
              <w:left w:val="single" w:sz="8" w:space="0" w:color="000000"/>
              <w:bottom w:val="nil"/>
              <w:right w:val="single" w:sz="8" w:space="0" w:color="000000"/>
            </w:tcBorders>
          </w:tcPr>
          <w:p>
            <w:pPr>
              <w:pStyle w:val="TableParagraph"/>
              <w:spacing w:line="259" w:lineRule="exact"/>
              <w:ind w:left="509" w:right="494"/>
              <w:jc w:val="center"/>
              <w:rPr>
                <w:sz w:val="22"/>
              </w:rPr>
            </w:pPr>
            <w:r>
              <w:rPr>
                <w:sz w:val="22"/>
              </w:rPr>
              <w:t>62</w:t>
            </w:r>
          </w:p>
        </w:tc>
        <w:tc>
          <w:tcPr>
            <w:tcW w:w="1774" w:type="dxa"/>
            <w:tcBorders>
              <w:top w:val="nil"/>
              <w:left w:val="single" w:sz="8" w:space="0" w:color="000000"/>
              <w:bottom w:val="nil"/>
              <w:right w:val="single" w:sz="8" w:space="0" w:color="000000"/>
            </w:tcBorders>
          </w:tcPr>
          <w:p>
            <w:pPr>
              <w:pStyle w:val="TableParagraph"/>
              <w:spacing w:line="259" w:lineRule="exact"/>
              <w:ind w:right="30"/>
              <w:rPr>
                <w:sz w:val="22"/>
              </w:rPr>
            </w:pPr>
            <w:r>
              <w:rPr>
                <w:sz w:val="22"/>
              </w:rPr>
              <w:t>330.16</w:t>
            </w:r>
          </w:p>
        </w:tc>
        <w:tc>
          <w:tcPr>
            <w:tcW w:w="1774" w:type="dxa"/>
            <w:tcBorders>
              <w:top w:val="nil"/>
              <w:left w:val="single" w:sz="8" w:space="0" w:color="000000"/>
              <w:bottom w:val="nil"/>
              <w:right w:val="single" w:sz="8" w:space="0" w:color="000000"/>
            </w:tcBorders>
          </w:tcPr>
          <w:p>
            <w:pPr>
              <w:pStyle w:val="TableParagraph"/>
              <w:spacing w:line="259" w:lineRule="exact"/>
              <w:ind w:right="31"/>
              <w:rPr>
                <w:sz w:val="22"/>
              </w:rPr>
            </w:pPr>
            <w:r>
              <w:rPr>
                <w:sz w:val="22"/>
              </w:rPr>
              <w:t>398.32</w:t>
            </w:r>
          </w:p>
        </w:tc>
      </w:tr>
      <w:tr>
        <w:trPr>
          <w:trHeight w:val="273" w:hRule="exact"/>
        </w:trPr>
        <w:tc>
          <w:tcPr>
            <w:tcW w:w="1644" w:type="dxa"/>
            <w:tcBorders>
              <w:top w:val="nil"/>
              <w:left w:val="single" w:sz="8" w:space="0" w:color="000000"/>
              <w:bottom w:val="single" w:sz="8" w:space="0" w:color="000000"/>
              <w:right w:val="single" w:sz="8" w:space="0" w:color="000000"/>
            </w:tcBorders>
          </w:tcPr>
          <w:p>
            <w:pPr>
              <w:pStyle w:val="TableParagraph"/>
              <w:spacing w:line="259" w:lineRule="exact"/>
              <w:ind w:left="29"/>
              <w:jc w:val="left"/>
              <w:rPr>
                <w:sz w:val="22"/>
              </w:rPr>
            </w:pPr>
            <w:r>
              <w:rPr>
                <w:sz w:val="22"/>
              </w:rPr>
              <w:t>EH12002</w:t>
            </w: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9"/>
              <w:jc w:val="left"/>
              <w:rPr>
                <w:sz w:val="22"/>
              </w:rPr>
            </w:pPr>
            <w:r>
              <w:rPr>
                <w:sz w:val="22"/>
              </w:rPr>
              <w:t>PROFR. CECYT II (1‐19)</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left="509" w:right="494"/>
              <w:jc w:val="center"/>
              <w:rPr>
                <w:sz w:val="22"/>
              </w:rPr>
            </w:pPr>
            <w:r>
              <w:rPr>
                <w:sz w:val="22"/>
              </w:rPr>
              <w:t>11</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0"/>
              <w:rPr>
                <w:sz w:val="22"/>
              </w:rPr>
            </w:pPr>
            <w:r>
              <w:rPr>
                <w:sz w:val="22"/>
              </w:rPr>
              <w:t>373.38</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1"/>
              <w:rPr>
                <w:sz w:val="22"/>
              </w:rPr>
            </w:pPr>
            <w:r>
              <w:rPr>
                <w:sz w:val="22"/>
              </w:rPr>
              <w:t>453.17</w:t>
            </w:r>
          </w:p>
        </w:tc>
      </w:tr>
      <w:tr>
        <w:trPr>
          <w:trHeight w:val="290" w:hRule="exact"/>
        </w:trPr>
        <w:tc>
          <w:tcPr>
            <w:tcW w:w="164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29"/>
              <w:jc w:val="left"/>
              <w:rPr>
                <w:sz w:val="22"/>
              </w:rPr>
            </w:pPr>
            <w:r>
              <w:rPr>
                <w:sz w:val="22"/>
              </w:rPr>
              <w:t>EH12003</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29"/>
              <w:jc w:val="left"/>
              <w:rPr>
                <w:sz w:val="22"/>
              </w:rPr>
            </w:pPr>
            <w:r>
              <w:rPr>
                <w:sz w:val="22"/>
              </w:rPr>
              <w:t>PROFR.CECYT III</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18"/>
              <w:jc w:val="center"/>
              <w:rPr>
                <w:sz w:val="22"/>
              </w:rPr>
            </w:pPr>
            <w:r>
              <w:rPr>
                <w:w w:val="100"/>
                <w:sz w:val="22"/>
              </w:rPr>
              <w:t>6</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30"/>
              <w:rPr>
                <w:sz w:val="22"/>
              </w:rPr>
            </w:pPr>
            <w:r>
              <w:rPr>
                <w:sz w:val="22"/>
              </w:rPr>
              <w:t>430.95</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30"/>
              <w:rPr>
                <w:sz w:val="22"/>
              </w:rPr>
            </w:pPr>
            <w:r>
              <w:rPr>
                <w:sz w:val="22"/>
              </w:rPr>
              <w:t>521.20</w:t>
            </w:r>
          </w:p>
        </w:tc>
      </w:tr>
      <w:tr>
        <w:trPr>
          <w:trHeight w:val="308" w:hRule="exact"/>
        </w:trPr>
        <w:tc>
          <w:tcPr>
            <w:tcW w:w="1644" w:type="dxa"/>
            <w:tcBorders>
              <w:top w:val="single" w:sz="8" w:space="0" w:color="000000"/>
              <w:left w:val="single" w:sz="8" w:space="0" w:color="000000"/>
              <w:bottom w:val="nil"/>
              <w:right w:val="single" w:sz="8" w:space="0" w:color="000000"/>
            </w:tcBorders>
          </w:tcPr>
          <w:p>
            <w:pPr>
              <w:pStyle w:val="TableParagraph"/>
              <w:spacing w:line="267" w:lineRule="exact"/>
              <w:ind w:left="29"/>
              <w:jc w:val="left"/>
              <w:rPr>
                <w:sz w:val="22"/>
              </w:rPr>
            </w:pPr>
            <w:r>
              <w:rPr>
                <w:sz w:val="22"/>
              </w:rPr>
              <w:t>EH12004</w:t>
            </w:r>
          </w:p>
        </w:tc>
        <w:tc>
          <w:tcPr>
            <w:tcW w:w="4543" w:type="dxa"/>
            <w:tcBorders>
              <w:top w:val="single" w:sz="8" w:space="0" w:color="000000"/>
              <w:left w:val="single" w:sz="8" w:space="0" w:color="000000"/>
              <w:bottom w:val="nil"/>
              <w:right w:val="single" w:sz="8" w:space="0" w:color="000000"/>
            </w:tcBorders>
          </w:tcPr>
          <w:p>
            <w:pPr>
              <w:pStyle w:val="TableParagraph"/>
              <w:spacing w:line="267" w:lineRule="exact"/>
              <w:ind w:left="29"/>
              <w:jc w:val="left"/>
              <w:rPr>
                <w:sz w:val="22"/>
              </w:rPr>
            </w:pPr>
            <w:r>
              <w:rPr>
                <w:sz w:val="22"/>
              </w:rPr>
              <w:t>PROFR. CECYT IV (1‐19)</w:t>
            </w:r>
          </w:p>
        </w:tc>
        <w:tc>
          <w:tcPr>
            <w:tcW w:w="1289" w:type="dxa"/>
            <w:tcBorders>
              <w:top w:val="single" w:sz="8" w:space="0" w:color="000000"/>
              <w:left w:val="single" w:sz="8" w:space="0" w:color="000000"/>
              <w:bottom w:val="nil"/>
              <w:right w:val="single" w:sz="8" w:space="0" w:color="000000"/>
            </w:tcBorders>
          </w:tcPr>
          <w:p>
            <w:pPr>
              <w:pStyle w:val="TableParagraph"/>
              <w:spacing w:line="267" w:lineRule="exact"/>
              <w:ind w:left="19"/>
              <w:jc w:val="center"/>
              <w:rPr>
                <w:sz w:val="22"/>
              </w:rPr>
            </w:pPr>
            <w:r>
              <w:rPr>
                <w:w w:val="100"/>
                <w:sz w:val="22"/>
              </w:rPr>
              <w:t>1</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ind w:right="30"/>
              <w:rPr>
                <w:sz w:val="22"/>
              </w:rPr>
            </w:pPr>
            <w:r>
              <w:rPr>
                <w:sz w:val="22"/>
              </w:rPr>
              <w:t>486.03</w:t>
            </w:r>
          </w:p>
        </w:tc>
        <w:tc>
          <w:tcPr>
            <w:tcW w:w="1774" w:type="dxa"/>
            <w:tcBorders>
              <w:top w:val="single" w:sz="8" w:space="0" w:color="000000"/>
              <w:left w:val="single" w:sz="8" w:space="0" w:color="000000"/>
              <w:bottom w:val="nil"/>
              <w:right w:val="single" w:sz="8" w:space="0" w:color="000000"/>
            </w:tcBorders>
          </w:tcPr>
          <w:p>
            <w:pPr>
              <w:pStyle w:val="TableParagraph"/>
              <w:spacing w:line="267" w:lineRule="exact"/>
              <w:ind w:right="31"/>
              <w:rPr>
                <w:sz w:val="22"/>
              </w:rPr>
            </w:pPr>
            <w:r>
              <w:rPr>
                <w:sz w:val="22"/>
              </w:rPr>
              <w:t>555.80</w:t>
            </w:r>
          </w:p>
        </w:tc>
      </w:tr>
      <w:tr>
        <w:trPr>
          <w:trHeight w:val="291" w:hRule="exact"/>
        </w:trPr>
        <w:tc>
          <w:tcPr>
            <w:tcW w:w="1644" w:type="dxa"/>
            <w:tcBorders>
              <w:top w:val="nil"/>
              <w:left w:val="single" w:sz="8" w:space="0" w:color="000000"/>
              <w:bottom w:val="nil"/>
              <w:right w:val="single" w:sz="8" w:space="0" w:color="000000"/>
            </w:tcBorders>
          </w:tcPr>
          <w:p>
            <w:pPr>
              <w:pStyle w:val="TableParagraph"/>
              <w:spacing w:line="259" w:lineRule="exact"/>
              <w:ind w:left="29"/>
              <w:jc w:val="left"/>
              <w:rPr>
                <w:sz w:val="22"/>
              </w:rPr>
            </w:pPr>
            <w:r>
              <w:rPr>
                <w:sz w:val="22"/>
              </w:rPr>
              <w:t>EH4623</w:t>
            </w:r>
          </w:p>
        </w:tc>
        <w:tc>
          <w:tcPr>
            <w:tcW w:w="4543" w:type="dxa"/>
            <w:tcBorders>
              <w:top w:val="nil"/>
              <w:left w:val="single" w:sz="8" w:space="0" w:color="000000"/>
              <w:bottom w:val="nil"/>
              <w:right w:val="single" w:sz="8" w:space="0" w:color="000000"/>
            </w:tcBorders>
          </w:tcPr>
          <w:p>
            <w:pPr>
              <w:pStyle w:val="TableParagraph"/>
              <w:spacing w:line="259" w:lineRule="exact"/>
              <w:ind w:left="29"/>
              <w:jc w:val="left"/>
              <w:rPr>
                <w:sz w:val="22"/>
              </w:rPr>
            </w:pPr>
            <w:r>
              <w:rPr>
                <w:sz w:val="22"/>
              </w:rPr>
              <w:t>PROFR. ASOCIADO "A"  MT</w:t>
            </w:r>
          </w:p>
        </w:tc>
        <w:tc>
          <w:tcPr>
            <w:tcW w:w="1289" w:type="dxa"/>
            <w:tcBorders>
              <w:top w:val="nil"/>
              <w:left w:val="single" w:sz="8" w:space="0" w:color="000000"/>
              <w:bottom w:val="nil"/>
              <w:right w:val="single" w:sz="8" w:space="0" w:color="000000"/>
            </w:tcBorders>
          </w:tcPr>
          <w:p>
            <w:pPr>
              <w:pStyle w:val="TableParagraph"/>
              <w:spacing w:line="260" w:lineRule="exact"/>
              <w:ind w:left="18"/>
              <w:jc w:val="center"/>
              <w:rPr>
                <w:sz w:val="22"/>
              </w:rPr>
            </w:pPr>
            <w:r>
              <w:rPr>
                <w:w w:val="100"/>
                <w:sz w:val="22"/>
              </w:rPr>
              <w:t>0</w:t>
            </w:r>
          </w:p>
        </w:tc>
        <w:tc>
          <w:tcPr>
            <w:tcW w:w="1774" w:type="dxa"/>
            <w:tcBorders>
              <w:top w:val="nil"/>
              <w:left w:val="single" w:sz="8" w:space="0" w:color="000000"/>
              <w:bottom w:val="nil"/>
              <w:right w:val="single" w:sz="8" w:space="0" w:color="000000"/>
            </w:tcBorders>
          </w:tcPr>
          <w:p>
            <w:pPr>
              <w:pStyle w:val="TableParagraph"/>
              <w:spacing w:line="260" w:lineRule="exact"/>
              <w:ind w:right="31"/>
              <w:rPr>
                <w:sz w:val="22"/>
              </w:rPr>
            </w:pPr>
            <w:r>
              <w:rPr>
                <w:sz w:val="22"/>
              </w:rPr>
              <w:t>6,478.27</w:t>
            </w:r>
          </w:p>
        </w:tc>
        <w:tc>
          <w:tcPr>
            <w:tcW w:w="1774" w:type="dxa"/>
            <w:tcBorders>
              <w:top w:val="nil"/>
              <w:left w:val="single" w:sz="8" w:space="0" w:color="000000"/>
              <w:bottom w:val="nil"/>
              <w:right w:val="single" w:sz="8" w:space="0" w:color="000000"/>
            </w:tcBorders>
          </w:tcPr>
          <w:p>
            <w:pPr>
              <w:pStyle w:val="TableParagraph"/>
              <w:spacing w:line="260" w:lineRule="exact"/>
              <w:ind w:right="31"/>
              <w:rPr>
                <w:sz w:val="22"/>
              </w:rPr>
            </w:pPr>
            <w:r>
              <w:rPr>
                <w:sz w:val="22"/>
              </w:rPr>
              <w:t>7,789.65</w:t>
            </w:r>
          </w:p>
        </w:tc>
      </w:tr>
      <w:tr>
        <w:trPr>
          <w:trHeight w:val="272" w:hRule="exact"/>
        </w:trPr>
        <w:tc>
          <w:tcPr>
            <w:tcW w:w="1644" w:type="dxa"/>
            <w:tcBorders>
              <w:top w:val="nil"/>
              <w:left w:val="single" w:sz="8" w:space="0" w:color="000000"/>
              <w:bottom w:val="single" w:sz="8" w:space="0" w:color="000000"/>
              <w:right w:val="single" w:sz="8" w:space="0" w:color="000000"/>
            </w:tcBorders>
          </w:tcPr>
          <w:p>
            <w:pPr>
              <w:pStyle w:val="TableParagraph"/>
              <w:spacing w:line="259" w:lineRule="exact"/>
              <w:ind w:left="28"/>
              <w:jc w:val="left"/>
              <w:rPr>
                <w:sz w:val="22"/>
              </w:rPr>
            </w:pPr>
            <w:r>
              <w:rPr>
                <w:sz w:val="22"/>
              </w:rPr>
              <w:t>EH4723</w:t>
            </w: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8"/>
              <w:jc w:val="left"/>
              <w:rPr>
                <w:sz w:val="22"/>
              </w:rPr>
            </w:pPr>
            <w:r>
              <w:rPr>
                <w:sz w:val="22"/>
              </w:rPr>
              <w:t>PROFR. ASOCIADO "A"  TT</w:t>
            </w:r>
          </w:p>
        </w:tc>
        <w:tc>
          <w:tcPr>
            <w:tcW w:w="1289" w:type="dxa"/>
            <w:tcBorders>
              <w:top w:val="nil"/>
              <w:left w:val="single" w:sz="8" w:space="0" w:color="000000"/>
              <w:bottom w:val="single" w:sz="8" w:space="0" w:color="000000"/>
              <w:right w:val="single" w:sz="8" w:space="0" w:color="000000"/>
            </w:tcBorders>
          </w:tcPr>
          <w:p>
            <w:pPr>
              <w:pStyle w:val="TableParagraph"/>
              <w:spacing w:line="260" w:lineRule="exact"/>
              <w:ind w:left="18"/>
              <w:jc w:val="center"/>
              <w:rPr>
                <w:sz w:val="22"/>
              </w:rPr>
            </w:pPr>
            <w:r>
              <w:rPr>
                <w:w w:val="100"/>
                <w:sz w:val="22"/>
              </w:rPr>
              <w:t>0</w:t>
            </w:r>
          </w:p>
        </w:tc>
        <w:tc>
          <w:tcPr>
            <w:tcW w:w="1774" w:type="dxa"/>
            <w:tcBorders>
              <w:top w:val="nil"/>
              <w:left w:val="single" w:sz="8" w:space="0" w:color="000000"/>
              <w:bottom w:val="single" w:sz="8" w:space="0" w:color="000000"/>
              <w:right w:val="single" w:sz="8" w:space="0" w:color="000000"/>
            </w:tcBorders>
          </w:tcPr>
          <w:p>
            <w:pPr>
              <w:pStyle w:val="TableParagraph"/>
              <w:spacing w:line="260" w:lineRule="exact"/>
              <w:ind w:right="31"/>
              <w:rPr>
                <w:sz w:val="22"/>
              </w:rPr>
            </w:pPr>
            <w:r>
              <w:rPr>
                <w:sz w:val="22"/>
              </w:rPr>
              <w:t>9,717.48</w:t>
            </w:r>
          </w:p>
        </w:tc>
        <w:tc>
          <w:tcPr>
            <w:tcW w:w="1774" w:type="dxa"/>
            <w:tcBorders>
              <w:top w:val="nil"/>
              <w:left w:val="single" w:sz="8" w:space="0" w:color="000000"/>
              <w:bottom w:val="single" w:sz="8" w:space="0" w:color="000000"/>
              <w:right w:val="single" w:sz="8" w:space="0" w:color="000000"/>
            </w:tcBorders>
          </w:tcPr>
          <w:p>
            <w:pPr>
              <w:pStyle w:val="TableParagraph"/>
              <w:spacing w:line="260" w:lineRule="exact"/>
              <w:ind w:right="32"/>
              <w:rPr>
                <w:sz w:val="22"/>
              </w:rPr>
            </w:pPr>
            <w:r>
              <w:rPr>
                <w:sz w:val="22"/>
              </w:rPr>
              <w:t>11,684.46</w:t>
            </w:r>
          </w:p>
        </w:tc>
      </w:tr>
      <w:tr>
        <w:trPr>
          <w:trHeight w:val="290" w:hRule="exact"/>
        </w:trPr>
        <w:tc>
          <w:tcPr>
            <w:tcW w:w="164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jc w:val="left"/>
              <w:rPr>
                <w:sz w:val="22"/>
              </w:rPr>
            </w:pPr>
            <w:r>
              <w:rPr>
                <w:sz w:val="22"/>
              </w:rPr>
              <w:t>EH4823</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jc w:val="left"/>
              <w:rPr>
                <w:sz w:val="22"/>
              </w:rPr>
            </w:pPr>
            <w:r>
              <w:rPr>
                <w:sz w:val="22"/>
              </w:rPr>
              <w:t>PROFR. ASOCIADO "A"  TC</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18"/>
              <w:jc w:val="center"/>
              <w:rPr>
                <w:sz w:val="22"/>
              </w:rPr>
            </w:pPr>
            <w:r>
              <w:rPr>
                <w:w w:val="100"/>
                <w:sz w:val="22"/>
              </w:rPr>
              <w:t>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12,956.64</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15,579.28</w:t>
            </w:r>
          </w:p>
        </w:tc>
      </w:tr>
      <w:tr>
        <w:trPr>
          <w:trHeight w:val="290" w:hRule="exact"/>
        </w:trPr>
        <w:tc>
          <w:tcPr>
            <w:tcW w:w="164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jc w:val="left"/>
              <w:rPr>
                <w:sz w:val="22"/>
              </w:rPr>
            </w:pPr>
            <w:r>
              <w:rPr>
                <w:sz w:val="22"/>
              </w:rPr>
              <w:t>EH4625</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jc w:val="left"/>
              <w:rPr>
                <w:sz w:val="22"/>
              </w:rPr>
            </w:pPr>
            <w:r>
              <w:rPr>
                <w:sz w:val="22"/>
              </w:rPr>
              <w:t>PROFR. ASOCIADO "B"  MT</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509" w:right="495"/>
              <w:jc w:val="center"/>
              <w:rPr>
                <w:sz w:val="22"/>
              </w:rPr>
            </w:pPr>
            <w:r>
              <w:rPr>
                <w:sz w:val="22"/>
              </w:rPr>
              <w:t>26</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1"/>
              <w:rPr>
                <w:sz w:val="22"/>
              </w:rPr>
            </w:pPr>
            <w:r>
              <w:rPr>
                <w:sz w:val="22"/>
              </w:rPr>
              <w:t>7,288.10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1"/>
              <w:rPr>
                <w:sz w:val="22"/>
              </w:rPr>
            </w:pPr>
            <w:r>
              <w:rPr>
                <w:sz w:val="22"/>
              </w:rPr>
              <w:t>8,764.18</w:t>
            </w:r>
          </w:p>
        </w:tc>
      </w:tr>
      <w:tr>
        <w:trPr>
          <w:trHeight w:val="308" w:hRule="exact"/>
        </w:trPr>
        <w:tc>
          <w:tcPr>
            <w:tcW w:w="1644" w:type="dxa"/>
            <w:tcBorders>
              <w:top w:val="single" w:sz="8" w:space="0" w:color="000000"/>
              <w:left w:val="single" w:sz="8" w:space="0" w:color="000000"/>
              <w:bottom w:val="nil"/>
              <w:right w:val="single" w:sz="8" w:space="0" w:color="000000"/>
            </w:tcBorders>
          </w:tcPr>
          <w:p>
            <w:pPr>
              <w:pStyle w:val="TableParagraph"/>
              <w:spacing w:line="268" w:lineRule="exact"/>
              <w:ind w:left="28"/>
              <w:jc w:val="left"/>
              <w:rPr>
                <w:sz w:val="22"/>
              </w:rPr>
            </w:pPr>
            <w:r>
              <w:rPr>
                <w:sz w:val="22"/>
              </w:rPr>
              <w:t>EH4725</w:t>
            </w:r>
          </w:p>
        </w:tc>
        <w:tc>
          <w:tcPr>
            <w:tcW w:w="4543" w:type="dxa"/>
            <w:tcBorders>
              <w:top w:val="single" w:sz="8" w:space="0" w:color="000000"/>
              <w:left w:val="single" w:sz="8" w:space="0" w:color="000000"/>
              <w:bottom w:val="nil"/>
              <w:right w:val="single" w:sz="8" w:space="0" w:color="000000"/>
            </w:tcBorders>
          </w:tcPr>
          <w:p>
            <w:pPr>
              <w:pStyle w:val="TableParagraph"/>
              <w:spacing w:line="268" w:lineRule="exact"/>
              <w:ind w:left="28"/>
              <w:jc w:val="left"/>
              <w:rPr>
                <w:sz w:val="22"/>
              </w:rPr>
            </w:pPr>
            <w:r>
              <w:rPr>
                <w:sz w:val="22"/>
              </w:rPr>
              <w:t>PROFR. ASOCIADO "B"  TT</w:t>
            </w:r>
          </w:p>
        </w:tc>
        <w:tc>
          <w:tcPr>
            <w:tcW w:w="1289" w:type="dxa"/>
            <w:tcBorders>
              <w:top w:val="single" w:sz="8" w:space="0" w:color="000000"/>
              <w:left w:val="single" w:sz="8" w:space="0" w:color="000000"/>
              <w:bottom w:val="nil"/>
              <w:right w:val="single" w:sz="8" w:space="0" w:color="000000"/>
            </w:tcBorders>
          </w:tcPr>
          <w:p>
            <w:pPr>
              <w:pStyle w:val="TableParagraph"/>
              <w:spacing w:line="268" w:lineRule="exact"/>
              <w:ind w:left="509" w:right="495"/>
              <w:jc w:val="center"/>
              <w:rPr>
                <w:sz w:val="22"/>
              </w:rPr>
            </w:pPr>
            <w:r>
              <w:rPr>
                <w:sz w:val="22"/>
              </w:rPr>
              <w:t>27</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2"/>
              <w:rPr>
                <w:sz w:val="22"/>
              </w:rPr>
            </w:pPr>
            <w:r>
              <w:rPr>
                <w:sz w:val="22"/>
              </w:rPr>
              <w:t>10,932.17</w:t>
            </w:r>
          </w:p>
        </w:tc>
        <w:tc>
          <w:tcPr>
            <w:tcW w:w="1774" w:type="dxa"/>
            <w:tcBorders>
              <w:top w:val="single" w:sz="8" w:space="0" w:color="000000"/>
              <w:left w:val="single" w:sz="8" w:space="0" w:color="000000"/>
              <w:bottom w:val="nil"/>
              <w:right w:val="single" w:sz="8" w:space="0" w:color="000000"/>
            </w:tcBorders>
          </w:tcPr>
          <w:p>
            <w:pPr>
              <w:pStyle w:val="TableParagraph"/>
              <w:spacing w:line="268" w:lineRule="exact"/>
              <w:ind w:right="32"/>
              <w:rPr>
                <w:sz w:val="22"/>
              </w:rPr>
            </w:pPr>
            <w:r>
              <w:rPr>
                <w:sz w:val="22"/>
              </w:rPr>
              <w:t>13,146.28</w:t>
            </w:r>
          </w:p>
        </w:tc>
      </w:tr>
      <w:tr>
        <w:trPr>
          <w:trHeight w:val="290" w:hRule="exact"/>
        </w:trPr>
        <w:tc>
          <w:tcPr>
            <w:tcW w:w="1644" w:type="dxa"/>
            <w:tcBorders>
              <w:top w:val="nil"/>
              <w:left w:val="single" w:sz="8" w:space="0" w:color="000000"/>
              <w:bottom w:val="nil"/>
              <w:right w:val="single" w:sz="8" w:space="0" w:color="000000"/>
            </w:tcBorders>
          </w:tcPr>
          <w:p>
            <w:pPr>
              <w:pStyle w:val="TableParagraph"/>
              <w:spacing w:line="259" w:lineRule="exact"/>
              <w:ind w:left="28"/>
              <w:jc w:val="left"/>
              <w:rPr>
                <w:sz w:val="22"/>
              </w:rPr>
            </w:pPr>
            <w:r>
              <w:rPr>
                <w:sz w:val="22"/>
              </w:rPr>
              <w:t>EH4825</w:t>
            </w:r>
          </w:p>
        </w:tc>
        <w:tc>
          <w:tcPr>
            <w:tcW w:w="4543" w:type="dxa"/>
            <w:tcBorders>
              <w:top w:val="nil"/>
              <w:left w:val="single" w:sz="8" w:space="0" w:color="000000"/>
              <w:bottom w:val="nil"/>
              <w:right w:val="single" w:sz="8" w:space="0" w:color="000000"/>
            </w:tcBorders>
          </w:tcPr>
          <w:p>
            <w:pPr>
              <w:pStyle w:val="TableParagraph"/>
              <w:spacing w:line="259" w:lineRule="exact"/>
              <w:ind w:left="28"/>
              <w:jc w:val="left"/>
              <w:rPr>
                <w:sz w:val="22"/>
              </w:rPr>
            </w:pPr>
            <w:r>
              <w:rPr>
                <w:sz w:val="22"/>
              </w:rPr>
              <w:t>PROFR. ASOCIADO "B"  TC</w:t>
            </w:r>
          </w:p>
        </w:tc>
        <w:tc>
          <w:tcPr>
            <w:tcW w:w="1289" w:type="dxa"/>
            <w:tcBorders>
              <w:top w:val="nil"/>
              <w:left w:val="single" w:sz="8" w:space="0" w:color="000000"/>
              <w:bottom w:val="nil"/>
              <w:right w:val="single" w:sz="8" w:space="0" w:color="000000"/>
            </w:tcBorders>
          </w:tcPr>
          <w:p>
            <w:pPr>
              <w:pStyle w:val="TableParagraph"/>
              <w:spacing w:line="259" w:lineRule="exact"/>
              <w:ind w:left="18"/>
              <w:jc w:val="center"/>
              <w:rPr>
                <w:sz w:val="22"/>
              </w:rPr>
            </w:pPr>
            <w:r>
              <w:rPr>
                <w:w w:val="100"/>
                <w:sz w:val="22"/>
              </w:rPr>
              <w:t>0</w:t>
            </w:r>
          </w:p>
        </w:tc>
        <w:tc>
          <w:tcPr>
            <w:tcW w:w="1774" w:type="dxa"/>
            <w:tcBorders>
              <w:top w:val="nil"/>
              <w:left w:val="single" w:sz="8" w:space="0" w:color="000000"/>
              <w:bottom w:val="nil"/>
              <w:right w:val="single" w:sz="8" w:space="0" w:color="000000"/>
            </w:tcBorders>
          </w:tcPr>
          <w:p>
            <w:pPr>
              <w:pStyle w:val="TableParagraph"/>
              <w:spacing w:line="259" w:lineRule="exact"/>
              <w:ind w:right="32"/>
              <w:rPr>
                <w:sz w:val="22"/>
              </w:rPr>
            </w:pPr>
            <w:r>
              <w:rPr>
                <w:sz w:val="22"/>
              </w:rPr>
              <w:t>14,576.19</w:t>
            </w:r>
          </w:p>
        </w:tc>
        <w:tc>
          <w:tcPr>
            <w:tcW w:w="1774" w:type="dxa"/>
            <w:tcBorders>
              <w:top w:val="nil"/>
              <w:left w:val="single" w:sz="8" w:space="0" w:color="000000"/>
              <w:bottom w:val="nil"/>
              <w:right w:val="single" w:sz="8" w:space="0" w:color="000000"/>
            </w:tcBorders>
          </w:tcPr>
          <w:p>
            <w:pPr>
              <w:pStyle w:val="TableParagraph"/>
              <w:spacing w:line="259" w:lineRule="exact"/>
              <w:ind w:right="32"/>
              <w:rPr>
                <w:sz w:val="22"/>
              </w:rPr>
            </w:pPr>
            <w:r>
              <w:rPr>
                <w:sz w:val="22"/>
              </w:rPr>
              <w:t>17,528.32</w:t>
            </w:r>
          </w:p>
        </w:tc>
      </w:tr>
      <w:tr>
        <w:trPr>
          <w:trHeight w:val="273" w:hRule="exact"/>
        </w:trPr>
        <w:tc>
          <w:tcPr>
            <w:tcW w:w="1644" w:type="dxa"/>
            <w:tcBorders>
              <w:top w:val="nil"/>
              <w:left w:val="single" w:sz="8" w:space="0" w:color="000000"/>
              <w:bottom w:val="single" w:sz="8" w:space="0" w:color="000000"/>
              <w:right w:val="single" w:sz="8" w:space="0" w:color="000000"/>
            </w:tcBorders>
          </w:tcPr>
          <w:p>
            <w:pPr>
              <w:pStyle w:val="TableParagraph"/>
              <w:spacing w:line="259" w:lineRule="exact"/>
              <w:ind w:left="28"/>
              <w:jc w:val="left"/>
              <w:rPr>
                <w:sz w:val="22"/>
              </w:rPr>
            </w:pPr>
            <w:r>
              <w:rPr>
                <w:sz w:val="22"/>
              </w:rPr>
              <w:t>EH4661</w:t>
            </w:r>
          </w:p>
        </w:tc>
        <w:tc>
          <w:tcPr>
            <w:tcW w:w="4543" w:type="dxa"/>
            <w:tcBorders>
              <w:top w:val="nil"/>
              <w:left w:val="single" w:sz="8" w:space="0" w:color="000000"/>
              <w:bottom w:val="single" w:sz="8" w:space="0" w:color="000000"/>
              <w:right w:val="single" w:sz="8" w:space="0" w:color="000000"/>
            </w:tcBorders>
          </w:tcPr>
          <w:p>
            <w:pPr>
              <w:pStyle w:val="TableParagraph"/>
              <w:spacing w:line="259" w:lineRule="exact"/>
              <w:ind w:left="28"/>
              <w:jc w:val="left"/>
              <w:rPr>
                <w:sz w:val="22"/>
              </w:rPr>
            </w:pPr>
            <w:r>
              <w:rPr>
                <w:sz w:val="22"/>
              </w:rPr>
              <w:t>PROFR. ASOCIADO "C"  MT</w:t>
            </w:r>
          </w:p>
        </w:tc>
        <w:tc>
          <w:tcPr>
            <w:tcW w:w="1289" w:type="dxa"/>
            <w:tcBorders>
              <w:top w:val="nil"/>
              <w:left w:val="single" w:sz="8" w:space="0" w:color="000000"/>
              <w:bottom w:val="single" w:sz="8" w:space="0" w:color="000000"/>
              <w:right w:val="single" w:sz="8" w:space="0" w:color="000000"/>
            </w:tcBorders>
          </w:tcPr>
          <w:p>
            <w:pPr>
              <w:pStyle w:val="TableParagraph"/>
              <w:spacing w:line="259" w:lineRule="exact"/>
              <w:ind w:left="18"/>
              <w:jc w:val="center"/>
              <w:rPr>
                <w:sz w:val="22"/>
              </w:rPr>
            </w:pPr>
            <w:r>
              <w:rPr>
                <w:w w:val="100"/>
                <w:sz w:val="22"/>
              </w:rPr>
              <w:t>2</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1"/>
              <w:rPr>
                <w:sz w:val="22"/>
              </w:rPr>
            </w:pPr>
            <w:r>
              <w:rPr>
                <w:sz w:val="22"/>
              </w:rPr>
              <w:t>8,199.10</w:t>
            </w:r>
          </w:p>
        </w:tc>
        <w:tc>
          <w:tcPr>
            <w:tcW w:w="1774" w:type="dxa"/>
            <w:tcBorders>
              <w:top w:val="nil"/>
              <w:left w:val="single" w:sz="8" w:space="0" w:color="000000"/>
              <w:bottom w:val="single" w:sz="8" w:space="0" w:color="000000"/>
              <w:right w:val="single" w:sz="8" w:space="0" w:color="000000"/>
            </w:tcBorders>
          </w:tcPr>
          <w:p>
            <w:pPr>
              <w:pStyle w:val="TableParagraph"/>
              <w:spacing w:line="259" w:lineRule="exact"/>
              <w:ind w:right="31"/>
              <w:rPr>
                <w:sz w:val="22"/>
              </w:rPr>
            </w:pPr>
            <w:r>
              <w:rPr>
                <w:sz w:val="22"/>
              </w:rPr>
              <w:t>9,861.98</w:t>
            </w:r>
          </w:p>
        </w:tc>
      </w:tr>
      <w:tr>
        <w:trPr>
          <w:trHeight w:val="290" w:hRule="exact"/>
        </w:trPr>
        <w:tc>
          <w:tcPr>
            <w:tcW w:w="164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jc w:val="left"/>
              <w:rPr>
                <w:sz w:val="22"/>
              </w:rPr>
            </w:pPr>
            <w:r>
              <w:rPr>
                <w:sz w:val="22"/>
              </w:rPr>
              <w:t>EH4761</w:t>
            </w:r>
          </w:p>
        </w:tc>
        <w:tc>
          <w:tcPr>
            <w:tcW w:w="4543" w:type="dxa"/>
            <w:tcBorders>
              <w:top w:val="single" w:sz="8" w:space="0" w:color="000000"/>
              <w:left w:val="single" w:sz="8" w:space="0" w:color="000000"/>
              <w:bottom w:val="nil"/>
              <w:right w:val="single" w:sz="8" w:space="0" w:color="000000"/>
            </w:tcBorders>
          </w:tcPr>
          <w:p>
            <w:pPr>
              <w:pStyle w:val="TableParagraph"/>
              <w:spacing w:line="268" w:lineRule="exact"/>
              <w:ind w:left="28"/>
              <w:jc w:val="left"/>
              <w:rPr>
                <w:sz w:val="22"/>
              </w:rPr>
            </w:pPr>
            <w:r>
              <w:rPr>
                <w:sz w:val="22"/>
              </w:rPr>
              <w:t>PROFR. ASOCIADO "C"  TT</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509" w:right="495"/>
              <w:jc w:val="center"/>
              <w:rPr>
                <w:sz w:val="22"/>
              </w:rPr>
            </w:pPr>
            <w:r>
              <w:rPr>
                <w:sz w:val="22"/>
              </w:rPr>
              <w:t>13</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12,298.60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14,792.92</w:t>
            </w:r>
          </w:p>
        </w:tc>
      </w:tr>
    </w:tbl>
    <w:p>
      <w:pPr>
        <w:spacing w:after="0" w:line="268" w:lineRule="exact"/>
        <w:rPr>
          <w:sz w:val="22"/>
        </w:rPr>
        <w:sectPr>
          <w:pgSz w:w="15840" w:h="12240" w:orient="landscape"/>
          <w:pgMar w:header="1999" w:footer="501" w:top="2900" w:bottom="700" w:left="2240" w:right="1340"/>
        </w:sectPr>
      </w:pPr>
    </w:p>
    <w:p>
      <w:pPr>
        <w:pStyle w:val="BodyText"/>
        <w:spacing w:before="7"/>
        <w:rPr>
          <w:rFonts w:ascii="Times New Roman"/>
          <w:sz w:val="24"/>
        </w:rPr>
      </w:pPr>
      <w:r>
        <w:rPr/>
        <w:pict>
          <v:line style="position:absolute;mso-position-horizontal-relative:page;mso-position-vertical-relative:page;z-index:-604768" from="493.679993pt,196.320007pt" to="493.679993pt,203.040007pt" stroked="true" strokeweight=".96pt" strokecolor="#000000">
            <w10:wrap type="none"/>
          </v:line>
        </w:pict>
      </w:r>
      <w:r>
        <w:rPr/>
        <w:pict>
          <v:line style="position:absolute;mso-position-horizontal-relative:page;mso-position-vertical-relative:page;z-index:-604744" from="582.359985pt,196.320007pt" to="582.359985pt,203.040007pt" stroked="true" strokeweight=".96pt" strokecolor="#000000">
            <w10:wrap type="none"/>
          </v:line>
        </w:pict>
      </w:r>
      <w:r>
        <w:rPr/>
        <w:pict>
          <v:shape style="position:absolute;margin-left:670.559998pt;margin-top:197.759995pt;width:1pt;height:3.85pt;mso-position-horizontal-relative:page;mso-position-vertical-relative:page;z-index:-604720" coordorigin="13411,3955" coordsize="20,77" path="m13411,3955l13430,3955m13411,4032l13430,4032e" filled="false" stroked="true" strokeweight="2.88pt" strokecolor="#000000">
            <v:path arrowok="t"/>
            <w10:wrap type="none"/>
          </v:shape>
        </w:pict>
      </w:r>
    </w:p>
    <w:tbl>
      <w:tblPr>
        <w:tblW w:w="0" w:type="auto"/>
        <w:jc w:val="left"/>
        <w:tblInd w:w="118"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644"/>
        <w:gridCol w:w="4543"/>
        <w:gridCol w:w="1289"/>
        <w:gridCol w:w="1774"/>
        <w:gridCol w:w="1774"/>
      </w:tblGrid>
      <w:tr>
        <w:trPr>
          <w:trHeight w:val="616" w:hRule="exact"/>
        </w:trPr>
        <w:tc>
          <w:tcPr>
            <w:tcW w:w="1644" w:type="dxa"/>
            <w:tcBorders>
              <w:right w:val="nil"/>
            </w:tcBorders>
            <w:shd w:val="clear" w:color="auto" w:fill="339A65"/>
          </w:tcPr>
          <w:p>
            <w:pPr>
              <w:pStyle w:val="TableParagraph"/>
              <w:spacing w:before="136"/>
              <w:ind w:left="567" w:right="568"/>
              <w:jc w:val="center"/>
              <w:rPr>
                <w:b/>
                <w:sz w:val="20"/>
              </w:rPr>
            </w:pPr>
            <w:r>
              <w:rPr>
                <w:b/>
                <w:color w:val="FFFFFF"/>
                <w:sz w:val="20"/>
              </w:rPr>
              <w:t>Clave</w:t>
            </w:r>
          </w:p>
        </w:tc>
        <w:tc>
          <w:tcPr>
            <w:tcW w:w="4543" w:type="dxa"/>
            <w:tcBorders>
              <w:left w:val="nil"/>
              <w:right w:val="nil"/>
            </w:tcBorders>
            <w:shd w:val="clear" w:color="auto" w:fill="339A65"/>
          </w:tcPr>
          <w:p>
            <w:pPr>
              <w:pStyle w:val="TableParagraph"/>
              <w:spacing w:before="136"/>
              <w:ind w:left="1669" w:right="1654"/>
              <w:jc w:val="center"/>
              <w:rPr>
                <w:b/>
                <w:sz w:val="20"/>
              </w:rPr>
            </w:pPr>
            <w:r>
              <w:rPr>
                <w:b/>
                <w:color w:val="FFFFFF"/>
                <w:sz w:val="20"/>
              </w:rPr>
              <w:t>Plaza / Puesto</w:t>
            </w:r>
          </w:p>
        </w:tc>
        <w:tc>
          <w:tcPr>
            <w:tcW w:w="1289" w:type="dxa"/>
            <w:tcBorders>
              <w:left w:val="nil"/>
              <w:right w:val="nil"/>
            </w:tcBorders>
            <w:shd w:val="clear" w:color="auto" w:fill="339A65"/>
          </w:tcPr>
          <w:p>
            <w:pPr>
              <w:pStyle w:val="TableParagraph"/>
              <w:spacing w:line="256" w:lineRule="auto" w:before="6"/>
              <w:ind w:left="398" w:hanging="216"/>
              <w:jc w:val="left"/>
              <w:rPr>
                <w:b/>
                <w:sz w:val="20"/>
              </w:rPr>
            </w:pPr>
            <w:r>
              <w:rPr>
                <w:b/>
                <w:color w:val="FFFFFF"/>
                <w:sz w:val="20"/>
              </w:rPr>
              <w:t>Número de Plazas</w:t>
            </w:r>
          </w:p>
        </w:tc>
        <w:tc>
          <w:tcPr>
            <w:tcW w:w="3547" w:type="dxa"/>
            <w:gridSpan w:val="2"/>
            <w:tcBorders>
              <w:left w:val="nil"/>
            </w:tcBorders>
            <w:shd w:val="clear" w:color="auto" w:fill="339A65"/>
          </w:tcPr>
          <w:p>
            <w:pPr>
              <w:pStyle w:val="TableParagraph"/>
              <w:tabs>
                <w:tab w:pos="2433" w:val="left" w:leader="none"/>
              </w:tabs>
              <w:spacing w:line="302" w:lineRule="auto"/>
              <w:ind w:left="782" w:right="621" w:hanging="109"/>
              <w:jc w:val="left"/>
              <w:rPr>
                <w:b/>
                <w:sz w:val="20"/>
              </w:rPr>
            </w:pPr>
            <w:r>
              <w:rPr>
                <w:b/>
                <w:color w:val="FFFFFF"/>
                <w:sz w:val="20"/>
              </w:rPr>
              <w:t>Rango de Remuneraciones De</w:t>
              <w:tab/>
              <w:t>Hasta</w:t>
            </w:r>
          </w:p>
        </w:tc>
      </w:tr>
      <w:tr>
        <w:trPr>
          <w:trHeight w:val="274" w:hRule="exact"/>
        </w:trPr>
        <w:tc>
          <w:tcPr>
            <w:tcW w:w="1644" w:type="dxa"/>
            <w:tcBorders>
              <w:left w:val="nil"/>
              <w:bottom w:val="dotted" w:sz="8" w:space="0" w:color="000000"/>
              <w:right w:val="single" w:sz="8" w:space="0" w:color="000000"/>
            </w:tcBorders>
          </w:tcPr>
          <w:p>
            <w:pPr>
              <w:pStyle w:val="TableParagraph"/>
              <w:spacing w:line="256" w:lineRule="exact"/>
              <w:ind w:left="38"/>
              <w:jc w:val="left"/>
              <w:rPr>
                <w:sz w:val="22"/>
              </w:rPr>
            </w:pPr>
            <w:r>
              <w:rPr>
                <w:sz w:val="22"/>
              </w:rPr>
              <w:t>EH4861</w:t>
            </w:r>
          </w:p>
        </w:tc>
        <w:tc>
          <w:tcPr>
            <w:tcW w:w="4543" w:type="dxa"/>
            <w:tcBorders>
              <w:left w:val="single" w:sz="8" w:space="0" w:color="000000"/>
              <w:bottom w:val="dotted" w:sz="8" w:space="0" w:color="000000"/>
              <w:right w:val="single" w:sz="8" w:space="0" w:color="000000"/>
            </w:tcBorders>
          </w:tcPr>
          <w:p>
            <w:pPr>
              <w:pStyle w:val="TableParagraph"/>
              <w:spacing w:line="256" w:lineRule="exact"/>
              <w:ind w:left="28"/>
              <w:jc w:val="left"/>
              <w:rPr>
                <w:sz w:val="22"/>
              </w:rPr>
            </w:pPr>
            <w:r>
              <w:rPr>
                <w:sz w:val="22"/>
              </w:rPr>
              <w:t>PROFR. ASOCIADO "C"  TC</w:t>
            </w:r>
          </w:p>
        </w:tc>
        <w:tc>
          <w:tcPr>
            <w:tcW w:w="1289" w:type="dxa"/>
            <w:tcBorders>
              <w:left w:val="single" w:sz="8" w:space="0" w:color="000000"/>
              <w:bottom w:val="dotted" w:sz="8" w:space="0" w:color="000000"/>
              <w:right w:val="nil"/>
            </w:tcBorders>
          </w:tcPr>
          <w:p>
            <w:pPr>
              <w:pStyle w:val="TableParagraph"/>
              <w:spacing w:line="256" w:lineRule="exact"/>
              <w:ind w:left="8"/>
              <w:jc w:val="center"/>
              <w:rPr>
                <w:sz w:val="22"/>
              </w:rPr>
            </w:pPr>
            <w:r>
              <w:rPr>
                <w:w w:val="100"/>
                <w:sz w:val="22"/>
              </w:rPr>
              <w:t>0</w:t>
            </w:r>
          </w:p>
        </w:tc>
        <w:tc>
          <w:tcPr>
            <w:tcW w:w="1774" w:type="dxa"/>
            <w:tcBorders>
              <w:left w:val="nil"/>
              <w:bottom w:val="dotted" w:sz="8" w:space="0" w:color="000000"/>
              <w:right w:val="nil"/>
            </w:tcBorders>
          </w:tcPr>
          <w:p>
            <w:pPr>
              <w:pStyle w:val="TableParagraph"/>
              <w:spacing w:line="256" w:lineRule="exact"/>
              <w:ind w:right="41"/>
              <w:rPr>
                <w:sz w:val="22"/>
              </w:rPr>
            </w:pPr>
            <w:r>
              <w:rPr>
                <w:sz w:val="22"/>
              </w:rPr>
              <w:t>16,398.15</w:t>
            </w:r>
          </w:p>
        </w:tc>
        <w:tc>
          <w:tcPr>
            <w:tcW w:w="1774" w:type="dxa"/>
            <w:tcBorders>
              <w:left w:val="nil"/>
              <w:bottom w:val="dotted" w:sz="8" w:space="0" w:color="000000"/>
              <w:right w:val="nil"/>
            </w:tcBorders>
          </w:tcPr>
          <w:p>
            <w:pPr>
              <w:pStyle w:val="TableParagraph"/>
              <w:spacing w:line="256" w:lineRule="exact"/>
              <w:ind w:right="41"/>
              <w:rPr>
                <w:sz w:val="22"/>
              </w:rPr>
            </w:pPr>
            <w:r>
              <w:rPr>
                <w:sz w:val="22"/>
              </w:rPr>
              <w:t>19,723.86</w:t>
            </w:r>
          </w:p>
        </w:tc>
      </w:tr>
      <w:tr>
        <w:trPr>
          <w:trHeight w:val="307" w:hRule="exact"/>
        </w:trPr>
        <w:tc>
          <w:tcPr>
            <w:tcW w:w="1644" w:type="dxa"/>
            <w:tcBorders>
              <w:top w:val="dotted" w:sz="8" w:space="0" w:color="000000"/>
              <w:left w:val="single" w:sz="8" w:space="0" w:color="000000"/>
              <w:bottom w:val="dotted" w:sz="8" w:space="0" w:color="000000"/>
              <w:right w:val="single" w:sz="8" w:space="0" w:color="000000"/>
            </w:tcBorders>
          </w:tcPr>
          <w:p>
            <w:pPr>
              <w:pStyle w:val="TableParagraph"/>
              <w:spacing w:before="13"/>
              <w:ind w:left="28"/>
              <w:jc w:val="left"/>
              <w:rPr>
                <w:sz w:val="22"/>
              </w:rPr>
            </w:pPr>
            <w:r>
              <w:rPr>
                <w:sz w:val="22"/>
              </w:rPr>
              <w:t>EH4627</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before="13"/>
              <w:ind w:left="28"/>
              <w:jc w:val="left"/>
              <w:rPr>
                <w:sz w:val="22"/>
              </w:rPr>
            </w:pPr>
            <w:r>
              <w:rPr>
                <w:sz w:val="22"/>
              </w:rPr>
              <w:t>PROFR. TITULAR "A"  MT</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3"/>
              <w:ind w:left="509" w:right="495"/>
              <w:jc w:val="center"/>
              <w:rPr>
                <w:sz w:val="22"/>
              </w:rPr>
            </w:pPr>
            <w:r>
              <w:rPr>
                <w:sz w:val="22"/>
              </w:rPr>
              <w:t>11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13"/>
              <w:ind w:right="31"/>
              <w:rPr>
                <w:sz w:val="22"/>
              </w:rPr>
            </w:pPr>
            <w:r>
              <w:rPr>
                <w:sz w:val="22"/>
              </w:rPr>
              <w:t>9,462.50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13"/>
              <w:ind w:right="32"/>
              <w:rPr>
                <w:sz w:val="22"/>
              </w:rPr>
            </w:pPr>
            <w:r>
              <w:rPr>
                <w:sz w:val="22"/>
              </w:rPr>
              <w:t>11,378.19</w:t>
            </w:r>
          </w:p>
        </w:tc>
      </w:tr>
      <w:tr>
        <w:trPr>
          <w:trHeight w:val="288" w:hRule="exact"/>
        </w:trPr>
        <w:tc>
          <w:tcPr>
            <w:tcW w:w="1644"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left="28"/>
              <w:jc w:val="left"/>
              <w:rPr>
                <w:sz w:val="22"/>
              </w:rPr>
            </w:pPr>
            <w:r>
              <w:rPr>
                <w:sz w:val="22"/>
              </w:rPr>
              <w:t>EH4727</w:t>
            </w:r>
          </w:p>
        </w:tc>
        <w:tc>
          <w:tcPr>
            <w:tcW w:w="4543"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left="28"/>
              <w:jc w:val="left"/>
              <w:rPr>
                <w:sz w:val="22"/>
              </w:rPr>
            </w:pPr>
            <w:r>
              <w:rPr>
                <w:sz w:val="22"/>
              </w:rPr>
              <w:t>PROFR. TITULAR "A" TT</w:t>
            </w:r>
          </w:p>
        </w:tc>
        <w:tc>
          <w:tcPr>
            <w:tcW w:w="1289"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left="509" w:right="495"/>
              <w:jc w:val="center"/>
              <w:rPr>
                <w:sz w:val="22"/>
              </w:rPr>
            </w:pPr>
            <w:r>
              <w:rPr>
                <w:sz w:val="22"/>
              </w:rPr>
              <w:t>10</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right="32"/>
              <w:rPr>
                <w:sz w:val="22"/>
              </w:rPr>
            </w:pPr>
            <w:r>
              <w:rPr>
                <w:sz w:val="22"/>
              </w:rPr>
              <w:t>14,193.72</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right="32"/>
              <w:rPr>
                <w:sz w:val="22"/>
              </w:rPr>
            </w:pPr>
            <w:r>
              <w:rPr>
                <w:sz w:val="22"/>
              </w:rPr>
              <w:t>17,067.36</w:t>
            </w:r>
          </w:p>
        </w:tc>
      </w:tr>
      <w:tr>
        <w:trPr>
          <w:trHeight w:val="290" w:hRule="exact"/>
        </w:trPr>
        <w:tc>
          <w:tcPr>
            <w:tcW w:w="164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jc w:val="left"/>
              <w:rPr>
                <w:sz w:val="22"/>
              </w:rPr>
            </w:pPr>
            <w:r>
              <w:rPr>
                <w:sz w:val="22"/>
              </w:rPr>
              <w:t>EH4827</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jc w:val="left"/>
              <w:rPr>
                <w:sz w:val="22"/>
              </w:rPr>
            </w:pPr>
            <w:r>
              <w:rPr>
                <w:sz w:val="22"/>
              </w:rPr>
              <w:t>PROFR. TITULAR "A" TC</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18"/>
              <w:jc w:val="center"/>
              <w:rPr>
                <w:sz w:val="22"/>
              </w:rPr>
            </w:pPr>
            <w:r>
              <w:rPr>
                <w:w w:val="100"/>
                <w:sz w:val="22"/>
              </w:rPr>
              <w:t>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18,924.99</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22,756.43</w:t>
            </w:r>
          </w:p>
        </w:tc>
      </w:tr>
      <w:tr>
        <w:trPr>
          <w:trHeight w:val="290" w:hRule="exact"/>
        </w:trPr>
        <w:tc>
          <w:tcPr>
            <w:tcW w:w="164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jc w:val="left"/>
              <w:rPr>
                <w:sz w:val="22"/>
              </w:rPr>
            </w:pPr>
            <w:r>
              <w:rPr>
                <w:sz w:val="22"/>
              </w:rPr>
              <w:t>EH4629</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jc w:val="left"/>
              <w:rPr>
                <w:sz w:val="22"/>
              </w:rPr>
            </w:pPr>
            <w:r>
              <w:rPr>
                <w:sz w:val="22"/>
              </w:rPr>
              <w:t>PROFR. TITULAR "B"  MT</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18"/>
              <w:jc w:val="center"/>
              <w:rPr>
                <w:sz w:val="22"/>
              </w:rPr>
            </w:pPr>
            <w:r>
              <w:rPr>
                <w:w w:val="100"/>
                <w:sz w:val="22"/>
              </w:rPr>
              <w:t>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11,184.73</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13,449.08</w:t>
            </w:r>
          </w:p>
        </w:tc>
      </w:tr>
      <w:tr>
        <w:trPr>
          <w:trHeight w:val="283" w:hRule="exact"/>
        </w:trPr>
        <w:tc>
          <w:tcPr>
            <w:tcW w:w="1644"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EH4729</w:t>
            </w:r>
          </w:p>
        </w:tc>
        <w:tc>
          <w:tcPr>
            <w:tcW w:w="4543"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PROFR. TITULAR "B" TT</w:t>
            </w:r>
          </w:p>
        </w:tc>
        <w:tc>
          <w:tcPr>
            <w:tcW w:w="1289"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0</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16,777.12</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20,173.65</w:t>
            </w:r>
          </w:p>
        </w:tc>
      </w:tr>
      <w:tr>
        <w:trPr>
          <w:trHeight w:val="307" w:hRule="exact"/>
        </w:trPr>
        <w:tc>
          <w:tcPr>
            <w:tcW w:w="1644" w:type="dxa"/>
            <w:tcBorders>
              <w:top w:val="dotted" w:sz="8" w:space="0" w:color="000000"/>
              <w:left w:val="single" w:sz="8" w:space="0" w:color="000000"/>
              <w:bottom w:val="dotted" w:sz="8" w:space="0" w:color="000000"/>
              <w:right w:val="single" w:sz="8" w:space="0" w:color="000000"/>
            </w:tcBorders>
          </w:tcPr>
          <w:p>
            <w:pPr>
              <w:pStyle w:val="TableParagraph"/>
              <w:spacing w:before="6"/>
              <w:ind w:left="28"/>
              <w:jc w:val="left"/>
              <w:rPr>
                <w:sz w:val="22"/>
              </w:rPr>
            </w:pPr>
            <w:r>
              <w:rPr>
                <w:sz w:val="22"/>
              </w:rPr>
              <w:t>EH4829</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before="6"/>
              <w:ind w:left="28"/>
              <w:jc w:val="left"/>
              <w:rPr>
                <w:sz w:val="22"/>
              </w:rPr>
            </w:pPr>
            <w:r>
              <w:rPr>
                <w:sz w:val="22"/>
              </w:rPr>
              <w:t>PROFR. TITULAR "B" TC</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6"/>
              <w:ind w:left="18"/>
              <w:jc w:val="center"/>
              <w:rPr>
                <w:sz w:val="22"/>
              </w:rPr>
            </w:pPr>
            <w:r>
              <w:rPr>
                <w:w w:val="100"/>
                <w:sz w:val="22"/>
              </w:rPr>
              <w:t>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6"/>
              <w:ind w:right="32"/>
              <w:rPr>
                <w:sz w:val="22"/>
              </w:rPr>
            </w:pPr>
            <w:r>
              <w:rPr>
                <w:sz w:val="22"/>
              </w:rPr>
              <w:t>22,369.45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6"/>
              <w:ind w:right="32"/>
              <w:rPr>
                <w:sz w:val="22"/>
              </w:rPr>
            </w:pPr>
            <w:r>
              <w:rPr>
                <w:sz w:val="22"/>
              </w:rPr>
              <w:t>26,898.22</w:t>
            </w:r>
          </w:p>
        </w:tc>
      </w:tr>
      <w:tr>
        <w:trPr>
          <w:trHeight w:val="281" w:hRule="exact"/>
        </w:trPr>
        <w:tc>
          <w:tcPr>
            <w:tcW w:w="1644"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ind w:left="28"/>
              <w:jc w:val="left"/>
              <w:rPr>
                <w:sz w:val="22"/>
              </w:rPr>
            </w:pPr>
            <w:r>
              <w:rPr>
                <w:sz w:val="22"/>
              </w:rPr>
              <w:t>EH4663</w:t>
            </w:r>
          </w:p>
        </w:tc>
        <w:tc>
          <w:tcPr>
            <w:tcW w:w="4543"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ind w:left="28"/>
              <w:jc w:val="left"/>
              <w:rPr>
                <w:sz w:val="22"/>
              </w:rPr>
            </w:pPr>
            <w:r>
              <w:rPr>
                <w:sz w:val="22"/>
              </w:rPr>
              <w:t>PROFR. TITULAR "C"  MT</w:t>
            </w:r>
          </w:p>
        </w:tc>
        <w:tc>
          <w:tcPr>
            <w:tcW w:w="1289"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ind w:left="18"/>
              <w:jc w:val="center"/>
              <w:rPr>
                <w:sz w:val="22"/>
              </w:rPr>
            </w:pPr>
            <w:r>
              <w:rPr>
                <w:w w:val="100"/>
                <w:sz w:val="22"/>
              </w:rPr>
              <w:t>0</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ind w:right="32"/>
              <w:rPr>
                <w:sz w:val="22"/>
              </w:rPr>
            </w:pPr>
            <w:r>
              <w:rPr>
                <w:sz w:val="22"/>
              </w:rPr>
              <w:t>13,221.50</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58" w:lineRule="exact"/>
              <w:ind w:right="32"/>
              <w:rPr>
                <w:sz w:val="22"/>
              </w:rPr>
            </w:pPr>
            <w:r>
              <w:rPr>
                <w:sz w:val="22"/>
              </w:rPr>
              <w:t>15,900.34</w:t>
            </w:r>
          </w:p>
        </w:tc>
      </w:tr>
      <w:tr>
        <w:trPr>
          <w:trHeight w:val="290" w:hRule="exact"/>
        </w:trPr>
        <w:tc>
          <w:tcPr>
            <w:tcW w:w="164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jc w:val="left"/>
              <w:rPr>
                <w:sz w:val="22"/>
              </w:rPr>
            </w:pPr>
            <w:r>
              <w:rPr>
                <w:sz w:val="22"/>
              </w:rPr>
              <w:t>EH4763</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28"/>
              <w:jc w:val="left"/>
              <w:rPr>
                <w:sz w:val="22"/>
              </w:rPr>
            </w:pPr>
            <w:r>
              <w:rPr>
                <w:sz w:val="22"/>
              </w:rPr>
              <w:t>PROFR. TITULAR "C" TT</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left="18"/>
              <w:jc w:val="center"/>
              <w:rPr>
                <w:sz w:val="22"/>
              </w:rPr>
            </w:pPr>
            <w:r>
              <w:rPr>
                <w:w w:val="100"/>
                <w:sz w:val="22"/>
              </w:rPr>
              <w:t>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19,832.22</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8" w:lineRule="exact"/>
              <w:ind w:right="32"/>
              <w:rPr>
                <w:sz w:val="22"/>
              </w:rPr>
            </w:pPr>
            <w:r>
              <w:rPr>
                <w:sz w:val="22"/>
              </w:rPr>
              <w:t>23,850.45</w:t>
            </w:r>
          </w:p>
        </w:tc>
      </w:tr>
      <w:tr>
        <w:trPr>
          <w:trHeight w:val="274" w:hRule="exact"/>
        </w:trPr>
        <w:tc>
          <w:tcPr>
            <w:tcW w:w="1644"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EH4863</w:t>
            </w:r>
          </w:p>
        </w:tc>
        <w:tc>
          <w:tcPr>
            <w:tcW w:w="4543"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PROFR. TITULAR "C" TC</w:t>
            </w:r>
          </w:p>
        </w:tc>
        <w:tc>
          <w:tcPr>
            <w:tcW w:w="1289"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0</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26,442.95</w:t>
            </w:r>
          </w:p>
        </w:tc>
        <w:tc>
          <w:tcPr>
            <w:tcW w:w="1774" w:type="dxa"/>
            <w:tcBorders>
              <w:top w:val="single"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31,800.62</w:t>
            </w:r>
          </w:p>
        </w:tc>
      </w:tr>
      <w:tr>
        <w:trPr>
          <w:trHeight w:val="307" w:hRule="exact"/>
        </w:trPr>
        <w:tc>
          <w:tcPr>
            <w:tcW w:w="1644" w:type="dxa"/>
            <w:tcBorders>
              <w:top w:val="dotted" w:sz="8" w:space="0" w:color="000000"/>
              <w:left w:val="single" w:sz="8" w:space="0" w:color="000000"/>
              <w:bottom w:val="dotted" w:sz="8" w:space="0" w:color="000000"/>
              <w:right w:val="single" w:sz="8" w:space="0" w:color="000000"/>
            </w:tcBorders>
          </w:tcPr>
          <w:p>
            <w:pPr>
              <w:pStyle w:val="TableParagraph"/>
              <w:spacing w:before="15"/>
              <w:ind w:left="28"/>
              <w:jc w:val="left"/>
              <w:rPr>
                <w:sz w:val="22"/>
              </w:rPr>
            </w:pPr>
            <w:r>
              <w:rPr>
                <w:sz w:val="22"/>
              </w:rPr>
              <w:t>SC0054</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before="15"/>
              <w:ind w:left="28"/>
              <w:jc w:val="left"/>
              <w:rPr>
                <w:sz w:val="22"/>
              </w:rPr>
            </w:pPr>
            <w:r>
              <w:rPr>
                <w:sz w:val="22"/>
              </w:rPr>
              <w:t>LIDER DE PROYECTO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5"/>
              <w:ind w:left="18"/>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15"/>
              <w:ind w:right="32"/>
              <w:rPr>
                <w:sz w:val="22"/>
              </w:rPr>
            </w:pPr>
            <w:r>
              <w:rPr>
                <w:sz w:val="22"/>
              </w:rPr>
              <w:t>19,836.00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15"/>
              <w:ind w:right="32"/>
              <w:rPr>
                <w:sz w:val="22"/>
              </w:rPr>
            </w:pPr>
            <w:r>
              <w:rPr>
                <w:sz w:val="22"/>
              </w:rPr>
              <w:t>19,836.00</w:t>
            </w:r>
          </w:p>
        </w:tc>
      </w:tr>
      <w:tr>
        <w:trPr>
          <w:trHeight w:val="307" w:hRule="exact"/>
        </w:trPr>
        <w:tc>
          <w:tcPr>
            <w:tcW w:w="164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SCO186</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COORDINADOR OPERATIVO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22,924.00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22,924.00</w:t>
            </w:r>
          </w:p>
        </w:tc>
      </w:tr>
      <w:tr>
        <w:trPr>
          <w:trHeight w:val="274" w:hRule="exact"/>
        </w:trPr>
        <w:tc>
          <w:tcPr>
            <w:tcW w:w="1644"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ind w:left="28"/>
              <w:jc w:val="left"/>
              <w:rPr>
                <w:sz w:val="22"/>
              </w:rPr>
            </w:pPr>
            <w:r>
              <w:rPr>
                <w:sz w:val="22"/>
              </w:rPr>
              <w:t>SC0044</w:t>
            </w:r>
          </w:p>
        </w:tc>
        <w:tc>
          <w:tcPr>
            <w:tcW w:w="4543"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ind w:left="28"/>
              <w:jc w:val="left"/>
              <w:rPr>
                <w:sz w:val="22"/>
              </w:rPr>
            </w:pPr>
            <w:r>
              <w:rPr>
                <w:sz w:val="22"/>
              </w:rPr>
              <w:t>SECRETARIO PARTICULAR</w:t>
            </w:r>
          </w:p>
        </w:tc>
        <w:tc>
          <w:tcPr>
            <w:tcW w:w="1289"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ind w:left="18"/>
              <w:jc w:val="center"/>
              <w:rPr>
                <w:sz w:val="22"/>
              </w:rPr>
            </w:pPr>
            <w:r>
              <w:rPr>
                <w:w w:val="100"/>
                <w:sz w:val="22"/>
              </w:rPr>
              <w:t>1</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ind w:right="32"/>
              <w:rPr>
                <w:sz w:val="22"/>
              </w:rPr>
            </w:pPr>
            <w:r>
              <w:rPr>
                <w:sz w:val="22"/>
              </w:rPr>
              <w:t>22,924.00</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51" w:lineRule="exact"/>
              <w:ind w:right="31"/>
              <w:rPr>
                <w:sz w:val="22"/>
              </w:rPr>
            </w:pPr>
            <w:r>
              <w:rPr>
                <w:sz w:val="22"/>
              </w:rPr>
              <w:t>22,924.00</w:t>
            </w:r>
          </w:p>
        </w:tc>
      </w:tr>
      <w:tr>
        <w:trPr>
          <w:trHeight w:val="290" w:hRule="exact"/>
        </w:trPr>
        <w:tc>
          <w:tcPr>
            <w:tcW w:w="164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28"/>
              <w:jc w:val="left"/>
              <w:rPr>
                <w:sz w:val="22"/>
              </w:rPr>
            </w:pPr>
            <w:r>
              <w:rPr>
                <w:sz w:val="22"/>
              </w:rPr>
              <w:t>MM0043</w:t>
            </w:r>
          </w:p>
        </w:tc>
        <w:tc>
          <w:tcPr>
            <w:tcW w:w="4543"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28"/>
              <w:jc w:val="left"/>
              <w:rPr>
                <w:sz w:val="22"/>
              </w:rPr>
            </w:pPr>
            <w:r>
              <w:rPr>
                <w:sz w:val="22"/>
              </w:rPr>
              <w:t>CHOFER</w:t>
            </w:r>
          </w:p>
        </w:tc>
        <w:tc>
          <w:tcPr>
            <w:tcW w:w="1289"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left="18"/>
              <w:jc w:val="center"/>
              <w:rPr>
                <w:sz w:val="22"/>
              </w:rPr>
            </w:pPr>
            <w:r>
              <w:rPr>
                <w:w w:val="100"/>
                <w:sz w:val="22"/>
              </w:rPr>
              <w:t>1</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31"/>
              <w:rPr>
                <w:sz w:val="22"/>
              </w:rPr>
            </w:pPr>
            <w:r>
              <w:rPr>
                <w:sz w:val="22"/>
              </w:rPr>
              <w:t>8,594.00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7" w:lineRule="exact"/>
              <w:ind w:right="31"/>
              <w:rPr>
                <w:sz w:val="22"/>
              </w:rPr>
            </w:pPr>
            <w:r>
              <w:rPr>
                <w:sz w:val="22"/>
              </w:rPr>
              <w:t>8,594.00</w:t>
            </w:r>
          </w:p>
        </w:tc>
      </w:tr>
      <w:tr>
        <w:trPr>
          <w:trHeight w:val="305" w:hRule="exact"/>
        </w:trPr>
        <w:tc>
          <w:tcPr>
            <w:tcW w:w="1644" w:type="dxa"/>
            <w:tcBorders>
              <w:top w:val="single" w:sz="8" w:space="0" w:color="000000"/>
              <w:left w:val="single" w:sz="8" w:space="0" w:color="000000"/>
              <w:bottom w:val="single" w:sz="8" w:space="0" w:color="000000"/>
              <w:right w:val="single" w:sz="8" w:space="0" w:color="000000"/>
            </w:tcBorders>
          </w:tcPr>
          <w:p>
            <w:pPr/>
          </w:p>
        </w:tc>
        <w:tc>
          <w:tcPr>
            <w:tcW w:w="4543" w:type="dxa"/>
            <w:tcBorders>
              <w:top w:val="single" w:sz="8" w:space="0" w:color="000000"/>
              <w:left w:val="single" w:sz="8" w:space="0" w:color="000000"/>
              <w:right w:val="single" w:sz="8" w:space="0" w:color="000000"/>
            </w:tcBorders>
          </w:tcPr>
          <w:p>
            <w:pPr/>
          </w:p>
        </w:tc>
        <w:tc>
          <w:tcPr>
            <w:tcW w:w="1289" w:type="dxa"/>
            <w:tcBorders>
              <w:top w:val="single" w:sz="8" w:space="0" w:color="000000"/>
              <w:left w:val="single" w:sz="8" w:space="0" w:color="000000"/>
              <w:right w:val="single" w:sz="8" w:space="0" w:color="000000"/>
            </w:tcBorders>
          </w:tcPr>
          <w:p>
            <w:pPr/>
          </w:p>
        </w:tc>
        <w:tc>
          <w:tcPr>
            <w:tcW w:w="1774" w:type="dxa"/>
            <w:tcBorders>
              <w:top w:val="single" w:sz="8" w:space="0" w:color="000000"/>
              <w:left w:val="single" w:sz="8" w:space="0" w:color="000000"/>
              <w:bottom w:val="single" w:sz="8" w:space="0" w:color="000000"/>
              <w:right w:val="single" w:sz="8" w:space="0" w:color="000000"/>
            </w:tcBorders>
          </w:tcPr>
          <w:p>
            <w:pPr/>
          </w:p>
        </w:tc>
        <w:tc>
          <w:tcPr>
            <w:tcW w:w="1774" w:type="dxa"/>
            <w:tcBorders>
              <w:top w:val="single" w:sz="8" w:space="0" w:color="000000"/>
              <w:left w:val="single" w:sz="8" w:space="0" w:color="000000"/>
              <w:bottom w:val="single" w:sz="8" w:space="0" w:color="000000"/>
              <w:right w:val="single" w:sz="8" w:space="0" w:color="000000"/>
            </w:tcBorders>
          </w:tcPr>
          <w:p>
            <w:pPr/>
          </w:p>
        </w:tc>
      </w:tr>
      <w:tr>
        <w:trPr>
          <w:trHeight w:val="305" w:hRule="exact"/>
        </w:trPr>
        <w:tc>
          <w:tcPr>
            <w:tcW w:w="1644" w:type="dxa"/>
            <w:tcBorders>
              <w:top w:val="single" w:sz="8" w:space="0" w:color="000000"/>
              <w:left w:val="nil"/>
              <w:bottom w:val="nil"/>
            </w:tcBorders>
          </w:tcPr>
          <w:p>
            <w:pPr/>
          </w:p>
        </w:tc>
        <w:tc>
          <w:tcPr>
            <w:tcW w:w="4543"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446" w:right="429"/>
              <w:jc w:val="center"/>
              <w:rPr>
                <w:b/>
                <w:sz w:val="22"/>
              </w:rPr>
            </w:pPr>
            <w:r>
              <w:rPr>
                <w:b/>
                <w:sz w:val="22"/>
              </w:rPr>
              <w:t>554</w:t>
            </w:r>
          </w:p>
        </w:tc>
        <w:tc>
          <w:tcPr>
            <w:tcW w:w="3547" w:type="dxa"/>
            <w:gridSpan w:val="2"/>
            <w:tcBorders>
              <w:top w:val="single" w:sz="8" w:space="0" w:color="000000"/>
              <w:bottom w:val="nil"/>
              <w:right w:val="nil"/>
            </w:tcBorders>
          </w:tcPr>
          <w:p>
            <w:pPr/>
          </w:p>
        </w:tc>
      </w:tr>
    </w:tbl>
    <w:p>
      <w:pPr>
        <w:spacing w:after="0"/>
        <w:sectPr>
          <w:pgSz w:w="15840" w:h="12240" w:orient="landscape"/>
          <w:pgMar w:header="1999" w:footer="501" w:top="2900" w:bottom="700" w:left="2260" w:right="13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9"/>
        </w:rPr>
      </w:pPr>
    </w:p>
    <w:p>
      <w:pPr>
        <w:pStyle w:val="BodyText"/>
        <w:ind w:left="387"/>
        <w:rPr>
          <w:rFonts w:ascii="Times New Roman"/>
          <w:sz w:val="20"/>
        </w:rPr>
      </w:pPr>
      <w:r>
        <w:rPr>
          <w:rFonts w:ascii="Times New Roman"/>
          <w:sz w:val="20"/>
        </w:rPr>
        <w:pict>
          <v:shape style="width:526.35pt;height:45.85pt;mso-position-horizontal-relative:char;mso-position-vertical-relative:line" type="#_x0000_t202" filled="true" fillcolor="#339a65" stroked="false">
            <w10:anchorlock/>
            <v:textbox inset="0,0,0,0">
              <w:txbxContent>
                <w:p>
                  <w:pPr>
                    <w:spacing w:line="249" w:lineRule="auto" w:before="2"/>
                    <w:ind w:left="3753" w:right="3733" w:firstLine="621"/>
                    <w:jc w:val="left"/>
                    <w:rPr>
                      <w:b/>
                      <w:sz w:val="24"/>
                    </w:rPr>
                  </w:pPr>
                  <w:r>
                    <w:rPr>
                      <w:b/>
                      <w:color w:val="FFFFFF"/>
                      <w:sz w:val="24"/>
                    </w:rPr>
                    <w:t>Presupuesto 2016 Analítico de Plazas Honorarios</w:t>
                  </w:r>
                </w:p>
                <w:p>
                  <w:pPr>
                    <w:spacing w:before="0"/>
                    <w:ind w:left="1260" w:right="0" w:firstLine="0"/>
                    <w:jc w:val="left"/>
                    <w:rPr>
                      <w:b/>
                      <w:i/>
                      <w:sz w:val="24"/>
                    </w:rPr>
                  </w:pPr>
                  <w:r>
                    <w:rPr>
                      <w:b/>
                      <w:i/>
                      <w:color w:val="FFFF00"/>
                      <w:sz w:val="24"/>
                    </w:rPr>
                    <w:t>COLEGIO DE ESTUDIOS CIENTIFICOS Y TECNOLOGICOS DEL ESTADO DE YUCATAN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36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145"/>
        <w:gridCol w:w="4543"/>
        <w:gridCol w:w="1289"/>
        <w:gridCol w:w="1774"/>
        <w:gridCol w:w="1774"/>
      </w:tblGrid>
      <w:tr>
        <w:trPr>
          <w:trHeight w:val="595" w:hRule="exact"/>
        </w:trPr>
        <w:tc>
          <w:tcPr>
            <w:tcW w:w="10524" w:type="dxa"/>
            <w:gridSpan w:val="5"/>
            <w:shd w:val="clear" w:color="auto" w:fill="339A65"/>
          </w:tcPr>
          <w:p>
            <w:pPr>
              <w:pStyle w:val="TableParagraph"/>
              <w:tabs>
                <w:tab w:pos="2817" w:val="left" w:leader="none"/>
                <w:tab w:pos="5851" w:val="left" w:leader="none"/>
                <w:tab w:pos="7631" w:val="left" w:leader="none"/>
                <w:tab w:pos="7739" w:val="left" w:leader="none"/>
                <w:tab w:pos="9390" w:val="left" w:leader="none"/>
              </w:tabs>
              <w:spacing w:line="132" w:lineRule="auto" w:before="82"/>
              <w:ind w:left="6067" w:right="621" w:hanging="5729"/>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w:t>
            </w:r>
            <w:r>
              <w:rPr>
                <w:b/>
                <w:color w:val="FFFFFF"/>
                <w:spacing w:val="-6"/>
                <w:position w:val="1"/>
                <w:sz w:val="20"/>
              </w:rPr>
              <w:t> </w:t>
            </w:r>
            <w:r>
              <w:rPr>
                <w:b/>
                <w:color w:val="FFFFFF"/>
                <w:position w:val="1"/>
                <w:sz w:val="20"/>
              </w:rPr>
              <w:t>de</w:t>
            </w:r>
            <w:r>
              <w:rPr>
                <w:b/>
                <w:color w:val="FFFFFF"/>
                <w:spacing w:val="-6"/>
                <w:position w:val="1"/>
                <w:sz w:val="20"/>
              </w:rPr>
              <w:t> </w:t>
            </w:r>
            <w:r>
              <w:rPr>
                <w:b/>
                <w:color w:val="FFFFFF"/>
                <w:position w:val="1"/>
                <w:sz w:val="20"/>
              </w:rPr>
              <w:t>Remuneraciones</w:t>
            </w:r>
            <w:r>
              <w:rPr>
                <w:b/>
                <w:color w:val="FFFFFF"/>
                <w:w w:val="99"/>
                <w:position w:val="1"/>
                <w:sz w:val="20"/>
              </w:rPr>
              <w:t> </w:t>
            </w:r>
            <w:r>
              <w:rPr>
                <w:b/>
                <w:color w:val="FFFFFF"/>
                <w:position w:val="3"/>
                <w:sz w:val="20"/>
              </w:rPr>
              <w:t>Plazas</w:t>
              <w:tab/>
              <w:tab/>
            </w:r>
            <w:r>
              <w:rPr>
                <w:b/>
                <w:color w:val="FFFFFF"/>
                <w:sz w:val="20"/>
              </w:rPr>
              <w:t>De</w:t>
              <w:tab/>
              <w:t>Hasta</w:t>
            </w:r>
          </w:p>
        </w:tc>
      </w:tr>
      <w:tr>
        <w:trPr>
          <w:trHeight w:val="290" w:hRule="exact"/>
        </w:trPr>
        <w:tc>
          <w:tcPr>
            <w:tcW w:w="114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Style w:val="TableParagraph"/>
              <w:spacing w:line="258" w:lineRule="exact"/>
              <w:ind w:left="28"/>
              <w:jc w:val="left"/>
              <w:rPr>
                <w:sz w:val="22"/>
              </w:rPr>
            </w:pPr>
            <w:r>
              <w:rPr>
                <w:sz w:val="22"/>
              </w:rPr>
              <w:t>ASESOR JURIDICO</w:t>
            </w:r>
          </w:p>
        </w:tc>
        <w:tc>
          <w:tcPr>
            <w:tcW w:w="1289" w:type="dxa"/>
            <w:tcBorders>
              <w:left w:val="single" w:sz="8" w:space="0" w:color="000000"/>
              <w:bottom w:val="dotted" w:sz="8" w:space="0" w:color="000000"/>
              <w:right w:val="single" w:sz="8" w:space="0" w:color="000000"/>
            </w:tcBorders>
          </w:tcPr>
          <w:p>
            <w:pPr>
              <w:pStyle w:val="TableParagraph"/>
              <w:spacing w:line="258" w:lineRule="exact"/>
              <w:ind w:right="27"/>
              <w:rPr>
                <w:sz w:val="22"/>
              </w:rPr>
            </w:pPr>
            <w:r>
              <w:rPr>
                <w:w w:val="100"/>
                <w:sz w:val="22"/>
              </w:rPr>
              <w:t>1</w:t>
            </w:r>
          </w:p>
        </w:tc>
        <w:tc>
          <w:tcPr>
            <w:tcW w:w="1774" w:type="dxa"/>
            <w:tcBorders>
              <w:left w:val="single" w:sz="8" w:space="0" w:color="000000"/>
              <w:bottom w:val="dotted" w:sz="8" w:space="0" w:color="000000"/>
              <w:right w:val="single" w:sz="8" w:space="0" w:color="000000"/>
            </w:tcBorders>
          </w:tcPr>
          <w:p>
            <w:pPr>
              <w:pStyle w:val="TableParagraph"/>
              <w:spacing w:line="258" w:lineRule="exact"/>
              <w:ind w:left="713"/>
              <w:jc w:val="left"/>
              <w:rPr>
                <w:sz w:val="22"/>
              </w:rPr>
            </w:pPr>
            <w:r>
              <w:rPr>
                <w:sz w:val="22"/>
              </w:rPr>
              <w:t>$25,000.00</w:t>
            </w:r>
          </w:p>
        </w:tc>
        <w:tc>
          <w:tcPr>
            <w:tcW w:w="1774" w:type="dxa"/>
            <w:tcBorders>
              <w:left w:val="single" w:sz="8" w:space="0" w:color="000000"/>
              <w:bottom w:val="dotted" w:sz="8" w:space="0" w:color="000000"/>
              <w:right w:val="single" w:sz="8" w:space="0" w:color="000000"/>
            </w:tcBorders>
          </w:tcPr>
          <w:p>
            <w:pPr>
              <w:pStyle w:val="TableParagraph"/>
              <w:spacing w:line="258" w:lineRule="exact"/>
              <w:ind w:left="713"/>
              <w:jc w:val="left"/>
              <w:rPr>
                <w:sz w:val="22"/>
              </w:rPr>
            </w:pPr>
            <w:r>
              <w:rPr>
                <w:sz w:val="22"/>
              </w:rPr>
              <w:t>$25,000.00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305" w:hRule="exact"/>
        </w:trPr>
        <w:tc>
          <w:tcPr>
            <w:tcW w:w="114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1145" w:type="dxa"/>
            <w:tcBorders>
              <w:top w:val="single" w:sz="8" w:space="0" w:color="000000"/>
              <w:left w:val="nil"/>
              <w:bottom w:val="nil"/>
            </w:tcBorders>
          </w:tcPr>
          <w:p>
            <w:pPr/>
          </w:p>
        </w:tc>
        <w:tc>
          <w:tcPr>
            <w:tcW w:w="4543"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19"/>
              <w:jc w:val="center"/>
              <w:rPr>
                <w:b/>
                <w:sz w:val="22"/>
              </w:rPr>
            </w:pPr>
            <w:r>
              <w:rPr>
                <w:b/>
                <w:w w:val="100"/>
                <w:sz w:val="22"/>
              </w:rPr>
              <w:t>1</w:t>
            </w:r>
          </w:p>
        </w:tc>
        <w:tc>
          <w:tcPr>
            <w:tcW w:w="3547" w:type="dxa"/>
            <w:gridSpan w:val="2"/>
            <w:tcBorders>
              <w:top w:val="nil"/>
              <w:bottom w:val="nil"/>
              <w:right w:val="nil"/>
            </w:tcBorders>
          </w:tcPr>
          <w:p>
            <w:pPr/>
          </w:p>
        </w:tc>
      </w:tr>
    </w:tbl>
    <w:p>
      <w:pPr>
        <w:spacing w:after="0"/>
        <w:sectPr>
          <w:headerReference w:type="default" r:id="rId31"/>
          <w:footerReference w:type="default" r:id="rId32"/>
          <w:pgSz w:w="15840" w:h="12240" w:orient="landscape"/>
          <w:pgMar w:header="0" w:footer="501" w:top="1140" w:bottom="700" w:left="2260" w:right="1340"/>
          <w:pgNumType w:start="121"/>
        </w:sectPr>
      </w:pPr>
    </w:p>
    <w:p>
      <w:pPr>
        <w:pStyle w:val="BodyText"/>
        <w:rPr>
          <w:rFonts w:ascii="Times New Roman"/>
          <w:sz w:val="20"/>
        </w:rPr>
      </w:pPr>
      <w:r>
        <w:rPr/>
        <w:pict>
          <v:line style="position:absolute;mso-position-horizontal-relative:page;mso-position-vertical-relative:page;z-index:-604648" from="611.039978pt,205.199997pt" to="613.919978pt,205.199997pt" stroked="true" strokeweight=".96pt" strokecolor="#000000">
            <w10:wrap type="none"/>
          </v:line>
        </w:pict>
      </w:r>
      <w:r>
        <w:rPr/>
        <w:pict>
          <v:line style="position:absolute;mso-position-horizontal-relative:page;mso-position-vertical-relative:page;z-index:-604624" from="611.039978pt,219.720001pt" to="613.919978pt,219.720001pt" stroked="true" strokeweight=".96pt" strokecolor="#000000">
            <w10:wrap type="none"/>
          </v:line>
        </w:pict>
      </w:r>
      <w:r>
        <w:rPr/>
        <w:pict>
          <v:line style="position:absolute;mso-position-horizontal-relative:page;mso-position-vertical-relative:page;z-index:-604600" from="611.039978pt,234.240005pt" to="613.919978pt,234.240005pt" stroked="true" strokeweight=".96pt" strokecolor="#000000">
            <w10:wrap type="none"/>
          </v:line>
        </w:pict>
      </w: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1296"/>
        <w:rPr>
          <w:rFonts w:ascii="Times New Roman"/>
          <w:sz w:val="20"/>
        </w:rPr>
      </w:pPr>
      <w:r>
        <w:rPr>
          <w:rFonts w:ascii="Times New Roman"/>
          <w:sz w:val="20"/>
        </w:rPr>
        <w:pict>
          <v:shape style="width:435.4pt;height:45.85pt;mso-position-horizontal-relative:char;mso-position-vertical-relative:line" type="#_x0000_t202" filled="true" fillcolor="#339a65" stroked="false">
            <w10:anchorlock/>
            <v:textbox inset="0,0,0,0">
              <w:txbxContent>
                <w:p>
                  <w:pPr>
                    <w:spacing w:line="249" w:lineRule="auto" w:before="2"/>
                    <w:ind w:left="2858" w:right="2834" w:firstLine="607"/>
                    <w:jc w:val="left"/>
                    <w:rPr>
                      <w:b/>
                      <w:sz w:val="24"/>
                    </w:rPr>
                  </w:pPr>
                  <w:r>
                    <w:rPr>
                      <w:b/>
                      <w:color w:val="FFFFFF"/>
                      <w:sz w:val="24"/>
                    </w:rPr>
                    <w:t>Presupuesto 2016 Analítico de Plazas Eventuales</w:t>
                  </w:r>
                </w:p>
                <w:p>
                  <w:pPr>
                    <w:spacing w:before="0"/>
                    <w:ind w:left="350" w:right="0" w:firstLine="0"/>
                    <w:jc w:val="left"/>
                    <w:rPr>
                      <w:b/>
                      <w:i/>
                      <w:sz w:val="24"/>
                    </w:rPr>
                  </w:pPr>
                  <w:r>
                    <w:rPr>
                      <w:b/>
                      <w:i/>
                      <w:color w:val="FFFF00"/>
                      <w:sz w:val="24"/>
                    </w:rPr>
                    <w:t>COLEGIO DE ESTUDIOS CIENTIFICOS Y TECNOLOGICOS DEL ESTADO DE YUCATAN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127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806"/>
        <w:gridCol w:w="3062"/>
        <w:gridCol w:w="1289"/>
        <w:gridCol w:w="1774"/>
        <w:gridCol w:w="1774"/>
      </w:tblGrid>
      <w:tr>
        <w:trPr>
          <w:trHeight w:val="595" w:hRule="exact"/>
        </w:trPr>
        <w:tc>
          <w:tcPr>
            <w:tcW w:w="8705" w:type="dxa"/>
            <w:gridSpan w:val="5"/>
            <w:shd w:val="clear" w:color="auto" w:fill="339A65"/>
          </w:tcPr>
          <w:p>
            <w:pPr>
              <w:pStyle w:val="TableParagraph"/>
              <w:tabs>
                <w:tab w:pos="1737" w:val="left" w:leader="none"/>
                <w:tab w:pos="4031" w:val="left" w:leader="none"/>
                <w:tab w:pos="5812" w:val="left" w:leader="none"/>
              </w:tabs>
              <w:spacing w:line="326" w:lineRule="exact"/>
              <w:ind w:left="170"/>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5920" w:val="left" w:leader="none"/>
                <w:tab w:pos="7571" w:val="left" w:leader="none"/>
              </w:tabs>
              <w:spacing w:line="220" w:lineRule="exact"/>
              <w:ind w:left="4247"/>
              <w:jc w:val="left"/>
              <w:rPr>
                <w:b/>
                <w:sz w:val="20"/>
              </w:rPr>
            </w:pPr>
            <w:r>
              <w:rPr>
                <w:b/>
                <w:color w:val="FFFFFF"/>
                <w:position w:val="3"/>
                <w:sz w:val="20"/>
              </w:rPr>
              <w:t>Plazas</w:t>
              <w:tab/>
            </w:r>
            <w:r>
              <w:rPr>
                <w:b/>
                <w:color w:val="FFFFFF"/>
                <w:sz w:val="20"/>
              </w:rPr>
              <w:t>De</w:t>
              <w:tab/>
              <w:t>Hasta</w:t>
            </w:r>
          </w:p>
        </w:tc>
      </w:tr>
      <w:tr>
        <w:trPr>
          <w:trHeight w:val="290" w:hRule="exact"/>
        </w:trPr>
        <w:tc>
          <w:tcPr>
            <w:tcW w:w="806" w:type="dxa"/>
            <w:tcBorders>
              <w:left w:val="single" w:sz="8" w:space="0" w:color="000000"/>
              <w:bottom w:val="dotted" w:sz="8" w:space="0" w:color="000000"/>
              <w:right w:val="single" w:sz="8" w:space="0" w:color="000000"/>
            </w:tcBorders>
          </w:tcPr>
          <w:p>
            <w:pPr/>
          </w:p>
        </w:tc>
        <w:tc>
          <w:tcPr>
            <w:tcW w:w="3062" w:type="dxa"/>
            <w:tcBorders>
              <w:left w:val="single" w:sz="8" w:space="0" w:color="000000"/>
              <w:bottom w:val="dotted" w:sz="8" w:space="0" w:color="000000"/>
              <w:right w:val="single" w:sz="8" w:space="0" w:color="000000"/>
            </w:tcBorders>
          </w:tcPr>
          <w:p>
            <w:pP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8705" w:type="dxa"/>
            <w:gridSpan w:val="5"/>
            <w:tcBorders>
              <w:top w:val="dotted" w:sz="8" w:space="0" w:color="000000"/>
              <w:left w:val="single" w:sz="8" w:space="0" w:color="000000"/>
              <w:bottom w:val="nil"/>
              <w:right w:val="single" w:sz="8" w:space="0" w:color="000000"/>
            </w:tcBorders>
          </w:tcPr>
          <w:p>
            <w:pPr>
              <w:pStyle w:val="TableParagraph"/>
              <w:spacing w:line="268" w:lineRule="exact"/>
              <w:ind w:left="3845" w:right="3828"/>
              <w:jc w:val="center"/>
              <w:rPr>
                <w:sz w:val="22"/>
              </w:rPr>
            </w:pPr>
            <w:r>
              <w:rPr>
                <w:sz w:val="22"/>
              </w:rPr>
              <w:t>NO APLICA</w:t>
            </w:r>
          </w:p>
        </w:tc>
      </w:tr>
      <w:tr>
        <w:trPr>
          <w:trHeight w:val="290" w:hRule="exact"/>
        </w:trPr>
        <w:tc>
          <w:tcPr>
            <w:tcW w:w="806" w:type="dxa"/>
            <w:tcBorders>
              <w:top w:val="single" w:sz="8" w:space="0" w:color="000000"/>
              <w:left w:val="single" w:sz="8" w:space="0" w:color="000000"/>
              <w:bottom w:val="single" w:sz="8" w:space="0" w:color="000000"/>
              <w:right w:val="single" w:sz="8" w:space="0" w:color="000000"/>
            </w:tcBorders>
          </w:tcPr>
          <w:p>
            <w:pPr/>
          </w:p>
        </w:tc>
        <w:tc>
          <w:tcPr>
            <w:tcW w:w="3062" w:type="dxa"/>
            <w:tcBorders>
              <w:top w:val="single" w:sz="8" w:space="0" w:color="000000"/>
              <w:left w:val="single" w:sz="8" w:space="0" w:color="000000"/>
              <w:bottom w:val="single" w:sz="8" w:space="0" w:color="000000"/>
              <w:right w:val="single" w:sz="8" w:space="0" w:color="000000"/>
            </w:tcBorders>
          </w:tcPr>
          <w:p>
            <w:pPr/>
          </w:p>
        </w:tc>
        <w:tc>
          <w:tcPr>
            <w:tcW w:w="1289" w:type="dxa"/>
            <w:tcBorders>
              <w:top w:val="nil"/>
              <w:left w:val="single" w:sz="8" w:space="0" w:color="000000"/>
              <w:bottom w:val="single" w:sz="8" w:space="0" w:color="000000"/>
              <w:right w:val="single" w:sz="8" w:space="0" w:color="000000"/>
            </w:tcBorders>
          </w:tcPr>
          <w:p>
            <w:pPr/>
          </w:p>
        </w:tc>
        <w:tc>
          <w:tcPr>
            <w:tcW w:w="1774"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r>
      <w:tr>
        <w:trPr>
          <w:trHeight w:val="305" w:hRule="exact"/>
        </w:trPr>
        <w:tc>
          <w:tcPr>
            <w:tcW w:w="806" w:type="dxa"/>
            <w:tcBorders>
              <w:top w:val="single" w:sz="8" w:space="0" w:color="000000"/>
              <w:left w:val="single" w:sz="8" w:space="0" w:color="000000"/>
              <w:bottom w:val="single" w:sz="8" w:space="0" w:color="000000"/>
              <w:right w:val="single" w:sz="8" w:space="0" w:color="000000"/>
            </w:tcBorders>
          </w:tcPr>
          <w:p>
            <w:pPr/>
          </w:p>
        </w:tc>
        <w:tc>
          <w:tcPr>
            <w:tcW w:w="3062" w:type="dxa"/>
            <w:tcBorders>
              <w:top w:val="single" w:sz="8" w:space="0" w:color="000000"/>
              <w:left w:val="single" w:sz="8" w:space="0" w:color="000000"/>
              <w:right w:val="single" w:sz="8" w:space="0" w:color="000000"/>
            </w:tcBorders>
          </w:tcPr>
          <w:p>
            <w:pPr/>
          </w:p>
        </w:tc>
        <w:tc>
          <w:tcPr>
            <w:tcW w:w="1289" w:type="dxa"/>
            <w:tcBorders>
              <w:top w:val="single" w:sz="8" w:space="0" w:color="000000"/>
              <w:left w:val="single" w:sz="8" w:space="0" w:color="000000"/>
              <w:right w:val="single" w:sz="8" w:space="0" w:color="000000"/>
            </w:tcBorders>
          </w:tcPr>
          <w:p>
            <w:pPr/>
          </w:p>
        </w:tc>
        <w:tc>
          <w:tcPr>
            <w:tcW w:w="1774"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r>
      <w:tr>
        <w:trPr>
          <w:trHeight w:val="305" w:hRule="exact"/>
        </w:trPr>
        <w:tc>
          <w:tcPr>
            <w:tcW w:w="806" w:type="dxa"/>
            <w:tcBorders>
              <w:top w:val="single" w:sz="8" w:space="0" w:color="000000"/>
              <w:left w:val="nil"/>
              <w:bottom w:val="nil"/>
            </w:tcBorders>
          </w:tcPr>
          <w:p>
            <w:pPr/>
          </w:p>
        </w:tc>
        <w:tc>
          <w:tcPr>
            <w:tcW w:w="3062"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18"/>
              <w:jc w:val="center"/>
              <w:rPr>
                <w:b/>
                <w:sz w:val="22"/>
              </w:rPr>
            </w:pPr>
            <w:r>
              <w:rPr>
                <w:b/>
                <w:w w:val="100"/>
                <w:sz w:val="22"/>
              </w:rPr>
              <w:t>0</w:t>
            </w:r>
          </w:p>
        </w:tc>
        <w:tc>
          <w:tcPr>
            <w:tcW w:w="3547" w:type="dxa"/>
            <w:gridSpan w:val="2"/>
            <w:tcBorders>
              <w:top w:val="nil"/>
              <w:bottom w:val="nil"/>
              <w:right w:val="nil"/>
            </w:tcBorders>
          </w:tcPr>
          <w:p>
            <w:pPr/>
          </w:p>
        </w:tc>
      </w:tr>
    </w:tbl>
    <w:p>
      <w:pPr>
        <w:spacing w:after="0"/>
        <w:sectPr>
          <w:headerReference w:type="default" r:id="rId33"/>
          <w:footerReference w:type="default" r:id="rId34"/>
          <w:pgSz w:w="15840" w:h="12240" w:orient="landscape"/>
          <w:pgMar w:header="0" w:footer="501" w:top="1140" w:bottom="700" w:left="2260" w:right="1340"/>
          <w:pgNumType w:start="122"/>
        </w:sectPr>
      </w:pPr>
    </w:p>
    <w:p>
      <w:pPr>
        <w:pStyle w:val="BodyText"/>
        <w:spacing w:before="3" w:after="1"/>
        <w:rPr>
          <w:rFonts w:ascii="Times New Roman"/>
        </w:rPr>
      </w:pPr>
    </w:p>
    <w:p>
      <w:pPr>
        <w:spacing w:line="240" w:lineRule="auto"/>
        <w:ind w:left="107" w:right="0" w:firstLine="0"/>
        <w:rPr>
          <w:rFonts w:ascii="Times New Roman"/>
          <w:sz w:val="20"/>
        </w:rPr>
      </w:pPr>
      <w:r>
        <w:rPr>
          <w:rFonts w:ascii="Times New Roman"/>
          <w:sz w:val="20"/>
        </w:rPr>
        <w:pict>
          <v:shape style="width:333.6pt;height:399.5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38"/>
                    <w:gridCol w:w="2486"/>
                    <w:gridCol w:w="713"/>
                    <w:gridCol w:w="926"/>
                    <w:gridCol w:w="713"/>
                    <w:gridCol w:w="982"/>
                  </w:tblGrid>
                  <w:tr>
                    <w:trPr>
                      <w:trHeight w:val="163" w:hRule="exact"/>
                    </w:trPr>
                    <w:tc>
                      <w:tcPr>
                        <w:tcW w:w="3324" w:type="dxa"/>
                        <w:gridSpan w:val="2"/>
                        <w:tcBorders>
                          <w:bottom w:val="single" w:sz="4" w:space="0" w:color="000000"/>
                          <w:right w:val="single" w:sz="4" w:space="0" w:color="000000"/>
                        </w:tcBorders>
                      </w:tcPr>
                      <w:p>
                        <w:pPr/>
                      </w:p>
                    </w:tc>
                    <w:tc>
                      <w:tcPr>
                        <w:tcW w:w="3334"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5"/>
                          <w:ind w:left="1077"/>
                          <w:jc w:val="left"/>
                          <w:rPr>
                            <w:b/>
                            <w:sz w:val="11"/>
                          </w:rPr>
                        </w:pPr>
                        <w:r>
                          <w:rPr>
                            <w:b/>
                            <w:color w:val="FFFFFF"/>
                            <w:w w:val="105"/>
                            <w:sz w:val="11"/>
                          </w:rPr>
                          <w:t>Percepciones Mensuales</w:t>
                        </w:r>
                      </w:p>
                    </w:tc>
                  </w:tr>
                  <w:tr>
                    <w:trPr>
                      <w:trHeight w:val="310" w:hRule="exact"/>
                    </w:trPr>
                    <w:tc>
                      <w:tcPr>
                        <w:tcW w:w="83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267" w:right="261"/>
                          <w:jc w:val="center"/>
                          <w:rPr>
                            <w:b/>
                            <w:sz w:val="11"/>
                          </w:rPr>
                        </w:pPr>
                        <w:r>
                          <w:rPr>
                            <w:b/>
                            <w:color w:val="FFFFFF"/>
                            <w:w w:val="105"/>
                            <w:sz w:val="11"/>
                          </w:rPr>
                          <w:t>Clave</w:t>
                        </w:r>
                      </w:p>
                    </w:tc>
                    <w:tc>
                      <w:tcPr>
                        <w:tcW w:w="248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7" w:right="1050"/>
                          <w:jc w:val="center"/>
                          <w:rPr>
                            <w:b/>
                            <w:sz w:val="11"/>
                          </w:rPr>
                        </w:pPr>
                        <w:r>
                          <w:rPr>
                            <w:b/>
                            <w:color w:val="FFFFFF"/>
                            <w:w w:val="105"/>
                            <w:sz w:val="11"/>
                          </w:rPr>
                          <w:t>Puesto</w:t>
                        </w:r>
                      </w:p>
                    </w:tc>
                    <w:tc>
                      <w:tcPr>
                        <w:tcW w:w="713"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right="58"/>
                          <w:rPr>
                            <w:b/>
                            <w:sz w:val="11"/>
                          </w:rPr>
                        </w:pPr>
                        <w:r>
                          <w:rPr>
                            <w:b/>
                            <w:color w:val="FFFFFF"/>
                            <w:w w:val="105"/>
                            <w:sz w:val="11"/>
                          </w:rPr>
                          <w:t>Sueldo Base</w:t>
                        </w:r>
                      </w:p>
                    </w:tc>
                    <w:tc>
                      <w:tcPr>
                        <w:tcW w:w="9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10"/>
                          <w:jc w:val="left"/>
                          <w:rPr>
                            <w:b/>
                            <w:sz w:val="11"/>
                          </w:rPr>
                        </w:pPr>
                        <w:r>
                          <w:rPr>
                            <w:b/>
                            <w:color w:val="FFFFFF"/>
                            <w:w w:val="105"/>
                            <w:sz w:val="11"/>
                          </w:rPr>
                          <w:t>Compensación</w:t>
                        </w:r>
                      </w:p>
                    </w:tc>
                    <w:tc>
                      <w:tcPr>
                        <w:tcW w:w="713"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right="115"/>
                          <w:rPr>
                            <w:b/>
                            <w:sz w:val="11"/>
                          </w:rPr>
                        </w:pPr>
                        <w:r>
                          <w:rPr>
                            <w:b/>
                            <w:color w:val="FFFFFF"/>
                            <w:sz w:val="11"/>
                          </w:rPr>
                          <w:t>Despensa</w:t>
                        </w:r>
                      </w:p>
                    </w:tc>
                    <w:tc>
                      <w:tcPr>
                        <w:tcW w:w="9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343" w:right="342"/>
                          <w:jc w:val="center"/>
                          <w:rPr>
                            <w:b/>
                            <w:sz w:val="11"/>
                          </w:rPr>
                        </w:pPr>
                        <w:r>
                          <w:rPr>
                            <w:b/>
                            <w:color w:val="FFFFFF"/>
                            <w:w w:val="105"/>
                            <w:sz w:val="11"/>
                          </w:rPr>
                          <w:t>Total</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DIRECTOR GENERAL</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56,834.17</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right="46"/>
                          <w:rPr>
                            <w:sz w:val="12"/>
                          </w:rPr>
                        </w:pPr>
                        <w:r>
                          <w:rPr>
                            <w:w w:val="105"/>
                            <w:sz w:val="12"/>
                          </w:rPr>
                          <w:t>25,300.00</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48"/>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6"/>
                          <w:rPr>
                            <w:sz w:val="12"/>
                          </w:rPr>
                        </w:pPr>
                        <w:r>
                          <w:rPr>
                            <w:w w:val="105"/>
                            <w:sz w:val="12"/>
                          </w:rPr>
                          <w:t>82,905.17</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DIRECTOR DE ÁREA</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42,671.16</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7,992.50</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48"/>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51,434.66</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SUBDIRECTOR DE ÁREA</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35,490.40</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36,261.40</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DIRECTOR DE PLANTEL "A"</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39,315.32</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2,875.00</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42,961.32</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DIRECTOR DE PLANTEL "B"</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45,212.53</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45,983.53</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DIRECTOR DE PLANTEL "C"</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51,967.96</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52,738.96</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SUBDIRECTOR DE PLANTEL "B"</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33,217.15</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33,988.15</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SUBDIRECTOR DE PLANTEL "C"</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38,199.94</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48"/>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8"/>
                          <w:rPr>
                            <w:sz w:val="12"/>
                          </w:rPr>
                        </w:pPr>
                        <w:r>
                          <w:rPr>
                            <w:w w:val="105"/>
                            <w:sz w:val="12"/>
                          </w:rPr>
                          <w:t>38,970.94</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JEFE DE DEPARTAMENTO</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30,090.23</w:t>
                        </w:r>
                      </w:p>
                    </w:tc>
                    <w:tc>
                      <w:tcPr>
                        <w:tcW w:w="926"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3,565.00</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34,426.23</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COORDINADOR DE ACADÉMICO</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32,155.54</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32,926.54</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HM‐CF33158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COORDINADOR DE TÉCNICOS ESP.</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11,848.23</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12,619.23</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HM‐CF08011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SUPERVISOR</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11,848.23</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12,619.23</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HM‐CF12027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INGENIERO EN SISTEMAS</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11,848.23</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12,619.23</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HM‐A01001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JEFE DE OFICINA</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10,317.97</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48"/>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6"/>
                          <w:rPr>
                            <w:sz w:val="12"/>
                          </w:rPr>
                        </w:pPr>
                        <w:r>
                          <w:rPr>
                            <w:w w:val="105"/>
                            <w:sz w:val="12"/>
                          </w:rPr>
                          <w:t>11,088.97</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HM‐CF33116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sz w:val="12"/>
                          </w:rPr>
                          <w:t>TÉCNICO  ESPECIALIZADO</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10,317.97</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11,088.97</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HM‐P01002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sz w:val="12"/>
                          </w:rPr>
                          <w:t>ANALISTA  ESPECIALIZADO</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10"/>
                          <w:rPr>
                            <w:sz w:val="12"/>
                          </w:rPr>
                        </w:pPr>
                        <w:r>
                          <w:rPr>
                            <w:sz w:val="12"/>
                          </w:rPr>
                          <w:t>9,613.78</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10,384.78</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HM‐T06018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PROGRAMADOR</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9,613.78</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50"/>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10,384.78</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HM‐T26803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sz w:val="12"/>
                          </w:rPr>
                          <w:t>TRABAJADORA  SOCIAL</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10"/>
                          <w:rPr>
                            <w:sz w:val="12"/>
                          </w:rPr>
                        </w:pPr>
                        <w:r>
                          <w:rPr>
                            <w:sz w:val="12"/>
                          </w:rPr>
                          <w:t>8,245.23</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sz w:val="12"/>
                          </w:rPr>
                          <w:t>9,016.23</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HM‐CF18201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ENCARGADO DE ORDEN</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10"/>
                          <w:rPr>
                            <w:sz w:val="12"/>
                          </w:rPr>
                        </w:pPr>
                        <w:r>
                          <w:rPr>
                            <w:w w:val="105"/>
                            <w:sz w:val="12"/>
                          </w:rPr>
                          <w:t>7,472.87</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8,243.87</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HM‐T16005</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LABORATORISTA</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9"/>
                          <w:rPr>
                            <w:sz w:val="12"/>
                          </w:rPr>
                        </w:pPr>
                        <w:r>
                          <w:rPr>
                            <w:sz w:val="12"/>
                          </w:rPr>
                          <w:t>7,472.87</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48"/>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sz w:val="12"/>
                          </w:rPr>
                          <w:t>8,243.87</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HM‐CF53455</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SECRETARIA DE DIRECTOR GENERAL</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sz w:val="12"/>
                          </w:rPr>
                          <w:t>9,613.78</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10,384.78</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HM‐T06027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CAPTURISTA</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7,472.87</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8,243.87</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HM‐T09802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ENFERMERA</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sz w:val="12"/>
                          </w:rPr>
                          <w:t>7,846.21</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sz w:val="12"/>
                          </w:rPr>
                          <w:t>8,617.21</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HM‐CF34006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SECRETARIA DE DIRECTOR DE ÁREA</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10"/>
                          <w:rPr>
                            <w:sz w:val="12"/>
                          </w:rPr>
                        </w:pPr>
                        <w:r>
                          <w:rPr>
                            <w:w w:val="105"/>
                            <w:sz w:val="12"/>
                          </w:rPr>
                          <w:t>8,245.23</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9,016.23</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HM‐S05033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OPERADOR DE EQUIPO TIP. ESP.</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10"/>
                          <w:rPr>
                            <w:sz w:val="12"/>
                          </w:rPr>
                        </w:pPr>
                        <w:r>
                          <w:rPr>
                            <w:w w:val="105"/>
                            <w:sz w:val="12"/>
                          </w:rPr>
                          <w:t>6,738.40</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7,509.40</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HM‐A01005</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sz w:val="12"/>
                          </w:rPr>
                          <w:t>ADMINISTRATIVO  ESPECIALIZADO</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9"/>
                          <w:rPr>
                            <w:sz w:val="12"/>
                          </w:rPr>
                        </w:pPr>
                        <w:r>
                          <w:rPr>
                            <w:sz w:val="12"/>
                          </w:rPr>
                          <w:t>7,104.83</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48"/>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7,875.83</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HM‐CF34279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SECRETARIA DE DIRECTOR DE PLANTEL</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7,472.87</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8,243.87</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HM‐T05003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BIBLIOTECARIO</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sz w:val="12"/>
                          </w:rPr>
                          <w:t>6,738.40</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sz w:val="12"/>
                          </w:rPr>
                          <w:t>7,509.40</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HM‐S07007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OFICIAL DE MANTTO.</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10"/>
                          <w:rPr>
                            <w:sz w:val="12"/>
                          </w:rPr>
                        </w:pPr>
                        <w:r>
                          <w:rPr>
                            <w:sz w:val="12"/>
                          </w:rPr>
                          <w:t>6,109.82</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sz w:val="12"/>
                          </w:rPr>
                          <w:t>6,880.82</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HM‐A03004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ALMACENISTA</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10"/>
                          <w:rPr>
                            <w:sz w:val="12"/>
                          </w:rPr>
                        </w:pPr>
                        <w:r>
                          <w:rPr>
                            <w:sz w:val="12"/>
                          </w:rPr>
                          <w:t>6,109.82</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sz w:val="12"/>
                          </w:rPr>
                          <w:t>6,880.82</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HM‐S13008</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CHOFER</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10"/>
                          <w:rPr>
                            <w:sz w:val="12"/>
                          </w:rPr>
                        </w:pPr>
                        <w:r>
                          <w:rPr>
                            <w:w w:val="105"/>
                            <w:sz w:val="12"/>
                          </w:rPr>
                          <w:t>6,109.82</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6,880.82</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HM‐A08004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TAQUIMECANOGRAFA</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6,109.82</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48"/>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6,880.82</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HM‐S01801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AUXILIAR SERVICIOS Y MANTTO.</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sz w:val="12"/>
                          </w:rPr>
                          <w:t>5,843.08</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sz w:val="12"/>
                          </w:rPr>
                          <w:t>6,614.08</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HM‐S14003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VIGILANTE</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sz w:val="12"/>
                          </w:rPr>
                          <w:t>6,109.82</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sz w:val="12"/>
                          </w:rPr>
                          <w:t>6,880.82</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EH12001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PROFR. CECYT I</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10"/>
                          <w:rPr>
                            <w:sz w:val="12"/>
                          </w:rPr>
                        </w:pPr>
                        <w:r>
                          <w:rPr>
                            <w:w w:val="105"/>
                            <w:sz w:val="12"/>
                          </w:rPr>
                          <w:t>398.32</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1,169.32</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EH12002</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PROFR. CECYT II (1‐19)</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10"/>
                          <w:rPr>
                            <w:sz w:val="12"/>
                          </w:rPr>
                        </w:pPr>
                        <w:r>
                          <w:rPr>
                            <w:w w:val="105"/>
                            <w:sz w:val="12"/>
                          </w:rPr>
                          <w:t>473.06</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1,244.06</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EH12003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PROF. CECYT III</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11"/>
                          <w:rPr>
                            <w:sz w:val="12"/>
                          </w:rPr>
                        </w:pPr>
                        <w:r>
                          <w:rPr>
                            <w:w w:val="105"/>
                            <w:sz w:val="12"/>
                          </w:rPr>
                          <w:t>538.92</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1,309.92</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EH12004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PROFR. CECYT IV (1‐19)</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10"/>
                          <w:rPr>
                            <w:sz w:val="12"/>
                          </w:rPr>
                        </w:pPr>
                        <w:r>
                          <w:rPr>
                            <w:w w:val="105"/>
                            <w:sz w:val="12"/>
                          </w:rPr>
                          <w:t>555.80</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48"/>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1,326.80</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EH4623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PROFR. ASOCIADO "A" MT</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7,789.65</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8,560.65</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EH4723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PROFR. ASOCIADO "A" TT</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11,684.46</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50"/>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12,455.46</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EH4823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PROFR. ASOCIADO "A" TC</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15,579.28</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16,350.28</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EH4625</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PROFR. ASOCIADO "B" MT</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10"/>
                          <w:rPr>
                            <w:sz w:val="12"/>
                          </w:rPr>
                        </w:pPr>
                        <w:r>
                          <w:rPr>
                            <w:sz w:val="12"/>
                          </w:rPr>
                          <w:t>8,764.18</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sz w:val="12"/>
                          </w:rPr>
                          <w:t>9,535.18</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EH4725</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PROFR. ASOCIADO "B" TT</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13,146.28</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48"/>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6"/>
                          <w:rPr>
                            <w:sz w:val="12"/>
                          </w:rPr>
                        </w:pPr>
                        <w:r>
                          <w:rPr>
                            <w:w w:val="105"/>
                            <w:sz w:val="12"/>
                          </w:rPr>
                          <w:t>13,917.28</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EH4825</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PROFR. ASOCIADO "B" TC</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17,528.32</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48"/>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18,299.32</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EH4661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PROFR. ASOCIADO "C" MT</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sz w:val="12"/>
                          </w:rPr>
                          <w:t>9,861.98</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10,632.98</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EH4761</w:t>
                        </w:r>
                      </w:p>
                    </w:tc>
                    <w:tc>
                      <w:tcPr>
                        <w:tcW w:w="2486" w:type="dxa"/>
                        <w:tcBorders>
                          <w:top w:val="single" w:sz="4" w:space="0" w:color="000000"/>
                          <w:left w:val="single" w:sz="4" w:space="0" w:color="000000"/>
                          <w:right w:val="single" w:sz="4" w:space="0" w:color="000000"/>
                        </w:tcBorders>
                      </w:tcPr>
                      <w:p>
                        <w:pPr>
                          <w:pStyle w:val="TableParagraph"/>
                          <w:spacing w:before="6"/>
                          <w:ind w:left="16"/>
                          <w:jc w:val="left"/>
                          <w:rPr>
                            <w:sz w:val="12"/>
                          </w:rPr>
                        </w:pPr>
                        <w:r>
                          <w:rPr>
                            <w:w w:val="105"/>
                            <w:sz w:val="12"/>
                          </w:rPr>
                          <w:t>PROFR. ASOCIADO "C" TT</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14,792.92</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15,563.92</w:t>
                        </w:r>
                      </w:p>
                    </w:tc>
                  </w:tr>
                </w:tbl>
                <w:p>
                  <w:pPr>
                    <w:pStyle w:val="BodyText"/>
                  </w:pPr>
                </w:p>
              </w:txbxContent>
            </v:textbox>
          </v:shape>
        </w:pict>
      </w:r>
      <w:r>
        <w:rPr>
          <w:rFonts w:ascii="Times New Roman"/>
          <w:sz w:val="20"/>
        </w:rPr>
      </w:r>
      <w:r>
        <w:rPr>
          <w:rFonts w:ascii="Times New Roman"/>
          <w:spacing w:val="-2"/>
          <w:sz w:val="20"/>
        </w:rPr>
        <w:t> </w:t>
      </w:r>
      <w:r>
        <w:rPr>
          <w:rFonts w:ascii="Times New Roman"/>
          <w:spacing w:val="-2"/>
          <w:sz w:val="20"/>
        </w:rPr>
        <w:pict>
          <v:shape style="width:263.05pt;height:399.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4"/>
                    <w:gridCol w:w="713"/>
                    <w:gridCol w:w="794"/>
                    <w:gridCol w:w="982"/>
                    <w:gridCol w:w="982"/>
                    <w:gridCol w:w="982"/>
                  </w:tblGrid>
                  <w:tr>
                    <w:trPr>
                      <w:trHeight w:val="163" w:hRule="exact"/>
                    </w:trPr>
                    <w:tc>
                      <w:tcPr>
                        <w:tcW w:w="5246" w:type="dxa"/>
                        <w:gridSpan w:val="6"/>
                        <w:shd w:val="clear" w:color="auto" w:fill="339A65"/>
                      </w:tcPr>
                      <w:p>
                        <w:pPr>
                          <w:pStyle w:val="TableParagraph"/>
                          <w:spacing w:before="15"/>
                          <w:ind w:left="2078" w:right="2074"/>
                          <w:jc w:val="center"/>
                          <w:rPr>
                            <w:b/>
                            <w:sz w:val="11"/>
                          </w:rPr>
                        </w:pPr>
                        <w:r>
                          <w:rPr>
                            <w:b/>
                            <w:color w:val="FFFFFF"/>
                            <w:w w:val="105"/>
                            <w:sz w:val="11"/>
                          </w:rPr>
                          <w:t>Percepciones Anuales</w:t>
                        </w:r>
                      </w:p>
                    </w:tc>
                  </w:tr>
                  <w:tr>
                    <w:trPr>
                      <w:trHeight w:val="310" w:hRule="exact"/>
                    </w:trPr>
                    <w:tc>
                      <w:tcPr>
                        <w:tcW w:w="794" w:type="dxa"/>
                        <w:shd w:val="clear" w:color="auto" w:fill="339A65"/>
                      </w:tcPr>
                      <w:p>
                        <w:pPr>
                          <w:pStyle w:val="TableParagraph"/>
                          <w:spacing w:line="271" w:lineRule="auto" w:before="8"/>
                          <w:ind w:left="136" w:firstLine="117"/>
                          <w:jc w:val="left"/>
                          <w:rPr>
                            <w:b/>
                            <w:sz w:val="11"/>
                          </w:rPr>
                        </w:pPr>
                        <w:r>
                          <w:rPr>
                            <w:b/>
                            <w:color w:val="FFFFFF"/>
                            <w:w w:val="105"/>
                            <w:sz w:val="11"/>
                          </w:rPr>
                          <w:t>Prima Vacacional</w:t>
                        </w:r>
                      </w:p>
                    </w:tc>
                    <w:tc>
                      <w:tcPr>
                        <w:tcW w:w="713" w:type="dxa"/>
                        <w:shd w:val="clear" w:color="auto" w:fill="339A65"/>
                      </w:tcPr>
                      <w:p>
                        <w:pPr>
                          <w:pStyle w:val="TableParagraph"/>
                          <w:spacing w:line="271" w:lineRule="auto" w:before="8"/>
                          <w:ind w:left="213" w:right="110" w:hanging="82"/>
                          <w:jc w:val="left"/>
                          <w:rPr>
                            <w:b/>
                            <w:sz w:val="11"/>
                          </w:rPr>
                        </w:pPr>
                        <w:r>
                          <w:rPr>
                            <w:b/>
                            <w:color w:val="FFFFFF"/>
                            <w:w w:val="105"/>
                            <w:sz w:val="11"/>
                          </w:rPr>
                          <w:t>Previsión Social</w:t>
                        </w:r>
                      </w:p>
                    </w:tc>
                    <w:tc>
                      <w:tcPr>
                        <w:tcW w:w="794" w:type="dxa"/>
                        <w:shd w:val="clear" w:color="auto" w:fill="339A65"/>
                      </w:tcPr>
                      <w:p>
                        <w:pPr>
                          <w:pStyle w:val="TableParagraph"/>
                          <w:spacing w:before="84"/>
                          <w:ind w:left="112"/>
                          <w:jc w:val="left"/>
                          <w:rPr>
                            <w:b/>
                            <w:sz w:val="11"/>
                          </w:rPr>
                        </w:pPr>
                        <w:r>
                          <w:rPr>
                            <w:b/>
                            <w:color w:val="FFFFFF"/>
                            <w:w w:val="105"/>
                            <w:sz w:val="11"/>
                          </w:rPr>
                          <w:t>Quinquenio</w:t>
                        </w:r>
                      </w:p>
                    </w:tc>
                    <w:tc>
                      <w:tcPr>
                        <w:tcW w:w="982" w:type="dxa"/>
                        <w:shd w:val="clear" w:color="auto" w:fill="339A65"/>
                      </w:tcPr>
                      <w:p>
                        <w:pPr>
                          <w:pStyle w:val="TableParagraph"/>
                          <w:spacing w:before="84"/>
                          <w:ind w:right="60"/>
                          <w:rPr>
                            <w:b/>
                            <w:sz w:val="11"/>
                          </w:rPr>
                        </w:pPr>
                        <w:r>
                          <w:rPr>
                            <w:b/>
                            <w:color w:val="FFFFFF"/>
                            <w:w w:val="105"/>
                            <w:sz w:val="11"/>
                          </w:rPr>
                          <w:t>Ajuste Calendario</w:t>
                        </w:r>
                      </w:p>
                    </w:tc>
                    <w:tc>
                      <w:tcPr>
                        <w:tcW w:w="982" w:type="dxa"/>
                        <w:shd w:val="clear" w:color="auto" w:fill="339A65"/>
                      </w:tcPr>
                      <w:p>
                        <w:pPr>
                          <w:pStyle w:val="TableParagraph"/>
                          <w:spacing w:before="84"/>
                          <w:ind w:left="244"/>
                          <w:jc w:val="left"/>
                          <w:rPr>
                            <w:b/>
                            <w:sz w:val="11"/>
                          </w:rPr>
                        </w:pPr>
                        <w:r>
                          <w:rPr>
                            <w:b/>
                            <w:color w:val="FFFFFF"/>
                            <w:w w:val="105"/>
                            <w:sz w:val="11"/>
                          </w:rPr>
                          <w:t>Aguinaldo</w:t>
                        </w:r>
                      </w:p>
                    </w:tc>
                    <w:tc>
                      <w:tcPr>
                        <w:tcW w:w="982" w:type="dxa"/>
                        <w:shd w:val="clear" w:color="auto" w:fill="339A65"/>
                      </w:tcPr>
                      <w:p>
                        <w:pPr>
                          <w:pStyle w:val="TableParagraph"/>
                          <w:spacing w:before="84"/>
                          <w:ind w:left="344" w:right="342"/>
                          <w:jc w:val="center"/>
                          <w:rPr>
                            <w:b/>
                            <w:sz w:val="11"/>
                          </w:rPr>
                        </w:pPr>
                        <w:r>
                          <w:rPr>
                            <w:b/>
                            <w:color w:val="FFFFFF"/>
                            <w:w w:val="105"/>
                            <w:sz w:val="11"/>
                          </w:rPr>
                          <w:t>Total</w:t>
                        </w:r>
                      </w:p>
                    </w:tc>
                  </w:tr>
                  <w:tr>
                    <w:trPr>
                      <w:trHeight w:val="163" w:hRule="exact"/>
                    </w:trPr>
                    <w:tc>
                      <w:tcPr>
                        <w:tcW w:w="794" w:type="dxa"/>
                        <w:tcBorders>
                          <w:left w:val="nil"/>
                          <w:bottom w:val="dotted" w:sz="4" w:space="0" w:color="000000"/>
                          <w:right w:val="nil"/>
                        </w:tcBorders>
                      </w:tcPr>
                      <w:p>
                        <w:pPr>
                          <w:pStyle w:val="TableParagraph"/>
                          <w:spacing w:before="5"/>
                          <w:ind w:right="51"/>
                          <w:rPr>
                            <w:sz w:val="12"/>
                          </w:rPr>
                        </w:pPr>
                        <w:r>
                          <w:rPr>
                            <w:w w:val="105"/>
                            <w:sz w:val="12"/>
                          </w:rPr>
                          <w:t>45,467.34</w:t>
                        </w:r>
                      </w:p>
                    </w:tc>
                    <w:tc>
                      <w:tcPr>
                        <w:tcW w:w="713" w:type="dxa"/>
                        <w:tcBorders>
                          <w:left w:val="nil"/>
                          <w:bottom w:val="dotted" w:sz="4" w:space="0" w:color="000000"/>
                          <w:right w:val="nil"/>
                        </w:tcBorders>
                      </w:tcPr>
                      <w:p>
                        <w:pPr/>
                      </w:p>
                    </w:tc>
                    <w:tc>
                      <w:tcPr>
                        <w:tcW w:w="794" w:type="dxa"/>
                        <w:tcBorders>
                          <w:left w:val="nil"/>
                          <w:bottom w:val="dotted" w:sz="4" w:space="0" w:color="000000"/>
                          <w:right w:val="nil"/>
                        </w:tcBorders>
                      </w:tcPr>
                      <w:p>
                        <w:pPr/>
                      </w:p>
                    </w:tc>
                    <w:tc>
                      <w:tcPr>
                        <w:tcW w:w="982" w:type="dxa"/>
                        <w:tcBorders>
                          <w:left w:val="nil"/>
                          <w:bottom w:val="dotted" w:sz="4" w:space="0" w:color="000000"/>
                          <w:right w:val="nil"/>
                        </w:tcBorders>
                      </w:tcPr>
                      <w:p>
                        <w:pPr/>
                      </w:p>
                    </w:tc>
                    <w:tc>
                      <w:tcPr>
                        <w:tcW w:w="982" w:type="dxa"/>
                        <w:tcBorders>
                          <w:left w:val="nil"/>
                          <w:bottom w:val="dotted" w:sz="4" w:space="0" w:color="000000"/>
                          <w:right w:val="nil"/>
                        </w:tcBorders>
                      </w:tcPr>
                      <w:p>
                        <w:pPr>
                          <w:pStyle w:val="TableParagraph"/>
                          <w:spacing w:before="5"/>
                          <w:ind w:right="51"/>
                          <w:rPr>
                            <w:sz w:val="12"/>
                          </w:rPr>
                        </w:pPr>
                        <w:r>
                          <w:rPr>
                            <w:w w:val="105"/>
                            <w:sz w:val="12"/>
                          </w:rPr>
                          <w:t>75,778.89</w:t>
                        </w:r>
                      </w:p>
                    </w:tc>
                    <w:tc>
                      <w:tcPr>
                        <w:tcW w:w="982" w:type="dxa"/>
                        <w:tcBorders>
                          <w:left w:val="nil"/>
                          <w:bottom w:val="dotted" w:sz="4" w:space="0" w:color="000000"/>
                          <w:right w:val="nil"/>
                        </w:tcBorders>
                      </w:tcPr>
                      <w:p>
                        <w:pPr>
                          <w:pStyle w:val="TableParagraph"/>
                          <w:spacing w:before="5"/>
                          <w:ind w:right="50"/>
                          <w:rPr>
                            <w:sz w:val="12"/>
                          </w:rPr>
                        </w:pPr>
                        <w:r>
                          <w:rPr>
                            <w:w w:val="105"/>
                            <w:sz w:val="12"/>
                          </w:rPr>
                          <w:t>121,246.23</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34,136.93</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56,894.88</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91,031.81</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28,392.32</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47,320.53</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75,712.85</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31,452.26</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52,420.43</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83,872.68</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36,170.02</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60,283.37</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96,453.40</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41,574.37</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69,290.61</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110,864.98</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26,573.72</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44,289.53</w:t>
                        </w:r>
                      </w:p>
                    </w:tc>
                    <w:tc>
                      <w:tcPr>
                        <w:tcW w:w="982"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70,863.25</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30,559.95</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50,933.25</w:t>
                        </w:r>
                      </w:p>
                    </w:tc>
                    <w:tc>
                      <w:tcPr>
                        <w:tcW w:w="982"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81,493.21</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1"/>
                          <w:rPr>
                            <w:sz w:val="12"/>
                          </w:rPr>
                        </w:pPr>
                        <w:r>
                          <w:rPr>
                            <w:w w:val="105"/>
                            <w:sz w:val="12"/>
                          </w:rPr>
                          <w:t>24,072.18</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40,120.31</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64,192.49</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25,724.43</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42,874.05</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68,598.49</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9,478.58</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1,974.71</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15,797.64</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27,250.93</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9,478.58</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1,974.71</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15,797.64</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27,250.93</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3"/>
                          <w:rPr>
                            <w:sz w:val="12"/>
                          </w:rPr>
                        </w:pPr>
                        <w:r>
                          <w:rPr>
                            <w:sz w:val="12"/>
                          </w:rPr>
                          <w:t>9,478.58</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4"/>
                          <w:rPr>
                            <w:sz w:val="12"/>
                          </w:rPr>
                        </w:pPr>
                        <w:r>
                          <w:rPr>
                            <w:sz w:val="12"/>
                          </w:rPr>
                          <w:t>1,974.71</w:t>
                        </w:r>
                      </w:p>
                    </w:tc>
                    <w:tc>
                      <w:tcPr>
                        <w:tcW w:w="982"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15,797.64</w:t>
                        </w:r>
                      </w:p>
                    </w:tc>
                    <w:tc>
                      <w:tcPr>
                        <w:tcW w:w="982"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27,250.93</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8,254.38</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1,719.66</w:t>
                        </w:r>
                      </w:p>
                    </w:tc>
                    <w:tc>
                      <w:tcPr>
                        <w:tcW w:w="982"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13,757.29</w:t>
                        </w:r>
                      </w:p>
                    </w:tc>
                    <w:tc>
                      <w:tcPr>
                        <w:tcW w:w="982"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23,731.33</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2"/>
                          <w:rPr>
                            <w:sz w:val="12"/>
                          </w:rPr>
                        </w:pPr>
                        <w:r>
                          <w:rPr>
                            <w:sz w:val="12"/>
                          </w:rPr>
                          <w:t>8,254.38</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sz w:val="12"/>
                          </w:rPr>
                          <w:t>1,719.66</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13,757.29</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23,731.33</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3"/>
                          <w:rPr>
                            <w:sz w:val="12"/>
                          </w:rPr>
                        </w:pPr>
                        <w:r>
                          <w:rPr>
                            <w:sz w:val="12"/>
                          </w:rPr>
                          <w:t>7,691.02</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1,602.30</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12,818.37</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22,111.69</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7,691.02</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1,602.30</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12,818.37</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22,111.69</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3"/>
                          <w:rPr>
                            <w:sz w:val="12"/>
                          </w:rPr>
                        </w:pPr>
                        <w:r>
                          <w:rPr>
                            <w:sz w:val="12"/>
                          </w:rPr>
                          <w:t>6,596.18</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1,374.21</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10,993.64</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18,964.03</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5,978.30</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1,245.48</w:t>
                        </w:r>
                      </w:p>
                    </w:tc>
                    <w:tc>
                      <w:tcPr>
                        <w:tcW w:w="982" w:type="dxa"/>
                        <w:tcBorders>
                          <w:top w:val="dotted" w:sz="4" w:space="0" w:color="000000"/>
                          <w:left w:val="nil"/>
                          <w:bottom w:val="dotted" w:sz="4" w:space="0" w:color="000000"/>
                          <w:right w:val="nil"/>
                        </w:tcBorders>
                      </w:tcPr>
                      <w:p>
                        <w:pPr>
                          <w:pStyle w:val="TableParagraph"/>
                          <w:spacing w:before="6"/>
                          <w:ind w:right="54"/>
                          <w:rPr>
                            <w:sz w:val="12"/>
                          </w:rPr>
                        </w:pPr>
                        <w:r>
                          <w:rPr>
                            <w:w w:val="105"/>
                            <w:sz w:val="12"/>
                          </w:rPr>
                          <w:t>9,963.83</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17,187.60</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5"/>
                          <w:ind w:right="52"/>
                          <w:rPr>
                            <w:sz w:val="12"/>
                          </w:rPr>
                        </w:pPr>
                        <w:r>
                          <w:rPr>
                            <w:sz w:val="12"/>
                          </w:rPr>
                          <w:t>5,978.30</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sz w:val="12"/>
                          </w:rPr>
                          <w:t>1,245.48</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sz w:val="12"/>
                          </w:rPr>
                          <w:t>9,963.83</w:t>
                        </w:r>
                      </w:p>
                    </w:tc>
                    <w:tc>
                      <w:tcPr>
                        <w:tcW w:w="982"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17,187.60</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2"/>
                          <w:rPr>
                            <w:sz w:val="12"/>
                          </w:rPr>
                        </w:pPr>
                        <w:r>
                          <w:rPr>
                            <w:sz w:val="12"/>
                          </w:rPr>
                          <w:t>7,691.02</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sz w:val="12"/>
                          </w:rPr>
                          <w:t>1,602.30</w:t>
                        </w:r>
                      </w:p>
                    </w:tc>
                    <w:tc>
                      <w:tcPr>
                        <w:tcW w:w="982" w:type="dxa"/>
                        <w:tcBorders>
                          <w:top w:val="dotted" w:sz="4" w:space="0" w:color="000000"/>
                          <w:left w:val="nil"/>
                          <w:bottom w:val="dotted" w:sz="4" w:space="0" w:color="000000"/>
                          <w:right w:val="nil"/>
                        </w:tcBorders>
                      </w:tcPr>
                      <w:p>
                        <w:pPr>
                          <w:pStyle w:val="TableParagraph"/>
                          <w:spacing w:before="6"/>
                          <w:ind w:right="51"/>
                          <w:rPr>
                            <w:sz w:val="12"/>
                          </w:rPr>
                        </w:pPr>
                        <w:r>
                          <w:rPr>
                            <w:w w:val="105"/>
                            <w:sz w:val="12"/>
                          </w:rPr>
                          <w:t>12,818.37</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22,111.69</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4"/>
                          <w:rPr>
                            <w:sz w:val="12"/>
                          </w:rPr>
                        </w:pPr>
                        <w:r>
                          <w:rPr>
                            <w:w w:val="105"/>
                            <w:sz w:val="12"/>
                          </w:rPr>
                          <w:t>5,978.30</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1,245.48</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9,963.83</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17,187.60</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3"/>
                          <w:rPr>
                            <w:sz w:val="12"/>
                          </w:rPr>
                        </w:pPr>
                        <w:r>
                          <w:rPr>
                            <w:sz w:val="12"/>
                          </w:rPr>
                          <w:t>6,276.97</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1,307.70</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10,461.61</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18,046.28</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6,596.18</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1,374.21</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10,993.64</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18,964.03</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5,390.72</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1,123.07</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8,984.53</w:t>
                        </w:r>
                      </w:p>
                    </w:tc>
                    <w:tc>
                      <w:tcPr>
                        <w:tcW w:w="982"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15,498.32</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5,683.86</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1,184.14</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9,473.11</w:t>
                        </w:r>
                      </w:p>
                    </w:tc>
                    <w:tc>
                      <w:tcPr>
                        <w:tcW w:w="982" w:type="dxa"/>
                        <w:tcBorders>
                          <w:top w:val="dotted" w:sz="4" w:space="0" w:color="000000"/>
                          <w:left w:val="nil"/>
                          <w:bottom w:val="dotted" w:sz="4" w:space="0" w:color="000000"/>
                          <w:right w:val="nil"/>
                        </w:tcBorders>
                      </w:tcPr>
                      <w:p>
                        <w:pPr>
                          <w:pStyle w:val="TableParagraph"/>
                          <w:spacing w:before="5"/>
                          <w:ind w:right="53"/>
                          <w:rPr>
                            <w:sz w:val="12"/>
                          </w:rPr>
                        </w:pPr>
                        <w:r>
                          <w:rPr>
                            <w:w w:val="105"/>
                            <w:sz w:val="12"/>
                          </w:rPr>
                          <w:t>16,341.11</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5,978.30</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1,245.48</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9,963.83</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17,187.60</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3"/>
                          <w:rPr>
                            <w:sz w:val="12"/>
                          </w:rPr>
                        </w:pPr>
                        <w:r>
                          <w:rPr>
                            <w:sz w:val="12"/>
                          </w:rPr>
                          <w:t>5,390.72</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1,123.07</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8,984.53</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15,498.32</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3"/>
                          <w:rPr>
                            <w:sz w:val="12"/>
                          </w:rPr>
                        </w:pPr>
                        <w:r>
                          <w:rPr>
                            <w:sz w:val="12"/>
                          </w:rPr>
                          <w:t>4,887.86</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1,018.30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8,146.43</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14,052.59</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3"/>
                          <w:rPr>
                            <w:sz w:val="12"/>
                          </w:rPr>
                        </w:pPr>
                        <w:r>
                          <w:rPr>
                            <w:sz w:val="12"/>
                          </w:rPr>
                          <w:t>4,887.86</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1,018.30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8,146.43</w:t>
                        </w:r>
                      </w:p>
                    </w:tc>
                    <w:tc>
                      <w:tcPr>
                        <w:tcW w:w="982" w:type="dxa"/>
                        <w:tcBorders>
                          <w:top w:val="dotted" w:sz="4" w:space="0" w:color="000000"/>
                          <w:left w:val="nil"/>
                          <w:bottom w:val="dotted" w:sz="4" w:space="0" w:color="000000"/>
                          <w:right w:val="nil"/>
                        </w:tcBorders>
                      </w:tcPr>
                      <w:p>
                        <w:pPr>
                          <w:pStyle w:val="TableParagraph"/>
                          <w:spacing w:before="6"/>
                          <w:ind w:right="54"/>
                          <w:rPr>
                            <w:sz w:val="12"/>
                          </w:rPr>
                        </w:pPr>
                        <w:r>
                          <w:rPr>
                            <w:w w:val="105"/>
                            <w:sz w:val="12"/>
                          </w:rPr>
                          <w:t>14,052.59</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4,887.86</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4"/>
                          <w:rPr>
                            <w:sz w:val="12"/>
                          </w:rPr>
                        </w:pPr>
                        <w:r>
                          <w:rPr>
                            <w:w w:val="105"/>
                            <w:sz w:val="12"/>
                          </w:rPr>
                          <w:t>1,018.30</w:t>
                        </w:r>
                      </w:p>
                    </w:tc>
                    <w:tc>
                      <w:tcPr>
                        <w:tcW w:w="982" w:type="dxa"/>
                        <w:tcBorders>
                          <w:top w:val="dotted" w:sz="4" w:space="0" w:color="000000"/>
                          <w:left w:val="nil"/>
                          <w:bottom w:val="dotted" w:sz="4" w:space="0" w:color="000000"/>
                          <w:right w:val="nil"/>
                        </w:tcBorders>
                      </w:tcPr>
                      <w:p>
                        <w:pPr>
                          <w:pStyle w:val="TableParagraph"/>
                          <w:spacing w:before="6"/>
                          <w:ind w:right="54"/>
                          <w:rPr>
                            <w:sz w:val="12"/>
                          </w:rPr>
                        </w:pPr>
                        <w:r>
                          <w:rPr>
                            <w:w w:val="105"/>
                            <w:sz w:val="12"/>
                          </w:rPr>
                          <w:t>8,146.43</w:t>
                        </w:r>
                      </w:p>
                    </w:tc>
                    <w:tc>
                      <w:tcPr>
                        <w:tcW w:w="982"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14,052.59</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4,887.86</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1,018.30</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sz w:val="12"/>
                          </w:rPr>
                          <w:t>8,146.43</w:t>
                        </w:r>
                      </w:p>
                    </w:tc>
                    <w:tc>
                      <w:tcPr>
                        <w:tcW w:w="982"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14,052.59</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2"/>
                          <w:rPr>
                            <w:sz w:val="12"/>
                          </w:rPr>
                        </w:pPr>
                        <w:r>
                          <w:rPr>
                            <w:sz w:val="12"/>
                          </w:rPr>
                          <w:t>4,674.46</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973.85</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sz w:val="12"/>
                          </w:rPr>
                          <w:t>7,790.77</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13,439.08</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3"/>
                          <w:rPr>
                            <w:sz w:val="12"/>
                          </w:rPr>
                        </w:pPr>
                        <w:r>
                          <w:rPr>
                            <w:sz w:val="12"/>
                          </w:rPr>
                          <w:t>4,887.86</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1,018.30</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8,146.43</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14,052.59</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4"/>
                          <w:rPr>
                            <w:sz w:val="12"/>
                          </w:rPr>
                        </w:pPr>
                        <w:r>
                          <w:rPr>
                            <w:w w:val="105"/>
                            <w:sz w:val="12"/>
                          </w:rPr>
                          <w:t>318.66</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5"/>
                          <w:rPr>
                            <w:sz w:val="12"/>
                          </w:rPr>
                        </w:pPr>
                        <w:r>
                          <w:rPr>
                            <w:w w:val="105"/>
                            <w:sz w:val="12"/>
                          </w:rPr>
                          <w:t>66.39</w:t>
                        </w:r>
                      </w:p>
                    </w:tc>
                    <w:tc>
                      <w:tcPr>
                        <w:tcW w:w="982" w:type="dxa"/>
                        <w:tcBorders>
                          <w:top w:val="dotted" w:sz="4" w:space="0" w:color="000000"/>
                          <w:left w:val="nil"/>
                          <w:bottom w:val="dotted" w:sz="4" w:space="0" w:color="000000"/>
                          <w:right w:val="nil"/>
                        </w:tcBorders>
                      </w:tcPr>
                      <w:p>
                        <w:pPr>
                          <w:pStyle w:val="TableParagraph"/>
                          <w:spacing w:before="6"/>
                          <w:ind w:right="54"/>
                          <w:rPr>
                            <w:sz w:val="12"/>
                          </w:rPr>
                        </w:pPr>
                        <w:r>
                          <w:rPr>
                            <w:w w:val="105"/>
                            <w:sz w:val="12"/>
                          </w:rPr>
                          <w:t>531.09</w:t>
                        </w:r>
                      </w:p>
                    </w:tc>
                    <w:tc>
                      <w:tcPr>
                        <w:tcW w:w="982" w:type="dxa"/>
                        <w:tcBorders>
                          <w:top w:val="dotted" w:sz="4" w:space="0" w:color="000000"/>
                          <w:left w:val="nil"/>
                          <w:bottom w:val="dotted" w:sz="4" w:space="0" w:color="000000"/>
                          <w:right w:val="nil"/>
                        </w:tcBorders>
                      </w:tcPr>
                      <w:p>
                        <w:pPr>
                          <w:pStyle w:val="TableParagraph"/>
                          <w:spacing w:before="6"/>
                          <w:ind w:right="54"/>
                          <w:rPr>
                            <w:sz w:val="12"/>
                          </w:rPr>
                        </w:pPr>
                        <w:r>
                          <w:rPr>
                            <w:w w:val="105"/>
                            <w:sz w:val="12"/>
                          </w:rPr>
                          <w:t>916.14</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4"/>
                          <w:rPr>
                            <w:sz w:val="12"/>
                          </w:rPr>
                        </w:pPr>
                        <w:r>
                          <w:rPr>
                            <w:w w:val="105"/>
                            <w:sz w:val="12"/>
                          </w:rPr>
                          <w:t>378.45</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5"/>
                          <w:rPr>
                            <w:sz w:val="12"/>
                          </w:rPr>
                        </w:pPr>
                        <w:r>
                          <w:rPr>
                            <w:w w:val="105"/>
                            <w:sz w:val="12"/>
                          </w:rPr>
                          <w:t>78.84</w:t>
                        </w:r>
                      </w:p>
                    </w:tc>
                    <w:tc>
                      <w:tcPr>
                        <w:tcW w:w="982" w:type="dxa"/>
                        <w:tcBorders>
                          <w:top w:val="dotted" w:sz="4" w:space="0" w:color="000000"/>
                          <w:left w:val="nil"/>
                          <w:bottom w:val="dotted" w:sz="4" w:space="0" w:color="000000"/>
                          <w:right w:val="nil"/>
                        </w:tcBorders>
                      </w:tcPr>
                      <w:p>
                        <w:pPr>
                          <w:pStyle w:val="TableParagraph"/>
                          <w:spacing w:before="6"/>
                          <w:ind w:right="54"/>
                          <w:rPr>
                            <w:sz w:val="12"/>
                          </w:rPr>
                        </w:pPr>
                        <w:r>
                          <w:rPr>
                            <w:w w:val="105"/>
                            <w:sz w:val="12"/>
                          </w:rPr>
                          <w:t>630.75</w:t>
                        </w: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1,088.04</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4"/>
                          <w:rPr>
                            <w:sz w:val="12"/>
                          </w:rPr>
                        </w:pPr>
                        <w:r>
                          <w:rPr>
                            <w:w w:val="105"/>
                            <w:sz w:val="12"/>
                          </w:rPr>
                          <w:t>431.14</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5"/>
                          <w:rPr>
                            <w:sz w:val="12"/>
                          </w:rPr>
                        </w:pPr>
                        <w:r>
                          <w:rPr>
                            <w:w w:val="105"/>
                            <w:sz w:val="12"/>
                          </w:rPr>
                          <w:t>89.82</w:t>
                        </w:r>
                      </w:p>
                    </w:tc>
                    <w:tc>
                      <w:tcPr>
                        <w:tcW w:w="982" w:type="dxa"/>
                        <w:tcBorders>
                          <w:top w:val="dotted" w:sz="4" w:space="0" w:color="000000"/>
                          <w:left w:val="nil"/>
                          <w:bottom w:val="dotted" w:sz="4" w:space="0" w:color="000000"/>
                          <w:right w:val="nil"/>
                        </w:tcBorders>
                      </w:tcPr>
                      <w:p>
                        <w:pPr>
                          <w:pStyle w:val="TableParagraph"/>
                          <w:spacing w:before="5"/>
                          <w:ind w:right="53"/>
                          <w:rPr>
                            <w:sz w:val="12"/>
                          </w:rPr>
                        </w:pPr>
                        <w:r>
                          <w:rPr>
                            <w:w w:val="105"/>
                            <w:sz w:val="12"/>
                          </w:rPr>
                          <w:t>718.56</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1,239.52</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5"/>
                          <w:ind w:right="53"/>
                          <w:rPr>
                            <w:sz w:val="12"/>
                          </w:rPr>
                        </w:pPr>
                        <w:r>
                          <w:rPr>
                            <w:w w:val="105"/>
                            <w:sz w:val="12"/>
                          </w:rPr>
                          <w:t>444.64</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5"/>
                          <w:ind w:right="54"/>
                          <w:rPr>
                            <w:sz w:val="12"/>
                          </w:rPr>
                        </w:pPr>
                        <w:r>
                          <w:rPr>
                            <w:w w:val="105"/>
                            <w:sz w:val="12"/>
                          </w:rPr>
                          <w:t>92.63</w:t>
                        </w:r>
                      </w:p>
                    </w:tc>
                    <w:tc>
                      <w:tcPr>
                        <w:tcW w:w="982" w:type="dxa"/>
                        <w:tcBorders>
                          <w:top w:val="dotted" w:sz="4" w:space="0" w:color="000000"/>
                          <w:left w:val="nil"/>
                          <w:bottom w:val="dotted" w:sz="4" w:space="0" w:color="000000"/>
                          <w:right w:val="nil"/>
                        </w:tcBorders>
                      </w:tcPr>
                      <w:p>
                        <w:pPr>
                          <w:pStyle w:val="TableParagraph"/>
                          <w:spacing w:before="5"/>
                          <w:ind w:right="53"/>
                          <w:rPr>
                            <w:sz w:val="12"/>
                          </w:rPr>
                        </w:pPr>
                        <w:r>
                          <w:rPr>
                            <w:w w:val="105"/>
                            <w:sz w:val="12"/>
                          </w:rPr>
                          <w:t>741.07</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1,278.34</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6,231.72</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1,298.28</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10,386.20</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17,916.20</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9,347.57</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1,947.41</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15,579.28</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26,874.26</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12,463.42</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2,596.55</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20,772.37</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35,832.34</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3"/>
                          <w:rPr>
                            <w:sz w:val="12"/>
                          </w:rPr>
                        </w:pPr>
                        <w:r>
                          <w:rPr>
                            <w:sz w:val="12"/>
                          </w:rPr>
                          <w:t>7,011.34</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1,460.70</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11,685.57</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20,157.61</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10,517.02</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2,191.05</w:t>
                        </w:r>
                      </w:p>
                    </w:tc>
                    <w:tc>
                      <w:tcPr>
                        <w:tcW w:w="982"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17,528.37</w:t>
                        </w:r>
                      </w:p>
                    </w:tc>
                    <w:tc>
                      <w:tcPr>
                        <w:tcW w:w="982" w:type="dxa"/>
                        <w:tcBorders>
                          <w:top w:val="dotted" w:sz="4" w:space="0" w:color="000000"/>
                          <w:left w:val="nil"/>
                          <w:bottom w:val="dotted" w:sz="4" w:space="0" w:color="000000"/>
                          <w:right w:val="nil"/>
                        </w:tcBorders>
                      </w:tcPr>
                      <w:p>
                        <w:pPr>
                          <w:pStyle w:val="TableParagraph"/>
                          <w:spacing w:before="5"/>
                          <w:ind w:right="51"/>
                          <w:rPr>
                            <w:sz w:val="12"/>
                          </w:rPr>
                        </w:pPr>
                        <w:r>
                          <w:rPr>
                            <w:w w:val="105"/>
                            <w:sz w:val="12"/>
                          </w:rPr>
                          <w:t>30,236.44</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14,022.66</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sz w:val="12"/>
                          </w:rPr>
                          <w:t>2,921.39</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23,371.09</w:t>
                        </w:r>
                      </w:p>
                    </w:tc>
                    <w:tc>
                      <w:tcPr>
                        <w:tcW w:w="982" w:type="dxa"/>
                        <w:tcBorders>
                          <w:top w:val="dotted" w:sz="4" w:space="0" w:color="000000"/>
                          <w:left w:val="nil"/>
                          <w:bottom w:val="dotted" w:sz="4" w:space="0" w:color="000000"/>
                          <w:right w:val="nil"/>
                        </w:tcBorders>
                      </w:tcPr>
                      <w:p>
                        <w:pPr>
                          <w:pStyle w:val="TableParagraph"/>
                          <w:spacing w:before="5"/>
                          <w:ind w:right="52"/>
                          <w:rPr>
                            <w:sz w:val="12"/>
                          </w:rPr>
                        </w:pPr>
                        <w:r>
                          <w:rPr>
                            <w:w w:val="105"/>
                            <w:sz w:val="12"/>
                          </w:rPr>
                          <w:t>40,315.14</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3"/>
                          <w:rPr>
                            <w:sz w:val="12"/>
                          </w:rPr>
                        </w:pPr>
                        <w:r>
                          <w:rPr>
                            <w:sz w:val="12"/>
                          </w:rPr>
                          <w:t>7,889.58</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sz w:val="12"/>
                          </w:rPr>
                          <w:t>1,643.66</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13,149.31</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22,682.55</w:t>
                        </w:r>
                      </w:p>
                    </w:tc>
                  </w:tr>
                  <w:tr>
                    <w:trPr>
                      <w:trHeight w:val="163" w:hRule="exact"/>
                    </w:trPr>
                    <w:tc>
                      <w:tcPr>
                        <w:tcW w:w="794"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11,834.34</w:t>
                        </w:r>
                      </w:p>
                    </w:tc>
                    <w:tc>
                      <w:tcPr>
                        <w:tcW w:w="713" w:type="dxa"/>
                        <w:tcBorders>
                          <w:top w:val="dotted" w:sz="4" w:space="0" w:color="000000"/>
                          <w:left w:val="nil"/>
                          <w:bottom w:val="dotted" w:sz="4" w:space="0" w:color="000000"/>
                          <w:right w:val="nil"/>
                        </w:tcBorders>
                      </w:tcPr>
                      <w:p>
                        <w:pPr/>
                      </w:p>
                    </w:tc>
                    <w:tc>
                      <w:tcPr>
                        <w:tcW w:w="794" w:type="dxa"/>
                        <w:tcBorders>
                          <w:top w:val="dotted" w:sz="4" w:space="0" w:color="000000"/>
                          <w:left w:val="nil"/>
                          <w:bottom w:val="dotted" w:sz="4" w:space="0" w:color="000000"/>
                          <w:right w:val="nil"/>
                        </w:tcBorders>
                      </w:tcPr>
                      <w:p>
                        <w:pPr/>
                      </w:p>
                    </w:tc>
                    <w:tc>
                      <w:tcPr>
                        <w:tcW w:w="982" w:type="dxa"/>
                        <w:tcBorders>
                          <w:top w:val="dotted" w:sz="4" w:space="0" w:color="000000"/>
                          <w:left w:val="nil"/>
                          <w:bottom w:val="dotted" w:sz="4" w:space="0" w:color="000000"/>
                          <w:right w:val="nil"/>
                        </w:tcBorders>
                      </w:tcPr>
                      <w:p>
                        <w:pPr>
                          <w:pStyle w:val="TableParagraph"/>
                          <w:spacing w:before="6"/>
                          <w:ind w:right="53"/>
                          <w:rPr>
                            <w:sz w:val="12"/>
                          </w:rPr>
                        </w:pPr>
                        <w:r>
                          <w:rPr>
                            <w:w w:val="105"/>
                            <w:sz w:val="12"/>
                          </w:rPr>
                          <w:t>2,465.49</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19,723.89</w:t>
                        </w:r>
                      </w:p>
                    </w:tc>
                    <w:tc>
                      <w:tcPr>
                        <w:tcW w:w="982" w:type="dxa"/>
                        <w:tcBorders>
                          <w:top w:val="dotted" w:sz="4" w:space="0" w:color="000000"/>
                          <w:left w:val="nil"/>
                          <w:bottom w:val="dotted" w:sz="4" w:space="0" w:color="000000"/>
                          <w:right w:val="nil"/>
                        </w:tcBorders>
                      </w:tcPr>
                      <w:p>
                        <w:pPr>
                          <w:pStyle w:val="TableParagraph"/>
                          <w:spacing w:before="6"/>
                          <w:ind w:right="52"/>
                          <w:rPr>
                            <w:sz w:val="12"/>
                          </w:rPr>
                        </w:pPr>
                        <w:r>
                          <w:rPr>
                            <w:w w:val="105"/>
                            <w:sz w:val="12"/>
                          </w:rPr>
                          <w:t>34,023.72</w:t>
                        </w:r>
                      </w:p>
                    </w:tc>
                  </w:tr>
                </w:tbl>
                <w:p>
                  <w:pPr>
                    <w:pStyle w:val="BodyText"/>
                  </w:pPr>
                </w:p>
              </w:txbxContent>
            </v:textbox>
          </v:shape>
        </w:pict>
      </w:r>
      <w:r>
        <w:rPr>
          <w:rFonts w:ascii="Times New Roman"/>
          <w:spacing w:val="-2"/>
          <w:sz w:val="20"/>
        </w:rPr>
      </w:r>
    </w:p>
    <w:p>
      <w:pPr>
        <w:spacing w:after="0" w:line="240" w:lineRule="auto"/>
        <w:rPr>
          <w:rFonts w:ascii="Times New Roman"/>
          <w:sz w:val="20"/>
        </w:rPr>
        <w:sectPr>
          <w:headerReference w:type="default" r:id="rId35"/>
          <w:pgSz w:w="15840" w:h="12240" w:orient="landscape"/>
          <w:pgMar w:header="1892" w:footer="501" w:top="2360" w:bottom="700" w:left="1820" w:right="1340"/>
        </w:sectPr>
      </w:pPr>
    </w:p>
    <w:p>
      <w:pPr>
        <w:pStyle w:val="BodyText"/>
        <w:spacing w:before="3" w:after="1"/>
        <w:rPr>
          <w:rFonts w:ascii="Times New Roman"/>
        </w:rPr>
      </w:pPr>
    </w:p>
    <w:p>
      <w:pPr>
        <w:spacing w:line="240" w:lineRule="auto"/>
        <w:ind w:left="107" w:right="0" w:firstLine="0"/>
        <w:rPr>
          <w:rFonts w:ascii="Times New Roman"/>
          <w:sz w:val="20"/>
        </w:rPr>
      </w:pPr>
      <w:r>
        <w:rPr>
          <w:rFonts w:ascii="Times New Roman"/>
          <w:sz w:val="20"/>
        </w:rPr>
        <w:pict>
          <v:shape style="width:333.6pt;height:138.4pt;mso-position-horizontal-relative:char;mso-position-vertical-relative:line" type="#_x0000_t202" filled="false" stroked="false">
            <w10:anchorlock/>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838"/>
                    <w:gridCol w:w="2486"/>
                    <w:gridCol w:w="713"/>
                    <w:gridCol w:w="926"/>
                    <w:gridCol w:w="713"/>
                    <w:gridCol w:w="982"/>
                  </w:tblGrid>
                  <w:tr>
                    <w:trPr>
                      <w:trHeight w:val="163" w:hRule="exact"/>
                    </w:trPr>
                    <w:tc>
                      <w:tcPr>
                        <w:tcW w:w="3324" w:type="dxa"/>
                        <w:gridSpan w:val="2"/>
                        <w:tcBorders>
                          <w:bottom w:val="single" w:sz="4" w:space="0" w:color="000000"/>
                          <w:right w:val="single" w:sz="4" w:space="0" w:color="000000"/>
                        </w:tcBorders>
                      </w:tcPr>
                      <w:p>
                        <w:pPr/>
                      </w:p>
                    </w:tc>
                    <w:tc>
                      <w:tcPr>
                        <w:tcW w:w="3334"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5"/>
                          <w:ind w:left="1077"/>
                          <w:jc w:val="left"/>
                          <w:rPr>
                            <w:b/>
                            <w:sz w:val="11"/>
                          </w:rPr>
                        </w:pPr>
                        <w:r>
                          <w:rPr>
                            <w:b/>
                            <w:color w:val="FFFFFF"/>
                            <w:w w:val="105"/>
                            <w:sz w:val="11"/>
                          </w:rPr>
                          <w:t>Percepciones Mensuales</w:t>
                        </w:r>
                      </w:p>
                    </w:tc>
                  </w:tr>
                  <w:tr>
                    <w:trPr>
                      <w:trHeight w:val="310" w:hRule="exact"/>
                    </w:trPr>
                    <w:tc>
                      <w:tcPr>
                        <w:tcW w:w="83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267" w:right="261"/>
                          <w:jc w:val="center"/>
                          <w:rPr>
                            <w:b/>
                            <w:sz w:val="11"/>
                          </w:rPr>
                        </w:pPr>
                        <w:r>
                          <w:rPr>
                            <w:b/>
                            <w:color w:val="FFFFFF"/>
                            <w:w w:val="105"/>
                            <w:sz w:val="11"/>
                          </w:rPr>
                          <w:t>Clave</w:t>
                        </w:r>
                      </w:p>
                    </w:tc>
                    <w:tc>
                      <w:tcPr>
                        <w:tcW w:w="248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057" w:right="1050"/>
                          <w:jc w:val="center"/>
                          <w:rPr>
                            <w:b/>
                            <w:sz w:val="11"/>
                          </w:rPr>
                        </w:pPr>
                        <w:r>
                          <w:rPr>
                            <w:b/>
                            <w:color w:val="FFFFFF"/>
                            <w:w w:val="105"/>
                            <w:sz w:val="11"/>
                          </w:rPr>
                          <w:t>Puesto</w:t>
                        </w:r>
                      </w:p>
                    </w:tc>
                    <w:tc>
                      <w:tcPr>
                        <w:tcW w:w="713"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right="58"/>
                          <w:rPr>
                            <w:b/>
                            <w:sz w:val="11"/>
                          </w:rPr>
                        </w:pPr>
                        <w:r>
                          <w:rPr>
                            <w:b/>
                            <w:color w:val="FFFFFF"/>
                            <w:w w:val="105"/>
                            <w:sz w:val="11"/>
                          </w:rPr>
                          <w:t>Sueldo Base</w:t>
                        </w:r>
                      </w:p>
                    </w:tc>
                    <w:tc>
                      <w:tcPr>
                        <w:tcW w:w="926"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110"/>
                          <w:jc w:val="left"/>
                          <w:rPr>
                            <w:b/>
                            <w:sz w:val="11"/>
                          </w:rPr>
                        </w:pPr>
                        <w:r>
                          <w:rPr>
                            <w:b/>
                            <w:color w:val="FFFFFF"/>
                            <w:w w:val="105"/>
                            <w:sz w:val="11"/>
                          </w:rPr>
                          <w:t>Compensación</w:t>
                        </w:r>
                      </w:p>
                    </w:tc>
                    <w:tc>
                      <w:tcPr>
                        <w:tcW w:w="713"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right="115"/>
                          <w:rPr>
                            <w:b/>
                            <w:sz w:val="11"/>
                          </w:rPr>
                        </w:pPr>
                        <w:r>
                          <w:rPr>
                            <w:b/>
                            <w:color w:val="FFFFFF"/>
                            <w:sz w:val="11"/>
                          </w:rPr>
                          <w:t>Despensa</w:t>
                        </w:r>
                      </w:p>
                    </w:tc>
                    <w:tc>
                      <w:tcPr>
                        <w:tcW w:w="9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5"/>
                          <w:ind w:left="343" w:right="342"/>
                          <w:jc w:val="center"/>
                          <w:rPr>
                            <w:b/>
                            <w:sz w:val="11"/>
                          </w:rPr>
                        </w:pPr>
                        <w:r>
                          <w:rPr>
                            <w:b/>
                            <w:color w:val="FFFFFF"/>
                            <w:w w:val="105"/>
                            <w:sz w:val="11"/>
                          </w:rPr>
                          <w:t>Total</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EH4861</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PROFR. ASOCIADO "C" TC</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19,723.86</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48"/>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6"/>
                          <w:rPr>
                            <w:sz w:val="12"/>
                          </w:rPr>
                        </w:pPr>
                        <w:r>
                          <w:rPr>
                            <w:w w:val="105"/>
                            <w:sz w:val="12"/>
                          </w:rPr>
                          <w:t>20,494.86</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EH4627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PROFR. TITULAR "A" MT</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11,378.19</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48"/>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12,149.19</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EH4727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PROFR. TITULAR "A" TT</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17,067.36</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17,838.36</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EH4827</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PROFR. TITULAR "A" TC</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22,756.43</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23,527.43</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EH4629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PROFR. TITULAR "B" MT</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13,449.08</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14,220.08</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EH4729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PROFR. TITULAR "B" TT</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20,173.65</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20,944.65</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EH4829</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PROFR. TITULAR "B" TC</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8"/>
                          <w:rPr>
                            <w:sz w:val="12"/>
                          </w:rPr>
                        </w:pPr>
                        <w:r>
                          <w:rPr>
                            <w:w w:val="105"/>
                            <w:sz w:val="12"/>
                          </w:rPr>
                          <w:t>26,898.22</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48"/>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6"/>
                          <w:rPr>
                            <w:sz w:val="12"/>
                          </w:rPr>
                        </w:pPr>
                        <w:r>
                          <w:rPr>
                            <w:w w:val="105"/>
                            <w:sz w:val="12"/>
                          </w:rPr>
                          <w:t>27,669.22</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EH4663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PROFR. TITULAR "C" MT</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15,900.34</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16,671.34</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EH4763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PROFR. TITULAR "C" TT</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8"/>
                          <w:rPr>
                            <w:sz w:val="12"/>
                          </w:rPr>
                        </w:pPr>
                        <w:r>
                          <w:rPr>
                            <w:w w:val="105"/>
                            <w:sz w:val="12"/>
                          </w:rPr>
                          <w:t>23,850.45</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24,621.45</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EH4863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PROFR. TITULAR "C" TC</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9"/>
                          <w:rPr>
                            <w:sz w:val="12"/>
                          </w:rPr>
                        </w:pPr>
                        <w:r>
                          <w:rPr>
                            <w:w w:val="105"/>
                            <w:sz w:val="12"/>
                          </w:rPr>
                          <w:t>31,800.62</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32,571.62</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SC0054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LIDER DE PROYECTO</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w w:val="105"/>
                            <w:sz w:val="12"/>
                          </w:rPr>
                          <w:t>19,836.00</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7"/>
                          <w:rPr>
                            <w:sz w:val="12"/>
                          </w:rPr>
                        </w:pPr>
                        <w:r>
                          <w:rPr>
                            <w:w w:val="105"/>
                            <w:sz w:val="12"/>
                          </w:rPr>
                          <w:t>20,607.00</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w w:val="105"/>
                            <w:sz w:val="12"/>
                          </w:rPr>
                          <w:t>SCO186</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5"/>
                          <w:jc w:val="left"/>
                          <w:rPr>
                            <w:sz w:val="12"/>
                          </w:rPr>
                        </w:pPr>
                        <w:r>
                          <w:rPr>
                            <w:sz w:val="12"/>
                          </w:rPr>
                          <w:t>COORDINADOR  OPERATIVO</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w w:val="105"/>
                            <w:sz w:val="12"/>
                          </w:rPr>
                          <w:t>22,924.00</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50"/>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6"/>
                          <w:rPr>
                            <w:sz w:val="12"/>
                          </w:rPr>
                        </w:pPr>
                        <w:r>
                          <w:rPr>
                            <w:w w:val="105"/>
                            <w:sz w:val="12"/>
                          </w:rPr>
                          <w:t>23,695.00</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w w:val="105"/>
                            <w:sz w:val="12"/>
                          </w:rPr>
                          <w:t>SC0044</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5"/>
                          <w:ind w:left="16"/>
                          <w:jc w:val="left"/>
                          <w:rPr>
                            <w:sz w:val="12"/>
                          </w:rPr>
                        </w:pPr>
                        <w:r>
                          <w:rPr>
                            <w:sz w:val="12"/>
                          </w:rPr>
                          <w:t>SECRETARIO  PARTICULAR</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48"/>
                          <w:rPr>
                            <w:sz w:val="12"/>
                          </w:rPr>
                        </w:pPr>
                        <w:r>
                          <w:rPr>
                            <w:w w:val="105"/>
                            <w:sz w:val="12"/>
                          </w:rPr>
                          <w:t>22,924.00</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5"/>
                          <w:ind w:right="48"/>
                          <w:rPr>
                            <w:sz w:val="12"/>
                          </w:rPr>
                        </w:pPr>
                        <w:r>
                          <w:rPr>
                            <w:w w:val="105"/>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5"/>
                          <w:ind w:right="47"/>
                          <w:rPr>
                            <w:sz w:val="12"/>
                          </w:rPr>
                        </w:pPr>
                        <w:r>
                          <w:rPr>
                            <w:w w:val="105"/>
                            <w:sz w:val="12"/>
                          </w:rPr>
                          <w:t>23,695.00</w:t>
                        </w:r>
                      </w:p>
                    </w:tc>
                  </w:tr>
                  <w:tr>
                    <w:trPr>
                      <w:trHeight w:val="163" w:hRule="exact"/>
                    </w:trPr>
                    <w:tc>
                      <w:tcPr>
                        <w:tcW w:w="838"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MM0043</w:t>
                        </w:r>
                      </w:p>
                    </w:tc>
                    <w:tc>
                      <w:tcPr>
                        <w:tcW w:w="2486" w:type="dxa"/>
                        <w:tcBorders>
                          <w:top w:val="single" w:sz="4" w:space="0" w:color="000000"/>
                          <w:left w:val="single" w:sz="4" w:space="0" w:color="000000"/>
                          <w:bottom w:val="single" w:sz="4" w:space="0" w:color="000000"/>
                          <w:right w:val="single" w:sz="4" w:space="0" w:color="000000"/>
                        </w:tcBorders>
                      </w:tcPr>
                      <w:p>
                        <w:pPr>
                          <w:pStyle w:val="TableParagraph"/>
                          <w:spacing w:before="6"/>
                          <w:ind w:left="16"/>
                          <w:jc w:val="left"/>
                          <w:rPr>
                            <w:sz w:val="12"/>
                          </w:rPr>
                        </w:pPr>
                        <w:r>
                          <w:rPr>
                            <w:w w:val="105"/>
                            <w:sz w:val="12"/>
                          </w:rPr>
                          <w:t>CHOFER</w:t>
                        </w: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sz w:val="12"/>
                          </w:rPr>
                          <w:t>8,594.00</w:t>
                        </w:r>
                      </w:p>
                    </w:tc>
                    <w:tc>
                      <w:tcPr>
                        <w:tcW w:w="926" w:type="dxa"/>
                        <w:tcBorders>
                          <w:top w:val="single" w:sz="4" w:space="0" w:color="000000"/>
                          <w:left w:val="single" w:sz="4" w:space="0" w:color="000000"/>
                          <w:bottom w:val="single" w:sz="4" w:space="0" w:color="000000"/>
                          <w:right w:val="single" w:sz="4" w:space="0" w:color="000000"/>
                        </w:tcBorders>
                      </w:tcPr>
                      <w:p>
                        <w:pPr/>
                      </w:p>
                    </w:tc>
                    <w:tc>
                      <w:tcPr>
                        <w:tcW w:w="713" w:type="dxa"/>
                        <w:tcBorders>
                          <w:top w:val="single" w:sz="4" w:space="0" w:color="000000"/>
                          <w:left w:val="single" w:sz="4" w:space="0" w:color="000000"/>
                          <w:bottom w:val="single" w:sz="4" w:space="0" w:color="000000"/>
                          <w:right w:val="single" w:sz="4" w:space="0" w:color="000000"/>
                        </w:tcBorders>
                      </w:tcPr>
                      <w:p>
                        <w:pPr>
                          <w:pStyle w:val="TableParagraph"/>
                          <w:spacing w:before="6"/>
                          <w:ind w:right="49"/>
                          <w:rPr>
                            <w:sz w:val="12"/>
                          </w:rPr>
                        </w:pPr>
                        <w:r>
                          <w:rPr>
                            <w:sz w:val="12"/>
                          </w:rPr>
                          <w:t>771.00</w:t>
                        </w:r>
                      </w:p>
                    </w:tc>
                    <w:tc>
                      <w:tcPr>
                        <w:tcW w:w="982" w:type="dxa"/>
                        <w:tcBorders>
                          <w:top w:val="single" w:sz="4" w:space="0" w:color="000000"/>
                          <w:left w:val="single" w:sz="4" w:space="0" w:color="000000"/>
                          <w:bottom w:val="single" w:sz="4" w:space="0" w:color="000000"/>
                          <w:right w:val="single" w:sz="4" w:space="0" w:color="000000"/>
                        </w:tcBorders>
                      </w:tcPr>
                      <w:p>
                        <w:pPr>
                          <w:pStyle w:val="TableParagraph"/>
                          <w:spacing w:before="6"/>
                          <w:ind w:right="48"/>
                          <w:rPr>
                            <w:sz w:val="12"/>
                          </w:rPr>
                        </w:pPr>
                        <w:r>
                          <w:rPr>
                            <w:sz w:val="12"/>
                          </w:rPr>
                          <w:t>9,365.00</w:t>
                        </w:r>
                      </w:p>
                    </w:tc>
                  </w:tr>
                </w:tbl>
                <w:p>
                  <w:pPr>
                    <w:pStyle w:val="BodyText"/>
                  </w:pPr>
                </w:p>
              </w:txbxContent>
            </v:textbox>
          </v:shape>
        </w:pict>
      </w:r>
      <w:r>
        <w:rPr>
          <w:rFonts w:ascii="Times New Roman"/>
          <w:sz w:val="20"/>
        </w:rPr>
      </w:r>
      <w:r>
        <w:rPr>
          <w:rFonts w:ascii="Times New Roman"/>
          <w:spacing w:val="-2"/>
          <w:sz w:val="20"/>
        </w:rPr>
        <w:t> </w:t>
      </w:r>
      <w:r>
        <w:rPr>
          <w:rFonts w:ascii="Times New Roman"/>
          <w:spacing w:val="-2"/>
          <w:sz w:val="20"/>
        </w:rPr>
        <w:pict>
          <v:shape style="width:263.05pt;height:138.4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4"/>
                    <w:gridCol w:w="713"/>
                    <w:gridCol w:w="794"/>
                    <w:gridCol w:w="982"/>
                    <w:gridCol w:w="982"/>
                    <w:gridCol w:w="982"/>
                  </w:tblGrid>
                  <w:tr>
                    <w:trPr>
                      <w:trHeight w:val="163" w:hRule="exact"/>
                    </w:trPr>
                    <w:tc>
                      <w:tcPr>
                        <w:tcW w:w="5246" w:type="dxa"/>
                        <w:gridSpan w:val="6"/>
                        <w:shd w:val="clear" w:color="auto" w:fill="339A65"/>
                      </w:tcPr>
                      <w:p>
                        <w:pPr>
                          <w:pStyle w:val="TableParagraph"/>
                          <w:spacing w:before="15"/>
                          <w:ind w:left="2078" w:right="2074"/>
                          <w:jc w:val="center"/>
                          <w:rPr>
                            <w:b/>
                            <w:sz w:val="11"/>
                          </w:rPr>
                        </w:pPr>
                        <w:r>
                          <w:rPr>
                            <w:b/>
                            <w:color w:val="FFFFFF"/>
                            <w:w w:val="105"/>
                            <w:sz w:val="11"/>
                          </w:rPr>
                          <w:t>Percepciones Anuales</w:t>
                        </w:r>
                      </w:p>
                    </w:tc>
                  </w:tr>
                  <w:tr>
                    <w:trPr>
                      <w:trHeight w:val="310" w:hRule="exact"/>
                    </w:trPr>
                    <w:tc>
                      <w:tcPr>
                        <w:tcW w:w="794" w:type="dxa"/>
                        <w:shd w:val="clear" w:color="auto" w:fill="339A65"/>
                      </w:tcPr>
                      <w:p>
                        <w:pPr>
                          <w:pStyle w:val="TableParagraph"/>
                          <w:spacing w:line="271" w:lineRule="auto" w:before="8"/>
                          <w:ind w:left="136" w:firstLine="117"/>
                          <w:jc w:val="left"/>
                          <w:rPr>
                            <w:b/>
                            <w:sz w:val="11"/>
                          </w:rPr>
                        </w:pPr>
                        <w:r>
                          <w:rPr>
                            <w:b/>
                            <w:color w:val="FFFFFF"/>
                            <w:w w:val="105"/>
                            <w:sz w:val="11"/>
                          </w:rPr>
                          <w:t>Prima Vacacional</w:t>
                        </w:r>
                      </w:p>
                    </w:tc>
                    <w:tc>
                      <w:tcPr>
                        <w:tcW w:w="713" w:type="dxa"/>
                        <w:shd w:val="clear" w:color="auto" w:fill="339A65"/>
                      </w:tcPr>
                      <w:p>
                        <w:pPr>
                          <w:pStyle w:val="TableParagraph"/>
                          <w:spacing w:line="271" w:lineRule="auto" w:before="8"/>
                          <w:ind w:left="213" w:right="110" w:hanging="82"/>
                          <w:jc w:val="left"/>
                          <w:rPr>
                            <w:b/>
                            <w:sz w:val="11"/>
                          </w:rPr>
                        </w:pPr>
                        <w:r>
                          <w:rPr>
                            <w:b/>
                            <w:color w:val="FFFFFF"/>
                            <w:w w:val="105"/>
                            <w:sz w:val="11"/>
                          </w:rPr>
                          <w:t>Previsión Social</w:t>
                        </w:r>
                      </w:p>
                    </w:tc>
                    <w:tc>
                      <w:tcPr>
                        <w:tcW w:w="794" w:type="dxa"/>
                        <w:shd w:val="clear" w:color="auto" w:fill="339A65"/>
                      </w:tcPr>
                      <w:p>
                        <w:pPr>
                          <w:pStyle w:val="TableParagraph"/>
                          <w:spacing w:before="84"/>
                          <w:ind w:left="112"/>
                          <w:jc w:val="left"/>
                          <w:rPr>
                            <w:b/>
                            <w:sz w:val="11"/>
                          </w:rPr>
                        </w:pPr>
                        <w:r>
                          <w:rPr>
                            <w:b/>
                            <w:color w:val="FFFFFF"/>
                            <w:w w:val="105"/>
                            <w:sz w:val="11"/>
                          </w:rPr>
                          <w:t>Quinquenio</w:t>
                        </w:r>
                      </w:p>
                    </w:tc>
                    <w:tc>
                      <w:tcPr>
                        <w:tcW w:w="982" w:type="dxa"/>
                        <w:shd w:val="clear" w:color="auto" w:fill="339A65"/>
                      </w:tcPr>
                      <w:p>
                        <w:pPr>
                          <w:pStyle w:val="TableParagraph"/>
                          <w:spacing w:before="84"/>
                          <w:ind w:right="60"/>
                          <w:rPr>
                            <w:b/>
                            <w:sz w:val="11"/>
                          </w:rPr>
                        </w:pPr>
                        <w:r>
                          <w:rPr>
                            <w:b/>
                            <w:color w:val="FFFFFF"/>
                            <w:w w:val="105"/>
                            <w:sz w:val="11"/>
                          </w:rPr>
                          <w:t>Ajuste Calendario</w:t>
                        </w:r>
                      </w:p>
                    </w:tc>
                    <w:tc>
                      <w:tcPr>
                        <w:tcW w:w="982" w:type="dxa"/>
                        <w:shd w:val="clear" w:color="auto" w:fill="339A65"/>
                      </w:tcPr>
                      <w:p>
                        <w:pPr>
                          <w:pStyle w:val="TableParagraph"/>
                          <w:spacing w:before="84"/>
                          <w:ind w:left="244"/>
                          <w:jc w:val="left"/>
                          <w:rPr>
                            <w:b/>
                            <w:sz w:val="11"/>
                          </w:rPr>
                        </w:pPr>
                        <w:r>
                          <w:rPr>
                            <w:b/>
                            <w:color w:val="FFFFFF"/>
                            <w:w w:val="105"/>
                            <w:sz w:val="11"/>
                          </w:rPr>
                          <w:t>Aguinaldo</w:t>
                        </w:r>
                      </w:p>
                    </w:tc>
                    <w:tc>
                      <w:tcPr>
                        <w:tcW w:w="982" w:type="dxa"/>
                        <w:shd w:val="clear" w:color="auto" w:fill="339A65"/>
                      </w:tcPr>
                      <w:p>
                        <w:pPr>
                          <w:pStyle w:val="TableParagraph"/>
                          <w:spacing w:before="84"/>
                          <w:ind w:left="365"/>
                          <w:jc w:val="left"/>
                          <w:rPr>
                            <w:b/>
                            <w:sz w:val="11"/>
                          </w:rPr>
                        </w:pPr>
                        <w:r>
                          <w:rPr>
                            <w:b/>
                            <w:color w:val="FFFFFF"/>
                            <w:w w:val="105"/>
                            <w:sz w:val="11"/>
                          </w:rPr>
                          <w:t>Total</w:t>
                        </w:r>
                      </w:p>
                    </w:tc>
                  </w:tr>
                  <w:tr>
                    <w:trPr>
                      <w:trHeight w:val="163" w:hRule="exact"/>
                    </w:trPr>
                    <w:tc>
                      <w:tcPr>
                        <w:tcW w:w="794" w:type="dxa"/>
                      </w:tcPr>
                      <w:p>
                        <w:pPr>
                          <w:pStyle w:val="TableParagraph"/>
                          <w:spacing w:before="5"/>
                          <w:ind w:right="46"/>
                          <w:rPr>
                            <w:sz w:val="12"/>
                          </w:rPr>
                        </w:pPr>
                        <w:r>
                          <w:rPr>
                            <w:w w:val="105"/>
                            <w:sz w:val="12"/>
                          </w:rPr>
                          <w:t>15,779.09</w:t>
                        </w:r>
                      </w:p>
                    </w:tc>
                    <w:tc>
                      <w:tcPr>
                        <w:tcW w:w="713" w:type="dxa"/>
                      </w:tcPr>
                      <w:p>
                        <w:pPr/>
                      </w:p>
                    </w:tc>
                    <w:tc>
                      <w:tcPr>
                        <w:tcW w:w="794" w:type="dxa"/>
                      </w:tcPr>
                      <w:p>
                        <w:pPr/>
                      </w:p>
                    </w:tc>
                    <w:tc>
                      <w:tcPr>
                        <w:tcW w:w="982" w:type="dxa"/>
                      </w:tcPr>
                      <w:p>
                        <w:pPr>
                          <w:pStyle w:val="TableParagraph"/>
                          <w:spacing w:before="5"/>
                          <w:ind w:right="47"/>
                          <w:rPr>
                            <w:sz w:val="12"/>
                          </w:rPr>
                        </w:pPr>
                        <w:r>
                          <w:rPr>
                            <w:w w:val="105"/>
                            <w:sz w:val="12"/>
                          </w:rPr>
                          <w:t>3,287.31</w:t>
                        </w:r>
                      </w:p>
                    </w:tc>
                    <w:tc>
                      <w:tcPr>
                        <w:tcW w:w="982" w:type="dxa"/>
                      </w:tcPr>
                      <w:p>
                        <w:pPr>
                          <w:pStyle w:val="TableParagraph"/>
                          <w:spacing w:before="5"/>
                          <w:ind w:right="48"/>
                          <w:rPr>
                            <w:sz w:val="12"/>
                          </w:rPr>
                        </w:pPr>
                        <w:r>
                          <w:rPr>
                            <w:w w:val="105"/>
                            <w:sz w:val="12"/>
                          </w:rPr>
                          <w:t>26,298.48</w:t>
                        </w:r>
                      </w:p>
                    </w:tc>
                    <w:tc>
                      <w:tcPr>
                        <w:tcW w:w="982" w:type="dxa"/>
                      </w:tcPr>
                      <w:p>
                        <w:pPr>
                          <w:pStyle w:val="TableParagraph"/>
                          <w:spacing w:before="5"/>
                          <w:ind w:left="417"/>
                          <w:jc w:val="left"/>
                          <w:rPr>
                            <w:sz w:val="12"/>
                          </w:rPr>
                        </w:pPr>
                        <w:r>
                          <w:rPr>
                            <w:w w:val="105"/>
                            <w:sz w:val="12"/>
                          </w:rPr>
                          <w:t>45,364.88</w:t>
                        </w:r>
                      </w:p>
                    </w:tc>
                  </w:tr>
                  <w:tr>
                    <w:trPr>
                      <w:trHeight w:val="163" w:hRule="exact"/>
                    </w:trPr>
                    <w:tc>
                      <w:tcPr>
                        <w:tcW w:w="794" w:type="dxa"/>
                      </w:tcPr>
                      <w:p>
                        <w:pPr>
                          <w:pStyle w:val="TableParagraph"/>
                          <w:spacing w:before="5"/>
                          <w:ind w:right="48"/>
                          <w:rPr>
                            <w:sz w:val="12"/>
                          </w:rPr>
                        </w:pPr>
                        <w:r>
                          <w:rPr>
                            <w:sz w:val="12"/>
                          </w:rPr>
                          <w:t>9,102.55</w:t>
                        </w:r>
                      </w:p>
                    </w:tc>
                    <w:tc>
                      <w:tcPr>
                        <w:tcW w:w="713" w:type="dxa"/>
                      </w:tcPr>
                      <w:p>
                        <w:pPr/>
                      </w:p>
                    </w:tc>
                    <w:tc>
                      <w:tcPr>
                        <w:tcW w:w="794" w:type="dxa"/>
                      </w:tcPr>
                      <w:p>
                        <w:pPr/>
                      </w:p>
                    </w:tc>
                    <w:tc>
                      <w:tcPr>
                        <w:tcW w:w="982" w:type="dxa"/>
                      </w:tcPr>
                      <w:p>
                        <w:pPr>
                          <w:pStyle w:val="TableParagraph"/>
                          <w:spacing w:before="5"/>
                          <w:ind w:right="48"/>
                          <w:rPr>
                            <w:sz w:val="12"/>
                          </w:rPr>
                        </w:pPr>
                        <w:r>
                          <w:rPr>
                            <w:sz w:val="12"/>
                          </w:rPr>
                          <w:t>1,896.37</w:t>
                        </w:r>
                      </w:p>
                    </w:tc>
                    <w:tc>
                      <w:tcPr>
                        <w:tcW w:w="982" w:type="dxa"/>
                      </w:tcPr>
                      <w:p>
                        <w:pPr>
                          <w:pStyle w:val="TableParagraph"/>
                          <w:spacing w:before="5"/>
                          <w:ind w:right="47"/>
                          <w:rPr>
                            <w:sz w:val="12"/>
                          </w:rPr>
                        </w:pPr>
                        <w:r>
                          <w:rPr>
                            <w:w w:val="105"/>
                            <w:sz w:val="12"/>
                          </w:rPr>
                          <w:t>15,170.92</w:t>
                        </w:r>
                      </w:p>
                    </w:tc>
                    <w:tc>
                      <w:tcPr>
                        <w:tcW w:w="982" w:type="dxa"/>
                      </w:tcPr>
                      <w:p>
                        <w:pPr>
                          <w:pStyle w:val="TableParagraph"/>
                          <w:spacing w:before="5"/>
                          <w:ind w:left="417"/>
                          <w:jc w:val="left"/>
                          <w:rPr>
                            <w:sz w:val="12"/>
                          </w:rPr>
                        </w:pPr>
                        <w:r>
                          <w:rPr>
                            <w:w w:val="105"/>
                            <w:sz w:val="12"/>
                          </w:rPr>
                          <w:t>26,169.84</w:t>
                        </w:r>
                      </w:p>
                    </w:tc>
                  </w:tr>
                  <w:tr>
                    <w:trPr>
                      <w:trHeight w:val="163" w:hRule="exact"/>
                    </w:trPr>
                    <w:tc>
                      <w:tcPr>
                        <w:tcW w:w="794" w:type="dxa"/>
                      </w:tcPr>
                      <w:p>
                        <w:pPr>
                          <w:pStyle w:val="TableParagraph"/>
                          <w:spacing w:before="6"/>
                          <w:ind w:right="47"/>
                          <w:rPr>
                            <w:sz w:val="12"/>
                          </w:rPr>
                        </w:pPr>
                        <w:r>
                          <w:rPr>
                            <w:w w:val="105"/>
                            <w:sz w:val="12"/>
                          </w:rPr>
                          <w:t>13,653.89</w:t>
                        </w:r>
                      </w:p>
                    </w:tc>
                    <w:tc>
                      <w:tcPr>
                        <w:tcW w:w="713" w:type="dxa"/>
                      </w:tcPr>
                      <w:p>
                        <w:pPr/>
                      </w:p>
                    </w:tc>
                    <w:tc>
                      <w:tcPr>
                        <w:tcW w:w="794" w:type="dxa"/>
                      </w:tcPr>
                      <w:p>
                        <w:pPr/>
                      </w:p>
                    </w:tc>
                    <w:tc>
                      <w:tcPr>
                        <w:tcW w:w="982" w:type="dxa"/>
                      </w:tcPr>
                      <w:p>
                        <w:pPr>
                          <w:pStyle w:val="TableParagraph"/>
                          <w:spacing w:before="6"/>
                          <w:ind w:right="48"/>
                          <w:rPr>
                            <w:sz w:val="12"/>
                          </w:rPr>
                        </w:pPr>
                        <w:r>
                          <w:rPr>
                            <w:sz w:val="12"/>
                          </w:rPr>
                          <w:t>2,844.56</w:t>
                        </w:r>
                      </w:p>
                    </w:tc>
                    <w:tc>
                      <w:tcPr>
                        <w:tcW w:w="982" w:type="dxa"/>
                      </w:tcPr>
                      <w:p>
                        <w:pPr>
                          <w:pStyle w:val="TableParagraph"/>
                          <w:spacing w:before="6"/>
                          <w:ind w:right="47"/>
                          <w:rPr>
                            <w:sz w:val="12"/>
                          </w:rPr>
                        </w:pPr>
                        <w:r>
                          <w:rPr>
                            <w:w w:val="105"/>
                            <w:sz w:val="12"/>
                          </w:rPr>
                          <w:t>22,756.48</w:t>
                        </w:r>
                      </w:p>
                    </w:tc>
                    <w:tc>
                      <w:tcPr>
                        <w:tcW w:w="982" w:type="dxa"/>
                      </w:tcPr>
                      <w:p>
                        <w:pPr>
                          <w:pStyle w:val="TableParagraph"/>
                          <w:spacing w:before="6"/>
                          <w:ind w:left="416"/>
                          <w:jc w:val="left"/>
                          <w:rPr>
                            <w:sz w:val="12"/>
                          </w:rPr>
                        </w:pPr>
                        <w:r>
                          <w:rPr>
                            <w:w w:val="105"/>
                            <w:sz w:val="12"/>
                          </w:rPr>
                          <w:t>39,254.93</w:t>
                        </w:r>
                      </w:p>
                    </w:tc>
                  </w:tr>
                  <w:tr>
                    <w:trPr>
                      <w:trHeight w:val="163" w:hRule="exact"/>
                    </w:trPr>
                    <w:tc>
                      <w:tcPr>
                        <w:tcW w:w="794" w:type="dxa"/>
                      </w:tcPr>
                      <w:p>
                        <w:pPr>
                          <w:pStyle w:val="TableParagraph"/>
                          <w:spacing w:before="6"/>
                          <w:ind w:right="47"/>
                          <w:rPr>
                            <w:sz w:val="12"/>
                          </w:rPr>
                        </w:pPr>
                        <w:r>
                          <w:rPr>
                            <w:w w:val="105"/>
                            <w:sz w:val="12"/>
                          </w:rPr>
                          <w:t>18,205.14</w:t>
                        </w:r>
                      </w:p>
                    </w:tc>
                    <w:tc>
                      <w:tcPr>
                        <w:tcW w:w="713" w:type="dxa"/>
                      </w:tcPr>
                      <w:p>
                        <w:pPr/>
                      </w:p>
                    </w:tc>
                    <w:tc>
                      <w:tcPr>
                        <w:tcW w:w="794" w:type="dxa"/>
                      </w:tcPr>
                      <w:p>
                        <w:pPr/>
                      </w:p>
                    </w:tc>
                    <w:tc>
                      <w:tcPr>
                        <w:tcW w:w="982" w:type="dxa"/>
                      </w:tcPr>
                      <w:p>
                        <w:pPr>
                          <w:pStyle w:val="TableParagraph"/>
                          <w:spacing w:before="6"/>
                          <w:ind w:right="48"/>
                          <w:rPr>
                            <w:sz w:val="12"/>
                          </w:rPr>
                        </w:pPr>
                        <w:r>
                          <w:rPr>
                            <w:w w:val="105"/>
                            <w:sz w:val="12"/>
                          </w:rPr>
                          <w:t>3,792.74</w:t>
                        </w:r>
                      </w:p>
                    </w:tc>
                    <w:tc>
                      <w:tcPr>
                        <w:tcW w:w="982" w:type="dxa"/>
                      </w:tcPr>
                      <w:p>
                        <w:pPr>
                          <w:pStyle w:val="TableParagraph"/>
                          <w:spacing w:before="6"/>
                          <w:ind w:right="47"/>
                          <w:rPr>
                            <w:sz w:val="12"/>
                          </w:rPr>
                        </w:pPr>
                        <w:r>
                          <w:rPr>
                            <w:w w:val="105"/>
                            <w:sz w:val="12"/>
                          </w:rPr>
                          <w:t>30,341.91</w:t>
                        </w:r>
                      </w:p>
                    </w:tc>
                    <w:tc>
                      <w:tcPr>
                        <w:tcW w:w="982" w:type="dxa"/>
                      </w:tcPr>
                      <w:p>
                        <w:pPr>
                          <w:pStyle w:val="TableParagraph"/>
                          <w:spacing w:before="6"/>
                          <w:ind w:left="416"/>
                          <w:jc w:val="left"/>
                          <w:rPr>
                            <w:sz w:val="12"/>
                          </w:rPr>
                        </w:pPr>
                        <w:r>
                          <w:rPr>
                            <w:w w:val="105"/>
                            <w:sz w:val="12"/>
                          </w:rPr>
                          <w:t>52,339.79</w:t>
                        </w:r>
                      </w:p>
                    </w:tc>
                  </w:tr>
                  <w:tr>
                    <w:trPr>
                      <w:trHeight w:val="163" w:hRule="exact"/>
                    </w:trPr>
                    <w:tc>
                      <w:tcPr>
                        <w:tcW w:w="794" w:type="dxa"/>
                      </w:tcPr>
                      <w:p>
                        <w:pPr>
                          <w:pStyle w:val="TableParagraph"/>
                          <w:spacing w:before="6"/>
                          <w:ind w:right="47"/>
                          <w:rPr>
                            <w:sz w:val="12"/>
                          </w:rPr>
                        </w:pPr>
                        <w:r>
                          <w:rPr>
                            <w:w w:val="105"/>
                            <w:sz w:val="12"/>
                          </w:rPr>
                          <w:t>10,759.26</w:t>
                        </w:r>
                      </w:p>
                    </w:tc>
                    <w:tc>
                      <w:tcPr>
                        <w:tcW w:w="713" w:type="dxa"/>
                      </w:tcPr>
                      <w:p>
                        <w:pPr/>
                      </w:p>
                    </w:tc>
                    <w:tc>
                      <w:tcPr>
                        <w:tcW w:w="794" w:type="dxa"/>
                      </w:tcPr>
                      <w:p>
                        <w:pPr/>
                      </w:p>
                    </w:tc>
                    <w:tc>
                      <w:tcPr>
                        <w:tcW w:w="982" w:type="dxa"/>
                      </w:tcPr>
                      <w:p>
                        <w:pPr>
                          <w:pStyle w:val="TableParagraph"/>
                          <w:spacing w:before="6"/>
                          <w:ind w:right="48"/>
                          <w:rPr>
                            <w:sz w:val="12"/>
                          </w:rPr>
                        </w:pPr>
                        <w:r>
                          <w:rPr>
                            <w:sz w:val="12"/>
                          </w:rPr>
                          <w:t>2,241.51</w:t>
                        </w:r>
                      </w:p>
                    </w:tc>
                    <w:tc>
                      <w:tcPr>
                        <w:tcW w:w="982" w:type="dxa"/>
                      </w:tcPr>
                      <w:p>
                        <w:pPr>
                          <w:pStyle w:val="TableParagraph"/>
                          <w:spacing w:before="6"/>
                          <w:ind w:right="49"/>
                          <w:rPr>
                            <w:sz w:val="12"/>
                          </w:rPr>
                        </w:pPr>
                        <w:r>
                          <w:rPr>
                            <w:w w:val="105"/>
                            <w:sz w:val="12"/>
                          </w:rPr>
                          <w:t>17,932.11</w:t>
                        </w:r>
                      </w:p>
                    </w:tc>
                    <w:tc>
                      <w:tcPr>
                        <w:tcW w:w="982" w:type="dxa"/>
                      </w:tcPr>
                      <w:p>
                        <w:pPr>
                          <w:pStyle w:val="TableParagraph"/>
                          <w:spacing w:before="6"/>
                          <w:ind w:left="416"/>
                          <w:jc w:val="left"/>
                          <w:rPr>
                            <w:sz w:val="12"/>
                          </w:rPr>
                        </w:pPr>
                        <w:r>
                          <w:rPr>
                            <w:w w:val="105"/>
                            <w:sz w:val="12"/>
                          </w:rPr>
                          <w:t>30,932.88</w:t>
                        </w:r>
                      </w:p>
                    </w:tc>
                  </w:tr>
                  <w:tr>
                    <w:trPr>
                      <w:trHeight w:val="163" w:hRule="exact"/>
                    </w:trPr>
                    <w:tc>
                      <w:tcPr>
                        <w:tcW w:w="794" w:type="dxa"/>
                      </w:tcPr>
                      <w:p>
                        <w:pPr>
                          <w:pStyle w:val="TableParagraph"/>
                          <w:spacing w:before="6"/>
                          <w:ind w:right="48"/>
                          <w:rPr>
                            <w:sz w:val="12"/>
                          </w:rPr>
                        </w:pPr>
                        <w:r>
                          <w:rPr>
                            <w:w w:val="105"/>
                            <w:sz w:val="12"/>
                          </w:rPr>
                          <w:t>16,138.92</w:t>
                        </w:r>
                      </w:p>
                    </w:tc>
                    <w:tc>
                      <w:tcPr>
                        <w:tcW w:w="713" w:type="dxa"/>
                      </w:tcPr>
                      <w:p>
                        <w:pPr/>
                      </w:p>
                    </w:tc>
                    <w:tc>
                      <w:tcPr>
                        <w:tcW w:w="794" w:type="dxa"/>
                      </w:tcPr>
                      <w:p>
                        <w:pPr/>
                      </w:p>
                    </w:tc>
                    <w:tc>
                      <w:tcPr>
                        <w:tcW w:w="982" w:type="dxa"/>
                      </w:tcPr>
                      <w:p>
                        <w:pPr>
                          <w:pStyle w:val="TableParagraph"/>
                          <w:spacing w:before="6"/>
                          <w:ind w:right="49"/>
                          <w:rPr>
                            <w:sz w:val="12"/>
                          </w:rPr>
                        </w:pPr>
                        <w:r>
                          <w:rPr>
                            <w:w w:val="105"/>
                            <w:sz w:val="12"/>
                          </w:rPr>
                          <w:t>3,362.28</w:t>
                        </w:r>
                      </w:p>
                    </w:tc>
                    <w:tc>
                      <w:tcPr>
                        <w:tcW w:w="982" w:type="dxa"/>
                      </w:tcPr>
                      <w:p>
                        <w:pPr>
                          <w:pStyle w:val="TableParagraph"/>
                          <w:spacing w:before="5"/>
                          <w:ind w:right="46"/>
                          <w:rPr>
                            <w:sz w:val="12"/>
                          </w:rPr>
                        </w:pPr>
                        <w:r>
                          <w:rPr>
                            <w:w w:val="105"/>
                            <w:sz w:val="12"/>
                          </w:rPr>
                          <w:t>26,898.20</w:t>
                        </w:r>
                      </w:p>
                    </w:tc>
                    <w:tc>
                      <w:tcPr>
                        <w:tcW w:w="982" w:type="dxa"/>
                      </w:tcPr>
                      <w:p>
                        <w:pPr>
                          <w:pStyle w:val="TableParagraph"/>
                          <w:spacing w:before="5"/>
                          <w:ind w:left="417"/>
                          <w:jc w:val="left"/>
                          <w:rPr>
                            <w:sz w:val="12"/>
                          </w:rPr>
                        </w:pPr>
                        <w:r>
                          <w:rPr>
                            <w:w w:val="105"/>
                            <w:sz w:val="12"/>
                          </w:rPr>
                          <w:t>46,399.40</w:t>
                        </w:r>
                      </w:p>
                    </w:tc>
                  </w:tr>
                  <w:tr>
                    <w:trPr>
                      <w:trHeight w:val="163" w:hRule="exact"/>
                    </w:trPr>
                    <w:tc>
                      <w:tcPr>
                        <w:tcW w:w="794" w:type="dxa"/>
                      </w:tcPr>
                      <w:p>
                        <w:pPr>
                          <w:pStyle w:val="TableParagraph"/>
                          <w:spacing w:before="5"/>
                          <w:ind w:right="46"/>
                          <w:rPr>
                            <w:sz w:val="12"/>
                          </w:rPr>
                        </w:pPr>
                        <w:r>
                          <w:rPr>
                            <w:w w:val="105"/>
                            <w:sz w:val="12"/>
                          </w:rPr>
                          <w:t>21,518.58</w:t>
                        </w:r>
                      </w:p>
                    </w:tc>
                    <w:tc>
                      <w:tcPr>
                        <w:tcW w:w="713" w:type="dxa"/>
                      </w:tcPr>
                      <w:p>
                        <w:pPr/>
                      </w:p>
                    </w:tc>
                    <w:tc>
                      <w:tcPr>
                        <w:tcW w:w="794" w:type="dxa"/>
                      </w:tcPr>
                      <w:p>
                        <w:pPr/>
                      </w:p>
                    </w:tc>
                    <w:tc>
                      <w:tcPr>
                        <w:tcW w:w="982" w:type="dxa"/>
                      </w:tcPr>
                      <w:p>
                        <w:pPr>
                          <w:pStyle w:val="TableParagraph"/>
                          <w:spacing w:before="5"/>
                          <w:ind w:right="47"/>
                          <w:rPr>
                            <w:sz w:val="12"/>
                          </w:rPr>
                        </w:pPr>
                        <w:r>
                          <w:rPr>
                            <w:sz w:val="12"/>
                          </w:rPr>
                          <w:t>4,483.04</w:t>
                        </w:r>
                      </w:p>
                    </w:tc>
                    <w:tc>
                      <w:tcPr>
                        <w:tcW w:w="982" w:type="dxa"/>
                      </w:tcPr>
                      <w:p>
                        <w:pPr>
                          <w:pStyle w:val="TableParagraph"/>
                          <w:spacing w:before="5"/>
                          <w:ind w:right="47"/>
                          <w:rPr>
                            <w:sz w:val="12"/>
                          </w:rPr>
                        </w:pPr>
                        <w:r>
                          <w:rPr>
                            <w:w w:val="105"/>
                            <w:sz w:val="12"/>
                          </w:rPr>
                          <w:t>35,864.29</w:t>
                        </w:r>
                      </w:p>
                    </w:tc>
                    <w:tc>
                      <w:tcPr>
                        <w:tcW w:w="982" w:type="dxa"/>
                      </w:tcPr>
                      <w:p>
                        <w:pPr>
                          <w:pStyle w:val="TableParagraph"/>
                          <w:spacing w:before="5"/>
                          <w:ind w:left="417"/>
                          <w:jc w:val="left"/>
                          <w:rPr>
                            <w:sz w:val="12"/>
                          </w:rPr>
                        </w:pPr>
                        <w:r>
                          <w:rPr>
                            <w:w w:val="105"/>
                            <w:sz w:val="12"/>
                          </w:rPr>
                          <w:t>61,865.91</w:t>
                        </w:r>
                      </w:p>
                    </w:tc>
                  </w:tr>
                  <w:tr>
                    <w:trPr>
                      <w:trHeight w:val="163" w:hRule="exact"/>
                    </w:trPr>
                    <w:tc>
                      <w:tcPr>
                        <w:tcW w:w="794" w:type="dxa"/>
                      </w:tcPr>
                      <w:p>
                        <w:pPr>
                          <w:pStyle w:val="TableParagraph"/>
                          <w:spacing w:before="6"/>
                          <w:ind w:right="47"/>
                          <w:rPr>
                            <w:sz w:val="12"/>
                          </w:rPr>
                        </w:pPr>
                        <w:r>
                          <w:rPr>
                            <w:w w:val="105"/>
                            <w:sz w:val="12"/>
                          </w:rPr>
                          <w:t>12,720.27</w:t>
                        </w:r>
                      </w:p>
                    </w:tc>
                    <w:tc>
                      <w:tcPr>
                        <w:tcW w:w="713" w:type="dxa"/>
                      </w:tcPr>
                      <w:p>
                        <w:pPr/>
                      </w:p>
                    </w:tc>
                    <w:tc>
                      <w:tcPr>
                        <w:tcW w:w="794" w:type="dxa"/>
                      </w:tcPr>
                      <w:p>
                        <w:pPr/>
                      </w:p>
                    </w:tc>
                    <w:tc>
                      <w:tcPr>
                        <w:tcW w:w="982" w:type="dxa"/>
                      </w:tcPr>
                      <w:p>
                        <w:pPr>
                          <w:pStyle w:val="TableParagraph"/>
                          <w:spacing w:before="6"/>
                          <w:ind w:right="48"/>
                          <w:rPr>
                            <w:sz w:val="12"/>
                          </w:rPr>
                        </w:pPr>
                        <w:r>
                          <w:rPr>
                            <w:w w:val="105"/>
                            <w:sz w:val="12"/>
                          </w:rPr>
                          <w:t>2,650.06</w:t>
                        </w:r>
                      </w:p>
                    </w:tc>
                    <w:tc>
                      <w:tcPr>
                        <w:tcW w:w="982" w:type="dxa"/>
                      </w:tcPr>
                      <w:p>
                        <w:pPr>
                          <w:pStyle w:val="TableParagraph"/>
                          <w:spacing w:before="6"/>
                          <w:ind w:right="47"/>
                          <w:rPr>
                            <w:sz w:val="12"/>
                          </w:rPr>
                        </w:pPr>
                        <w:r>
                          <w:rPr>
                            <w:w w:val="105"/>
                            <w:sz w:val="12"/>
                          </w:rPr>
                          <w:t>21,200.45</w:t>
                        </w:r>
                      </w:p>
                    </w:tc>
                    <w:tc>
                      <w:tcPr>
                        <w:tcW w:w="982" w:type="dxa"/>
                      </w:tcPr>
                      <w:p>
                        <w:pPr>
                          <w:pStyle w:val="TableParagraph"/>
                          <w:spacing w:before="6"/>
                          <w:ind w:left="417"/>
                          <w:jc w:val="left"/>
                          <w:rPr>
                            <w:sz w:val="12"/>
                          </w:rPr>
                        </w:pPr>
                        <w:r>
                          <w:rPr>
                            <w:w w:val="105"/>
                            <w:sz w:val="12"/>
                          </w:rPr>
                          <w:t>36,570.78</w:t>
                        </w:r>
                      </w:p>
                    </w:tc>
                  </w:tr>
                  <w:tr>
                    <w:trPr>
                      <w:trHeight w:val="163" w:hRule="exact"/>
                    </w:trPr>
                    <w:tc>
                      <w:tcPr>
                        <w:tcW w:w="794" w:type="dxa"/>
                      </w:tcPr>
                      <w:p>
                        <w:pPr>
                          <w:pStyle w:val="TableParagraph"/>
                          <w:spacing w:before="6"/>
                          <w:ind w:right="47"/>
                          <w:rPr>
                            <w:sz w:val="12"/>
                          </w:rPr>
                        </w:pPr>
                        <w:r>
                          <w:rPr>
                            <w:w w:val="105"/>
                            <w:sz w:val="12"/>
                          </w:rPr>
                          <w:t>19,080.36</w:t>
                        </w:r>
                      </w:p>
                    </w:tc>
                    <w:tc>
                      <w:tcPr>
                        <w:tcW w:w="713" w:type="dxa"/>
                      </w:tcPr>
                      <w:p>
                        <w:pPr/>
                      </w:p>
                    </w:tc>
                    <w:tc>
                      <w:tcPr>
                        <w:tcW w:w="794" w:type="dxa"/>
                      </w:tcPr>
                      <w:p>
                        <w:pPr/>
                      </w:p>
                    </w:tc>
                    <w:tc>
                      <w:tcPr>
                        <w:tcW w:w="982" w:type="dxa"/>
                      </w:tcPr>
                      <w:p>
                        <w:pPr>
                          <w:pStyle w:val="TableParagraph"/>
                          <w:spacing w:before="6"/>
                          <w:ind w:right="48"/>
                          <w:rPr>
                            <w:sz w:val="12"/>
                          </w:rPr>
                        </w:pPr>
                        <w:r>
                          <w:rPr>
                            <w:sz w:val="12"/>
                          </w:rPr>
                          <w:t>3,975.08</w:t>
                        </w:r>
                      </w:p>
                    </w:tc>
                    <w:tc>
                      <w:tcPr>
                        <w:tcW w:w="982" w:type="dxa"/>
                      </w:tcPr>
                      <w:p>
                        <w:pPr>
                          <w:pStyle w:val="TableParagraph"/>
                          <w:spacing w:before="6"/>
                          <w:ind w:right="47"/>
                          <w:rPr>
                            <w:sz w:val="12"/>
                          </w:rPr>
                        </w:pPr>
                        <w:r>
                          <w:rPr>
                            <w:w w:val="105"/>
                            <w:sz w:val="12"/>
                          </w:rPr>
                          <w:t>31,800.60</w:t>
                        </w:r>
                      </w:p>
                    </w:tc>
                    <w:tc>
                      <w:tcPr>
                        <w:tcW w:w="982" w:type="dxa"/>
                      </w:tcPr>
                      <w:p>
                        <w:pPr>
                          <w:pStyle w:val="TableParagraph"/>
                          <w:spacing w:before="6"/>
                          <w:ind w:left="416"/>
                          <w:jc w:val="left"/>
                          <w:rPr>
                            <w:sz w:val="12"/>
                          </w:rPr>
                        </w:pPr>
                        <w:r>
                          <w:rPr>
                            <w:w w:val="105"/>
                            <w:sz w:val="12"/>
                          </w:rPr>
                          <w:t>54,856.04</w:t>
                        </w:r>
                      </w:p>
                    </w:tc>
                  </w:tr>
                  <w:tr>
                    <w:trPr>
                      <w:trHeight w:val="163" w:hRule="exact"/>
                    </w:trPr>
                    <w:tc>
                      <w:tcPr>
                        <w:tcW w:w="794" w:type="dxa"/>
                      </w:tcPr>
                      <w:p>
                        <w:pPr>
                          <w:pStyle w:val="TableParagraph"/>
                          <w:spacing w:before="6"/>
                          <w:ind w:right="47"/>
                          <w:rPr>
                            <w:sz w:val="12"/>
                          </w:rPr>
                        </w:pPr>
                        <w:r>
                          <w:rPr>
                            <w:w w:val="105"/>
                            <w:sz w:val="12"/>
                          </w:rPr>
                          <w:t>25,440.50</w:t>
                        </w:r>
                      </w:p>
                    </w:tc>
                    <w:tc>
                      <w:tcPr>
                        <w:tcW w:w="713" w:type="dxa"/>
                      </w:tcPr>
                      <w:p>
                        <w:pPr/>
                      </w:p>
                    </w:tc>
                    <w:tc>
                      <w:tcPr>
                        <w:tcW w:w="794" w:type="dxa"/>
                      </w:tcPr>
                      <w:p>
                        <w:pPr/>
                      </w:p>
                    </w:tc>
                    <w:tc>
                      <w:tcPr>
                        <w:tcW w:w="982" w:type="dxa"/>
                      </w:tcPr>
                      <w:p>
                        <w:pPr>
                          <w:pStyle w:val="TableParagraph"/>
                          <w:spacing w:before="6"/>
                          <w:ind w:right="48"/>
                          <w:rPr>
                            <w:sz w:val="12"/>
                          </w:rPr>
                        </w:pPr>
                        <w:r>
                          <w:rPr>
                            <w:w w:val="105"/>
                            <w:sz w:val="12"/>
                          </w:rPr>
                          <w:t>5,300.10</w:t>
                        </w:r>
                      </w:p>
                    </w:tc>
                    <w:tc>
                      <w:tcPr>
                        <w:tcW w:w="982" w:type="dxa"/>
                      </w:tcPr>
                      <w:p>
                        <w:pPr>
                          <w:pStyle w:val="TableParagraph"/>
                          <w:spacing w:before="6"/>
                          <w:ind w:right="47"/>
                          <w:rPr>
                            <w:sz w:val="12"/>
                          </w:rPr>
                        </w:pPr>
                        <w:r>
                          <w:rPr>
                            <w:w w:val="105"/>
                            <w:sz w:val="12"/>
                          </w:rPr>
                          <w:t>42,400.83</w:t>
                        </w:r>
                      </w:p>
                    </w:tc>
                    <w:tc>
                      <w:tcPr>
                        <w:tcW w:w="982" w:type="dxa"/>
                      </w:tcPr>
                      <w:p>
                        <w:pPr>
                          <w:pStyle w:val="TableParagraph"/>
                          <w:spacing w:before="6"/>
                          <w:ind w:left="416"/>
                          <w:jc w:val="left"/>
                          <w:rPr>
                            <w:sz w:val="12"/>
                          </w:rPr>
                        </w:pPr>
                        <w:r>
                          <w:rPr>
                            <w:w w:val="105"/>
                            <w:sz w:val="12"/>
                          </w:rPr>
                          <w:t>73,141.43</w:t>
                        </w:r>
                      </w:p>
                    </w:tc>
                  </w:tr>
                  <w:tr>
                    <w:trPr>
                      <w:trHeight w:val="163" w:hRule="exact"/>
                    </w:trPr>
                    <w:tc>
                      <w:tcPr>
                        <w:tcW w:w="794" w:type="dxa"/>
                      </w:tcPr>
                      <w:p>
                        <w:pPr>
                          <w:pStyle w:val="TableParagraph"/>
                          <w:spacing w:before="6"/>
                          <w:ind w:right="47"/>
                          <w:rPr>
                            <w:sz w:val="12"/>
                          </w:rPr>
                        </w:pPr>
                        <w:r>
                          <w:rPr>
                            <w:w w:val="105"/>
                            <w:sz w:val="12"/>
                          </w:rPr>
                          <w:t>15,868.80</w:t>
                        </w:r>
                      </w:p>
                    </w:tc>
                    <w:tc>
                      <w:tcPr>
                        <w:tcW w:w="713" w:type="dxa"/>
                      </w:tcPr>
                      <w:p>
                        <w:pPr/>
                      </w:p>
                    </w:tc>
                    <w:tc>
                      <w:tcPr>
                        <w:tcW w:w="794" w:type="dxa"/>
                      </w:tcPr>
                      <w:p>
                        <w:pPr/>
                      </w:p>
                    </w:tc>
                    <w:tc>
                      <w:tcPr>
                        <w:tcW w:w="982" w:type="dxa"/>
                      </w:tcPr>
                      <w:p>
                        <w:pPr>
                          <w:pStyle w:val="TableParagraph"/>
                          <w:spacing w:before="6"/>
                          <w:ind w:right="48"/>
                          <w:rPr>
                            <w:sz w:val="12"/>
                          </w:rPr>
                        </w:pPr>
                        <w:r>
                          <w:rPr>
                            <w:sz w:val="12"/>
                          </w:rPr>
                          <w:t>3,306.00</w:t>
                        </w:r>
                      </w:p>
                    </w:tc>
                    <w:tc>
                      <w:tcPr>
                        <w:tcW w:w="982" w:type="dxa"/>
                      </w:tcPr>
                      <w:p>
                        <w:pPr>
                          <w:pStyle w:val="TableParagraph"/>
                          <w:spacing w:before="6"/>
                          <w:ind w:right="48"/>
                          <w:rPr>
                            <w:sz w:val="12"/>
                          </w:rPr>
                        </w:pPr>
                        <w:r>
                          <w:rPr>
                            <w:w w:val="105"/>
                            <w:sz w:val="12"/>
                          </w:rPr>
                          <w:t>26,448.00</w:t>
                        </w:r>
                      </w:p>
                    </w:tc>
                    <w:tc>
                      <w:tcPr>
                        <w:tcW w:w="982" w:type="dxa"/>
                      </w:tcPr>
                      <w:p>
                        <w:pPr>
                          <w:pStyle w:val="TableParagraph"/>
                          <w:spacing w:before="6"/>
                          <w:ind w:left="416"/>
                          <w:jc w:val="left"/>
                          <w:rPr>
                            <w:sz w:val="12"/>
                          </w:rPr>
                        </w:pPr>
                        <w:r>
                          <w:rPr>
                            <w:w w:val="105"/>
                            <w:sz w:val="12"/>
                          </w:rPr>
                          <w:t>45,622.80</w:t>
                        </w:r>
                      </w:p>
                    </w:tc>
                  </w:tr>
                  <w:tr>
                    <w:trPr>
                      <w:trHeight w:val="163" w:hRule="exact"/>
                    </w:trPr>
                    <w:tc>
                      <w:tcPr>
                        <w:tcW w:w="794" w:type="dxa"/>
                      </w:tcPr>
                      <w:p>
                        <w:pPr>
                          <w:pStyle w:val="TableParagraph"/>
                          <w:spacing w:before="5"/>
                          <w:ind w:right="46"/>
                          <w:rPr>
                            <w:sz w:val="12"/>
                          </w:rPr>
                        </w:pPr>
                        <w:r>
                          <w:rPr>
                            <w:w w:val="105"/>
                            <w:sz w:val="12"/>
                          </w:rPr>
                          <w:t>18,339.20</w:t>
                        </w:r>
                      </w:p>
                    </w:tc>
                    <w:tc>
                      <w:tcPr>
                        <w:tcW w:w="713" w:type="dxa"/>
                      </w:tcPr>
                      <w:p>
                        <w:pPr/>
                      </w:p>
                    </w:tc>
                    <w:tc>
                      <w:tcPr>
                        <w:tcW w:w="794" w:type="dxa"/>
                      </w:tcPr>
                      <w:p>
                        <w:pPr/>
                      </w:p>
                    </w:tc>
                    <w:tc>
                      <w:tcPr>
                        <w:tcW w:w="982" w:type="dxa"/>
                      </w:tcPr>
                      <w:p>
                        <w:pPr>
                          <w:pStyle w:val="TableParagraph"/>
                          <w:spacing w:before="5"/>
                          <w:ind w:right="47"/>
                          <w:rPr>
                            <w:sz w:val="12"/>
                          </w:rPr>
                        </w:pPr>
                        <w:r>
                          <w:rPr>
                            <w:w w:val="105"/>
                            <w:sz w:val="12"/>
                          </w:rPr>
                          <w:t>3,820.67</w:t>
                        </w:r>
                      </w:p>
                    </w:tc>
                    <w:tc>
                      <w:tcPr>
                        <w:tcW w:w="982" w:type="dxa"/>
                      </w:tcPr>
                      <w:p>
                        <w:pPr>
                          <w:pStyle w:val="TableParagraph"/>
                          <w:spacing w:before="5"/>
                          <w:ind w:right="47"/>
                          <w:rPr>
                            <w:sz w:val="12"/>
                          </w:rPr>
                        </w:pPr>
                        <w:r>
                          <w:rPr>
                            <w:w w:val="105"/>
                            <w:sz w:val="12"/>
                          </w:rPr>
                          <w:t>30,565.33</w:t>
                        </w:r>
                      </w:p>
                    </w:tc>
                    <w:tc>
                      <w:tcPr>
                        <w:tcW w:w="982" w:type="dxa"/>
                      </w:tcPr>
                      <w:p>
                        <w:pPr>
                          <w:pStyle w:val="TableParagraph"/>
                          <w:spacing w:before="5"/>
                          <w:ind w:left="417"/>
                          <w:jc w:val="left"/>
                          <w:rPr>
                            <w:sz w:val="12"/>
                          </w:rPr>
                        </w:pPr>
                        <w:r>
                          <w:rPr>
                            <w:w w:val="105"/>
                            <w:sz w:val="12"/>
                          </w:rPr>
                          <w:t>52,725.20</w:t>
                        </w:r>
                      </w:p>
                    </w:tc>
                  </w:tr>
                  <w:tr>
                    <w:trPr>
                      <w:trHeight w:val="163" w:hRule="exact"/>
                    </w:trPr>
                    <w:tc>
                      <w:tcPr>
                        <w:tcW w:w="794" w:type="dxa"/>
                      </w:tcPr>
                      <w:p>
                        <w:pPr>
                          <w:pStyle w:val="TableParagraph"/>
                          <w:spacing w:before="5"/>
                          <w:ind w:right="47"/>
                          <w:rPr>
                            <w:sz w:val="12"/>
                          </w:rPr>
                        </w:pPr>
                        <w:r>
                          <w:rPr>
                            <w:w w:val="105"/>
                            <w:sz w:val="12"/>
                          </w:rPr>
                          <w:t>18,339.20</w:t>
                        </w:r>
                      </w:p>
                    </w:tc>
                    <w:tc>
                      <w:tcPr>
                        <w:tcW w:w="713" w:type="dxa"/>
                      </w:tcPr>
                      <w:p>
                        <w:pPr/>
                      </w:p>
                    </w:tc>
                    <w:tc>
                      <w:tcPr>
                        <w:tcW w:w="794" w:type="dxa"/>
                      </w:tcPr>
                      <w:p>
                        <w:pPr/>
                      </w:p>
                    </w:tc>
                    <w:tc>
                      <w:tcPr>
                        <w:tcW w:w="982" w:type="dxa"/>
                      </w:tcPr>
                      <w:p>
                        <w:pPr>
                          <w:pStyle w:val="TableParagraph"/>
                          <w:spacing w:before="5"/>
                          <w:ind w:right="48"/>
                          <w:rPr>
                            <w:sz w:val="12"/>
                          </w:rPr>
                        </w:pPr>
                        <w:r>
                          <w:rPr>
                            <w:w w:val="105"/>
                            <w:sz w:val="12"/>
                          </w:rPr>
                          <w:t>3,820.67</w:t>
                        </w:r>
                      </w:p>
                    </w:tc>
                    <w:tc>
                      <w:tcPr>
                        <w:tcW w:w="982" w:type="dxa"/>
                      </w:tcPr>
                      <w:p>
                        <w:pPr>
                          <w:pStyle w:val="TableParagraph"/>
                          <w:spacing w:before="5"/>
                          <w:ind w:right="47"/>
                          <w:rPr>
                            <w:sz w:val="12"/>
                          </w:rPr>
                        </w:pPr>
                        <w:r>
                          <w:rPr>
                            <w:w w:val="105"/>
                            <w:sz w:val="12"/>
                          </w:rPr>
                          <w:t>30,565.33</w:t>
                        </w:r>
                      </w:p>
                    </w:tc>
                    <w:tc>
                      <w:tcPr>
                        <w:tcW w:w="982" w:type="dxa"/>
                      </w:tcPr>
                      <w:p>
                        <w:pPr>
                          <w:pStyle w:val="TableParagraph"/>
                          <w:spacing w:before="5"/>
                          <w:ind w:left="417"/>
                          <w:jc w:val="left"/>
                          <w:rPr>
                            <w:sz w:val="12"/>
                          </w:rPr>
                        </w:pPr>
                        <w:r>
                          <w:rPr>
                            <w:w w:val="105"/>
                            <w:sz w:val="12"/>
                          </w:rPr>
                          <w:t>52,725.20</w:t>
                        </w:r>
                      </w:p>
                    </w:tc>
                  </w:tr>
                  <w:tr>
                    <w:trPr>
                      <w:trHeight w:val="163" w:hRule="exact"/>
                    </w:trPr>
                    <w:tc>
                      <w:tcPr>
                        <w:tcW w:w="794" w:type="dxa"/>
                      </w:tcPr>
                      <w:p>
                        <w:pPr>
                          <w:pStyle w:val="TableParagraph"/>
                          <w:spacing w:before="6"/>
                          <w:ind w:right="48"/>
                          <w:rPr>
                            <w:sz w:val="12"/>
                          </w:rPr>
                        </w:pPr>
                        <w:r>
                          <w:rPr>
                            <w:sz w:val="12"/>
                          </w:rPr>
                          <w:t>6,875.20</w:t>
                        </w:r>
                      </w:p>
                    </w:tc>
                    <w:tc>
                      <w:tcPr>
                        <w:tcW w:w="713" w:type="dxa"/>
                      </w:tcPr>
                      <w:p>
                        <w:pPr/>
                      </w:p>
                    </w:tc>
                    <w:tc>
                      <w:tcPr>
                        <w:tcW w:w="794" w:type="dxa"/>
                      </w:tcPr>
                      <w:p>
                        <w:pPr/>
                      </w:p>
                    </w:tc>
                    <w:tc>
                      <w:tcPr>
                        <w:tcW w:w="982" w:type="dxa"/>
                      </w:tcPr>
                      <w:p>
                        <w:pPr>
                          <w:pStyle w:val="TableParagraph"/>
                          <w:spacing w:before="6"/>
                          <w:ind w:right="48"/>
                          <w:rPr>
                            <w:sz w:val="12"/>
                          </w:rPr>
                        </w:pPr>
                        <w:r>
                          <w:rPr>
                            <w:sz w:val="12"/>
                          </w:rPr>
                          <w:t>1,432.33</w:t>
                        </w:r>
                      </w:p>
                    </w:tc>
                    <w:tc>
                      <w:tcPr>
                        <w:tcW w:w="982" w:type="dxa"/>
                      </w:tcPr>
                      <w:p>
                        <w:pPr>
                          <w:pStyle w:val="TableParagraph"/>
                          <w:spacing w:before="6"/>
                          <w:ind w:right="47"/>
                          <w:rPr>
                            <w:sz w:val="12"/>
                          </w:rPr>
                        </w:pPr>
                        <w:r>
                          <w:rPr>
                            <w:w w:val="105"/>
                            <w:sz w:val="12"/>
                          </w:rPr>
                          <w:t>11,458.67</w:t>
                        </w:r>
                      </w:p>
                    </w:tc>
                    <w:tc>
                      <w:tcPr>
                        <w:tcW w:w="982" w:type="dxa"/>
                      </w:tcPr>
                      <w:p>
                        <w:pPr>
                          <w:pStyle w:val="TableParagraph"/>
                          <w:spacing w:before="6"/>
                          <w:ind w:left="416"/>
                          <w:jc w:val="left"/>
                          <w:rPr>
                            <w:sz w:val="12"/>
                          </w:rPr>
                        </w:pPr>
                        <w:r>
                          <w:rPr>
                            <w:w w:val="105"/>
                            <w:sz w:val="12"/>
                          </w:rPr>
                          <w:t>19,766.20</w:t>
                        </w:r>
                      </w:p>
                    </w:tc>
                  </w:tr>
                </w:tbl>
                <w:p>
                  <w:pPr>
                    <w:pStyle w:val="BodyText"/>
                  </w:pPr>
                </w:p>
              </w:txbxContent>
            </v:textbox>
          </v:shape>
        </w:pict>
      </w:r>
      <w:r>
        <w:rPr>
          <w:rFonts w:ascii="Times New Roman"/>
          <w:spacing w:val="-2"/>
          <w:sz w:val="20"/>
        </w:rPr>
      </w:r>
    </w:p>
    <w:p>
      <w:pPr>
        <w:spacing w:after="0" w:line="240" w:lineRule="auto"/>
        <w:rPr>
          <w:rFonts w:ascii="Times New Roman"/>
          <w:sz w:val="20"/>
        </w:rPr>
        <w:sectPr>
          <w:pgSz w:w="15840" w:h="12240" w:orient="landscape"/>
          <w:pgMar w:header="1892" w:footer="501" w:top="2360" w:bottom="700" w:left="1820" w:right="1340"/>
        </w:sectPr>
      </w:pPr>
    </w:p>
    <w:p>
      <w:pPr>
        <w:pStyle w:val="BodyText"/>
        <w:rPr>
          <w:rFonts w:ascii="Times New Roman"/>
          <w:sz w:val="20"/>
        </w:rPr>
      </w:pPr>
      <w:r>
        <w:rPr/>
        <w:pict>
          <v:shape style="position:absolute;margin-left:248.520004pt;margin-top:275.040009pt;width:.75pt;height:5.8pt;mso-position-horizontal-relative:page;mso-position-vertical-relative:page;z-index:-604528" coordorigin="4970,5501" coordsize="15,116" path="m4970,5501l4985,5501m4970,5558l4985,5558m4970,5616l4985,5616e" filled="false" stroked="true" strokeweight="2.16pt" strokecolor="#000000">
            <v:path arrowok="t"/>
            <w10:wrap type="none"/>
          </v:shape>
        </w:pict>
      </w:r>
      <w:r>
        <w:rPr/>
        <w:pict>
          <v:shape style="position:absolute;margin-left:248.520004pt;margin-top:286.559998pt;width:.75pt;height:5.8pt;mso-position-horizontal-relative:page;mso-position-vertical-relative:page;z-index:-604504" coordorigin="4970,5731" coordsize="15,116" path="m4970,5731l4985,5731m4970,5789l4985,5789m4970,5846l4985,5846e" filled="false" stroked="true" strokeweight="2.16pt" strokecolor="#000000">
            <v:path arrowok="t"/>
            <w10:wrap type="none"/>
          </v:shape>
        </w:pict>
      </w:r>
      <w:r>
        <w:rPr/>
        <w:pict>
          <v:shape style="position:absolute;margin-left:248.520004pt;margin-top:298.079987pt;width:.75pt;height:5.8pt;mso-position-horizontal-relative:page;mso-position-vertical-relative:page;z-index:-604480" coordorigin="4970,5962" coordsize="15,116" path="m4970,5962l4985,5962m4970,6019l4985,6019m4970,6077l4985,6077e" filled="false" stroked="true" strokeweight="2.16pt" strokecolor="#000000">
            <v:path arrowok="t"/>
            <w10:wrap type="none"/>
          </v:shape>
        </w:pict>
      </w:r>
      <w:r>
        <w:rPr/>
        <w:pict>
          <v:shape style="position:absolute;margin-left:248.520004pt;margin-top:309.600006pt;width:.75pt;height:5.8pt;mso-position-horizontal-relative:page;mso-position-vertical-relative:page;z-index:-604456" coordorigin="4970,6192" coordsize="15,116" path="m4970,6192l4985,6192m4970,6250l4985,6250m4970,6307l4985,6307e" filled="false" stroked="true" strokeweight="2.16pt" strokecolor="#000000">
            <v:path arrowok="t"/>
            <w10:wrap type="none"/>
          </v:shape>
        </w:pict>
      </w:r>
      <w:r>
        <w:rPr/>
        <w:pict>
          <v:shape style="position:absolute;margin-left:248.520004pt;margin-top:321.119995pt;width:.75pt;height:5.8pt;mso-position-horizontal-relative:page;mso-position-vertical-relative:page;z-index:-604432" coordorigin="4970,6422" coordsize="15,116" path="m4970,6422l4985,6422m4970,6480l4985,6480m4970,6538l4985,6538e" filled="false" stroked="true" strokeweight="2.16pt" strokecolor="#000000">
            <v:path arrowok="t"/>
            <w10:wrap type="none"/>
          </v:shape>
        </w:pict>
      </w:r>
    </w:p>
    <w:p>
      <w:pPr>
        <w:pStyle w:val="BodyText"/>
        <w:rPr>
          <w:rFonts w:ascii="Times New Roman"/>
          <w:sz w:val="20"/>
        </w:rPr>
      </w:pPr>
    </w:p>
    <w:p>
      <w:pPr>
        <w:pStyle w:val="BodyText"/>
        <w:spacing w:before="9"/>
        <w:rPr>
          <w:rFonts w:ascii="Times New Roman"/>
          <w:sz w:val="23"/>
        </w:rPr>
      </w:pPr>
    </w:p>
    <w:p>
      <w:pPr>
        <w:spacing w:line="261" w:lineRule="auto" w:before="62"/>
        <w:ind w:left="5529" w:right="3880" w:firstLine="0"/>
        <w:jc w:val="center"/>
        <w:rPr>
          <w:b/>
          <w:sz w:val="21"/>
        </w:rPr>
      </w:pPr>
      <w:r>
        <w:rPr>
          <w:b/>
          <w:w w:val="105"/>
          <w:sz w:val="21"/>
        </w:rPr>
        <w:t>GOBIERNO DEL ESTADO DE YUCATÁN </w:t>
      </w:r>
      <w:r>
        <w:rPr>
          <w:b/>
          <w:sz w:val="21"/>
        </w:rPr>
        <w:t>PRESUPUESTO 2016</w:t>
      </w:r>
    </w:p>
    <w:p>
      <w:pPr>
        <w:spacing w:line="255" w:lineRule="exact" w:before="0"/>
        <w:ind w:left="4568" w:right="2918" w:firstLine="0"/>
        <w:jc w:val="center"/>
        <w:rPr>
          <w:b/>
          <w:sz w:val="21"/>
        </w:rPr>
      </w:pPr>
      <w:r>
        <w:rPr/>
        <w:pict>
          <v:shape style="position:absolute;margin-left:248.520004pt;margin-top:95.625603pt;width:.75pt;height:5.8pt;mso-position-horizontal-relative:page;mso-position-vertical-relative:paragraph;z-index:-604576" coordorigin="4970,1913" coordsize="15,116" path="m4970,1913l4985,1913m4970,1970l4985,1970m4970,2028l4985,2028e" filled="false" stroked="true" strokeweight="2.16pt" strokecolor="#000000">
            <v:path arrowok="t"/>
            <w10:wrap type="none"/>
          </v:shape>
        </w:pict>
      </w:r>
      <w:r>
        <w:rPr/>
        <w:pict>
          <v:shape style="position:absolute;margin-left:248.520004pt;margin-top:107.145599pt;width:.75pt;height:5.8pt;mso-position-horizontal-relative:page;mso-position-vertical-relative:paragraph;z-index:-604552" coordorigin="4970,2143" coordsize="15,116" path="m4970,2143l4985,2143m4970,2201l4985,2201m4970,2258l4985,2258e" filled="false" stroked="true" strokeweight="2.16pt" strokecolor="#000000">
            <v:path arrowok="t"/>
            <w10:wrap type="none"/>
          </v:shape>
        </w:pict>
      </w:r>
      <w:r>
        <w:rPr>
          <w:b/>
          <w:w w:val="105"/>
          <w:sz w:val="21"/>
        </w:rPr>
        <w:t>SUELDO DE FUNCIONARIOS DE PRIMER Y SEGUNDO NIVEL</w:t>
      </w:r>
    </w:p>
    <w:p>
      <w:pPr>
        <w:spacing w:line="240" w:lineRule="auto" w:before="0"/>
        <w:rPr>
          <w:b/>
          <w:sz w:val="20"/>
        </w:rPr>
      </w:pPr>
    </w:p>
    <w:p>
      <w:pPr>
        <w:spacing w:line="240" w:lineRule="auto" w:before="3" w:after="0"/>
        <w:rPr>
          <w:b/>
          <w:sz w:val="17"/>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33" w:hRule="exact"/>
        </w:trPr>
        <w:tc>
          <w:tcPr>
            <w:tcW w:w="3209" w:type="dxa"/>
            <w:tcBorders>
              <w:bottom w:val="single" w:sz="6" w:space="0" w:color="000000"/>
              <w:right w:val="single" w:sz="6" w:space="0" w:color="000000"/>
            </w:tcBorders>
            <w:shd w:val="clear" w:color="auto" w:fill="339A65"/>
          </w:tcPr>
          <w:p>
            <w:pPr/>
          </w:p>
        </w:tc>
        <w:tc>
          <w:tcPr>
            <w:tcW w:w="3626" w:type="dxa"/>
            <w:gridSpan w:val="3"/>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4" w:lineRule="exact"/>
              <w:ind w:left="1273" w:right="1260"/>
              <w:jc w:val="center"/>
              <w:rPr>
                <w:b/>
                <w:sz w:val="18"/>
              </w:rPr>
            </w:pPr>
            <w:r>
              <w:rPr>
                <w:b/>
                <w:color w:val="FFFFFF"/>
                <w:w w:val="105"/>
                <w:sz w:val="18"/>
              </w:rPr>
              <w:t>Percepciones</w:t>
            </w:r>
          </w:p>
        </w:tc>
        <w:tc>
          <w:tcPr>
            <w:tcW w:w="4219"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2" w:lineRule="exact"/>
              <w:ind w:left="1590" w:right="1578"/>
              <w:jc w:val="center"/>
              <w:rPr>
                <w:b/>
                <w:sz w:val="18"/>
              </w:rPr>
            </w:pPr>
            <w:r>
              <w:rPr>
                <w:b/>
                <w:color w:val="FFFFFF"/>
                <w:w w:val="105"/>
                <w:sz w:val="18"/>
              </w:rPr>
              <w:t>Deducciones</w:t>
            </w:r>
          </w:p>
        </w:tc>
        <w:tc>
          <w:tcPr>
            <w:tcW w:w="1234" w:type="dxa"/>
            <w:vMerge w:val="restart"/>
            <w:tcBorders>
              <w:top w:val="single" w:sz="6" w:space="0" w:color="000000"/>
              <w:left w:val="single" w:sz="6" w:space="0" w:color="000000"/>
              <w:right w:val="single" w:sz="6" w:space="0" w:color="000000"/>
            </w:tcBorders>
            <w:shd w:val="clear" w:color="auto" w:fill="339A65"/>
          </w:tcPr>
          <w:p>
            <w:pPr>
              <w:pStyle w:val="TableParagraph"/>
              <w:spacing w:before="2"/>
              <w:jc w:val="left"/>
              <w:rPr>
                <w:b/>
                <w:sz w:val="18"/>
              </w:rPr>
            </w:pPr>
          </w:p>
          <w:p>
            <w:pPr>
              <w:pStyle w:val="TableParagraph"/>
              <w:ind w:left="180"/>
              <w:jc w:val="left"/>
              <w:rPr>
                <w:b/>
                <w:sz w:val="17"/>
              </w:rPr>
            </w:pPr>
            <w:r>
              <w:rPr>
                <w:b/>
                <w:color w:val="FFFFFF"/>
                <w:sz w:val="17"/>
              </w:rPr>
              <w:t>Sueldo Neto</w:t>
            </w:r>
          </w:p>
        </w:tc>
      </w:tr>
      <w:tr>
        <w:trPr>
          <w:trHeight w:val="446" w:hRule="exact"/>
        </w:trPr>
        <w:tc>
          <w:tcPr>
            <w:tcW w:w="32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1268" w:right="1258"/>
              <w:jc w:val="center"/>
              <w:rPr>
                <w:b/>
                <w:sz w:val="18"/>
              </w:rPr>
            </w:pPr>
            <w:r>
              <w:rPr>
                <w:b/>
                <w:color w:val="FFFFFF"/>
                <w:w w:val="105"/>
                <w:sz w:val="18"/>
              </w:rPr>
              <w:t>PUESTO</w:t>
            </w:r>
          </w:p>
        </w:tc>
        <w:tc>
          <w:tcPr>
            <w:tcW w:w="14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244"/>
              <w:jc w:val="left"/>
              <w:rPr>
                <w:b/>
                <w:sz w:val="18"/>
              </w:rPr>
            </w:pPr>
            <w:r>
              <w:rPr>
                <w:b/>
                <w:color w:val="FFFFFF"/>
                <w:w w:val="105"/>
                <w:sz w:val="18"/>
              </w:rPr>
              <w:t>Sueldo Base</w:t>
            </w:r>
          </w:p>
        </w:tc>
        <w:tc>
          <w:tcPr>
            <w:tcW w:w="122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41" w:right="112" w:firstLine="276"/>
              <w:jc w:val="left"/>
              <w:rPr>
                <w:b/>
                <w:sz w:val="17"/>
              </w:rPr>
            </w:pPr>
            <w:r>
              <w:rPr>
                <w:b/>
                <w:color w:val="FFFFFF"/>
                <w:sz w:val="17"/>
              </w:rPr>
              <w:t>Otras Percepciones</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31"/>
              <w:jc w:val="left"/>
              <w:rPr>
                <w:b/>
                <w:sz w:val="17"/>
              </w:rPr>
            </w:pPr>
            <w:r>
              <w:rPr>
                <w:b/>
                <w:color w:val="FFFFFF"/>
                <w:sz w:val="17"/>
              </w:rPr>
              <w:t>Sueldo Bruto</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344" w:right="336"/>
              <w:jc w:val="center"/>
              <w:rPr>
                <w:b/>
                <w:sz w:val="17"/>
              </w:rPr>
            </w:pPr>
            <w:r>
              <w:rPr>
                <w:b/>
                <w:color w:val="FFFFFF"/>
                <w:sz w:val="17"/>
              </w:rPr>
              <w:t>ISR</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259"/>
              <w:jc w:val="left"/>
              <w:rPr>
                <w:b/>
                <w:sz w:val="17"/>
              </w:rPr>
            </w:pPr>
            <w:r>
              <w:rPr>
                <w:b/>
                <w:color w:val="FFFFFF"/>
                <w:sz w:val="17"/>
              </w:rPr>
              <w:t>ISSTEY</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29" w:right="98" w:firstLine="33"/>
              <w:jc w:val="left"/>
              <w:rPr>
                <w:b/>
                <w:sz w:val="17"/>
              </w:rPr>
            </w:pPr>
            <w:r>
              <w:rPr>
                <w:b/>
                <w:color w:val="FFFFFF"/>
                <w:sz w:val="17"/>
              </w:rPr>
              <w:t>Fondo de Defunción</w:t>
            </w:r>
          </w:p>
        </w:tc>
        <w:tc>
          <w:tcPr>
            <w:tcW w:w="12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79" w:right="151" w:firstLine="268"/>
              <w:jc w:val="left"/>
              <w:rPr>
                <w:b/>
                <w:sz w:val="17"/>
              </w:rPr>
            </w:pPr>
            <w:r>
              <w:rPr>
                <w:b/>
                <w:color w:val="FFFFFF"/>
                <w:sz w:val="17"/>
              </w:rPr>
              <w:t>Total Deducciones</w:t>
            </w:r>
          </w:p>
        </w:tc>
        <w:tc>
          <w:tcPr>
            <w:tcW w:w="1234" w:type="dxa"/>
            <w:vMerge/>
            <w:tcBorders>
              <w:left w:val="single" w:sz="6" w:space="0" w:color="000000"/>
              <w:bottom w:val="single" w:sz="6" w:space="0" w:color="000000"/>
              <w:right w:val="single" w:sz="6" w:space="0" w:color="000000"/>
            </w:tcBorders>
            <w:shd w:val="clear" w:color="auto" w:fill="339A65"/>
          </w:tcPr>
          <w:p>
            <w:pPr/>
          </w:p>
        </w:tc>
      </w:tr>
    </w:tbl>
    <w:p>
      <w:pPr>
        <w:spacing w:line="240" w:lineRule="auto" w:before="8" w:after="0"/>
        <w:rPr>
          <w:b/>
          <w:sz w:val="17"/>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33" w:hRule="exact"/>
        </w:trPr>
        <w:tc>
          <w:tcPr>
            <w:tcW w:w="4627" w:type="dxa"/>
            <w:gridSpan w:val="2"/>
            <w:shd w:val="clear" w:color="auto" w:fill="339A65"/>
          </w:tcPr>
          <w:p>
            <w:pPr>
              <w:pStyle w:val="TableParagraph"/>
              <w:spacing w:before="6"/>
              <w:ind w:left="31"/>
              <w:jc w:val="left"/>
              <w:rPr>
                <w:b/>
                <w:i/>
                <w:sz w:val="18"/>
              </w:rPr>
            </w:pPr>
            <w:r>
              <w:rPr>
                <w:b/>
                <w:i/>
                <w:color w:val="FFFF00"/>
                <w:sz w:val="18"/>
              </w:rPr>
              <w:t>CECyTE YUCATAN</w:t>
            </w:r>
          </w:p>
        </w:tc>
        <w:tc>
          <w:tcPr>
            <w:tcW w:w="7661" w:type="dxa"/>
            <w:gridSpan w:val="7"/>
            <w:tcBorders>
              <w:bottom w:val="single" w:sz="6" w:space="0" w:color="000000"/>
            </w:tcBorders>
          </w:tcPr>
          <w:p>
            <w:pPr/>
          </w:p>
        </w:tc>
      </w:tr>
      <w:tr>
        <w:trPr>
          <w:trHeight w:val="228" w:hRule="exact"/>
        </w:trPr>
        <w:tc>
          <w:tcPr>
            <w:tcW w:w="3209" w:type="dxa"/>
            <w:tcBorders>
              <w:left w:val="single" w:sz="6" w:space="0" w:color="000000"/>
              <w:bottom w:val="dotted" w:sz="10" w:space="0" w:color="000000"/>
            </w:tcBorders>
          </w:tcPr>
          <w:p>
            <w:pPr>
              <w:pStyle w:val="TableParagraph"/>
              <w:spacing w:before="6"/>
              <w:ind w:left="21"/>
              <w:jc w:val="left"/>
              <w:rPr>
                <w:sz w:val="17"/>
              </w:rPr>
            </w:pPr>
            <w:r>
              <w:rPr>
                <w:sz w:val="17"/>
              </w:rPr>
              <w:t>DIRECTOR GENERAL</w:t>
            </w:r>
          </w:p>
        </w:tc>
        <w:tc>
          <w:tcPr>
            <w:tcW w:w="1418" w:type="dxa"/>
            <w:tcBorders>
              <w:bottom w:val="dotted" w:sz="10" w:space="0" w:color="000000"/>
              <w:right w:val="single" w:sz="6" w:space="0" w:color="000000"/>
            </w:tcBorders>
          </w:tcPr>
          <w:p>
            <w:pPr>
              <w:pStyle w:val="TableParagraph"/>
              <w:spacing w:before="6"/>
              <w:ind w:right="20"/>
              <w:rPr>
                <w:sz w:val="17"/>
              </w:rPr>
            </w:pPr>
            <w:r>
              <w:rPr>
                <w:sz w:val="17"/>
              </w:rPr>
              <w:t>56,834.17</w:t>
            </w:r>
          </w:p>
        </w:tc>
        <w:tc>
          <w:tcPr>
            <w:tcW w:w="1222" w:type="dxa"/>
            <w:tcBorders>
              <w:top w:val="single" w:sz="6" w:space="0" w:color="000000"/>
              <w:left w:val="single" w:sz="6" w:space="0" w:color="000000"/>
              <w:bottom w:val="dotted" w:sz="10" w:space="0" w:color="000000"/>
              <w:right w:val="single" w:sz="6" w:space="0" w:color="000000"/>
            </w:tcBorders>
          </w:tcPr>
          <w:p>
            <w:pPr>
              <w:pStyle w:val="TableParagraph"/>
              <w:spacing w:before="1"/>
              <w:ind w:right="20"/>
              <w:rPr>
                <w:sz w:val="17"/>
              </w:rPr>
            </w:pPr>
            <w:r>
              <w:rPr>
                <w:sz w:val="17"/>
              </w:rPr>
              <w:t>25,300.00</w:t>
            </w:r>
          </w:p>
        </w:tc>
        <w:tc>
          <w:tcPr>
            <w:tcW w:w="986" w:type="dxa"/>
            <w:tcBorders>
              <w:top w:val="single" w:sz="6" w:space="0" w:color="000000"/>
              <w:left w:val="single" w:sz="6" w:space="0" w:color="000000"/>
              <w:bottom w:val="dotted" w:sz="10" w:space="0" w:color="000000"/>
              <w:right w:val="single" w:sz="6" w:space="0" w:color="000000"/>
            </w:tcBorders>
          </w:tcPr>
          <w:p>
            <w:pPr>
              <w:pStyle w:val="TableParagraph"/>
              <w:spacing w:before="1"/>
              <w:ind w:right="20"/>
              <w:rPr>
                <w:sz w:val="17"/>
              </w:rPr>
            </w:pPr>
            <w:r>
              <w:rPr>
                <w:sz w:val="17"/>
              </w:rPr>
              <w:t>82,134.17</w:t>
            </w:r>
          </w:p>
        </w:tc>
        <w:tc>
          <w:tcPr>
            <w:tcW w:w="986" w:type="dxa"/>
            <w:tcBorders>
              <w:top w:val="single" w:sz="6" w:space="0" w:color="000000"/>
              <w:left w:val="single" w:sz="6" w:space="0" w:color="000000"/>
              <w:bottom w:val="dotted" w:sz="10" w:space="0" w:color="000000"/>
              <w:right w:val="single" w:sz="6" w:space="0" w:color="000000"/>
            </w:tcBorders>
          </w:tcPr>
          <w:p>
            <w:pPr>
              <w:pStyle w:val="TableParagraph"/>
              <w:spacing w:before="1"/>
              <w:ind w:right="19"/>
              <w:rPr>
                <w:sz w:val="17"/>
              </w:rPr>
            </w:pPr>
            <w:r>
              <w:rPr>
                <w:sz w:val="17"/>
              </w:rPr>
              <w:t>21,353.86</w:t>
            </w:r>
          </w:p>
        </w:tc>
        <w:tc>
          <w:tcPr>
            <w:tcW w:w="986" w:type="dxa"/>
            <w:tcBorders>
              <w:top w:val="single" w:sz="6" w:space="0" w:color="000000"/>
              <w:left w:val="single" w:sz="6" w:space="0" w:color="000000"/>
              <w:bottom w:val="dotted" w:sz="10" w:space="0" w:color="000000"/>
              <w:right w:val="single" w:sz="6" w:space="0" w:color="000000"/>
            </w:tcBorders>
          </w:tcPr>
          <w:p>
            <w:pPr>
              <w:pStyle w:val="TableParagraph"/>
              <w:spacing w:before="1"/>
              <w:ind w:right="19"/>
              <w:rPr>
                <w:sz w:val="17"/>
              </w:rPr>
            </w:pPr>
            <w:r>
              <w:rPr>
                <w:sz w:val="17"/>
              </w:rPr>
              <w:t>1,345.92</w:t>
            </w:r>
          </w:p>
        </w:tc>
        <w:tc>
          <w:tcPr>
            <w:tcW w:w="986" w:type="dxa"/>
            <w:tcBorders>
              <w:top w:val="single" w:sz="6" w:space="0" w:color="000000"/>
              <w:left w:val="single" w:sz="6" w:space="0" w:color="000000"/>
              <w:bottom w:val="dotted" w:sz="10" w:space="0" w:color="000000"/>
              <w:right w:val="single" w:sz="6" w:space="0" w:color="000000"/>
            </w:tcBorders>
          </w:tcPr>
          <w:p>
            <w:pPr/>
          </w:p>
        </w:tc>
        <w:tc>
          <w:tcPr>
            <w:tcW w:w="1260" w:type="dxa"/>
            <w:tcBorders>
              <w:top w:val="single" w:sz="6" w:space="0" w:color="000000"/>
              <w:left w:val="single" w:sz="6" w:space="0" w:color="000000"/>
              <w:bottom w:val="dotted" w:sz="10" w:space="0" w:color="000000"/>
              <w:right w:val="single" w:sz="6" w:space="0" w:color="000000"/>
            </w:tcBorders>
          </w:tcPr>
          <w:p>
            <w:pPr>
              <w:pStyle w:val="TableParagraph"/>
              <w:spacing w:before="1"/>
              <w:ind w:right="20"/>
              <w:rPr>
                <w:sz w:val="17"/>
              </w:rPr>
            </w:pPr>
            <w:r>
              <w:rPr>
                <w:color w:val="FF0000"/>
                <w:sz w:val="17"/>
              </w:rPr>
              <w:t>22,699.78</w:t>
            </w:r>
          </w:p>
        </w:tc>
        <w:tc>
          <w:tcPr>
            <w:tcW w:w="1234" w:type="dxa"/>
            <w:tcBorders>
              <w:top w:val="single" w:sz="6" w:space="0" w:color="000000"/>
              <w:left w:val="single" w:sz="6" w:space="0" w:color="000000"/>
              <w:bottom w:val="dotted" w:sz="10" w:space="0" w:color="000000"/>
              <w:right w:val="single" w:sz="6" w:space="0" w:color="000000"/>
            </w:tcBorders>
          </w:tcPr>
          <w:p>
            <w:pPr>
              <w:pStyle w:val="TableParagraph"/>
              <w:spacing w:line="206" w:lineRule="exact"/>
              <w:ind w:right="20"/>
              <w:rPr>
                <w:sz w:val="17"/>
              </w:rPr>
            </w:pPr>
            <w:r>
              <w:rPr>
                <w:sz w:val="17"/>
              </w:rPr>
              <w:t>59,434.39</w:t>
            </w:r>
          </w:p>
        </w:tc>
      </w:tr>
      <w:tr>
        <w:trPr>
          <w:trHeight w:val="226" w:hRule="exact"/>
        </w:trPr>
        <w:tc>
          <w:tcPr>
            <w:tcW w:w="3209" w:type="dxa"/>
            <w:tcBorders>
              <w:top w:val="dotted" w:sz="10" w:space="0" w:color="000000"/>
              <w:left w:val="single" w:sz="6" w:space="0" w:color="000000"/>
              <w:bottom w:val="dotted" w:sz="12" w:space="0" w:color="000000"/>
            </w:tcBorders>
          </w:tcPr>
          <w:p>
            <w:pPr>
              <w:pStyle w:val="TableParagraph"/>
              <w:spacing w:line="197" w:lineRule="exact"/>
              <w:ind w:left="21"/>
              <w:jc w:val="left"/>
              <w:rPr>
                <w:sz w:val="17"/>
              </w:rPr>
            </w:pPr>
            <w:r>
              <w:rPr>
                <w:sz w:val="17"/>
              </w:rPr>
              <w:t>DIRECTOR DE ÁREA</w:t>
            </w:r>
          </w:p>
        </w:tc>
        <w:tc>
          <w:tcPr>
            <w:tcW w:w="1418" w:type="dxa"/>
            <w:tcBorders>
              <w:top w:val="dotted" w:sz="10" w:space="0" w:color="000000"/>
              <w:bottom w:val="dotted" w:sz="12" w:space="0" w:color="000000"/>
              <w:right w:val="single" w:sz="6" w:space="0" w:color="000000"/>
            </w:tcBorders>
          </w:tcPr>
          <w:p>
            <w:pPr>
              <w:pStyle w:val="TableParagraph"/>
              <w:spacing w:line="197" w:lineRule="exact"/>
              <w:ind w:right="20"/>
              <w:rPr>
                <w:sz w:val="17"/>
              </w:rPr>
            </w:pPr>
            <w:r>
              <w:rPr>
                <w:sz w:val="17"/>
              </w:rPr>
              <w:t>42,671.16</w:t>
            </w:r>
          </w:p>
        </w:tc>
        <w:tc>
          <w:tcPr>
            <w:tcW w:w="1222" w:type="dxa"/>
            <w:tcBorders>
              <w:top w:val="dotted" w:sz="10" w:space="0" w:color="000000"/>
              <w:left w:val="single" w:sz="6" w:space="0" w:color="000000"/>
              <w:bottom w:val="dotted" w:sz="12" w:space="0" w:color="000000"/>
              <w:right w:val="single" w:sz="6" w:space="0" w:color="000000"/>
            </w:tcBorders>
          </w:tcPr>
          <w:p>
            <w:pPr>
              <w:pStyle w:val="TableParagraph"/>
              <w:spacing w:line="199" w:lineRule="exact"/>
              <w:ind w:right="20"/>
              <w:rPr>
                <w:sz w:val="17"/>
              </w:rPr>
            </w:pPr>
            <w:r>
              <w:rPr>
                <w:sz w:val="17"/>
              </w:rPr>
              <w:t>7,992.50</w:t>
            </w:r>
          </w:p>
        </w:tc>
        <w:tc>
          <w:tcPr>
            <w:tcW w:w="986" w:type="dxa"/>
            <w:tcBorders>
              <w:top w:val="dotted" w:sz="10" w:space="0" w:color="000000"/>
              <w:left w:val="single" w:sz="6" w:space="0" w:color="000000"/>
              <w:bottom w:val="dotted" w:sz="12" w:space="0" w:color="000000"/>
              <w:right w:val="single" w:sz="6" w:space="0" w:color="000000"/>
            </w:tcBorders>
          </w:tcPr>
          <w:p>
            <w:pPr>
              <w:pStyle w:val="TableParagraph"/>
              <w:spacing w:line="199" w:lineRule="exact"/>
              <w:ind w:right="20"/>
              <w:rPr>
                <w:sz w:val="17"/>
              </w:rPr>
            </w:pPr>
            <w:r>
              <w:rPr>
                <w:sz w:val="17"/>
              </w:rPr>
              <w:t>50,663.66</w:t>
            </w:r>
          </w:p>
        </w:tc>
        <w:tc>
          <w:tcPr>
            <w:tcW w:w="986" w:type="dxa"/>
            <w:tcBorders>
              <w:top w:val="dotted" w:sz="10" w:space="0" w:color="000000"/>
              <w:left w:val="single" w:sz="6" w:space="0" w:color="000000"/>
              <w:bottom w:val="dotted" w:sz="12" w:space="0" w:color="000000"/>
              <w:right w:val="single" w:sz="6" w:space="0" w:color="000000"/>
            </w:tcBorders>
          </w:tcPr>
          <w:p>
            <w:pPr>
              <w:pStyle w:val="TableParagraph"/>
              <w:spacing w:line="199" w:lineRule="exact"/>
              <w:ind w:right="19"/>
              <w:rPr>
                <w:sz w:val="17"/>
              </w:rPr>
            </w:pPr>
            <w:r>
              <w:rPr>
                <w:sz w:val="17"/>
              </w:rPr>
              <w:t>11,520.00</w:t>
            </w:r>
          </w:p>
        </w:tc>
        <w:tc>
          <w:tcPr>
            <w:tcW w:w="986" w:type="dxa"/>
            <w:tcBorders>
              <w:top w:val="dotted" w:sz="10" w:space="0" w:color="000000"/>
              <w:left w:val="single" w:sz="6" w:space="0" w:color="000000"/>
              <w:bottom w:val="dotted" w:sz="12" w:space="0" w:color="000000"/>
              <w:right w:val="single" w:sz="6" w:space="0" w:color="000000"/>
            </w:tcBorders>
          </w:tcPr>
          <w:p>
            <w:pPr>
              <w:pStyle w:val="TableParagraph"/>
              <w:spacing w:line="199" w:lineRule="exact"/>
              <w:ind w:right="19"/>
              <w:rPr>
                <w:sz w:val="17"/>
              </w:rPr>
            </w:pPr>
            <w:r>
              <w:rPr>
                <w:sz w:val="17"/>
              </w:rPr>
              <w:t>1,345.92</w:t>
            </w:r>
          </w:p>
        </w:tc>
        <w:tc>
          <w:tcPr>
            <w:tcW w:w="986" w:type="dxa"/>
            <w:tcBorders>
              <w:top w:val="dotted" w:sz="10" w:space="0" w:color="000000"/>
              <w:left w:val="single" w:sz="6" w:space="0" w:color="000000"/>
              <w:bottom w:val="dotted" w:sz="12" w:space="0" w:color="000000"/>
              <w:right w:val="single" w:sz="6" w:space="0" w:color="000000"/>
            </w:tcBorders>
          </w:tcPr>
          <w:p>
            <w:pPr/>
          </w:p>
        </w:tc>
        <w:tc>
          <w:tcPr>
            <w:tcW w:w="1260" w:type="dxa"/>
            <w:tcBorders>
              <w:top w:val="dotted" w:sz="10" w:space="0" w:color="000000"/>
              <w:left w:val="single" w:sz="6" w:space="0" w:color="000000"/>
              <w:bottom w:val="dotted" w:sz="12" w:space="0" w:color="000000"/>
              <w:right w:val="single" w:sz="6" w:space="0" w:color="000000"/>
            </w:tcBorders>
          </w:tcPr>
          <w:p>
            <w:pPr>
              <w:pStyle w:val="TableParagraph"/>
              <w:spacing w:line="199" w:lineRule="exact"/>
              <w:ind w:right="20"/>
              <w:rPr>
                <w:sz w:val="17"/>
              </w:rPr>
            </w:pPr>
            <w:r>
              <w:rPr>
                <w:color w:val="FF0000"/>
                <w:sz w:val="17"/>
              </w:rPr>
              <w:t>12,865.92</w:t>
            </w:r>
          </w:p>
        </w:tc>
        <w:tc>
          <w:tcPr>
            <w:tcW w:w="1234" w:type="dxa"/>
            <w:tcBorders>
              <w:top w:val="dotted" w:sz="10" w:space="0" w:color="000000"/>
              <w:left w:val="single" w:sz="6" w:space="0" w:color="000000"/>
              <w:bottom w:val="dotted" w:sz="12" w:space="0" w:color="000000"/>
              <w:right w:val="single" w:sz="6" w:space="0" w:color="000000"/>
            </w:tcBorders>
          </w:tcPr>
          <w:p>
            <w:pPr>
              <w:pStyle w:val="TableParagraph"/>
              <w:spacing w:line="197" w:lineRule="exact"/>
              <w:ind w:right="20"/>
              <w:rPr>
                <w:sz w:val="17"/>
              </w:rPr>
            </w:pPr>
            <w:r>
              <w:rPr>
                <w:sz w:val="17"/>
              </w:rPr>
              <w:t>37,797.74</w:t>
            </w:r>
          </w:p>
        </w:tc>
      </w:tr>
      <w:tr>
        <w:trPr>
          <w:trHeight w:val="215" w:hRule="exact"/>
        </w:trPr>
        <w:tc>
          <w:tcPr>
            <w:tcW w:w="3209" w:type="dxa"/>
            <w:tcBorders>
              <w:top w:val="dotted" w:sz="12" w:space="0" w:color="000000"/>
              <w:left w:val="single" w:sz="6" w:space="0" w:color="000000"/>
              <w:bottom w:val="single" w:sz="6" w:space="0" w:color="000000"/>
              <w:right w:val="single" w:sz="6" w:space="0" w:color="000000"/>
            </w:tcBorders>
          </w:tcPr>
          <w:p>
            <w:pPr>
              <w:pStyle w:val="TableParagraph"/>
              <w:spacing w:line="191" w:lineRule="exact"/>
              <w:ind w:left="21"/>
              <w:jc w:val="left"/>
              <w:rPr>
                <w:sz w:val="17"/>
              </w:rPr>
            </w:pPr>
            <w:r>
              <w:rPr>
                <w:sz w:val="17"/>
              </w:rPr>
              <w:t>SUBDIRECTOR DE ÁREA</w:t>
            </w:r>
          </w:p>
        </w:tc>
        <w:tc>
          <w:tcPr>
            <w:tcW w:w="1418" w:type="dxa"/>
            <w:tcBorders>
              <w:top w:val="dotted" w:sz="12" w:space="0" w:color="000000"/>
              <w:left w:val="single" w:sz="6" w:space="0" w:color="000000"/>
              <w:bottom w:val="single" w:sz="6" w:space="0" w:color="000000"/>
              <w:right w:val="single" w:sz="6" w:space="0" w:color="000000"/>
            </w:tcBorders>
          </w:tcPr>
          <w:p>
            <w:pPr>
              <w:pStyle w:val="TableParagraph"/>
              <w:spacing w:line="191" w:lineRule="exact"/>
              <w:ind w:right="20"/>
              <w:rPr>
                <w:sz w:val="17"/>
              </w:rPr>
            </w:pPr>
            <w:r>
              <w:rPr>
                <w:sz w:val="17"/>
              </w:rPr>
              <w:t>35,490.40</w:t>
            </w:r>
          </w:p>
        </w:tc>
        <w:tc>
          <w:tcPr>
            <w:tcW w:w="1222" w:type="dxa"/>
            <w:tcBorders>
              <w:top w:val="dotted" w:sz="12" w:space="0" w:color="000000"/>
              <w:left w:val="single" w:sz="6" w:space="0" w:color="000000"/>
              <w:bottom w:val="single" w:sz="6" w:space="0" w:color="000000"/>
              <w:right w:val="single" w:sz="6" w:space="0" w:color="000000"/>
            </w:tcBorders>
          </w:tcPr>
          <w:p>
            <w:pPr/>
          </w:p>
        </w:tc>
        <w:tc>
          <w:tcPr>
            <w:tcW w:w="986" w:type="dxa"/>
            <w:tcBorders>
              <w:top w:val="dotted" w:sz="12" w:space="0" w:color="000000"/>
              <w:left w:val="single" w:sz="6" w:space="0" w:color="000000"/>
              <w:bottom w:val="single" w:sz="6" w:space="0" w:color="000000"/>
              <w:right w:val="single" w:sz="6" w:space="0" w:color="000000"/>
            </w:tcBorders>
          </w:tcPr>
          <w:p>
            <w:pPr>
              <w:pStyle w:val="TableParagraph"/>
              <w:spacing w:line="193" w:lineRule="exact"/>
              <w:ind w:right="20"/>
              <w:rPr>
                <w:sz w:val="17"/>
              </w:rPr>
            </w:pPr>
            <w:r>
              <w:rPr>
                <w:sz w:val="17"/>
              </w:rPr>
              <w:t>35,490.40</w:t>
            </w:r>
          </w:p>
        </w:tc>
        <w:tc>
          <w:tcPr>
            <w:tcW w:w="986" w:type="dxa"/>
            <w:tcBorders>
              <w:top w:val="dotted" w:sz="12" w:space="0" w:color="000000"/>
              <w:left w:val="single" w:sz="6" w:space="0" w:color="000000"/>
              <w:bottom w:val="single" w:sz="6" w:space="0" w:color="000000"/>
              <w:right w:val="single" w:sz="6" w:space="0" w:color="000000"/>
            </w:tcBorders>
          </w:tcPr>
          <w:p>
            <w:pPr>
              <w:pStyle w:val="TableParagraph"/>
              <w:spacing w:line="193" w:lineRule="exact"/>
              <w:ind w:right="20"/>
              <w:rPr>
                <w:sz w:val="17"/>
              </w:rPr>
            </w:pPr>
            <w:r>
              <w:rPr>
                <w:sz w:val="17"/>
              </w:rPr>
              <w:t>6,968.02</w:t>
            </w:r>
          </w:p>
        </w:tc>
        <w:tc>
          <w:tcPr>
            <w:tcW w:w="986" w:type="dxa"/>
            <w:tcBorders>
              <w:top w:val="dotted" w:sz="12" w:space="0" w:color="000000"/>
              <w:left w:val="single" w:sz="6" w:space="0" w:color="000000"/>
              <w:bottom w:val="single" w:sz="6" w:space="0" w:color="000000"/>
              <w:right w:val="single" w:sz="6" w:space="0" w:color="000000"/>
            </w:tcBorders>
          </w:tcPr>
          <w:p>
            <w:pPr>
              <w:pStyle w:val="TableParagraph"/>
              <w:spacing w:line="193" w:lineRule="exact"/>
              <w:ind w:right="20"/>
              <w:rPr>
                <w:sz w:val="17"/>
              </w:rPr>
            </w:pPr>
            <w:r>
              <w:rPr>
                <w:sz w:val="17"/>
              </w:rPr>
              <w:t>1,345.92</w:t>
            </w:r>
          </w:p>
        </w:tc>
        <w:tc>
          <w:tcPr>
            <w:tcW w:w="986" w:type="dxa"/>
            <w:tcBorders>
              <w:top w:val="dotted" w:sz="12" w:space="0" w:color="000000"/>
              <w:left w:val="single" w:sz="6" w:space="0" w:color="000000"/>
              <w:bottom w:val="single" w:sz="6" w:space="0" w:color="000000"/>
              <w:right w:val="single" w:sz="6" w:space="0" w:color="000000"/>
            </w:tcBorders>
          </w:tcPr>
          <w:p>
            <w:pPr/>
          </w:p>
        </w:tc>
        <w:tc>
          <w:tcPr>
            <w:tcW w:w="1260" w:type="dxa"/>
            <w:tcBorders>
              <w:top w:val="dotted" w:sz="12" w:space="0" w:color="000000"/>
              <w:left w:val="single" w:sz="6" w:space="0" w:color="000000"/>
              <w:bottom w:val="single" w:sz="6" w:space="0" w:color="000000"/>
              <w:right w:val="single" w:sz="6" w:space="0" w:color="000000"/>
            </w:tcBorders>
          </w:tcPr>
          <w:p>
            <w:pPr>
              <w:pStyle w:val="TableParagraph"/>
              <w:spacing w:line="193" w:lineRule="exact"/>
              <w:ind w:right="20"/>
              <w:rPr>
                <w:sz w:val="17"/>
              </w:rPr>
            </w:pPr>
            <w:r>
              <w:rPr>
                <w:color w:val="FF0000"/>
                <w:sz w:val="17"/>
              </w:rPr>
              <w:t>8,313.94</w:t>
            </w:r>
          </w:p>
        </w:tc>
        <w:tc>
          <w:tcPr>
            <w:tcW w:w="1234" w:type="dxa"/>
            <w:tcBorders>
              <w:top w:val="dotted" w:sz="12" w:space="0" w:color="000000"/>
              <w:left w:val="single" w:sz="6" w:space="0" w:color="000000"/>
              <w:bottom w:val="single" w:sz="6" w:space="0" w:color="000000"/>
              <w:right w:val="single" w:sz="6" w:space="0" w:color="000000"/>
            </w:tcBorders>
          </w:tcPr>
          <w:p>
            <w:pPr>
              <w:pStyle w:val="TableParagraph"/>
              <w:spacing w:line="191" w:lineRule="exact"/>
              <w:ind w:right="20"/>
              <w:rPr>
                <w:sz w:val="17"/>
              </w:rPr>
            </w:pPr>
            <w:r>
              <w:rPr>
                <w:sz w:val="17"/>
              </w:rPr>
              <w:t>27,176.46</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left="21"/>
              <w:jc w:val="left"/>
              <w:rPr>
                <w:sz w:val="17"/>
              </w:rPr>
            </w:pPr>
            <w:r>
              <w:rPr>
                <w:sz w:val="17"/>
              </w:rPr>
              <w:t>DIRECTOR DE PLANTEL "A"</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39,315.32</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2,875.00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42,190.32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8,977.99</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1,345.92</w:t>
            </w:r>
          </w:p>
        </w:tc>
        <w:tc>
          <w:tcPr>
            <w:tcW w:w="986"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10,323.91</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31,866.41</w:t>
            </w:r>
          </w:p>
        </w:tc>
      </w:tr>
      <w:tr>
        <w:trPr>
          <w:trHeight w:val="215" w:hRule="exact"/>
        </w:trPr>
        <w:tc>
          <w:tcPr>
            <w:tcW w:w="3209" w:type="dxa"/>
            <w:tcBorders>
              <w:top w:val="single" w:sz="6" w:space="0" w:color="000000"/>
              <w:left w:val="single" w:sz="6" w:space="0" w:color="000000"/>
              <w:bottom w:val="dotted" w:sz="12" w:space="0" w:color="000000"/>
              <w:right w:val="single" w:sz="6" w:space="0" w:color="000000"/>
            </w:tcBorders>
          </w:tcPr>
          <w:p>
            <w:pPr>
              <w:pStyle w:val="TableParagraph"/>
              <w:spacing w:line="207" w:lineRule="exact"/>
              <w:ind w:left="21"/>
              <w:jc w:val="left"/>
              <w:rPr>
                <w:sz w:val="17"/>
              </w:rPr>
            </w:pPr>
            <w:r>
              <w:rPr>
                <w:sz w:val="17"/>
              </w:rPr>
              <w:t>DIRECTOR DE PLANTEL "B"</w:t>
            </w:r>
          </w:p>
        </w:tc>
        <w:tc>
          <w:tcPr>
            <w:tcW w:w="1418" w:type="dxa"/>
            <w:tcBorders>
              <w:top w:val="single" w:sz="6" w:space="0" w:color="000000"/>
              <w:left w:val="single" w:sz="6" w:space="0" w:color="000000"/>
              <w:bottom w:val="dotted" w:sz="12" w:space="0" w:color="000000"/>
              <w:right w:val="single" w:sz="6" w:space="0" w:color="000000"/>
            </w:tcBorders>
          </w:tcPr>
          <w:p>
            <w:pPr>
              <w:pStyle w:val="TableParagraph"/>
              <w:spacing w:line="207" w:lineRule="exact"/>
              <w:ind w:right="20"/>
              <w:rPr>
                <w:sz w:val="17"/>
              </w:rPr>
            </w:pPr>
            <w:r>
              <w:rPr>
                <w:sz w:val="17"/>
              </w:rPr>
              <w:t>45,212.53</w:t>
            </w:r>
          </w:p>
        </w:tc>
        <w:tc>
          <w:tcPr>
            <w:tcW w:w="1222" w:type="dxa"/>
            <w:tcBorders>
              <w:top w:val="single" w:sz="6" w:space="0" w:color="000000"/>
              <w:left w:val="single" w:sz="6" w:space="0" w:color="000000"/>
              <w:bottom w:val="dotted" w:sz="12" w:space="0" w:color="000000"/>
              <w:right w:val="single" w:sz="6" w:space="0" w:color="000000"/>
            </w:tcBorders>
          </w:tcPr>
          <w:p>
            <w:pPr/>
          </w:p>
        </w:tc>
        <w:tc>
          <w:tcPr>
            <w:tcW w:w="986" w:type="dxa"/>
            <w:tcBorders>
              <w:top w:val="single" w:sz="6" w:space="0" w:color="000000"/>
              <w:left w:val="single" w:sz="6" w:space="0" w:color="000000"/>
              <w:bottom w:val="dotted" w:sz="12" w:space="0" w:color="000000"/>
              <w:right w:val="single" w:sz="6" w:space="0" w:color="000000"/>
            </w:tcBorders>
          </w:tcPr>
          <w:p>
            <w:pPr>
              <w:pStyle w:val="TableParagraph"/>
              <w:spacing w:before="1"/>
              <w:ind w:right="20"/>
              <w:rPr>
                <w:sz w:val="17"/>
              </w:rPr>
            </w:pPr>
            <w:r>
              <w:rPr>
                <w:sz w:val="17"/>
              </w:rPr>
              <w:t>45,212.53</w:t>
            </w:r>
          </w:p>
        </w:tc>
        <w:tc>
          <w:tcPr>
            <w:tcW w:w="986" w:type="dxa"/>
            <w:tcBorders>
              <w:top w:val="single" w:sz="6" w:space="0" w:color="000000"/>
              <w:left w:val="single" w:sz="6" w:space="0" w:color="000000"/>
              <w:bottom w:val="dotted" w:sz="12" w:space="0" w:color="000000"/>
              <w:right w:val="single" w:sz="6" w:space="0" w:color="000000"/>
            </w:tcBorders>
          </w:tcPr>
          <w:p>
            <w:pPr>
              <w:pStyle w:val="TableParagraph"/>
              <w:spacing w:before="1"/>
              <w:ind w:right="20"/>
              <w:rPr>
                <w:sz w:val="17"/>
              </w:rPr>
            </w:pPr>
            <w:r>
              <w:rPr>
                <w:sz w:val="17"/>
              </w:rPr>
              <w:t>9,884.66</w:t>
            </w:r>
          </w:p>
        </w:tc>
        <w:tc>
          <w:tcPr>
            <w:tcW w:w="986" w:type="dxa"/>
            <w:tcBorders>
              <w:top w:val="single" w:sz="6" w:space="0" w:color="000000"/>
              <w:left w:val="single" w:sz="6" w:space="0" w:color="000000"/>
              <w:bottom w:val="dotted" w:sz="12" w:space="0" w:color="000000"/>
              <w:right w:val="single" w:sz="6" w:space="0" w:color="000000"/>
            </w:tcBorders>
          </w:tcPr>
          <w:p>
            <w:pPr>
              <w:pStyle w:val="TableParagraph"/>
              <w:spacing w:before="1"/>
              <w:ind w:right="20"/>
              <w:rPr>
                <w:sz w:val="17"/>
              </w:rPr>
            </w:pPr>
            <w:r>
              <w:rPr>
                <w:sz w:val="17"/>
              </w:rPr>
              <w:t>1,345.92</w:t>
            </w:r>
          </w:p>
        </w:tc>
        <w:tc>
          <w:tcPr>
            <w:tcW w:w="986" w:type="dxa"/>
            <w:tcBorders>
              <w:top w:val="single" w:sz="6" w:space="0" w:color="000000"/>
              <w:left w:val="single" w:sz="6" w:space="0" w:color="000000"/>
              <w:bottom w:val="dotted" w:sz="12" w:space="0" w:color="000000"/>
              <w:right w:val="single" w:sz="6" w:space="0" w:color="000000"/>
            </w:tcBorders>
          </w:tcPr>
          <w:p>
            <w:pPr/>
          </w:p>
        </w:tc>
        <w:tc>
          <w:tcPr>
            <w:tcW w:w="1260" w:type="dxa"/>
            <w:tcBorders>
              <w:top w:val="single" w:sz="6" w:space="0" w:color="000000"/>
              <w:left w:val="single" w:sz="6" w:space="0" w:color="000000"/>
              <w:bottom w:val="dotted" w:sz="12" w:space="0" w:color="000000"/>
              <w:right w:val="single" w:sz="6" w:space="0" w:color="000000"/>
            </w:tcBorders>
          </w:tcPr>
          <w:p>
            <w:pPr>
              <w:pStyle w:val="TableParagraph"/>
              <w:spacing w:before="1"/>
              <w:ind w:right="20"/>
              <w:rPr>
                <w:sz w:val="17"/>
              </w:rPr>
            </w:pPr>
            <w:r>
              <w:rPr>
                <w:color w:val="FF0000"/>
                <w:sz w:val="17"/>
              </w:rPr>
              <w:t>11,230.58</w:t>
            </w:r>
          </w:p>
        </w:tc>
        <w:tc>
          <w:tcPr>
            <w:tcW w:w="1234" w:type="dxa"/>
            <w:tcBorders>
              <w:top w:val="single" w:sz="6" w:space="0" w:color="000000"/>
              <w:left w:val="single" w:sz="6" w:space="0" w:color="000000"/>
              <w:bottom w:val="dotted" w:sz="12" w:space="0" w:color="000000"/>
              <w:right w:val="single" w:sz="6" w:space="0" w:color="000000"/>
            </w:tcBorders>
          </w:tcPr>
          <w:p>
            <w:pPr>
              <w:pStyle w:val="TableParagraph"/>
              <w:spacing w:line="207" w:lineRule="exact"/>
              <w:ind w:right="20"/>
              <w:rPr>
                <w:sz w:val="17"/>
              </w:rPr>
            </w:pPr>
            <w:r>
              <w:rPr>
                <w:sz w:val="17"/>
              </w:rPr>
              <w:t>33,981.95</w:t>
            </w:r>
          </w:p>
        </w:tc>
      </w:tr>
      <w:tr>
        <w:trPr>
          <w:trHeight w:val="226" w:hRule="exact"/>
        </w:trPr>
        <w:tc>
          <w:tcPr>
            <w:tcW w:w="3209" w:type="dxa"/>
            <w:tcBorders>
              <w:top w:val="dotted" w:sz="12" w:space="0" w:color="000000"/>
              <w:left w:val="single" w:sz="6" w:space="0" w:color="000000"/>
              <w:bottom w:val="dotted" w:sz="11" w:space="0" w:color="000000"/>
            </w:tcBorders>
          </w:tcPr>
          <w:p>
            <w:pPr>
              <w:pStyle w:val="TableParagraph"/>
              <w:spacing w:line="207" w:lineRule="exact"/>
              <w:ind w:left="21"/>
              <w:jc w:val="left"/>
              <w:rPr>
                <w:sz w:val="17"/>
              </w:rPr>
            </w:pPr>
            <w:r>
              <w:rPr>
                <w:sz w:val="17"/>
              </w:rPr>
              <w:t>DIRECTOR DE PLANTEL "C"</w:t>
            </w:r>
          </w:p>
        </w:tc>
        <w:tc>
          <w:tcPr>
            <w:tcW w:w="1418" w:type="dxa"/>
            <w:tcBorders>
              <w:top w:val="dotted" w:sz="12" w:space="0" w:color="000000"/>
              <w:bottom w:val="dotted" w:sz="11" w:space="0" w:color="000000"/>
              <w:right w:val="single" w:sz="6" w:space="0" w:color="000000"/>
            </w:tcBorders>
          </w:tcPr>
          <w:p>
            <w:pPr>
              <w:pStyle w:val="TableParagraph"/>
              <w:spacing w:line="207" w:lineRule="exact"/>
              <w:ind w:right="20"/>
              <w:rPr>
                <w:sz w:val="17"/>
              </w:rPr>
            </w:pPr>
            <w:r>
              <w:rPr>
                <w:sz w:val="17"/>
              </w:rPr>
              <w:t>51,967.96</w:t>
            </w:r>
          </w:p>
        </w:tc>
        <w:tc>
          <w:tcPr>
            <w:tcW w:w="1222" w:type="dxa"/>
            <w:tcBorders>
              <w:top w:val="dotted" w:sz="12" w:space="0" w:color="000000"/>
              <w:left w:val="single" w:sz="6" w:space="0" w:color="000000"/>
              <w:bottom w:val="dotted" w:sz="11" w:space="0" w:color="000000"/>
              <w:right w:val="single" w:sz="6" w:space="0" w:color="000000"/>
            </w:tcBorders>
          </w:tcPr>
          <w:p>
            <w:pPr/>
          </w:p>
        </w:tc>
        <w:tc>
          <w:tcPr>
            <w:tcW w:w="986" w:type="dxa"/>
            <w:tcBorders>
              <w:top w:val="dotted" w:sz="12" w:space="0" w:color="000000"/>
              <w:left w:val="single" w:sz="6" w:space="0" w:color="000000"/>
              <w:bottom w:val="dotted" w:sz="11" w:space="0" w:color="000000"/>
              <w:right w:val="single" w:sz="6" w:space="0" w:color="000000"/>
            </w:tcBorders>
          </w:tcPr>
          <w:p>
            <w:pPr>
              <w:pStyle w:val="TableParagraph"/>
              <w:spacing w:before="1"/>
              <w:ind w:right="20"/>
              <w:rPr>
                <w:sz w:val="17"/>
              </w:rPr>
            </w:pPr>
            <w:r>
              <w:rPr>
                <w:sz w:val="17"/>
              </w:rPr>
              <w:t>51,967.96</w:t>
            </w:r>
          </w:p>
        </w:tc>
        <w:tc>
          <w:tcPr>
            <w:tcW w:w="986" w:type="dxa"/>
            <w:tcBorders>
              <w:top w:val="dotted" w:sz="12" w:space="0" w:color="000000"/>
              <w:left w:val="single" w:sz="6" w:space="0" w:color="000000"/>
              <w:bottom w:val="dotted" w:sz="11" w:space="0" w:color="000000"/>
              <w:right w:val="single" w:sz="6" w:space="0" w:color="000000"/>
            </w:tcBorders>
          </w:tcPr>
          <w:p>
            <w:pPr>
              <w:pStyle w:val="TableParagraph"/>
              <w:spacing w:before="1"/>
              <w:ind w:right="20"/>
              <w:rPr>
                <w:sz w:val="17"/>
              </w:rPr>
            </w:pPr>
            <w:r>
              <w:rPr>
                <w:sz w:val="17"/>
              </w:rPr>
              <w:t>11,911.29</w:t>
            </w:r>
          </w:p>
        </w:tc>
        <w:tc>
          <w:tcPr>
            <w:tcW w:w="986" w:type="dxa"/>
            <w:tcBorders>
              <w:top w:val="dotted" w:sz="12" w:space="0" w:color="000000"/>
              <w:left w:val="single" w:sz="6" w:space="0" w:color="000000"/>
              <w:bottom w:val="dotted" w:sz="11" w:space="0" w:color="000000"/>
              <w:right w:val="single" w:sz="6" w:space="0" w:color="000000"/>
            </w:tcBorders>
          </w:tcPr>
          <w:p>
            <w:pPr>
              <w:pStyle w:val="TableParagraph"/>
              <w:spacing w:before="1"/>
              <w:ind w:right="20"/>
              <w:rPr>
                <w:sz w:val="17"/>
              </w:rPr>
            </w:pPr>
            <w:r>
              <w:rPr>
                <w:sz w:val="17"/>
              </w:rPr>
              <w:t>1,345.92</w:t>
            </w:r>
          </w:p>
        </w:tc>
        <w:tc>
          <w:tcPr>
            <w:tcW w:w="986" w:type="dxa"/>
            <w:tcBorders>
              <w:top w:val="dotted" w:sz="12" w:space="0" w:color="000000"/>
              <w:left w:val="single" w:sz="6" w:space="0" w:color="000000"/>
              <w:bottom w:val="dotted" w:sz="11" w:space="0" w:color="000000"/>
              <w:right w:val="single" w:sz="6" w:space="0" w:color="000000"/>
            </w:tcBorders>
          </w:tcPr>
          <w:p>
            <w:pPr/>
          </w:p>
        </w:tc>
        <w:tc>
          <w:tcPr>
            <w:tcW w:w="1260" w:type="dxa"/>
            <w:tcBorders>
              <w:top w:val="dotted" w:sz="12" w:space="0" w:color="000000"/>
              <w:left w:val="single" w:sz="6" w:space="0" w:color="000000"/>
              <w:bottom w:val="dotted" w:sz="11" w:space="0" w:color="000000"/>
              <w:right w:val="single" w:sz="6" w:space="0" w:color="000000"/>
            </w:tcBorders>
          </w:tcPr>
          <w:p>
            <w:pPr>
              <w:pStyle w:val="TableParagraph"/>
              <w:spacing w:before="1"/>
              <w:ind w:right="20"/>
              <w:rPr>
                <w:sz w:val="17"/>
              </w:rPr>
            </w:pPr>
            <w:r>
              <w:rPr>
                <w:color w:val="FF0000"/>
                <w:sz w:val="17"/>
              </w:rPr>
              <w:t>13,257.21</w:t>
            </w:r>
          </w:p>
        </w:tc>
        <w:tc>
          <w:tcPr>
            <w:tcW w:w="1234" w:type="dxa"/>
            <w:tcBorders>
              <w:top w:val="dotted" w:sz="12" w:space="0" w:color="000000"/>
              <w:left w:val="single" w:sz="6" w:space="0" w:color="000000"/>
              <w:bottom w:val="dotted" w:sz="11" w:space="0" w:color="000000"/>
              <w:right w:val="single" w:sz="6" w:space="0" w:color="000000"/>
            </w:tcBorders>
          </w:tcPr>
          <w:p>
            <w:pPr>
              <w:pStyle w:val="TableParagraph"/>
              <w:spacing w:line="207" w:lineRule="exact"/>
              <w:ind w:right="20"/>
              <w:rPr>
                <w:sz w:val="17"/>
              </w:rPr>
            </w:pPr>
            <w:r>
              <w:rPr>
                <w:sz w:val="17"/>
              </w:rPr>
              <w:t>38,710.75</w:t>
            </w:r>
          </w:p>
        </w:tc>
      </w:tr>
      <w:tr>
        <w:trPr>
          <w:trHeight w:val="227" w:hRule="exact"/>
        </w:trPr>
        <w:tc>
          <w:tcPr>
            <w:tcW w:w="3209" w:type="dxa"/>
            <w:tcBorders>
              <w:top w:val="dotted" w:sz="11" w:space="0" w:color="000000"/>
              <w:left w:val="single" w:sz="6" w:space="0" w:color="000000"/>
              <w:bottom w:val="dotted" w:sz="8" w:space="0" w:color="000000"/>
            </w:tcBorders>
          </w:tcPr>
          <w:p>
            <w:pPr>
              <w:pStyle w:val="TableParagraph"/>
              <w:spacing w:line="207" w:lineRule="exact"/>
              <w:ind w:left="21"/>
              <w:jc w:val="left"/>
              <w:rPr>
                <w:sz w:val="17"/>
              </w:rPr>
            </w:pPr>
            <w:r>
              <w:rPr>
                <w:sz w:val="17"/>
              </w:rPr>
              <w:t>SUBDIRECTOR DE PLANTEL "B"</w:t>
            </w:r>
          </w:p>
        </w:tc>
        <w:tc>
          <w:tcPr>
            <w:tcW w:w="1418" w:type="dxa"/>
            <w:tcBorders>
              <w:top w:val="dotted" w:sz="11" w:space="0" w:color="000000"/>
              <w:bottom w:val="dotted" w:sz="8" w:space="0" w:color="000000"/>
              <w:right w:val="single" w:sz="6" w:space="0" w:color="000000"/>
            </w:tcBorders>
          </w:tcPr>
          <w:p>
            <w:pPr>
              <w:pStyle w:val="TableParagraph"/>
              <w:spacing w:line="207" w:lineRule="exact"/>
              <w:ind w:right="20"/>
              <w:rPr>
                <w:sz w:val="17"/>
              </w:rPr>
            </w:pPr>
            <w:r>
              <w:rPr>
                <w:sz w:val="17"/>
              </w:rPr>
              <w:t>33,217.15</w:t>
            </w:r>
          </w:p>
        </w:tc>
        <w:tc>
          <w:tcPr>
            <w:tcW w:w="1222" w:type="dxa"/>
            <w:tcBorders>
              <w:top w:val="dotted" w:sz="11" w:space="0" w:color="000000"/>
              <w:left w:val="single" w:sz="6" w:space="0" w:color="000000"/>
              <w:bottom w:val="dotted" w:sz="8" w:space="0" w:color="000000"/>
              <w:right w:val="single" w:sz="6" w:space="0" w:color="000000"/>
            </w:tcBorders>
          </w:tcPr>
          <w:p>
            <w:pPr/>
          </w:p>
        </w:tc>
        <w:tc>
          <w:tcPr>
            <w:tcW w:w="986" w:type="dxa"/>
            <w:tcBorders>
              <w:top w:val="dotted" w:sz="11" w:space="0" w:color="000000"/>
              <w:left w:val="single" w:sz="6" w:space="0" w:color="000000"/>
              <w:bottom w:val="dotted" w:sz="8" w:space="0" w:color="000000"/>
              <w:right w:val="single" w:sz="6" w:space="0" w:color="000000"/>
            </w:tcBorders>
          </w:tcPr>
          <w:p>
            <w:pPr>
              <w:pStyle w:val="TableParagraph"/>
              <w:spacing w:before="1"/>
              <w:ind w:right="20"/>
              <w:rPr>
                <w:sz w:val="17"/>
              </w:rPr>
            </w:pPr>
            <w:r>
              <w:rPr>
                <w:sz w:val="17"/>
              </w:rPr>
              <w:t>33,217.15</w:t>
            </w:r>
          </w:p>
        </w:tc>
        <w:tc>
          <w:tcPr>
            <w:tcW w:w="986" w:type="dxa"/>
            <w:tcBorders>
              <w:top w:val="dotted" w:sz="11" w:space="0" w:color="000000"/>
              <w:left w:val="single" w:sz="6" w:space="0" w:color="000000"/>
              <w:bottom w:val="dotted" w:sz="8" w:space="0" w:color="000000"/>
              <w:right w:val="single" w:sz="6" w:space="0" w:color="000000"/>
            </w:tcBorders>
          </w:tcPr>
          <w:p>
            <w:pPr>
              <w:pStyle w:val="TableParagraph"/>
              <w:spacing w:before="1"/>
              <w:ind w:right="20"/>
              <w:rPr>
                <w:sz w:val="17"/>
              </w:rPr>
            </w:pPr>
            <w:r>
              <w:rPr>
                <w:sz w:val="17"/>
              </w:rPr>
              <w:t>6,286.04</w:t>
            </w:r>
          </w:p>
        </w:tc>
        <w:tc>
          <w:tcPr>
            <w:tcW w:w="986" w:type="dxa"/>
            <w:tcBorders>
              <w:top w:val="dotted" w:sz="11" w:space="0" w:color="000000"/>
              <w:left w:val="single" w:sz="6" w:space="0" w:color="000000"/>
              <w:bottom w:val="dotted" w:sz="8" w:space="0" w:color="000000"/>
              <w:right w:val="single" w:sz="6" w:space="0" w:color="000000"/>
            </w:tcBorders>
          </w:tcPr>
          <w:p>
            <w:pPr>
              <w:pStyle w:val="TableParagraph"/>
              <w:spacing w:before="1"/>
              <w:ind w:right="19"/>
              <w:rPr>
                <w:sz w:val="17"/>
              </w:rPr>
            </w:pPr>
            <w:r>
              <w:rPr>
                <w:sz w:val="17"/>
              </w:rPr>
              <w:t>1,345.92</w:t>
            </w:r>
          </w:p>
        </w:tc>
        <w:tc>
          <w:tcPr>
            <w:tcW w:w="986" w:type="dxa"/>
            <w:tcBorders>
              <w:top w:val="dotted" w:sz="11" w:space="0" w:color="000000"/>
              <w:left w:val="single" w:sz="6" w:space="0" w:color="000000"/>
              <w:bottom w:val="dotted" w:sz="8" w:space="0" w:color="000000"/>
              <w:right w:val="single" w:sz="6" w:space="0" w:color="000000"/>
            </w:tcBorders>
          </w:tcPr>
          <w:p>
            <w:pPr/>
          </w:p>
        </w:tc>
        <w:tc>
          <w:tcPr>
            <w:tcW w:w="1260" w:type="dxa"/>
            <w:tcBorders>
              <w:top w:val="dotted" w:sz="11" w:space="0" w:color="000000"/>
              <w:left w:val="single" w:sz="6" w:space="0" w:color="000000"/>
              <w:bottom w:val="dotted" w:sz="8" w:space="0" w:color="000000"/>
              <w:right w:val="single" w:sz="6" w:space="0" w:color="000000"/>
            </w:tcBorders>
          </w:tcPr>
          <w:p>
            <w:pPr>
              <w:pStyle w:val="TableParagraph"/>
              <w:spacing w:before="1"/>
              <w:ind w:right="20"/>
              <w:rPr>
                <w:sz w:val="17"/>
              </w:rPr>
            </w:pPr>
            <w:r>
              <w:rPr>
                <w:color w:val="FF0000"/>
                <w:sz w:val="17"/>
              </w:rPr>
              <w:t>7,631.96</w:t>
            </w:r>
          </w:p>
        </w:tc>
        <w:tc>
          <w:tcPr>
            <w:tcW w:w="1234" w:type="dxa"/>
            <w:tcBorders>
              <w:top w:val="dotted" w:sz="11" w:space="0" w:color="000000"/>
              <w:left w:val="single" w:sz="6" w:space="0" w:color="000000"/>
              <w:bottom w:val="dotted" w:sz="8" w:space="0" w:color="000000"/>
              <w:right w:val="single" w:sz="6" w:space="0" w:color="000000"/>
            </w:tcBorders>
          </w:tcPr>
          <w:p>
            <w:pPr>
              <w:pStyle w:val="TableParagraph"/>
              <w:spacing w:line="207" w:lineRule="exact"/>
              <w:ind w:right="20"/>
              <w:rPr>
                <w:sz w:val="17"/>
              </w:rPr>
            </w:pPr>
            <w:r>
              <w:rPr>
                <w:sz w:val="17"/>
              </w:rPr>
              <w:t>25,585.19</w:t>
            </w:r>
          </w:p>
        </w:tc>
      </w:tr>
      <w:tr>
        <w:trPr>
          <w:trHeight w:val="227" w:hRule="exact"/>
        </w:trPr>
        <w:tc>
          <w:tcPr>
            <w:tcW w:w="3209" w:type="dxa"/>
            <w:tcBorders>
              <w:top w:val="dotted" w:sz="8" w:space="0" w:color="000000"/>
              <w:left w:val="single" w:sz="6" w:space="0" w:color="000000"/>
              <w:bottom w:val="dotted" w:sz="7" w:space="0" w:color="000000"/>
            </w:tcBorders>
          </w:tcPr>
          <w:p>
            <w:pPr>
              <w:pStyle w:val="TableParagraph"/>
              <w:spacing w:line="207" w:lineRule="exact"/>
              <w:ind w:left="21"/>
              <w:jc w:val="left"/>
              <w:rPr>
                <w:sz w:val="17"/>
              </w:rPr>
            </w:pPr>
            <w:r>
              <w:rPr>
                <w:sz w:val="17"/>
              </w:rPr>
              <w:t>SUBDIRECTOR DE PLANTEL "C"</w:t>
            </w:r>
          </w:p>
        </w:tc>
        <w:tc>
          <w:tcPr>
            <w:tcW w:w="1418" w:type="dxa"/>
            <w:tcBorders>
              <w:top w:val="dotted" w:sz="8" w:space="0" w:color="000000"/>
              <w:bottom w:val="dotted" w:sz="7" w:space="0" w:color="000000"/>
              <w:right w:val="single" w:sz="6" w:space="0" w:color="000000"/>
            </w:tcBorders>
          </w:tcPr>
          <w:p>
            <w:pPr>
              <w:pStyle w:val="TableParagraph"/>
              <w:spacing w:line="207" w:lineRule="exact"/>
              <w:ind w:right="20"/>
              <w:rPr>
                <w:sz w:val="17"/>
              </w:rPr>
            </w:pPr>
            <w:r>
              <w:rPr>
                <w:sz w:val="17"/>
              </w:rPr>
              <w:t>38,199.94</w:t>
            </w:r>
          </w:p>
        </w:tc>
        <w:tc>
          <w:tcPr>
            <w:tcW w:w="1222" w:type="dxa"/>
            <w:tcBorders>
              <w:top w:val="dotted" w:sz="8" w:space="0" w:color="000000"/>
              <w:left w:val="single" w:sz="6" w:space="0" w:color="000000"/>
              <w:bottom w:val="dotted" w:sz="7" w:space="0" w:color="000000"/>
              <w:right w:val="single" w:sz="6" w:space="0" w:color="000000"/>
            </w:tcBorders>
          </w:tcPr>
          <w:p>
            <w:pPr/>
          </w:p>
        </w:tc>
        <w:tc>
          <w:tcPr>
            <w:tcW w:w="986" w:type="dxa"/>
            <w:tcBorders>
              <w:top w:val="dotted" w:sz="8" w:space="0" w:color="000000"/>
              <w:left w:val="single" w:sz="6" w:space="0" w:color="000000"/>
              <w:bottom w:val="dotted" w:sz="7" w:space="0" w:color="000000"/>
              <w:right w:val="single" w:sz="6" w:space="0" w:color="000000"/>
            </w:tcBorders>
          </w:tcPr>
          <w:p>
            <w:pPr>
              <w:pStyle w:val="TableParagraph"/>
              <w:spacing w:before="1"/>
              <w:ind w:right="20"/>
              <w:rPr>
                <w:sz w:val="17"/>
              </w:rPr>
            </w:pPr>
            <w:r>
              <w:rPr>
                <w:sz w:val="17"/>
              </w:rPr>
              <w:t>38,199.94</w:t>
            </w:r>
          </w:p>
        </w:tc>
        <w:tc>
          <w:tcPr>
            <w:tcW w:w="986" w:type="dxa"/>
            <w:tcBorders>
              <w:top w:val="dotted" w:sz="8" w:space="0" w:color="000000"/>
              <w:left w:val="single" w:sz="6" w:space="0" w:color="000000"/>
              <w:bottom w:val="dotted" w:sz="7" w:space="0" w:color="000000"/>
              <w:right w:val="single" w:sz="6" w:space="0" w:color="000000"/>
            </w:tcBorders>
          </w:tcPr>
          <w:p>
            <w:pPr>
              <w:pStyle w:val="TableParagraph"/>
              <w:spacing w:before="1"/>
              <w:ind w:right="19"/>
              <w:rPr>
                <w:sz w:val="17"/>
              </w:rPr>
            </w:pPr>
            <w:r>
              <w:rPr>
                <w:sz w:val="17"/>
              </w:rPr>
              <w:t>7,780.88</w:t>
            </w:r>
          </w:p>
        </w:tc>
        <w:tc>
          <w:tcPr>
            <w:tcW w:w="986" w:type="dxa"/>
            <w:tcBorders>
              <w:top w:val="dotted" w:sz="8" w:space="0" w:color="000000"/>
              <w:left w:val="single" w:sz="6" w:space="0" w:color="000000"/>
              <w:bottom w:val="dotted" w:sz="7" w:space="0" w:color="000000"/>
              <w:right w:val="single" w:sz="6" w:space="0" w:color="000000"/>
            </w:tcBorders>
          </w:tcPr>
          <w:p>
            <w:pPr>
              <w:pStyle w:val="TableParagraph"/>
              <w:spacing w:before="1"/>
              <w:ind w:right="19"/>
              <w:rPr>
                <w:sz w:val="17"/>
              </w:rPr>
            </w:pPr>
            <w:r>
              <w:rPr>
                <w:sz w:val="17"/>
              </w:rPr>
              <w:t>1,345.92</w:t>
            </w:r>
          </w:p>
        </w:tc>
        <w:tc>
          <w:tcPr>
            <w:tcW w:w="986" w:type="dxa"/>
            <w:tcBorders>
              <w:top w:val="dotted" w:sz="8" w:space="0" w:color="000000"/>
              <w:left w:val="single" w:sz="6" w:space="0" w:color="000000"/>
              <w:bottom w:val="dotted" w:sz="7" w:space="0" w:color="000000"/>
              <w:right w:val="single" w:sz="6" w:space="0" w:color="000000"/>
            </w:tcBorders>
          </w:tcPr>
          <w:p>
            <w:pPr/>
          </w:p>
        </w:tc>
        <w:tc>
          <w:tcPr>
            <w:tcW w:w="1260" w:type="dxa"/>
            <w:tcBorders>
              <w:top w:val="dotted" w:sz="8" w:space="0" w:color="000000"/>
              <w:left w:val="single" w:sz="6" w:space="0" w:color="000000"/>
              <w:bottom w:val="dotted" w:sz="7" w:space="0" w:color="000000"/>
              <w:right w:val="single" w:sz="6" w:space="0" w:color="000000"/>
            </w:tcBorders>
          </w:tcPr>
          <w:p>
            <w:pPr>
              <w:pStyle w:val="TableParagraph"/>
              <w:spacing w:before="1"/>
              <w:ind w:right="20"/>
              <w:rPr>
                <w:sz w:val="17"/>
              </w:rPr>
            </w:pPr>
            <w:r>
              <w:rPr>
                <w:color w:val="FF0000"/>
                <w:sz w:val="17"/>
              </w:rPr>
              <w:t>9,126.80</w:t>
            </w:r>
          </w:p>
        </w:tc>
        <w:tc>
          <w:tcPr>
            <w:tcW w:w="1234" w:type="dxa"/>
            <w:tcBorders>
              <w:top w:val="dotted" w:sz="8" w:space="0" w:color="000000"/>
              <w:left w:val="single" w:sz="6" w:space="0" w:color="000000"/>
              <w:bottom w:val="dotted" w:sz="7" w:space="0" w:color="000000"/>
              <w:right w:val="single" w:sz="6" w:space="0" w:color="000000"/>
            </w:tcBorders>
          </w:tcPr>
          <w:p>
            <w:pPr>
              <w:pStyle w:val="TableParagraph"/>
              <w:spacing w:line="207" w:lineRule="exact"/>
              <w:ind w:right="20"/>
              <w:rPr>
                <w:sz w:val="17"/>
              </w:rPr>
            </w:pPr>
            <w:r>
              <w:rPr>
                <w:sz w:val="17"/>
              </w:rPr>
              <w:t>29,073.14</w:t>
            </w:r>
          </w:p>
        </w:tc>
      </w:tr>
      <w:tr>
        <w:trPr>
          <w:trHeight w:val="227" w:hRule="exact"/>
        </w:trPr>
        <w:tc>
          <w:tcPr>
            <w:tcW w:w="3209" w:type="dxa"/>
            <w:tcBorders>
              <w:top w:val="dotted" w:sz="7" w:space="0" w:color="000000"/>
              <w:left w:val="single" w:sz="6" w:space="0" w:color="000000"/>
              <w:bottom w:val="dotted" w:sz="10" w:space="0" w:color="000000"/>
            </w:tcBorders>
          </w:tcPr>
          <w:p>
            <w:pPr>
              <w:pStyle w:val="TableParagraph"/>
              <w:spacing w:line="204" w:lineRule="exact"/>
              <w:ind w:left="21"/>
              <w:jc w:val="left"/>
              <w:rPr>
                <w:sz w:val="17"/>
              </w:rPr>
            </w:pPr>
            <w:r>
              <w:rPr>
                <w:sz w:val="17"/>
              </w:rPr>
              <w:t>JEFE DE DEPARTAMENTO</w:t>
            </w:r>
          </w:p>
        </w:tc>
        <w:tc>
          <w:tcPr>
            <w:tcW w:w="1418" w:type="dxa"/>
            <w:tcBorders>
              <w:top w:val="dotted" w:sz="7" w:space="0" w:color="000000"/>
              <w:bottom w:val="dotted" w:sz="10" w:space="0" w:color="000000"/>
              <w:right w:val="single" w:sz="6" w:space="0" w:color="000000"/>
            </w:tcBorders>
          </w:tcPr>
          <w:p>
            <w:pPr>
              <w:pStyle w:val="TableParagraph"/>
              <w:spacing w:line="204" w:lineRule="exact"/>
              <w:ind w:right="20"/>
              <w:rPr>
                <w:sz w:val="17"/>
              </w:rPr>
            </w:pPr>
            <w:r>
              <w:rPr>
                <w:sz w:val="17"/>
              </w:rPr>
              <w:t>30,090.23</w:t>
            </w:r>
          </w:p>
        </w:tc>
        <w:tc>
          <w:tcPr>
            <w:tcW w:w="1222" w:type="dxa"/>
            <w:tcBorders>
              <w:top w:val="dotted" w:sz="7" w:space="0" w:color="000000"/>
              <w:left w:val="single" w:sz="6" w:space="0" w:color="000000"/>
              <w:bottom w:val="dotted" w:sz="10" w:space="0" w:color="000000"/>
              <w:right w:val="single" w:sz="6" w:space="0" w:color="000000"/>
            </w:tcBorders>
          </w:tcPr>
          <w:p>
            <w:pPr>
              <w:pStyle w:val="TableParagraph"/>
              <w:spacing w:line="207" w:lineRule="exact"/>
              <w:ind w:right="20"/>
              <w:rPr>
                <w:sz w:val="17"/>
              </w:rPr>
            </w:pPr>
            <w:r>
              <w:rPr>
                <w:sz w:val="17"/>
              </w:rPr>
              <w:t>3,565.00</w:t>
            </w:r>
          </w:p>
        </w:tc>
        <w:tc>
          <w:tcPr>
            <w:tcW w:w="986" w:type="dxa"/>
            <w:tcBorders>
              <w:top w:val="dotted" w:sz="7" w:space="0" w:color="000000"/>
              <w:left w:val="single" w:sz="6" w:space="0" w:color="000000"/>
              <w:bottom w:val="dotted" w:sz="10" w:space="0" w:color="000000"/>
              <w:right w:val="single" w:sz="6" w:space="0" w:color="000000"/>
            </w:tcBorders>
          </w:tcPr>
          <w:p>
            <w:pPr>
              <w:pStyle w:val="TableParagraph"/>
              <w:spacing w:line="207" w:lineRule="exact"/>
              <w:ind w:right="19"/>
              <w:rPr>
                <w:sz w:val="17"/>
              </w:rPr>
            </w:pPr>
            <w:r>
              <w:rPr>
                <w:sz w:val="17"/>
              </w:rPr>
              <w:t>33,655.23</w:t>
            </w:r>
          </w:p>
        </w:tc>
        <w:tc>
          <w:tcPr>
            <w:tcW w:w="986" w:type="dxa"/>
            <w:tcBorders>
              <w:top w:val="dotted" w:sz="7" w:space="0" w:color="000000"/>
              <w:left w:val="single" w:sz="6" w:space="0" w:color="000000"/>
              <w:bottom w:val="dotted" w:sz="10" w:space="0" w:color="000000"/>
              <w:right w:val="single" w:sz="6" w:space="0" w:color="000000"/>
            </w:tcBorders>
          </w:tcPr>
          <w:p>
            <w:pPr>
              <w:pStyle w:val="TableParagraph"/>
              <w:spacing w:line="207" w:lineRule="exact"/>
              <w:ind w:right="19"/>
              <w:rPr>
                <w:sz w:val="17"/>
              </w:rPr>
            </w:pPr>
            <w:r>
              <w:rPr>
                <w:sz w:val="17"/>
              </w:rPr>
              <w:t>6,417.47</w:t>
            </w:r>
          </w:p>
        </w:tc>
        <w:tc>
          <w:tcPr>
            <w:tcW w:w="986" w:type="dxa"/>
            <w:tcBorders>
              <w:top w:val="dotted" w:sz="7" w:space="0" w:color="000000"/>
              <w:left w:val="single" w:sz="6" w:space="0" w:color="000000"/>
              <w:bottom w:val="dotted" w:sz="10" w:space="0" w:color="000000"/>
              <w:right w:val="single" w:sz="6" w:space="0" w:color="000000"/>
            </w:tcBorders>
          </w:tcPr>
          <w:p>
            <w:pPr>
              <w:pStyle w:val="TableParagraph"/>
              <w:spacing w:line="207" w:lineRule="exact"/>
              <w:ind w:right="19"/>
              <w:rPr>
                <w:sz w:val="17"/>
              </w:rPr>
            </w:pPr>
            <w:r>
              <w:rPr>
                <w:sz w:val="17"/>
              </w:rPr>
              <w:t>1,345.92</w:t>
            </w:r>
          </w:p>
        </w:tc>
        <w:tc>
          <w:tcPr>
            <w:tcW w:w="986" w:type="dxa"/>
            <w:tcBorders>
              <w:top w:val="dotted" w:sz="7" w:space="0" w:color="000000"/>
              <w:left w:val="single" w:sz="6" w:space="0" w:color="000000"/>
              <w:bottom w:val="dotted" w:sz="10" w:space="0" w:color="000000"/>
              <w:right w:val="single" w:sz="6" w:space="0" w:color="000000"/>
            </w:tcBorders>
          </w:tcPr>
          <w:p>
            <w:pPr/>
          </w:p>
        </w:tc>
        <w:tc>
          <w:tcPr>
            <w:tcW w:w="1260" w:type="dxa"/>
            <w:tcBorders>
              <w:top w:val="dotted" w:sz="7" w:space="0" w:color="000000"/>
              <w:left w:val="single" w:sz="6" w:space="0" w:color="000000"/>
              <w:bottom w:val="dotted" w:sz="10" w:space="0" w:color="000000"/>
              <w:right w:val="single" w:sz="6" w:space="0" w:color="000000"/>
            </w:tcBorders>
          </w:tcPr>
          <w:p>
            <w:pPr>
              <w:pStyle w:val="TableParagraph"/>
              <w:spacing w:line="207" w:lineRule="exact"/>
              <w:ind w:right="20"/>
              <w:rPr>
                <w:sz w:val="17"/>
              </w:rPr>
            </w:pPr>
            <w:r>
              <w:rPr>
                <w:color w:val="FF0000"/>
                <w:sz w:val="17"/>
              </w:rPr>
              <w:t>7,763.39</w:t>
            </w:r>
          </w:p>
        </w:tc>
        <w:tc>
          <w:tcPr>
            <w:tcW w:w="1234" w:type="dxa"/>
            <w:tcBorders>
              <w:top w:val="dotted" w:sz="7" w:space="0" w:color="000000"/>
              <w:left w:val="single" w:sz="6" w:space="0" w:color="000000"/>
              <w:bottom w:val="dotted" w:sz="10" w:space="0" w:color="000000"/>
              <w:right w:val="single" w:sz="6" w:space="0" w:color="000000"/>
            </w:tcBorders>
          </w:tcPr>
          <w:p>
            <w:pPr>
              <w:pStyle w:val="TableParagraph"/>
              <w:spacing w:line="204" w:lineRule="exact"/>
              <w:ind w:right="20"/>
              <w:rPr>
                <w:sz w:val="17"/>
              </w:rPr>
            </w:pPr>
            <w:r>
              <w:rPr>
                <w:sz w:val="17"/>
              </w:rPr>
              <w:t>25,891.84</w:t>
            </w:r>
          </w:p>
        </w:tc>
      </w:tr>
      <w:tr>
        <w:trPr>
          <w:trHeight w:val="206" w:hRule="exact"/>
        </w:trPr>
        <w:tc>
          <w:tcPr>
            <w:tcW w:w="3209" w:type="dxa"/>
            <w:tcBorders>
              <w:top w:val="dotted" w:sz="10" w:space="0" w:color="000000"/>
              <w:left w:val="single" w:sz="6" w:space="0" w:color="000000"/>
            </w:tcBorders>
          </w:tcPr>
          <w:p>
            <w:pPr>
              <w:pStyle w:val="TableParagraph"/>
              <w:spacing w:line="197" w:lineRule="exact"/>
              <w:ind w:left="21"/>
              <w:jc w:val="left"/>
              <w:rPr>
                <w:sz w:val="17"/>
              </w:rPr>
            </w:pPr>
            <w:r>
              <w:rPr>
                <w:sz w:val="17"/>
              </w:rPr>
              <w:t>COORDINADOR DE ACADÉMICO</w:t>
            </w:r>
          </w:p>
        </w:tc>
        <w:tc>
          <w:tcPr>
            <w:tcW w:w="1418" w:type="dxa"/>
            <w:tcBorders>
              <w:top w:val="dotted" w:sz="10" w:space="0" w:color="000000"/>
              <w:right w:val="single" w:sz="6" w:space="0" w:color="000000"/>
            </w:tcBorders>
          </w:tcPr>
          <w:p>
            <w:pPr>
              <w:pStyle w:val="TableParagraph"/>
              <w:spacing w:line="197" w:lineRule="exact"/>
              <w:ind w:right="20"/>
              <w:rPr>
                <w:sz w:val="17"/>
              </w:rPr>
            </w:pPr>
            <w:r>
              <w:rPr>
                <w:sz w:val="17"/>
              </w:rPr>
              <w:t>32,155.54</w:t>
            </w:r>
          </w:p>
        </w:tc>
        <w:tc>
          <w:tcPr>
            <w:tcW w:w="1222" w:type="dxa"/>
            <w:tcBorders>
              <w:top w:val="dotted" w:sz="10" w:space="0" w:color="000000"/>
              <w:left w:val="single" w:sz="6" w:space="0" w:color="000000"/>
              <w:bottom w:val="single" w:sz="6" w:space="0" w:color="000000"/>
              <w:right w:val="single" w:sz="6" w:space="0" w:color="000000"/>
            </w:tcBorders>
          </w:tcPr>
          <w:p>
            <w:pPr/>
          </w:p>
        </w:tc>
        <w:tc>
          <w:tcPr>
            <w:tcW w:w="986" w:type="dxa"/>
            <w:tcBorders>
              <w:top w:val="dotted" w:sz="10" w:space="0" w:color="000000"/>
              <w:left w:val="single" w:sz="6" w:space="0" w:color="000000"/>
              <w:bottom w:val="single" w:sz="6" w:space="0" w:color="000000"/>
              <w:right w:val="single" w:sz="6" w:space="0" w:color="000000"/>
            </w:tcBorders>
          </w:tcPr>
          <w:p>
            <w:pPr>
              <w:pStyle w:val="TableParagraph"/>
              <w:spacing w:line="199" w:lineRule="exact"/>
              <w:ind w:right="20"/>
              <w:rPr>
                <w:sz w:val="17"/>
              </w:rPr>
            </w:pPr>
            <w:r>
              <w:rPr>
                <w:sz w:val="17"/>
              </w:rPr>
              <w:t>32,155.54</w:t>
            </w:r>
          </w:p>
        </w:tc>
        <w:tc>
          <w:tcPr>
            <w:tcW w:w="986" w:type="dxa"/>
            <w:tcBorders>
              <w:top w:val="dotted" w:sz="10" w:space="0" w:color="000000"/>
              <w:left w:val="single" w:sz="6" w:space="0" w:color="000000"/>
              <w:bottom w:val="single" w:sz="6" w:space="0" w:color="000000"/>
              <w:right w:val="single" w:sz="6" w:space="0" w:color="000000"/>
            </w:tcBorders>
          </w:tcPr>
          <w:p>
            <w:pPr>
              <w:pStyle w:val="TableParagraph"/>
              <w:spacing w:line="199" w:lineRule="exact"/>
              <w:ind w:right="19"/>
              <w:rPr>
                <w:sz w:val="17"/>
              </w:rPr>
            </w:pPr>
            <w:r>
              <w:rPr>
                <w:sz w:val="17"/>
              </w:rPr>
              <w:t>6,005.23</w:t>
            </w:r>
          </w:p>
        </w:tc>
        <w:tc>
          <w:tcPr>
            <w:tcW w:w="986" w:type="dxa"/>
            <w:tcBorders>
              <w:top w:val="dotted" w:sz="10" w:space="0" w:color="000000"/>
              <w:left w:val="single" w:sz="6" w:space="0" w:color="000000"/>
              <w:bottom w:val="single" w:sz="6" w:space="0" w:color="000000"/>
              <w:right w:val="single" w:sz="6" w:space="0" w:color="000000"/>
            </w:tcBorders>
          </w:tcPr>
          <w:p>
            <w:pPr>
              <w:pStyle w:val="TableParagraph"/>
              <w:spacing w:line="199" w:lineRule="exact"/>
              <w:ind w:right="19"/>
              <w:rPr>
                <w:sz w:val="17"/>
              </w:rPr>
            </w:pPr>
            <w:r>
              <w:rPr>
                <w:sz w:val="17"/>
              </w:rPr>
              <w:t>1,345.92</w:t>
            </w:r>
          </w:p>
        </w:tc>
        <w:tc>
          <w:tcPr>
            <w:tcW w:w="986" w:type="dxa"/>
            <w:tcBorders>
              <w:top w:val="dotted" w:sz="10" w:space="0" w:color="000000"/>
              <w:left w:val="single" w:sz="6" w:space="0" w:color="000000"/>
              <w:bottom w:val="single" w:sz="6" w:space="0" w:color="000000"/>
              <w:right w:val="single" w:sz="6" w:space="0" w:color="000000"/>
            </w:tcBorders>
          </w:tcPr>
          <w:p>
            <w:pPr/>
          </w:p>
        </w:tc>
        <w:tc>
          <w:tcPr>
            <w:tcW w:w="1260" w:type="dxa"/>
            <w:tcBorders>
              <w:top w:val="dotted" w:sz="10" w:space="0" w:color="000000"/>
              <w:left w:val="single" w:sz="6" w:space="0" w:color="000000"/>
              <w:bottom w:val="single" w:sz="6" w:space="0" w:color="000000"/>
              <w:right w:val="single" w:sz="6" w:space="0" w:color="000000"/>
            </w:tcBorders>
          </w:tcPr>
          <w:p>
            <w:pPr>
              <w:pStyle w:val="TableParagraph"/>
              <w:spacing w:line="199" w:lineRule="exact"/>
              <w:ind w:right="20"/>
              <w:rPr>
                <w:sz w:val="17"/>
              </w:rPr>
            </w:pPr>
            <w:r>
              <w:rPr>
                <w:color w:val="FF0000"/>
                <w:sz w:val="17"/>
              </w:rPr>
              <w:t>7,351.15</w:t>
            </w:r>
          </w:p>
        </w:tc>
        <w:tc>
          <w:tcPr>
            <w:tcW w:w="1234" w:type="dxa"/>
            <w:tcBorders>
              <w:top w:val="dotted" w:sz="10" w:space="0" w:color="000000"/>
              <w:left w:val="single" w:sz="6" w:space="0" w:color="000000"/>
              <w:bottom w:val="single" w:sz="6" w:space="0" w:color="000000"/>
              <w:right w:val="single" w:sz="6" w:space="0" w:color="000000"/>
            </w:tcBorders>
          </w:tcPr>
          <w:p>
            <w:pPr>
              <w:pStyle w:val="TableParagraph"/>
              <w:spacing w:line="197" w:lineRule="exact"/>
              <w:ind w:right="20"/>
              <w:rPr>
                <w:sz w:val="17"/>
              </w:rPr>
            </w:pPr>
            <w:r>
              <w:rPr>
                <w:sz w:val="17"/>
              </w:rPr>
              <w:t>24,804.39</w:t>
            </w:r>
          </w:p>
        </w:tc>
      </w:tr>
    </w:tbl>
    <w:p>
      <w:pPr>
        <w:spacing w:after="0" w:line="197" w:lineRule="exact"/>
        <w:rPr>
          <w:sz w:val="17"/>
        </w:rPr>
        <w:sectPr>
          <w:headerReference w:type="default" r:id="rId36"/>
          <w:footerReference w:type="default" r:id="rId37"/>
          <w:pgSz w:w="15840" w:h="12240" w:orient="landscape"/>
          <w:pgMar w:header="0" w:footer="501" w:top="1140" w:bottom="700" w:left="1660" w:right="1340"/>
          <w:pgNumType w:start="125"/>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71" w:hRule="exact"/>
        </w:trPr>
        <w:tc>
          <w:tcPr>
            <w:tcW w:w="8490" w:type="dxa"/>
            <w:tcBorders>
              <w:top w:val="double" w:sz="6" w:space="0" w:color="000000"/>
            </w:tcBorders>
          </w:tcPr>
          <w:p>
            <w:pPr>
              <w:pStyle w:val="TableParagraph"/>
              <w:spacing w:line="221" w:lineRule="exact"/>
              <w:ind w:left="99"/>
              <w:jc w:val="left"/>
              <w:rPr>
                <w:rFonts w:ascii="Tahoma" w:hAnsi="Tahoma"/>
                <w:b/>
                <w:sz w:val="20"/>
              </w:rPr>
            </w:pPr>
            <w:r>
              <w:rPr>
                <w:rFonts w:ascii="Tahoma" w:hAnsi="Tahoma"/>
                <w:b/>
                <w:sz w:val="20"/>
              </w:rPr>
              <w:t>COORDINACIÓN METROPOLITANA DE YUCATÁN COMEY</w:t>
            </w:r>
          </w:p>
        </w:tc>
        <w:tc>
          <w:tcPr>
            <w:tcW w:w="1930" w:type="dxa"/>
            <w:tcBorders>
              <w:top w:val="double" w:sz="6" w:space="0" w:color="000000"/>
            </w:tcBorders>
          </w:tcPr>
          <w:p>
            <w:pPr>
              <w:pStyle w:val="TableParagraph"/>
              <w:spacing w:line="197" w:lineRule="exact"/>
              <w:ind w:right="102"/>
              <w:rPr>
                <w:rFonts w:ascii="Tahoma"/>
                <w:b/>
                <w:sz w:val="18"/>
              </w:rPr>
            </w:pPr>
            <w:r>
              <w:rPr>
                <w:rFonts w:ascii="Tahoma"/>
                <w:b/>
                <w:sz w:val="18"/>
              </w:rPr>
              <w:t>104,627,569</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1000   SERVICIOS PERSONALES</w:t>
            </w:r>
          </w:p>
        </w:tc>
        <w:tc>
          <w:tcPr>
            <w:tcW w:w="1930" w:type="dxa"/>
            <w:tcBorders>
              <w:bottom w:val="nil"/>
            </w:tcBorders>
          </w:tcPr>
          <w:p>
            <w:pPr>
              <w:pStyle w:val="TableParagraph"/>
              <w:spacing w:before="99"/>
              <w:ind w:right="101"/>
              <w:rPr>
                <w:rFonts w:ascii="Tahoma"/>
                <w:b/>
                <w:sz w:val="18"/>
              </w:rPr>
            </w:pPr>
            <w:r>
              <w:rPr>
                <w:rFonts w:ascii="Tahoma"/>
                <w:b/>
                <w:sz w:val="18"/>
              </w:rPr>
              <w:t>5,857,155</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1100 REMUNERACIONES AL PERSONAL DE CARÁCTER PERMANENTE</w:t>
            </w:r>
          </w:p>
        </w:tc>
        <w:tc>
          <w:tcPr>
            <w:tcW w:w="1930" w:type="dxa"/>
            <w:tcBorders>
              <w:top w:val="nil"/>
              <w:bottom w:val="nil"/>
            </w:tcBorders>
          </w:tcPr>
          <w:p>
            <w:pPr>
              <w:pStyle w:val="TableParagraph"/>
              <w:spacing w:before="59"/>
              <w:ind w:right="101"/>
              <w:rPr>
                <w:rFonts w:ascii="Tahoma"/>
                <w:b/>
                <w:sz w:val="18"/>
              </w:rPr>
            </w:pPr>
            <w:r>
              <w:rPr>
                <w:rFonts w:ascii="Tahoma"/>
                <w:b/>
                <w:sz w:val="18"/>
              </w:rPr>
              <w:t>4,283,127</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1130 </w:t>
            </w:r>
            <w:r>
              <w:rPr>
                <w:rFonts w:ascii="Tahoma"/>
                <w:sz w:val="18"/>
              </w:rPr>
              <w:t>SUELDOS BASE AL PERSONAL PERMANENTE</w:t>
            </w:r>
          </w:p>
        </w:tc>
        <w:tc>
          <w:tcPr>
            <w:tcW w:w="1930" w:type="dxa"/>
            <w:tcBorders>
              <w:top w:val="nil"/>
              <w:bottom w:val="nil"/>
            </w:tcBorders>
          </w:tcPr>
          <w:p>
            <w:pPr>
              <w:pStyle w:val="TableParagraph"/>
              <w:spacing w:before="101"/>
              <w:ind w:right="96"/>
              <w:rPr>
                <w:rFonts w:ascii="Tahoma"/>
                <w:sz w:val="18"/>
              </w:rPr>
            </w:pPr>
            <w:r>
              <w:rPr>
                <w:rFonts w:ascii="Tahoma"/>
                <w:sz w:val="18"/>
              </w:rPr>
              <w:t>4,283,127</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1300 REMUNERACIONES ADICIONALES Y ESPECIALES</w:t>
            </w:r>
          </w:p>
        </w:tc>
        <w:tc>
          <w:tcPr>
            <w:tcW w:w="1930" w:type="dxa"/>
            <w:tcBorders>
              <w:top w:val="nil"/>
              <w:bottom w:val="nil"/>
            </w:tcBorders>
          </w:tcPr>
          <w:p>
            <w:pPr>
              <w:pStyle w:val="TableParagraph"/>
              <w:spacing w:before="65"/>
              <w:ind w:right="101"/>
              <w:rPr>
                <w:rFonts w:ascii="Tahoma"/>
                <w:b/>
                <w:sz w:val="18"/>
              </w:rPr>
            </w:pPr>
            <w:r>
              <w:rPr>
                <w:rFonts w:ascii="Tahoma"/>
                <w:b/>
                <w:sz w:val="18"/>
              </w:rPr>
              <w:t>885,813</w:t>
            </w:r>
          </w:p>
        </w:tc>
      </w:tr>
      <w:tr>
        <w:trPr>
          <w:trHeight w:val="464"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1310 </w:t>
            </w:r>
            <w:r>
              <w:rPr>
                <w:rFonts w:ascii="Tahoma" w:hAnsi="Tahoma"/>
                <w:sz w:val="18"/>
              </w:rPr>
              <w:t>PRIMAS POR AÑOS DE SERVICIOS EFECTIVOS PRESTADOS</w:t>
            </w:r>
          </w:p>
        </w:tc>
        <w:tc>
          <w:tcPr>
            <w:tcW w:w="1930" w:type="dxa"/>
            <w:tcBorders>
              <w:top w:val="nil"/>
              <w:bottom w:val="nil"/>
            </w:tcBorders>
          </w:tcPr>
          <w:p>
            <w:pPr>
              <w:pStyle w:val="TableParagraph"/>
              <w:spacing w:before="101"/>
              <w:ind w:right="96"/>
              <w:rPr>
                <w:rFonts w:ascii="Tahoma"/>
                <w:sz w:val="18"/>
              </w:rPr>
            </w:pPr>
            <w:r>
              <w:rPr>
                <w:rFonts w:ascii="Tahoma"/>
                <w:sz w:val="18"/>
              </w:rPr>
              <w:t>1,536</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1320 </w:t>
            </w:r>
            <w:r>
              <w:rPr>
                <w:rFonts w:ascii="Tahoma" w:hAnsi="Tahoma"/>
                <w:sz w:val="18"/>
              </w:rPr>
              <w:t>PRIMAS DE VACACIONES, DOMINICAL Y GRATIFICACIÓN DE FIN DE AÑO</w:t>
            </w:r>
          </w:p>
        </w:tc>
        <w:tc>
          <w:tcPr>
            <w:tcW w:w="1930" w:type="dxa"/>
            <w:tcBorders>
              <w:top w:val="nil"/>
              <w:bottom w:val="nil"/>
            </w:tcBorders>
          </w:tcPr>
          <w:p>
            <w:pPr>
              <w:pStyle w:val="TableParagraph"/>
              <w:spacing w:before="130"/>
              <w:ind w:right="96"/>
              <w:rPr>
                <w:rFonts w:ascii="Tahoma"/>
                <w:sz w:val="18"/>
              </w:rPr>
            </w:pPr>
            <w:r>
              <w:rPr>
                <w:rFonts w:ascii="Tahoma"/>
                <w:sz w:val="18"/>
              </w:rPr>
              <w:t>653,133</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1340 </w:t>
            </w:r>
            <w:r>
              <w:rPr>
                <w:rFonts w:ascii="Tahoma"/>
                <w:sz w:val="18"/>
              </w:rPr>
              <w:t>COMPENSACIONES</w:t>
            </w:r>
          </w:p>
        </w:tc>
        <w:tc>
          <w:tcPr>
            <w:tcW w:w="1930" w:type="dxa"/>
            <w:tcBorders>
              <w:top w:val="nil"/>
              <w:bottom w:val="nil"/>
            </w:tcBorders>
          </w:tcPr>
          <w:p>
            <w:pPr>
              <w:pStyle w:val="TableParagraph"/>
              <w:spacing w:before="130"/>
              <w:ind w:right="97"/>
              <w:rPr>
                <w:rFonts w:ascii="Tahoma"/>
                <w:sz w:val="18"/>
              </w:rPr>
            </w:pPr>
            <w:r>
              <w:rPr>
                <w:rFonts w:ascii="Tahoma"/>
                <w:sz w:val="18"/>
              </w:rPr>
              <w:t>231,144</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1400 SEGURIDAD SOCIAL</w:t>
            </w:r>
          </w:p>
        </w:tc>
        <w:tc>
          <w:tcPr>
            <w:tcW w:w="1930" w:type="dxa"/>
            <w:tcBorders>
              <w:top w:val="nil"/>
              <w:bottom w:val="nil"/>
            </w:tcBorders>
          </w:tcPr>
          <w:p>
            <w:pPr>
              <w:pStyle w:val="TableParagraph"/>
              <w:spacing w:before="65"/>
              <w:ind w:right="100"/>
              <w:rPr>
                <w:rFonts w:ascii="Tahoma"/>
                <w:b/>
                <w:sz w:val="18"/>
              </w:rPr>
            </w:pPr>
            <w:r>
              <w:rPr>
                <w:rFonts w:ascii="Tahoma"/>
                <w:b/>
                <w:sz w:val="18"/>
              </w:rPr>
              <w:t>602,913</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1410 </w:t>
            </w:r>
            <w:r>
              <w:rPr>
                <w:rFonts w:ascii="Tahoma"/>
                <w:sz w:val="18"/>
              </w:rPr>
              <w:t>APORTACIONES DE SEGURIDAD SOCIAL</w:t>
            </w:r>
          </w:p>
        </w:tc>
        <w:tc>
          <w:tcPr>
            <w:tcW w:w="1930" w:type="dxa"/>
            <w:tcBorders>
              <w:top w:val="nil"/>
              <w:bottom w:val="nil"/>
            </w:tcBorders>
          </w:tcPr>
          <w:p>
            <w:pPr>
              <w:pStyle w:val="TableParagraph"/>
              <w:spacing w:before="101"/>
              <w:ind w:right="97"/>
              <w:rPr>
                <w:rFonts w:ascii="Tahoma"/>
                <w:sz w:val="18"/>
              </w:rPr>
            </w:pPr>
            <w:r>
              <w:rPr>
                <w:rFonts w:ascii="Tahoma"/>
                <w:sz w:val="18"/>
              </w:rPr>
              <w:t>459,384</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1440 </w:t>
            </w:r>
            <w:r>
              <w:rPr>
                <w:rFonts w:ascii="Tahoma"/>
                <w:sz w:val="18"/>
              </w:rPr>
              <w:t>APORTACIONES PARA SEGUROS</w:t>
            </w:r>
          </w:p>
        </w:tc>
        <w:tc>
          <w:tcPr>
            <w:tcW w:w="1930" w:type="dxa"/>
            <w:tcBorders>
              <w:top w:val="nil"/>
              <w:bottom w:val="nil"/>
            </w:tcBorders>
          </w:tcPr>
          <w:p>
            <w:pPr>
              <w:pStyle w:val="TableParagraph"/>
              <w:spacing w:before="130"/>
              <w:ind w:right="97"/>
              <w:rPr>
                <w:rFonts w:ascii="Tahoma"/>
                <w:sz w:val="18"/>
              </w:rPr>
            </w:pPr>
            <w:r>
              <w:rPr>
                <w:rFonts w:ascii="Tahoma"/>
                <w:sz w:val="18"/>
              </w:rPr>
              <w:t>143,529</w:t>
            </w:r>
          </w:p>
        </w:tc>
      </w:tr>
      <w:tr>
        <w:trPr>
          <w:trHeight w:val="399"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1500 OTRAS PRESTACIONES SOCIALES Y ECONÓMICAS</w:t>
            </w:r>
          </w:p>
        </w:tc>
        <w:tc>
          <w:tcPr>
            <w:tcW w:w="1930" w:type="dxa"/>
            <w:tcBorders>
              <w:top w:val="nil"/>
              <w:bottom w:val="nil"/>
            </w:tcBorders>
          </w:tcPr>
          <w:p>
            <w:pPr>
              <w:pStyle w:val="TableParagraph"/>
              <w:spacing w:before="65"/>
              <w:ind w:right="100"/>
              <w:rPr>
                <w:rFonts w:ascii="Tahoma"/>
                <w:b/>
                <w:sz w:val="18"/>
              </w:rPr>
            </w:pPr>
            <w:r>
              <w:rPr>
                <w:rFonts w:ascii="Tahoma"/>
                <w:b/>
                <w:sz w:val="18"/>
              </w:rPr>
              <w:t>85,302</w:t>
            </w:r>
          </w:p>
        </w:tc>
      </w:tr>
      <w:tr>
        <w:trPr>
          <w:trHeight w:val="464"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1540 </w:t>
            </w:r>
            <w:r>
              <w:rPr>
                <w:rFonts w:ascii="Tahoma"/>
                <w:sz w:val="18"/>
              </w:rPr>
              <w:t>PRESTACIONES CONTRACTUALES</w:t>
            </w:r>
          </w:p>
        </w:tc>
        <w:tc>
          <w:tcPr>
            <w:tcW w:w="1930" w:type="dxa"/>
            <w:tcBorders>
              <w:top w:val="nil"/>
              <w:bottom w:val="nil"/>
            </w:tcBorders>
          </w:tcPr>
          <w:p>
            <w:pPr>
              <w:pStyle w:val="TableParagraph"/>
              <w:spacing w:before="101"/>
              <w:ind w:right="97"/>
              <w:rPr>
                <w:rFonts w:ascii="Tahoma"/>
                <w:sz w:val="18"/>
              </w:rPr>
            </w:pPr>
            <w:r>
              <w:rPr>
                <w:rFonts w:ascii="Tahoma"/>
                <w:sz w:val="18"/>
              </w:rPr>
              <w:t>69,888</w:t>
            </w:r>
          </w:p>
        </w:tc>
      </w:tr>
      <w:tr>
        <w:trPr>
          <w:trHeight w:val="512" w:hRule="exact"/>
        </w:trPr>
        <w:tc>
          <w:tcPr>
            <w:tcW w:w="8490" w:type="dxa"/>
            <w:tcBorders>
              <w:top w:val="nil"/>
            </w:tcBorders>
          </w:tcPr>
          <w:p>
            <w:pPr>
              <w:pStyle w:val="TableParagraph"/>
              <w:spacing w:before="120"/>
              <w:ind w:left="579"/>
              <w:jc w:val="left"/>
              <w:rPr>
                <w:rFonts w:ascii="Tahoma" w:hAnsi="Tahoma"/>
                <w:sz w:val="18"/>
              </w:rPr>
            </w:pPr>
            <w:r>
              <w:rPr>
                <w:rFonts w:ascii="Tahoma" w:hAnsi="Tahoma"/>
                <w:position w:val="1"/>
                <w:sz w:val="18"/>
              </w:rPr>
              <w:t>1590 </w:t>
            </w:r>
            <w:r>
              <w:rPr>
                <w:rFonts w:ascii="Tahoma" w:hAnsi="Tahoma"/>
                <w:sz w:val="18"/>
              </w:rPr>
              <w:t>OTRAS PRESTACIONES SOCIALES Y ECONÓMICAS</w:t>
            </w:r>
          </w:p>
        </w:tc>
        <w:tc>
          <w:tcPr>
            <w:tcW w:w="1930" w:type="dxa"/>
            <w:tcBorders>
              <w:top w:val="nil"/>
            </w:tcBorders>
          </w:tcPr>
          <w:p>
            <w:pPr>
              <w:pStyle w:val="TableParagraph"/>
              <w:spacing w:before="130"/>
              <w:ind w:right="96"/>
              <w:rPr>
                <w:rFonts w:ascii="Tahoma"/>
                <w:sz w:val="18"/>
              </w:rPr>
            </w:pPr>
            <w:r>
              <w:rPr>
                <w:rFonts w:ascii="Tahoma"/>
                <w:sz w:val="18"/>
              </w:rPr>
              <w:t>15,414</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2000   MATERIALES Y SUMINISTROS</w:t>
            </w:r>
          </w:p>
        </w:tc>
        <w:tc>
          <w:tcPr>
            <w:tcW w:w="1930" w:type="dxa"/>
            <w:tcBorders>
              <w:bottom w:val="nil"/>
            </w:tcBorders>
          </w:tcPr>
          <w:p>
            <w:pPr>
              <w:pStyle w:val="TableParagraph"/>
              <w:spacing w:before="99"/>
              <w:ind w:right="101"/>
              <w:rPr>
                <w:rFonts w:ascii="Tahoma"/>
                <w:b/>
                <w:sz w:val="18"/>
              </w:rPr>
            </w:pPr>
            <w:r>
              <w:rPr>
                <w:rFonts w:ascii="Tahoma"/>
                <w:b/>
                <w:sz w:val="18"/>
              </w:rPr>
              <w:t>1,459,343</w:t>
            </w:r>
          </w:p>
        </w:tc>
      </w:tr>
      <w:tr>
        <w:trPr>
          <w:trHeight w:val="289" w:hRule="exact"/>
        </w:trPr>
        <w:tc>
          <w:tcPr>
            <w:tcW w:w="8490" w:type="dxa"/>
            <w:tcBorders>
              <w:top w:val="nil"/>
              <w:bottom w:val="nil"/>
            </w:tcBorders>
          </w:tcPr>
          <w:p>
            <w:pPr>
              <w:pStyle w:val="TableParagraph"/>
              <w:spacing w:before="59"/>
              <w:ind w:right="421"/>
              <w:rPr>
                <w:rFonts w:ascii="Tahoma" w:hAnsi="Tahoma"/>
                <w:b/>
                <w:sz w:val="18"/>
              </w:rPr>
            </w:pPr>
            <w:r>
              <w:rPr>
                <w:rFonts w:ascii="Tahoma" w:hAnsi="Tahoma"/>
                <w:b/>
                <w:sz w:val="18"/>
              </w:rPr>
              <w:t>2100 MATERIALES DE ADMINISTRACIÓN, EMISIÓN DE DOCUMENTOS Y ARTÍCULOS</w:t>
            </w:r>
          </w:p>
        </w:tc>
        <w:tc>
          <w:tcPr>
            <w:tcW w:w="1930" w:type="dxa"/>
            <w:tcBorders>
              <w:top w:val="nil"/>
              <w:bottom w:val="nil"/>
            </w:tcBorders>
          </w:tcPr>
          <w:p>
            <w:pPr>
              <w:pStyle w:val="TableParagraph"/>
              <w:spacing w:before="59"/>
              <w:ind w:right="100"/>
              <w:rPr>
                <w:rFonts w:ascii="Tahoma"/>
                <w:b/>
                <w:sz w:val="18"/>
              </w:rPr>
            </w:pPr>
            <w:r>
              <w:rPr>
                <w:rFonts w:ascii="Tahoma"/>
                <w:b/>
                <w:sz w:val="18"/>
              </w:rPr>
              <w:t>405,794</w:t>
            </w:r>
          </w:p>
        </w:tc>
      </w:tr>
      <w:tr>
        <w:trPr>
          <w:trHeight w:val="272" w:hRule="exact"/>
        </w:trPr>
        <w:tc>
          <w:tcPr>
            <w:tcW w:w="8490" w:type="dxa"/>
            <w:tcBorders>
              <w:top w:val="nil"/>
              <w:bottom w:val="nil"/>
            </w:tcBorders>
          </w:tcPr>
          <w:p>
            <w:pPr>
              <w:pStyle w:val="TableParagraph"/>
              <w:spacing w:line="205" w:lineRule="exact"/>
              <w:ind w:left="939"/>
              <w:jc w:val="left"/>
              <w:rPr>
                <w:rFonts w:ascii="Tahoma"/>
                <w:b/>
                <w:sz w:val="18"/>
              </w:rPr>
            </w:pPr>
            <w:r>
              <w:rPr>
                <w:rFonts w:ascii="Tahoma"/>
                <w:b/>
                <w:sz w:val="18"/>
              </w:rPr>
              <w:t>OFICIALES</w:t>
            </w:r>
          </w:p>
        </w:tc>
        <w:tc>
          <w:tcPr>
            <w:tcW w:w="1930" w:type="dxa"/>
            <w:tcBorders>
              <w:top w:val="nil"/>
              <w:bottom w:val="nil"/>
            </w:tcBorders>
          </w:tcPr>
          <w:p>
            <w:pPr/>
          </w:p>
        </w:tc>
      </w:tr>
      <w:tr>
        <w:trPr>
          <w:trHeight w:val="414" w:hRule="exact"/>
        </w:trPr>
        <w:tc>
          <w:tcPr>
            <w:tcW w:w="8490" w:type="dxa"/>
            <w:tcBorders>
              <w:top w:val="nil"/>
              <w:bottom w:val="nil"/>
            </w:tcBorders>
          </w:tcPr>
          <w:p>
            <w:pPr>
              <w:pStyle w:val="TableParagraph"/>
              <w:spacing w:before="42"/>
              <w:ind w:left="579"/>
              <w:jc w:val="left"/>
              <w:rPr>
                <w:rFonts w:ascii="Tahoma" w:hAnsi="Tahoma"/>
                <w:sz w:val="18"/>
              </w:rPr>
            </w:pPr>
            <w:r>
              <w:rPr>
                <w:rFonts w:ascii="Tahoma" w:hAnsi="Tahoma"/>
                <w:position w:val="1"/>
                <w:sz w:val="18"/>
              </w:rPr>
              <w:t>2110  </w:t>
            </w:r>
            <w:r>
              <w:rPr>
                <w:rFonts w:ascii="Tahoma" w:hAnsi="Tahoma"/>
                <w:sz w:val="18"/>
              </w:rPr>
              <w:t>MATERIALES, ÚTILES Y EQUIPOS MENORES DE OFICINA</w:t>
            </w:r>
          </w:p>
        </w:tc>
        <w:tc>
          <w:tcPr>
            <w:tcW w:w="1930" w:type="dxa"/>
            <w:tcBorders>
              <w:top w:val="nil"/>
              <w:bottom w:val="nil"/>
            </w:tcBorders>
          </w:tcPr>
          <w:p>
            <w:pPr>
              <w:pStyle w:val="TableParagraph"/>
              <w:spacing w:before="52"/>
              <w:ind w:right="96"/>
              <w:rPr>
                <w:rFonts w:ascii="Tahoma"/>
                <w:sz w:val="18"/>
              </w:rPr>
            </w:pPr>
            <w:r>
              <w:rPr>
                <w:rFonts w:ascii="Tahoma"/>
                <w:sz w:val="18"/>
              </w:rPr>
              <w:t>158,940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2120  </w:t>
            </w:r>
            <w:r>
              <w:rPr>
                <w:rFonts w:ascii="Tahoma" w:hAnsi="Tahoma"/>
                <w:sz w:val="18"/>
              </w:rPr>
              <w:t>MATERIALES Y ÚTILES DE IMPRESIÓN Y REPRODUCCIÓN</w:t>
            </w:r>
          </w:p>
        </w:tc>
        <w:tc>
          <w:tcPr>
            <w:tcW w:w="1930" w:type="dxa"/>
            <w:tcBorders>
              <w:top w:val="nil"/>
              <w:bottom w:val="nil"/>
            </w:tcBorders>
          </w:tcPr>
          <w:p>
            <w:pPr>
              <w:pStyle w:val="TableParagraph"/>
              <w:spacing w:before="130"/>
              <w:ind w:right="96"/>
              <w:rPr>
                <w:rFonts w:ascii="Tahoma"/>
                <w:sz w:val="18"/>
              </w:rPr>
            </w:pPr>
            <w:r>
              <w:rPr>
                <w:rFonts w:ascii="Tahoma"/>
                <w:sz w:val="18"/>
              </w:rPr>
              <w:t>64,025</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2130 </w:t>
            </w:r>
            <w:r>
              <w:rPr>
                <w:rFonts w:ascii="Tahoma" w:hAnsi="Tahoma"/>
                <w:sz w:val="18"/>
              </w:rPr>
              <w:t>MATERIAL ESTADÍSTICO Y GEOGRÁFICO</w:t>
            </w:r>
          </w:p>
        </w:tc>
        <w:tc>
          <w:tcPr>
            <w:tcW w:w="1930" w:type="dxa"/>
            <w:tcBorders>
              <w:top w:val="nil"/>
              <w:bottom w:val="nil"/>
            </w:tcBorders>
          </w:tcPr>
          <w:p>
            <w:pPr>
              <w:pStyle w:val="TableParagraph"/>
              <w:spacing w:before="130"/>
              <w:ind w:right="96"/>
              <w:rPr>
                <w:rFonts w:ascii="Tahoma"/>
                <w:sz w:val="18"/>
              </w:rPr>
            </w:pPr>
            <w:r>
              <w:rPr>
                <w:rFonts w:ascii="Tahoma"/>
                <w:sz w:val="18"/>
              </w:rPr>
              <w:t>1,915</w:t>
            </w:r>
          </w:p>
        </w:tc>
      </w:tr>
      <w:tr>
        <w:trPr>
          <w:trHeight w:val="359" w:hRule="exact"/>
        </w:trPr>
        <w:tc>
          <w:tcPr>
            <w:tcW w:w="8490" w:type="dxa"/>
            <w:tcBorders>
              <w:top w:val="nil"/>
              <w:bottom w:val="nil"/>
            </w:tcBorders>
          </w:tcPr>
          <w:p>
            <w:pPr>
              <w:pStyle w:val="TableParagraph"/>
              <w:spacing w:before="120"/>
              <w:ind w:right="422"/>
              <w:rPr>
                <w:rFonts w:ascii="Tahoma" w:hAnsi="Tahoma"/>
                <w:sz w:val="18"/>
              </w:rPr>
            </w:pPr>
            <w:r>
              <w:rPr>
                <w:rFonts w:ascii="Tahoma" w:hAnsi="Tahoma"/>
                <w:position w:val="1"/>
                <w:sz w:val="18"/>
              </w:rPr>
              <w:t>2140  </w:t>
            </w:r>
            <w:r>
              <w:rPr>
                <w:rFonts w:ascii="Tahoma" w:hAnsi="Tahoma"/>
                <w:sz w:val="18"/>
              </w:rPr>
              <w:t>MATERIALES, ÚTILES Y EQUIPOS MENORES DE TECNOLOGÍAS DE LA INFORMACIÓN Y</w:t>
            </w:r>
          </w:p>
        </w:tc>
        <w:tc>
          <w:tcPr>
            <w:tcW w:w="1930" w:type="dxa"/>
            <w:tcBorders>
              <w:top w:val="nil"/>
              <w:bottom w:val="nil"/>
            </w:tcBorders>
          </w:tcPr>
          <w:p>
            <w:pPr>
              <w:pStyle w:val="TableParagraph"/>
              <w:spacing w:before="130"/>
              <w:ind w:right="97"/>
              <w:rPr>
                <w:rFonts w:ascii="Tahoma"/>
                <w:sz w:val="18"/>
              </w:rPr>
            </w:pPr>
            <w:r>
              <w:rPr>
                <w:rFonts w:ascii="Tahoma"/>
                <w:sz w:val="18"/>
              </w:rPr>
              <w:t>9,425</w:t>
            </w:r>
          </w:p>
        </w:tc>
      </w:tr>
      <w:tr>
        <w:trPr>
          <w:trHeight w:val="293"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COMUNICACIONES</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2150  </w:t>
            </w:r>
            <w:r>
              <w:rPr>
                <w:rFonts w:ascii="Tahoma" w:hAnsi="Tahoma"/>
                <w:sz w:val="18"/>
              </w:rPr>
              <w:t>MATERIAL IMPRESO E INFORMACIÓN DIGITAL</w:t>
            </w:r>
          </w:p>
        </w:tc>
        <w:tc>
          <w:tcPr>
            <w:tcW w:w="1930" w:type="dxa"/>
            <w:tcBorders>
              <w:top w:val="nil"/>
              <w:bottom w:val="nil"/>
            </w:tcBorders>
          </w:tcPr>
          <w:p>
            <w:pPr>
              <w:pStyle w:val="TableParagraph"/>
              <w:spacing w:before="72"/>
              <w:ind w:right="96"/>
              <w:rPr>
                <w:rFonts w:ascii="Tahoma"/>
                <w:sz w:val="18"/>
              </w:rPr>
            </w:pPr>
            <w:r>
              <w:rPr>
                <w:rFonts w:ascii="Tahoma"/>
                <w:sz w:val="18"/>
              </w:rPr>
              <w:t>14,000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2170  </w:t>
            </w:r>
            <w:r>
              <w:rPr>
                <w:rFonts w:ascii="Tahoma" w:hAnsi="Tahoma"/>
                <w:sz w:val="18"/>
              </w:rPr>
              <w:t>MATERIALES Y ÚTILES DE ENSEÑANZA</w:t>
            </w:r>
          </w:p>
        </w:tc>
        <w:tc>
          <w:tcPr>
            <w:tcW w:w="1930" w:type="dxa"/>
            <w:tcBorders>
              <w:top w:val="nil"/>
              <w:bottom w:val="nil"/>
            </w:tcBorders>
          </w:tcPr>
          <w:p>
            <w:pPr>
              <w:pStyle w:val="TableParagraph"/>
              <w:spacing w:before="130"/>
              <w:ind w:right="97"/>
              <w:rPr>
                <w:rFonts w:ascii="Tahoma"/>
                <w:sz w:val="18"/>
              </w:rPr>
            </w:pPr>
            <w:r>
              <w:rPr>
                <w:rFonts w:ascii="Tahoma"/>
                <w:sz w:val="18"/>
              </w:rPr>
              <w:t>152,489</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2180 </w:t>
            </w:r>
            <w:r>
              <w:rPr>
                <w:rFonts w:ascii="Tahoma" w:hAnsi="Tahoma"/>
                <w:sz w:val="18"/>
              </w:rPr>
              <w:t>MATERIALES PARA EL REGISTRO E IDENTIFICACIÓN DE BIENES Y PERSONAS</w:t>
            </w:r>
          </w:p>
        </w:tc>
        <w:tc>
          <w:tcPr>
            <w:tcW w:w="1930" w:type="dxa"/>
            <w:tcBorders>
              <w:top w:val="nil"/>
              <w:bottom w:val="nil"/>
            </w:tcBorders>
          </w:tcPr>
          <w:p>
            <w:pPr>
              <w:pStyle w:val="TableParagraph"/>
              <w:spacing w:before="130"/>
              <w:ind w:right="96"/>
              <w:rPr>
                <w:rFonts w:ascii="Tahoma"/>
                <w:sz w:val="18"/>
              </w:rPr>
            </w:pPr>
            <w:r>
              <w:rPr>
                <w:rFonts w:ascii="Tahoma"/>
                <w:sz w:val="18"/>
              </w:rPr>
              <w:t>5,000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2200 ALIMENTOS Y UTENSILIOS</w:t>
            </w:r>
          </w:p>
        </w:tc>
        <w:tc>
          <w:tcPr>
            <w:tcW w:w="1930" w:type="dxa"/>
            <w:tcBorders>
              <w:top w:val="nil"/>
              <w:bottom w:val="nil"/>
            </w:tcBorders>
          </w:tcPr>
          <w:p>
            <w:pPr>
              <w:pStyle w:val="TableParagraph"/>
              <w:spacing w:before="65"/>
              <w:ind w:right="99"/>
              <w:rPr>
                <w:rFonts w:ascii="Tahoma"/>
                <w:b/>
                <w:sz w:val="18"/>
              </w:rPr>
            </w:pPr>
            <w:r>
              <w:rPr>
                <w:rFonts w:ascii="Tahoma"/>
                <w:b/>
                <w:sz w:val="18"/>
              </w:rPr>
              <w:t>6,000</w:t>
            </w:r>
          </w:p>
        </w:tc>
      </w:tr>
      <w:tr>
        <w:trPr>
          <w:trHeight w:val="409"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2210 </w:t>
            </w:r>
            <w:r>
              <w:rPr>
                <w:rFonts w:ascii="Tahoma"/>
                <w:sz w:val="18"/>
              </w:rPr>
              <w:t>PRODUCTOS ALIMENTICIOS PARA PERSONAS</w:t>
            </w:r>
          </w:p>
        </w:tc>
        <w:tc>
          <w:tcPr>
            <w:tcW w:w="1930" w:type="dxa"/>
            <w:tcBorders>
              <w:top w:val="nil"/>
              <w:bottom w:val="nil"/>
            </w:tcBorders>
          </w:tcPr>
          <w:p>
            <w:pPr>
              <w:pStyle w:val="TableParagraph"/>
              <w:spacing w:before="102"/>
              <w:ind w:right="96"/>
              <w:rPr>
                <w:rFonts w:ascii="Tahoma"/>
                <w:sz w:val="18"/>
              </w:rPr>
            </w:pPr>
            <w:r>
              <w:rPr>
                <w:rFonts w:ascii="Tahoma"/>
                <w:sz w:val="18"/>
              </w:rPr>
              <w:t>6,000</w:t>
            </w:r>
          </w:p>
        </w:tc>
      </w:tr>
      <w:tr>
        <w:trPr>
          <w:trHeight w:val="605" w:hRule="exact"/>
        </w:trPr>
        <w:tc>
          <w:tcPr>
            <w:tcW w:w="8490" w:type="dxa"/>
            <w:tcBorders>
              <w:top w:val="nil"/>
            </w:tcBorders>
          </w:tcPr>
          <w:p>
            <w:pPr>
              <w:pStyle w:val="TableParagraph"/>
              <w:spacing w:before="65"/>
              <w:ind w:left="459"/>
              <w:jc w:val="left"/>
              <w:rPr>
                <w:rFonts w:ascii="Tahoma"/>
                <w:b/>
                <w:sz w:val="18"/>
              </w:rPr>
            </w:pPr>
            <w:r>
              <w:rPr>
                <w:rFonts w:ascii="Tahoma"/>
                <w:b/>
                <w:sz w:val="18"/>
              </w:rPr>
              <w:t>2600 COMBUSTIBLES, LUBRICANTES Y ADITIVOS</w:t>
            </w:r>
          </w:p>
        </w:tc>
        <w:tc>
          <w:tcPr>
            <w:tcW w:w="1930" w:type="dxa"/>
            <w:tcBorders>
              <w:top w:val="nil"/>
            </w:tcBorders>
          </w:tcPr>
          <w:p>
            <w:pPr>
              <w:pStyle w:val="TableParagraph"/>
              <w:spacing w:before="65"/>
              <w:ind w:right="101"/>
              <w:rPr>
                <w:rFonts w:ascii="Tahoma"/>
                <w:b/>
                <w:sz w:val="18"/>
              </w:rPr>
            </w:pPr>
            <w:r>
              <w:rPr>
                <w:rFonts w:ascii="Tahoma"/>
                <w:b/>
                <w:sz w:val="18"/>
              </w:rPr>
              <w:t>845,200</w:t>
            </w:r>
          </w:p>
        </w:tc>
      </w:tr>
    </w:tbl>
    <w:p>
      <w:pPr>
        <w:spacing w:after="0"/>
        <w:rPr>
          <w:rFonts w:ascii="Tahoma"/>
          <w:sz w:val="18"/>
        </w:rPr>
        <w:sectPr>
          <w:headerReference w:type="default" r:id="rId38"/>
          <w:footerReference w:type="default" r:id="rId39"/>
          <w:pgSz w:w="12240" w:h="15840"/>
          <w:pgMar w:header="1062" w:footer="501" w:top="2420" w:bottom="700" w:left="1300" w:right="260"/>
          <w:pgNumType w:start="126"/>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28" w:hRule="exact"/>
        </w:trPr>
        <w:tc>
          <w:tcPr>
            <w:tcW w:w="8490" w:type="dxa"/>
            <w:tcBorders>
              <w:top w:val="double" w:sz="6" w:space="0" w:color="000000"/>
              <w:bottom w:val="nil"/>
            </w:tcBorders>
          </w:tcPr>
          <w:p>
            <w:pPr>
              <w:pStyle w:val="TableParagraph"/>
              <w:spacing w:before="89"/>
              <w:ind w:left="579"/>
              <w:jc w:val="left"/>
              <w:rPr>
                <w:rFonts w:ascii="Tahoma"/>
                <w:sz w:val="18"/>
              </w:rPr>
            </w:pPr>
            <w:r>
              <w:rPr>
                <w:rFonts w:ascii="Tahoma"/>
                <w:position w:val="1"/>
                <w:sz w:val="18"/>
              </w:rPr>
              <w:t>2610  </w:t>
            </w:r>
            <w:r>
              <w:rPr>
                <w:rFonts w:ascii="Tahoma"/>
                <w:sz w:val="18"/>
              </w:rPr>
              <w:t>COMBUSTIBLES, LUBRICANTES Y ADITIVOS</w:t>
            </w:r>
          </w:p>
        </w:tc>
        <w:tc>
          <w:tcPr>
            <w:tcW w:w="1930" w:type="dxa"/>
            <w:tcBorders>
              <w:top w:val="double" w:sz="6" w:space="0" w:color="000000"/>
              <w:bottom w:val="nil"/>
            </w:tcBorders>
          </w:tcPr>
          <w:p>
            <w:pPr>
              <w:pStyle w:val="TableParagraph"/>
              <w:spacing w:before="99"/>
              <w:ind w:right="96"/>
              <w:rPr>
                <w:rFonts w:ascii="Tahoma"/>
                <w:sz w:val="18"/>
              </w:rPr>
            </w:pPr>
            <w:r>
              <w:rPr>
                <w:rFonts w:ascii="Tahoma"/>
                <w:sz w:val="18"/>
              </w:rPr>
              <w:t>845,200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2700 VESTUARIO, BLANCOS, PRENDAS DE PROTECCIÓN Y ARTÍCULOS DEPORTIVOS</w:t>
            </w:r>
          </w:p>
        </w:tc>
        <w:tc>
          <w:tcPr>
            <w:tcW w:w="1930" w:type="dxa"/>
            <w:tcBorders>
              <w:top w:val="nil"/>
              <w:bottom w:val="nil"/>
            </w:tcBorders>
          </w:tcPr>
          <w:p>
            <w:pPr>
              <w:pStyle w:val="TableParagraph"/>
              <w:spacing w:before="65"/>
              <w:ind w:right="101"/>
              <w:rPr>
                <w:rFonts w:ascii="Tahoma"/>
                <w:b/>
                <w:sz w:val="18"/>
              </w:rPr>
            </w:pPr>
            <w:r>
              <w:rPr>
                <w:rFonts w:ascii="Tahoma"/>
                <w:b/>
                <w:sz w:val="18"/>
              </w:rPr>
              <w:t>197,349</w:t>
            </w:r>
          </w:p>
        </w:tc>
      </w:tr>
      <w:tr>
        <w:trPr>
          <w:trHeight w:val="409"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2710  </w:t>
            </w:r>
            <w:r>
              <w:rPr>
                <w:rFonts w:ascii="Tahoma"/>
                <w:sz w:val="18"/>
              </w:rPr>
              <w:t>VESTUARIO Y UNIFORMES</w:t>
            </w:r>
          </w:p>
        </w:tc>
        <w:tc>
          <w:tcPr>
            <w:tcW w:w="1930" w:type="dxa"/>
            <w:tcBorders>
              <w:top w:val="nil"/>
              <w:bottom w:val="nil"/>
            </w:tcBorders>
          </w:tcPr>
          <w:p>
            <w:pPr>
              <w:pStyle w:val="TableParagraph"/>
              <w:spacing w:before="102"/>
              <w:ind w:right="97"/>
              <w:rPr>
                <w:rFonts w:ascii="Tahoma"/>
                <w:sz w:val="18"/>
              </w:rPr>
            </w:pPr>
            <w:r>
              <w:rPr>
                <w:rFonts w:ascii="Tahoma"/>
                <w:sz w:val="18"/>
              </w:rPr>
              <w:t>197,349</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2900 HERRAMIENTAS, REFACCIONES Y ACCESORIOS MENORES</w:t>
            </w:r>
          </w:p>
        </w:tc>
        <w:tc>
          <w:tcPr>
            <w:tcW w:w="1930" w:type="dxa"/>
            <w:tcBorders>
              <w:top w:val="nil"/>
              <w:bottom w:val="nil"/>
            </w:tcBorders>
          </w:tcPr>
          <w:p>
            <w:pPr>
              <w:pStyle w:val="TableParagraph"/>
              <w:spacing w:before="65"/>
              <w:ind w:right="100"/>
              <w:rPr>
                <w:rFonts w:ascii="Tahoma"/>
                <w:b/>
                <w:sz w:val="18"/>
              </w:rPr>
            </w:pPr>
            <w:r>
              <w:rPr>
                <w:rFonts w:ascii="Tahoma"/>
                <w:b/>
                <w:sz w:val="18"/>
              </w:rPr>
              <w:t>5,000</w:t>
            </w:r>
          </w:p>
        </w:tc>
      </w:tr>
      <w:tr>
        <w:trPr>
          <w:trHeight w:val="483" w:hRule="exact"/>
        </w:trPr>
        <w:tc>
          <w:tcPr>
            <w:tcW w:w="8490" w:type="dxa"/>
            <w:tcBorders>
              <w:top w:val="nil"/>
            </w:tcBorders>
          </w:tcPr>
          <w:p>
            <w:pPr>
              <w:pStyle w:val="TableParagraph"/>
              <w:spacing w:before="91"/>
              <w:ind w:left="579"/>
              <w:jc w:val="left"/>
              <w:rPr>
                <w:rFonts w:ascii="Tahoma"/>
                <w:sz w:val="18"/>
              </w:rPr>
            </w:pPr>
            <w:r>
              <w:rPr>
                <w:rFonts w:ascii="Tahoma"/>
                <w:position w:val="1"/>
                <w:sz w:val="18"/>
              </w:rPr>
              <w:t>2970 </w:t>
            </w:r>
            <w:r>
              <w:rPr>
                <w:rFonts w:ascii="Tahoma"/>
                <w:sz w:val="18"/>
              </w:rPr>
              <w:t>REFACCIONES Y ACCESORIOS MENORES DE EQUIPO DE DEFENSA Y SEGURIDAD</w:t>
            </w:r>
          </w:p>
        </w:tc>
        <w:tc>
          <w:tcPr>
            <w:tcW w:w="1930" w:type="dxa"/>
            <w:tcBorders>
              <w:top w:val="nil"/>
            </w:tcBorders>
          </w:tcPr>
          <w:p>
            <w:pPr>
              <w:pStyle w:val="TableParagraph"/>
              <w:spacing w:before="101"/>
              <w:ind w:right="96"/>
              <w:rPr>
                <w:rFonts w:ascii="Tahoma"/>
                <w:sz w:val="18"/>
              </w:rPr>
            </w:pPr>
            <w:r>
              <w:rPr>
                <w:rFonts w:ascii="Tahoma"/>
                <w:sz w:val="18"/>
              </w:rPr>
              <w:t>5,000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3000   SERVICIOS GENERALES</w:t>
            </w:r>
          </w:p>
        </w:tc>
        <w:tc>
          <w:tcPr>
            <w:tcW w:w="1930" w:type="dxa"/>
            <w:tcBorders>
              <w:bottom w:val="nil"/>
            </w:tcBorders>
          </w:tcPr>
          <w:p>
            <w:pPr>
              <w:pStyle w:val="TableParagraph"/>
              <w:spacing w:before="99"/>
              <w:ind w:right="101"/>
              <w:rPr>
                <w:rFonts w:ascii="Tahoma"/>
                <w:b/>
                <w:sz w:val="18"/>
              </w:rPr>
            </w:pPr>
            <w:r>
              <w:rPr>
                <w:rFonts w:ascii="Tahoma"/>
                <w:b/>
                <w:sz w:val="18"/>
              </w:rPr>
              <w:t>8,934,597</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3100 SERVICIOS BÁSICOS</w:t>
            </w:r>
          </w:p>
        </w:tc>
        <w:tc>
          <w:tcPr>
            <w:tcW w:w="1930" w:type="dxa"/>
            <w:tcBorders>
              <w:top w:val="nil"/>
              <w:bottom w:val="nil"/>
            </w:tcBorders>
          </w:tcPr>
          <w:p>
            <w:pPr>
              <w:pStyle w:val="TableParagraph"/>
              <w:spacing w:before="59"/>
              <w:ind w:right="100"/>
              <w:rPr>
                <w:rFonts w:ascii="Tahoma"/>
                <w:b/>
                <w:sz w:val="18"/>
              </w:rPr>
            </w:pPr>
            <w:r>
              <w:rPr>
                <w:rFonts w:ascii="Tahoma"/>
                <w:b/>
                <w:sz w:val="18"/>
              </w:rPr>
              <w:t>983,600</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3110  </w:t>
            </w:r>
            <w:r>
              <w:rPr>
                <w:rFonts w:ascii="Tahoma" w:hAnsi="Tahoma"/>
                <w:sz w:val="18"/>
              </w:rPr>
              <w:t>ENERGÍA ELÉCTRICA</w:t>
            </w:r>
          </w:p>
        </w:tc>
        <w:tc>
          <w:tcPr>
            <w:tcW w:w="1930" w:type="dxa"/>
            <w:tcBorders>
              <w:top w:val="nil"/>
              <w:bottom w:val="nil"/>
            </w:tcBorders>
          </w:tcPr>
          <w:p>
            <w:pPr>
              <w:pStyle w:val="TableParagraph"/>
              <w:spacing w:before="101"/>
              <w:ind w:right="97"/>
              <w:rPr>
                <w:rFonts w:ascii="Tahoma"/>
                <w:sz w:val="18"/>
              </w:rPr>
            </w:pPr>
            <w:r>
              <w:rPr>
                <w:rFonts w:ascii="Tahoma"/>
                <w:sz w:val="18"/>
              </w:rPr>
              <w:t>864,800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3130 </w:t>
            </w:r>
            <w:r>
              <w:rPr>
                <w:rFonts w:ascii="Tahoma"/>
                <w:sz w:val="18"/>
              </w:rPr>
              <w:t>AGUA</w:t>
            </w:r>
          </w:p>
        </w:tc>
        <w:tc>
          <w:tcPr>
            <w:tcW w:w="1930" w:type="dxa"/>
            <w:tcBorders>
              <w:top w:val="nil"/>
              <w:bottom w:val="nil"/>
            </w:tcBorders>
          </w:tcPr>
          <w:p>
            <w:pPr>
              <w:pStyle w:val="TableParagraph"/>
              <w:spacing w:before="130"/>
              <w:ind w:right="97"/>
              <w:rPr>
                <w:rFonts w:ascii="Tahoma"/>
                <w:sz w:val="18"/>
              </w:rPr>
            </w:pPr>
            <w:r>
              <w:rPr>
                <w:rFonts w:ascii="Tahoma"/>
                <w:sz w:val="18"/>
              </w:rPr>
              <w:t>34,800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3140  </w:t>
            </w:r>
            <w:r>
              <w:rPr>
                <w:rFonts w:ascii="Tahoma" w:hAnsi="Tahoma"/>
                <w:sz w:val="18"/>
              </w:rPr>
              <w:t>TELEFONÍA TRADICIONAL</w:t>
            </w:r>
          </w:p>
        </w:tc>
        <w:tc>
          <w:tcPr>
            <w:tcW w:w="1930" w:type="dxa"/>
            <w:tcBorders>
              <w:top w:val="nil"/>
              <w:bottom w:val="nil"/>
            </w:tcBorders>
          </w:tcPr>
          <w:p>
            <w:pPr>
              <w:pStyle w:val="TableParagraph"/>
              <w:spacing w:before="130"/>
              <w:ind w:right="97"/>
              <w:rPr>
                <w:rFonts w:ascii="Tahoma"/>
                <w:sz w:val="18"/>
              </w:rPr>
            </w:pPr>
            <w:r>
              <w:rPr>
                <w:rFonts w:ascii="Tahoma"/>
                <w:sz w:val="18"/>
              </w:rPr>
              <w:t>42,000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3150  </w:t>
            </w:r>
            <w:r>
              <w:rPr>
                <w:rFonts w:ascii="Tahoma" w:hAnsi="Tahoma"/>
                <w:sz w:val="18"/>
              </w:rPr>
              <w:t>TELEFONÍA CELULAR</w:t>
            </w:r>
          </w:p>
        </w:tc>
        <w:tc>
          <w:tcPr>
            <w:tcW w:w="1930" w:type="dxa"/>
            <w:tcBorders>
              <w:top w:val="nil"/>
              <w:bottom w:val="nil"/>
            </w:tcBorders>
          </w:tcPr>
          <w:p>
            <w:pPr>
              <w:pStyle w:val="TableParagraph"/>
              <w:spacing w:before="130"/>
              <w:ind w:right="97"/>
              <w:rPr>
                <w:rFonts w:ascii="Tahoma"/>
                <w:sz w:val="18"/>
              </w:rPr>
            </w:pPr>
            <w:r>
              <w:rPr>
                <w:rFonts w:ascii="Tahoma"/>
                <w:sz w:val="18"/>
              </w:rPr>
              <w:t>30,000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3170 </w:t>
            </w:r>
            <w:r>
              <w:rPr>
                <w:rFonts w:ascii="Tahoma" w:hAnsi="Tahoma"/>
                <w:sz w:val="18"/>
              </w:rPr>
              <w:t>SERVICIOS DE ACCESO DE INTERNET, REDES Y PROCESAMIENTO DE INFORMACIÓN</w:t>
            </w:r>
          </w:p>
        </w:tc>
        <w:tc>
          <w:tcPr>
            <w:tcW w:w="1930" w:type="dxa"/>
            <w:tcBorders>
              <w:top w:val="nil"/>
              <w:bottom w:val="nil"/>
            </w:tcBorders>
          </w:tcPr>
          <w:p>
            <w:pPr>
              <w:pStyle w:val="TableParagraph"/>
              <w:spacing w:before="130"/>
              <w:ind w:right="96"/>
              <w:rPr>
                <w:rFonts w:ascii="Tahoma"/>
                <w:sz w:val="18"/>
              </w:rPr>
            </w:pPr>
            <w:r>
              <w:rPr>
                <w:rFonts w:ascii="Tahoma"/>
                <w:sz w:val="18"/>
              </w:rPr>
              <w:t>6,000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3180 </w:t>
            </w:r>
            <w:r>
              <w:rPr>
                <w:rFonts w:ascii="Tahoma" w:hAnsi="Tahoma"/>
                <w:sz w:val="18"/>
              </w:rPr>
              <w:t>SERVICIOS POSTALES Y TELEGRÁFICOS</w:t>
            </w:r>
          </w:p>
        </w:tc>
        <w:tc>
          <w:tcPr>
            <w:tcW w:w="1930" w:type="dxa"/>
            <w:tcBorders>
              <w:top w:val="nil"/>
              <w:bottom w:val="nil"/>
            </w:tcBorders>
          </w:tcPr>
          <w:p>
            <w:pPr>
              <w:pStyle w:val="TableParagraph"/>
              <w:spacing w:before="130"/>
              <w:ind w:right="96"/>
              <w:rPr>
                <w:rFonts w:ascii="Tahoma"/>
                <w:sz w:val="18"/>
              </w:rPr>
            </w:pPr>
            <w:r>
              <w:rPr>
                <w:rFonts w:ascii="Tahoma"/>
                <w:sz w:val="18"/>
              </w:rPr>
              <w:t>6,000</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3200 SERVICIOS DE ARRENDAMIENTO</w:t>
            </w:r>
          </w:p>
        </w:tc>
        <w:tc>
          <w:tcPr>
            <w:tcW w:w="1930" w:type="dxa"/>
            <w:tcBorders>
              <w:top w:val="nil"/>
              <w:bottom w:val="nil"/>
            </w:tcBorders>
          </w:tcPr>
          <w:p>
            <w:pPr>
              <w:pStyle w:val="TableParagraph"/>
              <w:spacing w:before="65"/>
              <w:ind w:right="101"/>
              <w:rPr>
                <w:rFonts w:ascii="Tahoma"/>
                <w:b/>
                <w:sz w:val="18"/>
              </w:rPr>
            </w:pPr>
            <w:r>
              <w:rPr>
                <w:rFonts w:ascii="Tahoma"/>
                <w:b/>
                <w:sz w:val="18"/>
              </w:rPr>
              <w:t>390,492</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3220  </w:t>
            </w:r>
            <w:r>
              <w:rPr>
                <w:rFonts w:ascii="Tahoma"/>
                <w:sz w:val="18"/>
              </w:rPr>
              <w:t>ARRENDAMIENTO DE EDIFICIOS</w:t>
            </w:r>
          </w:p>
        </w:tc>
        <w:tc>
          <w:tcPr>
            <w:tcW w:w="1930" w:type="dxa"/>
            <w:tcBorders>
              <w:top w:val="nil"/>
              <w:bottom w:val="nil"/>
            </w:tcBorders>
          </w:tcPr>
          <w:p>
            <w:pPr>
              <w:pStyle w:val="TableParagraph"/>
              <w:spacing w:before="102"/>
              <w:ind w:right="97"/>
              <w:rPr>
                <w:rFonts w:ascii="Tahoma"/>
                <w:sz w:val="18"/>
              </w:rPr>
            </w:pPr>
            <w:r>
              <w:rPr>
                <w:rFonts w:ascii="Tahoma"/>
                <w:sz w:val="18"/>
              </w:rPr>
              <w:t>276,000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3230  </w:t>
            </w:r>
            <w:r>
              <w:rPr>
                <w:rFonts w:ascii="Tahoma" w:hAnsi="Tahoma"/>
                <w:sz w:val="18"/>
              </w:rPr>
              <w:t>ARRENDAMIENTO DE MOBILIARIO Y EQUIPO DE ADMINISTRACIÓN, EDUCACIONAL Y</w:t>
            </w:r>
          </w:p>
        </w:tc>
        <w:tc>
          <w:tcPr>
            <w:tcW w:w="1930" w:type="dxa"/>
            <w:tcBorders>
              <w:top w:val="nil"/>
              <w:bottom w:val="nil"/>
            </w:tcBorders>
          </w:tcPr>
          <w:p>
            <w:pPr>
              <w:pStyle w:val="TableParagraph"/>
              <w:spacing w:before="130"/>
              <w:ind w:right="97"/>
              <w:rPr>
                <w:rFonts w:ascii="Tahoma"/>
                <w:sz w:val="18"/>
              </w:rPr>
            </w:pPr>
            <w:r>
              <w:rPr>
                <w:rFonts w:ascii="Tahoma"/>
                <w:sz w:val="18"/>
              </w:rPr>
              <w:t>84,000</w:t>
            </w:r>
          </w:p>
        </w:tc>
      </w:tr>
      <w:tr>
        <w:trPr>
          <w:trHeight w:val="292"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RECREATIVO</w:t>
            </w:r>
          </w:p>
        </w:tc>
        <w:tc>
          <w:tcPr>
            <w:tcW w:w="1930" w:type="dxa"/>
            <w:tcBorders>
              <w:top w:val="nil"/>
              <w:bottom w:val="nil"/>
            </w:tcBorders>
          </w:tcPr>
          <w:p>
            <w:pPr/>
          </w:p>
        </w:tc>
      </w:tr>
      <w:tr>
        <w:trPr>
          <w:trHeight w:val="380" w:hRule="exact"/>
        </w:trPr>
        <w:tc>
          <w:tcPr>
            <w:tcW w:w="8490" w:type="dxa"/>
            <w:tcBorders>
              <w:top w:val="nil"/>
              <w:bottom w:val="nil"/>
            </w:tcBorders>
          </w:tcPr>
          <w:p>
            <w:pPr>
              <w:pStyle w:val="TableParagraph"/>
              <w:spacing w:before="63"/>
              <w:ind w:left="579"/>
              <w:jc w:val="left"/>
              <w:rPr>
                <w:rFonts w:ascii="Tahoma"/>
                <w:sz w:val="18"/>
              </w:rPr>
            </w:pPr>
            <w:r>
              <w:rPr>
                <w:rFonts w:ascii="Tahoma"/>
                <w:position w:val="1"/>
                <w:sz w:val="18"/>
              </w:rPr>
              <w:t>3250  </w:t>
            </w:r>
            <w:r>
              <w:rPr>
                <w:rFonts w:ascii="Tahoma"/>
                <w:sz w:val="18"/>
              </w:rPr>
              <w:t>ARRENDAMIENTO DE EQUIPO DE TRANSPORTE</w:t>
            </w:r>
          </w:p>
        </w:tc>
        <w:tc>
          <w:tcPr>
            <w:tcW w:w="1930" w:type="dxa"/>
            <w:tcBorders>
              <w:top w:val="nil"/>
              <w:bottom w:val="nil"/>
            </w:tcBorders>
          </w:tcPr>
          <w:p>
            <w:pPr>
              <w:pStyle w:val="TableParagraph"/>
              <w:spacing w:before="73"/>
              <w:ind w:right="97"/>
              <w:rPr>
                <w:rFonts w:ascii="Tahoma"/>
                <w:sz w:val="18"/>
              </w:rPr>
            </w:pPr>
            <w:r>
              <w:rPr>
                <w:rFonts w:ascii="Tahoma"/>
                <w:sz w:val="18"/>
              </w:rPr>
              <w:t>30,492</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3300 SERVICIOS PROFESIONALES, CIENTÍFICOS, TÉCNICOS Y OTROS SERVICIOS</w:t>
            </w:r>
          </w:p>
        </w:tc>
        <w:tc>
          <w:tcPr>
            <w:tcW w:w="1930" w:type="dxa"/>
            <w:tcBorders>
              <w:top w:val="nil"/>
              <w:bottom w:val="nil"/>
            </w:tcBorders>
          </w:tcPr>
          <w:p>
            <w:pPr>
              <w:pStyle w:val="TableParagraph"/>
              <w:spacing w:before="65"/>
              <w:ind w:right="102"/>
              <w:rPr>
                <w:rFonts w:ascii="Tahoma"/>
                <w:b/>
                <w:sz w:val="18"/>
              </w:rPr>
            </w:pPr>
            <w:r>
              <w:rPr>
                <w:rFonts w:ascii="Tahoma"/>
                <w:b/>
                <w:sz w:val="18"/>
              </w:rPr>
              <w:t>3,091,049</w:t>
            </w:r>
          </w:p>
        </w:tc>
      </w:tr>
      <w:tr>
        <w:trPr>
          <w:trHeight w:val="331"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3330 </w:t>
            </w:r>
            <w:r>
              <w:rPr>
                <w:rFonts w:ascii="Tahoma" w:hAnsi="Tahoma"/>
                <w:sz w:val="18"/>
              </w:rPr>
              <w:t>SERVICIOS DE CONSULTORÍA ADMINISTRATIVA, PROCESOS, TÉCNICA Y EN</w:t>
            </w:r>
          </w:p>
        </w:tc>
        <w:tc>
          <w:tcPr>
            <w:tcW w:w="1930" w:type="dxa"/>
            <w:tcBorders>
              <w:top w:val="nil"/>
              <w:bottom w:val="nil"/>
            </w:tcBorders>
          </w:tcPr>
          <w:p>
            <w:pPr>
              <w:pStyle w:val="TableParagraph"/>
              <w:spacing w:before="101"/>
              <w:ind w:right="97"/>
              <w:rPr>
                <w:rFonts w:ascii="Tahoma"/>
                <w:sz w:val="18"/>
              </w:rPr>
            </w:pPr>
            <w:r>
              <w:rPr>
                <w:rFonts w:ascii="Tahoma"/>
                <w:sz w:val="18"/>
              </w:rPr>
              <w:t>377,247</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3340 </w:t>
            </w:r>
            <w:r>
              <w:rPr>
                <w:rFonts w:ascii="Tahoma" w:hAnsi="Tahoma"/>
                <w:sz w:val="18"/>
              </w:rPr>
              <w:t>SERVICIOS DE CAPACITACIÓN A SERVIDORES PÚBLICOS</w:t>
            </w:r>
          </w:p>
        </w:tc>
        <w:tc>
          <w:tcPr>
            <w:tcW w:w="1930" w:type="dxa"/>
            <w:tcBorders>
              <w:top w:val="nil"/>
              <w:bottom w:val="nil"/>
            </w:tcBorders>
          </w:tcPr>
          <w:p>
            <w:pPr>
              <w:pStyle w:val="TableParagraph"/>
              <w:spacing w:before="72"/>
              <w:ind w:right="96"/>
              <w:rPr>
                <w:rFonts w:ascii="Tahoma"/>
                <w:sz w:val="18"/>
              </w:rPr>
            </w:pPr>
            <w:r>
              <w:rPr>
                <w:rFonts w:ascii="Tahoma"/>
                <w:sz w:val="18"/>
              </w:rPr>
              <w:t>90,792</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3390 </w:t>
            </w:r>
            <w:r>
              <w:rPr>
                <w:rFonts w:ascii="Tahoma" w:hAnsi="Tahoma"/>
                <w:sz w:val="18"/>
              </w:rPr>
              <w:t>SERVICIOS PROFESIONALES, CIENTÍFICOS Y TÉCNICOS INTEGRALES</w:t>
            </w:r>
          </w:p>
        </w:tc>
        <w:tc>
          <w:tcPr>
            <w:tcW w:w="1930" w:type="dxa"/>
            <w:tcBorders>
              <w:top w:val="nil"/>
              <w:bottom w:val="nil"/>
            </w:tcBorders>
          </w:tcPr>
          <w:p>
            <w:pPr>
              <w:pStyle w:val="TableParagraph"/>
              <w:spacing w:before="130"/>
              <w:ind w:right="96"/>
              <w:rPr>
                <w:rFonts w:ascii="Tahoma"/>
                <w:sz w:val="18"/>
              </w:rPr>
            </w:pPr>
            <w:r>
              <w:rPr>
                <w:rFonts w:ascii="Tahoma"/>
                <w:sz w:val="18"/>
              </w:rPr>
              <w:t>2,623,010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3400 SERVICIOS FINANCIEROS, BANCARIOS Y COMERCIALES</w:t>
            </w:r>
          </w:p>
        </w:tc>
        <w:tc>
          <w:tcPr>
            <w:tcW w:w="1930" w:type="dxa"/>
            <w:tcBorders>
              <w:top w:val="nil"/>
              <w:bottom w:val="nil"/>
            </w:tcBorders>
          </w:tcPr>
          <w:p>
            <w:pPr>
              <w:pStyle w:val="TableParagraph"/>
              <w:spacing w:before="65"/>
              <w:ind w:right="101"/>
              <w:rPr>
                <w:rFonts w:ascii="Tahoma"/>
                <w:b/>
                <w:sz w:val="18"/>
              </w:rPr>
            </w:pPr>
            <w:r>
              <w:rPr>
                <w:rFonts w:ascii="Tahoma"/>
                <w:b/>
                <w:sz w:val="18"/>
              </w:rPr>
              <w:t>165,000</w:t>
            </w:r>
          </w:p>
        </w:tc>
      </w:tr>
      <w:tr>
        <w:trPr>
          <w:trHeight w:val="409" w:hRule="exact"/>
        </w:trPr>
        <w:tc>
          <w:tcPr>
            <w:tcW w:w="8490" w:type="dxa"/>
            <w:tcBorders>
              <w:top w:val="nil"/>
              <w:bottom w:val="nil"/>
            </w:tcBorders>
          </w:tcPr>
          <w:p>
            <w:pPr>
              <w:pStyle w:val="TableParagraph"/>
              <w:spacing w:before="92"/>
              <w:ind w:left="580"/>
              <w:jc w:val="left"/>
              <w:rPr>
                <w:rFonts w:ascii="Tahoma"/>
                <w:sz w:val="18"/>
              </w:rPr>
            </w:pPr>
            <w:r>
              <w:rPr>
                <w:rFonts w:ascii="Tahoma"/>
                <w:position w:val="1"/>
                <w:sz w:val="18"/>
              </w:rPr>
              <w:t>3450 </w:t>
            </w:r>
            <w:r>
              <w:rPr>
                <w:rFonts w:ascii="Tahoma"/>
                <w:sz w:val="18"/>
              </w:rPr>
              <w:t>SEGURO DE BIENES PATRIMONIALES</w:t>
            </w:r>
          </w:p>
        </w:tc>
        <w:tc>
          <w:tcPr>
            <w:tcW w:w="1930" w:type="dxa"/>
            <w:tcBorders>
              <w:top w:val="nil"/>
              <w:bottom w:val="nil"/>
            </w:tcBorders>
          </w:tcPr>
          <w:p>
            <w:pPr>
              <w:pStyle w:val="TableParagraph"/>
              <w:spacing w:before="102"/>
              <w:ind w:right="96"/>
              <w:rPr>
                <w:rFonts w:ascii="Tahoma"/>
                <w:sz w:val="18"/>
              </w:rPr>
            </w:pPr>
            <w:r>
              <w:rPr>
                <w:rFonts w:ascii="Tahoma"/>
                <w:sz w:val="18"/>
              </w:rPr>
              <w:t>165,000</w:t>
            </w:r>
          </w:p>
        </w:tc>
      </w:tr>
      <w:tr>
        <w:trPr>
          <w:trHeight w:val="398" w:hRule="exact"/>
        </w:trPr>
        <w:tc>
          <w:tcPr>
            <w:tcW w:w="8490" w:type="dxa"/>
            <w:tcBorders>
              <w:top w:val="nil"/>
              <w:bottom w:val="nil"/>
            </w:tcBorders>
          </w:tcPr>
          <w:p>
            <w:pPr>
              <w:pStyle w:val="TableParagraph"/>
              <w:spacing w:before="65"/>
              <w:ind w:left="460"/>
              <w:jc w:val="left"/>
              <w:rPr>
                <w:rFonts w:ascii="Tahoma" w:hAnsi="Tahoma"/>
                <w:b/>
                <w:sz w:val="18"/>
              </w:rPr>
            </w:pPr>
            <w:r>
              <w:rPr>
                <w:rFonts w:ascii="Tahoma" w:hAnsi="Tahoma"/>
                <w:b/>
                <w:sz w:val="18"/>
              </w:rPr>
              <w:t>3500 SERVICIOS DE INSTALACIÓN, REPARACIÓN, MANTENIMIENTO Y CONSERVACIÓN</w:t>
            </w:r>
          </w:p>
        </w:tc>
        <w:tc>
          <w:tcPr>
            <w:tcW w:w="1930" w:type="dxa"/>
            <w:tcBorders>
              <w:top w:val="nil"/>
              <w:bottom w:val="nil"/>
            </w:tcBorders>
          </w:tcPr>
          <w:p>
            <w:pPr>
              <w:pStyle w:val="TableParagraph"/>
              <w:spacing w:before="65"/>
              <w:ind w:right="101"/>
              <w:rPr>
                <w:rFonts w:ascii="Tahoma"/>
                <w:b/>
                <w:sz w:val="18"/>
              </w:rPr>
            </w:pPr>
            <w:r>
              <w:rPr>
                <w:rFonts w:ascii="Tahoma"/>
                <w:b/>
                <w:sz w:val="18"/>
              </w:rPr>
              <w:t>1,512,919</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3510  </w:t>
            </w:r>
            <w:r>
              <w:rPr>
                <w:rFonts w:ascii="Tahoma" w:hAnsi="Tahoma"/>
                <w:sz w:val="18"/>
              </w:rPr>
              <w:t>CONSERVACIÓN Y MANTENIMIENTO MENOR DE INMUEBLES</w:t>
            </w:r>
          </w:p>
        </w:tc>
        <w:tc>
          <w:tcPr>
            <w:tcW w:w="1930" w:type="dxa"/>
            <w:tcBorders>
              <w:top w:val="nil"/>
              <w:bottom w:val="nil"/>
            </w:tcBorders>
          </w:tcPr>
          <w:p>
            <w:pPr>
              <w:pStyle w:val="TableParagraph"/>
              <w:spacing w:before="101"/>
              <w:ind w:right="97"/>
              <w:rPr>
                <w:rFonts w:ascii="Tahoma"/>
                <w:sz w:val="18"/>
              </w:rPr>
            </w:pPr>
            <w:r>
              <w:rPr>
                <w:rFonts w:ascii="Tahoma"/>
                <w:sz w:val="18"/>
              </w:rPr>
              <w:t>479,400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3520  </w:t>
            </w:r>
            <w:r>
              <w:rPr>
                <w:rFonts w:ascii="Tahoma" w:hAnsi="Tahoma"/>
                <w:sz w:val="18"/>
              </w:rPr>
              <w:t>INSTALACIÓN, REPARACIÓN Y MANTENIMIENTO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108,000</w:t>
            </w:r>
          </w:p>
        </w:tc>
      </w:tr>
      <w:tr>
        <w:trPr>
          <w:trHeight w:val="240" w:hRule="exact"/>
        </w:trPr>
        <w:tc>
          <w:tcPr>
            <w:tcW w:w="8490" w:type="dxa"/>
            <w:tcBorders>
              <w:top w:val="nil"/>
            </w:tcBorders>
          </w:tcPr>
          <w:p>
            <w:pPr>
              <w:pStyle w:val="TableParagraph"/>
              <w:spacing w:line="205" w:lineRule="exact"/>
              <w:ind w:left="1059"/>
              <w:jc w:val="left"/>
              <w:rPr>
                <w:rFonts w:ascii="Tahoma" w:hAnsi="Tahoma"/>
                <w:sz w:val="18"/>
              </w:rPr>
            </w:pPr>
            <w:r>
              <w:rPr>
                <w:rFonts w:ascii="Tahoma" w:hAnsi="Tahoma"/>
                <w:sz w:val="18"/>
              </w:rPr>
              <w:t>ADMINISTRACIÓN, EDUCACIONAL Y RECREATIVO</w:t>
            </w:r>
          </w:p>
        </w:tc>
        <w:tc>
          <w:tcPr>
            <w:tcW w:w="1930" w:type="dxa"/>
            <w:tcBorders>
              <w:top w:val="nil"/>
            </w:tcBorders>
          </w:tcPr>
          <w:p>
            <w:pPr/>
          </w:p>
        </w:tc>
      </w:tr>
    </w:tbl>
    <w:p>
      <w:pPr>
        <w:spacing w:after="0"/>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51" w:hRule="exact"/>
        </w:trPr>
        <w:tc>
          <w:tcPr>
            <w:tcW w:w="8490" w:type="dxa"/>
            <w:tcBorders>
              <w:top w:val="double" w:sz="6" w:space="0" w:color="000000"/>
              <w:bottom w:val="nil"/>
            </w:tcBorders>
          </w:tcPr>
          <w:p>
            <w:pPr>
              <w:pStyle w:val="TableParagraph"/>
              <w:spacing w:before="89"/>
              <w:ind w:left="579"/>
              <w:jc w:val="left"/>
              <w:rPr>
                <w:rFonts w:ascii="Tahoma" w:hAnsi="Tahoma"/>
                <w:sz w:val="18"/>
              </w:rPr>
            </w:pPr>
            <w:r>
              <w:rPr>
                <w:rFonts w:ascii="Tahoma" w:hAnsi="Tahoma"/>
                <w:position w:val="1"/>
                <w:sz w:val="18"/>
              </w:rPr>
              <w:t>3540  </w:t>
            </w:r>
            <w:r>
              <w:rPr>
                <w:rFonts w:ascii="Tahoma" w:hAnsi="Tahoma"/>
                <w:sz w:val="18"/>
              </w:rPr>
              <w:t>INSTALACIÓN, REPARACIÓN Y MANTENIMIENTO DE EQUIPO E INSTRUMENTAL MÉDICO</w:t>
            </w:r>
          </w:p>
        </w:tc>
        <w:tc>
          <w:tcPr>
            <w:tcW w:w="1930" w:type="dxa"/>
            <w:tcBorders>
              <w:top w:val="double" w:sz="6" w:space="0" w:color="000000"/>
              <w:bottom w:val="nil"/>
            </w:tcBorders>
          </w:tcPr>
          <w:p>
            <w:pPr>
              <w:pStyle w:val="TableParagraph"/>
              <w:spacing w:before="99"/>
              <w:ind w:right="97"/>
              <w:rPr>
                <w:rFonts w:ascii="Tahoma"/>
                <w:sz w:val="18"/>
              </w:rPr>
            </w:pPr>
            <w:r>
              <w:rPr>
                <w:rFonts w:ascii="Tahoma"/>
                <w:sz w:val="18"/>
              </w:rPr>
              <w:t>7,519</w:t>
            </w:r>
          </w:p>
        </w:tc>
      </w:tr>
      <w:tr>
        <w:trPr>
          <w:trHeight w:val="293"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Y DE LABORATORIO</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3550  </w:t>
            </w:r>
            <w:r>
              <w:rPr>
                <w:rFonts w:ascii="Tahoma" w:hAnsi="Tahoma"/>
                <w:sz w:val="18"/>
              </w:rPr>
              <w:t>REPARACIÓN Y MANTENIMIENTO DE EQUIPO DE TRANSPORTE</w:t>
            </w:r>
          </w:p>
        </w:tc>
        <w:tc>
          <w:tcPr>
            <w:tcW w:w="1930" w:type="dxa"/>
            <w:tcBorders>
              <w:top w:val="nil"/>
              <w:bottom w:val="nil"/>
            </w:tcBorders>
          </w:tcPr>
          <w:p>
            <w:pPr>
              <w:pStyle w:val="TableParagraph"/>
              <w:spacing w:before="72"/>
              <w:ind w:right="96"/>
              <w:rPr>
                <w:rFonts w:ascii="Tahoma"/>
                <w:sz w:val="18"/>
              </w:rPr>
            </w:pPr>
            <w:r>
              <w:rPr>
                <w:rFonts w:ascii="Tahoma"/>
                <w:sz w:val="18"/>
              </w:rPr>
              <w:t>138,000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3580 </w:t>
            </w:r>
            <w:r>
              <w:rPr>
                <w:rFonts w:ascii="Tahoma"/>
                <w:sz w:val="18"/>
              </w:rPr>
              <w:t>SERVICIOS DE LIMPIEZA Y MANEJO DE DESECHOS</w:t>
            </w:r>
          </w:p>
        </w:tc>
        <w:tc>
          <w:tcPr>
            <w:tcW w:w="1930" w:type="dxa"/>
            <w:tcBorders>
              <w:top w:val="nil"/>
              <w:bottom w:val="nil"/>
            </w:tcBorders>
          </w:tcPr>
          <w:p>
            <w:pPr>
              <w:pStyle w:val="TableParagraph"/>
              <w:spacing w:before="130"/>
              <w:ind w:right="96"/>
              <w:rPr>
                <w:rFonts w:ascii="Tahoma"/>
                <w:sz w:val="18"/>
              </w:rPr>
            </w:pPr>
            <w:r>
              <w:rPr>
                <w:rFonts w:ascii="Tahoma"/>
                <w:sz w:val="18"/>
              </w:rPr>
              <w:t>48,000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3590 </w:t>
            </w:r>
            <w:r>
              <w:rPr>
                <w:rFonts w:ascii="Tahoma" w:hAnsi="Tahoma"/>
                <w:sz w:val="18"/>
              </w:rPr>
              <w:t>SERVICIOS DE JARDINERÍA Y FUMIGACIÓN</w:t>
            </w:r>
          </w:p>
        </w:tc>
        <w:tc>
          <w:tcPr>
            <w:tcW w:w="1930" w:type="dxa"/>
            <w:tcBorders>
              <w:top w:val="nil"/>
              <w:bottom w:val="nil"/>
            </w:tcBorders>
          </w:tcPr>
          <w:p>
            <w:pPr>
              <w:pStyle w:val="TableParagraph"/>
              <w:spacing w:before="130"/>
              <w:ind w:right="96"/>
              <w:rPr>
                <w:rFonts w:ascii="Tahoma"/>
                <w:sz w:val="18"/>
              </w:rPr>
            </w:pPr>
            <w:r>
              <w:rPr>
                <w:rFonts w:ascii="Tahoma"/>
                <w:sz w:val="18"/>
              </w:rPr>
              <w:t>732,000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3600 SERVICIOS DE COMUNICACIÓN SOCIAL Y PUBLICIDAD</w:t>
            </w:r>
          </w:p>
        </w:tc>
        <w:tc>
          <w:tcPr>
            <w:tcW w:w="1930" w:type="dxa"/>
            <w:tcBorders>
              <w:top w:val="nil"/>
              <w:bottom w:val="nil"/>
            </w:tcBorders>
          </w:tcPr>
          <w:p>
            <w:pPr>
              <w:pStyle w:val="TableParagraph"/>
              <w:spacing w:before="65"/>
              <w:ind w:right="102"/>
              <w:rPr>
                <w:rFonts w:ascii="Tahoma"/>
                <w:b/>
                <w:sz w:val="18"/>
              </w:rPr>
            </w:pPr>
            <w:r>
              <w:rPr>
                <w:rFonts w:ascii="Tahoma"/>
                <w:b/>
                <w:sz w:val="18"/>
              </w:rPr>
              <w:t>1,196,602</w:t>
            </w:r>
          </w:p>
        </w:tc>
      </w:tr>
      <w:tr>
        <w:trPr>
          <w:trHeight w:val="331"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3610 </w:t>
            </w:r>
            <w:r>
              <w:rPr>
                <w:rFonts w:ascii="Tahoma" w:hAnsi="Tahoma"/>
                <w:sz w:val="18"/>
              </w:rPr>
              <w:t>DIFUSIÓN POR RADIO, TELEVISIÓN Y OTROS MEDIOS DE MENSAJES SOBRE</w:t>
            </w:r>
          </w:p>
        </w:tc>
        <w:tc>
          <w:tcPr>
            <w:tcW w:w="1930" w:type="dxa"/>
            <w:tcBorders>
              <w:top w:val="nil"/>
              <w:bottom w:val="nil"/>
            </w:tcBorders>
          </w:tcPr>
          <w:p>
            <w:pPr>
              <w:pStyle w:val="TableParagraph"/>
              <w:spacing w:before="101"/>
              <w:ind w:right="96"/>
              <w:rPr>
                <w:rFonts w:ascii="Tahoma"/>
                <w:sz w:val="18"/>
              </w:rPr>
            </w:pPr>
            <w:r>
              <w:rPr>
                <w:rFonts w:ascii="Tahoma"/>
                <w:sz w:val="18"/>
              </w:rPr>
              <w:t>1,196,602</w:t>
            </w:r>
          </w:p>
        </w:tc>
      </w:tr>
      <w:tr>
        <w:trPr>
          <w:trHeight w:val="238" w:hRule="exact"/>
        </w:trPr>
        <w:tc>
          <w:tcPr>
            <w:tcW w:w="8490" w:type="dxa"/>
            <w:tcBorders>
              <w:top w:val="nil"/>
              <w:bottom w:val="nil"/>
            </w:tcBorders>
          </w:tcPr>
          <w:p>
            <w:pPr>
              <w:pStyle w:val="TableParagraph"/>
              <w:spacing w:line="205" w:lineRule="exact"/>
              <w:ind w:left="1060"/>
              <w:jc w:val="left"/>
              <w:rPr>
                <w:rFonts w:ascii="Tahoma"/>
                <w:sz w:val="18"/>
              </w:rPr>
            </w:pPr>
            <w:r>
              <w:rPr>
                <w:rFonts w:ascii="Tahoma"/>
                <w:sz w:val="18"/>
              </w:rPr>
              <w:t>PROGRAMAS Y ACTIVIDADES GUBERNAMENTALES</w:t>
            </w:r>
          </w:p>
        </w:tc>
        <w:tc>
          <w:tcPr>
            <w:tcW w:w="1930" w:type="dxa"/>
            <w:tcBorders>
              <w:top w:val="nil"/>
              <w:bottom w:val="nil"/>
            </w:tcBorders>
          </w:tcPr>
          <w:p>
            <w:pPr/>
          </w:p>
        </w:tc>
      </w:tr>
      <w:tr>
        <w:trPr>
          <w:trHeight w:val="341" w:hRule="exact"/>
        </w:trPr>
        <w:tc>
          <w:tcPr>
            <w:tcW w:w="8490" w:type="dxa"/>
            <w:tcBorders>
              <w:top w:val="nil"/>
              <w:bottom w:val="nil"/>
            </w:tcBorders>
          </w:tcPr>
          <w:p>
            <w:pPr>
              <w:pStyle w:val="TableParagraph"/>
              <w:spacing w:before="8"/>
              <w:ind w:left="460"/>
              <w:jc w:val="left"/>
              <w:rPr>
                <w:rFonts w:ascii="Tahoma" w:hAnsi="Tahoma"/>
                <w:b/>
                <w:sz w:val="18"/>
              </w:rPr>
            </w:pPr>
            <w:r>
              <w:rPr>
                <w:rFonts w:ascii="Tahoma" w:hAnsi="Tahoma"/>
                <w:b/>
                <w:sz w:val="18"/>
              </w:rPr>
              <w:t>3700 SERVICIOS DE TRASLADO Y VIÁTICOS</w:t>
            </w:r>
          </w:p>
        </w:tc>
        <w:tc>
          <w:tcPr>
            <w:tcW w:w="1930" w:type="dxa"/>
            <w:tcBorders>
              <w:top w:val="nil"/>
              <w:bottom w:val="nil"/>
            </w:tcBorders>
          </w:tcPr>
          <w:p>
            <w:pPr>
              <w:pStyle w:val="TableParagraph"/>
              <w:spacing w:before="8"/>
              <w:ind w:right="100"/>
              <w:rPr>
                <w:rFonts w:ascii="Tahoma"/>
                <w:b/>
                <w:sz w:val="18"/>
              </w:rPr>
            </w:pPr>
            <w:r>
              <w:rPr>
                <w:rFonts w:ascii="Tahoma"/>
                <w:b/>
                <w:sz w:val="18"/>
              </w:rPr>
              <w:t>48,390</w:t>
            </w:r>
          </w:p>
        </w:tc>
      </w:tr>
      <w:tr>
        <w:trPr>
          <w:trHeight w:val="464" w:hRule="exact"/>
        </w:trPr>
        <w:tc>
          <w:tcPr>
            <w:tcW w:w="8490" w:type="dxa"/>
            <w:tcBorders>
              <w:top w:val="nil"/>
              <w:bottom w:val="nil"/>
            </w:tcBorders>
          </w:tcPr>
          <w:p>
            <w:pPr>
              <w:pStyle w:val="TableParagraph"/>
              <w:spacing w:before="92"/>
              <w:ind w:left="580"/>
              <w:jc w:val="left"/>
              <w:rPr>
                <w:rFonts w:ascii="Tahoma" w:hAnsi="Tahoma"/>
                <w:sz w:val="18"/>
              </w:rPr>
            </w:pPr>
            <w:r>
              <w:rPr>
                <w:rFonts w:ascii="Tahoma" w:hAnsi="Tahoma"/>
                <w:position w:val="1"/>
                <w:sz w:val="18"/>
              </w:rPr>
              <w:t>3710 </w:t>
            </w:r>
            <w:r>
              <w:rPr>
                <w:rFonts w:ascii="Tahoma" w:hAnsi="Tahoma"/>
                <w:sz w:val="18"/>
              </w:rPr>
              <w:t>PASAJES AÉREOS</w:t>
            </w:r>
          </w:p>
        </w:tc>
        <w:tc>
          <w:tcPr>
            <w:tcW w:w="1930" w:type="dxa"/>
            <w:tcBorders>
              <w:top w:val="nil"/>
              <w:bottom w:val="nil"/>
            </w:tcBorders>
          </w:tcPr>
          <w:p>
            <w:pPr>
              <w:pStyle w:val="TableParagraph"/>
              <w:spacing w:before="102"/>
              <w:ind w:right="97"/>
              <w:rPr>
                <w:rFonts w:ascii="Tahoma"/>
                <w:sz w:val="18"/>
              </w:rPr>
            </w:pPr>
            <w:r>
              <w:rPr>
                <w:rFonts w:ascii="Tahoma"/>
                <w:sz w:val="18"/>
              </w:rPr>
              <w:t>39,144</w:t>
            </w:r>
          </w:p>
        </w:tc>
      </w:tr>
      <w:tr>
        <w:trPr>
          <w:trHeight w:val="438" w:hRule="exact"/>
        </w:trPr>
        <w:tc>
          <w:tcPr>
            <w:tcW w:w="8490" w:type="dxa"/>
            <w:tcBorders>
              <w:top w:val="nil"/>
              <w:bottom w:val="nil"/>
            </w:tcBorders>
          </w:tcPr>
          <w:p>
            <w:pPr>
              <w:pStyle w:val="TableParagraph"/>
              <w:spacing w:before="121"/>
              <w:ind w:left="580"/>
              <w:jc w:val="left"/>
              <w:rPr>
                <w:rFonts w:ascii="Tahoma" w:hAnsi="Tahoma"/>
                <w:sz w:val="18"/>
              </w:rPr>
            </w:pPr>
            <w:r>
              <w:rPr>
                <w:rFonts w:ascii="Tahoma" w:hAnsi="Tahoma"/>
                <w:position w:val="1"/>
                <w:sz w:val="18"/>
              </w:rPr>
              <w:t>3750  </w:t>
            </w:r>
            <w:r>
              <w:rPr>
                <w:rFonts w:ascii="Tahoma" w:hAnsi="Tahoma"/>
                <w:sz w:val="18"/>
              </w:rPr>
              <w:t>VIÁTICOS EN EL PAÍS</w:t>
            </w:r>
          </w:p>
        </w:tc>
        <w:tc>
          <w:tcPr>
            <w:tcW w:w="1930" w:type="dxa"/>
            <w:tcBorders>
              <w:top w:val="nil"/>
              <w:bottom w:val="nil"/>
            </w:tcBorders>
          </w:tcPr>
          <w:p>
            <w:pPr>
              <w:pStyle w:val="TableParagraph"/>
              <w:spacing w:before="131"/>
              <w:ind w:right="97"/>
              <w:rPr>
                <w:rFonts w:ascii="Tahoma"/>
                <w:sz w:val="18"/>
              </w:rPr>
            </w:pPr>
            <w:r>
              <w:rPr>
                <w:rFonts w:ascii="Tahoma"/>
                <w:sz w:val="18"/>
              </w:rPr>
              <w:t>9,246</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3800 SERVICIOS OFICIALES</w:t>
            </w:r>
          </w:p>
        </w:tc>
        <w:tc>
          <w:tcPr>
            <w:tcW w:w="1930" w:type="dxa"/>
            <w:tcBorders>
              <w:top w:val="nil"/>
              <w:bottom w:val="nil"/>
            </w:tcBorders>
          </w:tcPr>
          <w:p>
            <w:pPr>
              <w:pStyle w:val="TableParagraph"/>
              <w:spacing w:before="65"/>
              <w:ind w:right="101"/>
              <w:rPr>
                <w:rFonts w:ascii="Tahoma"/>
                <w:b/>
                <w:sz w:val="18"/>
              </w:rPr>
            </w:pPr>
            <w:r>
              <w:rPr>
                <w:rFonts w:ascii="Tahoma"/>
                <w:b/>
                <w:sz w:val="18"/>
              </w:rPr>
              <w:t>1,311,533</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3820 </w:t>
            </w:r>
            <w:r>
              <w:rPr>
                <w:rFonts w:ascii="Tahoma"/>
                <w:sz w:val="18"/>
              </w:rPr>
              <w:t>GASTOS DE ORDEN SOCIAL Y CULTURAL</w:t>
            </w:r>
          </w:p>
        </w:tc>
        <w:tc>
          <w:tcPr>
            <w:tcW w:w="1930" w:type="dxa"/>
            <w:tcBorders>
              <w:top w:val="nil"/>
              <w:bottom w:val="nil"/>
            </w:tcBorders>
          </w:tcPr>
          <w:p>
            <w:pPr>
              <w:pStyle w:val="TableParagraph"/>
              <w:spacing w:before="101"/>
              <w:ind w:right="96"/>
              <w:rPr>
                <w:rFonts w:ascii="Tahoma"/>
                <w:sz w:val="18"/>
              </w:rPr>
            </w:pPr>
            <w:r>
              <w:rPr>
                <w:rFonts w:ascii="Tahoma"/>
                <w:sz w:val="18"/>
              </w:rPr>
              <w:t>855,000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3840 </w:t>
            </w:r>
            <w:r>
              <w:rPr>
                <w:rFonts w:ascii="Tahoma"/>
                <w:sz w:val="18"/>
              </w:rPr>
              <w:t>EXPOSICIONES</w:t>
            </w:r>
          </w:p>
        </w:tc>
        <w:tc>
          <w:tcPr>
            <w:tcW w:w="1930" w:type="dxa"/>
            <w:tcBorders>
              <w:top w:val="nil"/>
              <w:bottom w:val="nil"/>
            </w:tcBorders>
          </w:tcPr>
          <w:p>
            <w:pPr>
              <w:pStyle w:val="TableParagraph"/>
              <w:spacing w:before="130"/>
              <w:ind w:right="97"/>
              <w:rPr>
                <w:rFonts w:ascii="Tahoma"/>
                <w:sz w:val="18"/>
              </w:rPr>
            </w:pPr>
            <w:r>
              <w:rPr>
                <w:rFonts w:ascii="Tahoma"/>
                <w:sz w:val="18"/>
              </w:rPr>
              <w:t>402,967</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3850 </w:t>
            </w:r>
            <w:r>
              <w:rPr>
                <w:rFonts w:ascii="Tahoma" w:hAnsi="Tahoma"/>
                <w:sz w:val="18"/>
              </w:rPr>
              <w:t>GASTOS DE REPRESENTACIÓN</w:t>
            </w:r>
          </w:p>
        </w:tc>
        <w:tc>
          <w:tcPr>
            <w:tcW w:w="1930" w:type="dxa"/>
            <w:tcBorders>
              <w:top w:val="nil"/>
              <w:bottom w:val="nil"/>
            </w:tcBorders>
          </w:tcPr>
          <w:p>
            <w:pPr>
              <w:pStyle w:val="TableParagraph"/>
              <w:spacing w:before="130"/>
              <w:ind w:right="97"/>
              <w:rPr>
                <w:rFonts w:ascii="Tahoma"/>
                <w:sz w:val="18"/>
              </w:rPr>
            </w:pPr>
            <w:r>
              <w:rPr>
                <w:rFonts w:ascii="Tahoma"/>
                <w:sz w:val="18"/>
              </w:rPr>
              <w:t>53,566</w:t>
            </w:r>
          </w:p>
        </w:tc>
      </w:tr>
      <w:tr>
        <w:trPr>
          <w:trHeight w:val="398" w:hRule="exact"/>
        </w:trPr>
        <w:tc>
          <w:tcPr>
            <w:tcW w:w="8490" w:type="dxa"/>
            <w:tcBorders>
              <w:top w:val="nil"/>
              <w:bottom w:val="nil"/>
            </w:tcBorders>
          </w:tcPr>
          <w:p>
            <w:pPr>
              <w:pStyle w:val="TableParagraph"/>
              <w:spacing w:before="65"/>
              <w:ind w:left="460"/>
              <w:jc w:val="left"/>
              <w:rPr>
                <w:rFonts w:ascii="Tahoma"/>
                <w:b/>
                <w:sz w:val="18"/>
              </w:rPr>
            </w:pPr>
            <w:r>
              <w:rPr>
                <w:rFonts w:ascii="Tahoma"/>
                <w:b/>
                <w:sz w:val="18"/>
              </w:rPr>
              <w:t>3900 OTROS SERVICIOS GENERALES</w:t>
            </w:r>
          </w:p>
        </w:tc>
        <w:tc>
          <w:tcPr>
            <w:tcW w:w="1930" w:type="dxa"/>
            <w:tcBorders>
              <w:top w:val="nil"/>
              <w:bottom w:val="nil"/>
            </w:tcBorders>
          </w:tcPr>
          <w:p>
            <w:pPr>
              <w:pStyle w:val="TableParagraph"/>
              <w:spacing w:before="65"/>
              <w:ind w:right="100"/>
              <w:rPr>
                <w:rFonts w:ascii="Tahoma"/>
                <w:b/>
                <w:sz w:val="18"/>
              </w:rPr>
            </w:pPr>
            <w:r>
              <w:rPr>
                <w:rFonts w:ascii="Tahoma"/>
                <w:b/>
                <w:sz w:val="18"/>
              </w:rPr>
              <w:t>235,012</w:t>
            </w:r>
          </w:p>
        </w:tc>
      </w:tr>
      <w:tr>
        <w:trPr>
          <w:trHeight w:val="485" w:hRule="exact"/>
        </w:trPr>
        <w:tc>
          <w:tcPr>
            <w:tcW w:w="8490" w:type="dxa"/>
            <w:tcBorders>
              <w:top w:val="nil"/>
            </w:tcBorders>
          </w:tcPr>
          <w:p>
            <w:pPr>
              <w:pStyle w:val="TableParagraph"/>
              <w:spacing w:before="92"/>
              <w:ind w:left="579"/>
              <w:jc w:val="left"/>
              <w:rPr>
                <w:rFonts w:ascii="Tahoma" w:hAnsi="Tahoma"/>
                <w:sz w:val="18"/>
              </w:rPr>
            </w:pPr>
            <w:r>
              <w:rPr>
                <w:rFonts w:ascii="Tahoma" w:hAnsi="Tahoma"/>
                <w:position w:val="1"/>
                <w:sz w:val="18"/>
              </w:rPr>
              <w:t>3980 </w:t>
            </w:r>
            <w:r>
              <w:rPr>
                <w:rFonts w:ascii="Tahoma" w:hAnsi="Tahoma"/>
                <w:sz w:val="18"/>
              </w:rPr>
              <w:t>IMPUESTOS SOBRE NÓMINAS Y OTROS QUE SE DERIVEN DE UNA RELACIÓN LABORAL</w:t>
            </w:r>
          </w:p>
        </w:tc>
        <w:tc>
          <w:tcPr>
            <w:tcW w:w="1930" w:type="dxa"/>
            <w:tcBorders>
              <w:top w:val="nil"/>
            </w:tcBorders>
          </w:tcPr>
          <w:p>
            <w:pPr>
              <w:pStyle w:val="TableParagraph"/>
              <w:spacing w:before="102"/>
              <w:ind w:right="95"/>
              <w:rPr>
                <w:rFonts w:ascii="Tahoma"/>
                <w:sz w:val="18"/>
              </w:rPr>
            </w:pPr>
            <w:r>
              <w:rPr>
                <w:rFonts w:ascii="Tahoma"/>
                <w:sz w:val="18"/>
              </w:rPr>
              <w:t>235,012</w:t>
            </w:r>
          </w:p>
        </w:tc>
      </w:tr>
      <w:tr>
        <w:trPr>
          <w:trHeight w:val="411" w:hRule="exact"/>
        </w:trPr>
        <w:tc>
          <w:tcPr>
            <w:tcW w:w="8490" w:type="dxa"/>
            <w:tcBorders>
              <w:bottom w:val="nil"/>
            </w:tcBorders>
          </w:tcPr>
          <w:p>
            <w:pPr>
              <w:pStyle w:val="TableParagraph"/>
              <w:spacing w:before="99"/>
              <w:ind w:left="219"/>
              <w:jc w:val="left"/>
              <w:rPr>
                <w:rFonts w:ascii="Tahoma" w:hAnsi="Tahoma"/>
                <w:b/>
                <w:sz w:val="18"/>
              </w:rPr>
            </w:pPr>
            <w:r>
              <w:rPr>
                <w:rFonts w:ascii="Tahoma" w:hAnsi="Tahoma"/>
                <w:b/>
                <w:sz w:val="18"/>
              </w:rPr>
              <w:t>6000   INVERSIÓN PÚBLICA</w:t>
            </w:r>
          </w:p>
        </w:tc>
        <w:tc>
          <w:tcPr>
            <w:tcW w:w="1930" w:type="dxa"/>
            <w:tcBorders>
              <w:bottom w:val="nil"/>
            </w:tcBorders>
          </w:tcPr>
          <w:p>
            <w:pPr>
              <w:pStyle w:val="TableParagraph"/>
              <w:spacing w:before="99"/>
              <w:ind w:right="101"/>
              <w:rPr>
                <w:rFonts w:ascii="Tahoma"/>
                <w:b/>
                <w:sz w:val="18"/>
              </w:rPr>
            </w:pPr>
            <w:r>
              <w:rPr>
                <w:rFonts w:ascii="Tahoma"/>
                <w:b/>
                <w:sz w:val="18"/>
              </w:rPr>
              <w:t>88,376,474</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6100 OBRA PÚBLICA EN BIENES DE DOMINIO PÚBLICO</w:t>
            </w:r>
          </w:p>
        </w:tc>
        <w:tc>
          <w:tcPr>
            <w:tcW w:w="1930" w:type="dxa"/>
            <w:tcBorders>
              <w:top w:val="nil"/>
              <w:bottom w:val="nil"/>
            </w:tcBorders>
          </w:tcPr>
          <w:p>
            <w:pPr>
              <w:pStyle w:val="TableParagraph"/>
              <w:spacing w:before="60"/>
              <w:ind w:right="102"/>
              <w:rPr>
                <w:rFonts w:ascii="Tahoma"/>
                <w:b/>
                <w:sz w:val="18"/>
              </w:rPr>
            </w:pPr>
            <w:r>
              <w:rPr>
                <w:rFonts w:ascii="Tahoma"/>
                <w:b/>
                <w:sz w:val="18"/>
              </w:rPr>
              <w:t>88,376,474</w:t>
            </w:r>
          </w:p>
        </w:tc>
      </w:tr>
      <w:tr>
        <w:trPr>
          <w:trHeight w:val="483" w:hRule="exact"/>
        </w:trPr>
        <w:tc>
          <w:tcPr>
            <w:tcW w:w="8490" w:type="dxa"/>
            <w:tcBorders>
              <w:top w:val="nil"/>
            </w:tcBorders>
          </w:tcPr>
          <w:p>
            <w:pPr>
              <w:pStyle w:val="TableParagraph"/>
              <w:spacing w:before="91"/>
              <w:ind w:left="579"/>
              <w:jc w:val="left"/>
              <w:rPr>
                <w:rFonts w:ascii="Tahoma" w:hAnsi="Tahoma"/>
                <w:sz w:val="18"/>
              </w:rPr>
            </w:pPr>
            <w:r>
              <w:rPr>
                <w:rFonts w:ascii="Tahoma" w:hAnsi="Tahoma"/>
                <w:position w:val="1"/>
                <w:sz w:val="18"/>
              </w:rPr>
              <w:t>6120 </w:t>
            </w:r>
            <w:r>
              <w:rPr>
                <w:rFonts w:ascii="Tahoma" w:hAnsi="Tahoma"/>
                <w:sz w:val="18"/>
              </w:rPr>
              <w:t>EDIFICACIÓN NO HABITACIONAL</w:t>
            </w:r>
          </w:p>
        </w:tc>
        <w:tc>
          <w:tcPr>
            <w:tcW w:w="1930" w:type="dxa"/>
            <w:tcBorders>
              <w:top w:val="nil"/>
            </w:tcBorders>
          </w:tcPr>
          <w:p>
            <w:pPr>
              <w:pStyle w:val="TableParagraph"/>
              <w:spacing w:before="101"/>
              <w:ind w:right="96"/>
              <w:rPr>
                <w:rFonts w:ascii="Tahoma"/>
                <w:sz w:val="18"/>
              </w:rPr>
            </w:pPr>
            <w:r>
              <w:rPr>
                <w:rFonts w:ascii="Tahoma"/>
                <w:sz w:val="18"/>
              </w:rPr>
              <w:t>88,376,474</w:t>
            </w:r>
          </w:p>
        </w:tc>
      </w:tr>
    </w:tbl>
    <w:p>
      <w:pPr>
        <w:spacing w:after="0"/>
        <w:rPr>
          <w:rFonts w:ascii="Tahoma"/>
          <w:sz w:val="18"/>
        </w:rPr>
        <w:sectPr>
          <w:pgSz w:w="12240" w:h="15840"/>
          <w:pgMar w:header="1062" w:footer="501" w:top="2420" w:bottom="700" w:left="1300" w:right="260"/>
        </w:sectPr>
      </w:pPr>
    </w:p>
    <w:p>
      <w:pPr>
        <w:spacing w:before="26"/>
        <w:ind w:left="3882" w:right="147" w:firstLine="0"/>
        <w:jc w:val="center"/>
        <w:rPr>
          <w:rFonts w:ascii="Tahoma"/>
          <w:b/>
          <w:sz w:val="28"/>
        </w:rPr>
      </w:pPr>
      <w:r>
        <w:rPr/>
        <w:drawing>
          <wp:anchor distT="0" distB="0" distL="0" distR="0" allowOverlap="1" layoutInCell="1" locked="0" behindDoc="0" simplePos="0" relativeHeight="2080">
            <wp:simplePos x="0" y="0"/>
            <wp:positionH relativeFrom="page">
              <wp:posOffset>1053083</wp:posOffset>
            </wp:positionH>
            <wp:positionV relativeFrom="paragraph">
              <wp:posOffset>51902</wp:posOffset>
            </wp:positionV>
            <wp:extent cx="2190750" cy="867155"/>
            <wp:effectExtent l="0" t="0" r="0" b="0"/>
            <wp:wrapNone/>
            <wp:docPr id="37" name="image1.jpeg" descr=""/>
            <wp:cNvGraphicFramePr>
              <a:graphicFrameLocks noChangeAspect="1"/>
            </wp:cNvGraphicFramePr>
            <a:graphic>
              <a:graphicData uri="http://schemas.openxmlformats.org/drawingml/2006/picture">
                <pic:pic>
                  <pic:nvPicPr>
                    <pic:cNvPr id="38" name="image1.jpeg"/>
                    <pic:cNvPicPr/>
                  </pic:nvPicPr>
                  <pic:blipFill>
                    <a:blip r:embed="rId6" cstate="print"/>
                    <a:stretch>
                      <a:fillRect/>
                    </a:stretch>
                  </pic:blipFill>
                  <pic:spPr>
                    <a:xfrm>
                      <a:off x="0" y="0"/>
                      <a:ext cx="2190750" cy="867155"/>
                    </a:xfrm>
                    <a:prstGeom prst="rect">
                      <a:avLst/>
                    </a:prstGeom>
                  </pic:spPr>
                </pic:pic>
              </a:graphicData>
            </a:graphic>
          </wp:anchor>
        </w:drawing>
      </w:r>
      <w:r>
        <w:rPr>
          <w:rFonts w:ascii="Tahoma"/>
          <w:b/>
          <w:sz w:val="28"/>
        </w:rPr>
        <w:t>Tipo de Gasto</w:t>
      </w:r>
    </w:p>
    <w:p>
      <w:pPr>
        <w:pStyle w:val="BodyText"/>
        <w:spacing w:before="4"/>
        <w:rPr>
          <w:b/>
          <w:sz w:val="26"/>
        </w:rPr>
      </w:pPr>
    </w:p>
    <w:p>
      <w:pPr>
        <w:spacing w:before="0"/>
        <w:ind w:left="3882" w:right="174" w:firstLine="0"/>
        <w:jc w:val="center"/>
        <w:rPr>
          <w:rFonts w:ascii="Tahoma"/>
          <w:b/>
          <w:sz w:val="26"/>
        </w:rPr>
      </w:pPr>
      <w:r>
        <w:rPr>
          <w:rFonts w:ascii="Tahoma"/>
          <w:b/>
          <w:sz w:val="26"/>
        </w:rPr>
        <w:t>ENTIDADES PARAESTATALES Y FIDEICOMISOS</w:t>
      </w:r>
      <w:r>
        <w:rPr>
          <w:rFonts w:ascii="Tahoma"/>
          <w:b/>
          <w:w w:val="100"/>
          <w:sz w:val="26"/>
        </w:rPr>
        <w:t> </w:t>
      </w:r>
      <w:r>
        <w:rPr>
          <w:rFonts w:ascii="Tahoma"/>
          <w:b/>
          <w:sz w:val="26"/>
        </w:rPr>
        <w:t>NO EMPRESARIALES Y NO FINANCIEROS</w:t>
      </w:r>
    </w:p>
    <w:p>
      <w:pPr>
        <w:pStyle w:val="BodyText"/>
        <w:rPr>
          <w:b/>
          <w:sz w:val="20"/>
        </w:rPr>
      </w:pPr>
    </w:p>
    <w:p>
      <w:pPr>
        <w:pStyle w:val="BodyText"/>
        <w:rPr>
          <w:b/>
          <w:sz w:val="20"/>
        </w:rPr>
      </w:pPr>
    </w:p>
    <w:p>
      <w:pPr>
        <w:pStyle w:val="BodyText"/>
        <w:rPr>
          <w:b/>
          <w:sz w:val="20"/>
        </w:rPr>
      </w:pPr>
    </w:p>
    <w:p>
      <w:pPr>
        <w:pStyle w:val="BodyText"/>
        <w:spacing w:before="2"/>
        <w:rPr>
          <w:b/>
          <w:sz w:val="17"/>
        </w:rPr>
      </w:pPr>
    </w:p>
    <w:tbl>
      <w:tblPr>
        <w:tblW w:w="0" w:type="auto"/>
        <w:jc w:val="left"/>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top w:w="0" w:type="dxa"/>
          <w:left w:w="0" w:type="dxa"/>
          <w:bottom w:w="0" w:type="dxa"/>
          <w:right w:w="0" w:type="dxa"/>
        </w:tblCellMar>
        <w:tblLook w:val="01E0"/>
      </w:tblPr>
      <w:tblGrid>
        <w:gridCol w:w="7696"/>
        <w:gridCol w:w="2274"/>
      </w:tblGrid>
      <w:tr>
        <w:trPr>
          <w:trHeight w:val="589" w:hRule="exact"/>
        </w:trPr>
        <w:tc>
          <w:tcPr>
            <w:tcW w:w="7696" w:type="dxa"/>
            <w:tcBorders>
              <w:left w:val="single" w:sz="8" w:space="0" w:color="000000"/>
              <w:bottom w:val="single" w:sz="8" w:space="0" w:color="000000"/>
              <w:right w:val="single" w:sz="8" w:space="0" w:color="000000"/>
            </w:tcBorders>
            <w:shd w:val="clear" w:color="auto" w:fill="C0C0C0"/>
          </w:tcPr>
          <w:p>
            <w:pPr>
              <w:pStyle w:val="TableParagraph"/>
              <w:spacing w:before="95"/>
              <w:ind w:left="3036" w:right="3013"/>
              <w:jc w:val="center"/>
              <w:rPr>
                <w:rFonts w:ascii="Tahoma"/>
                <w:b/>
                <w:sz w:val="20"/>
              </w:rPr>
            </w:pPr>
            <w:r>
              <w:rPr>
                <w:rFonts w:ascii="Tahoma"/>
                <w:b/>
                <w:sz w:val="20"/>
              </w:rPr>
              <w:t>TIPO DE GASTO</w:t>
            </w:r>
          </w:p>
        </w:tc>
        <w:tc>
          <w:tcPr>
            <w:tcW w:w="2274" w:type="dxa"/>
            <w:tcBorders>
              <w:left w:val="single" w:sz="8" w:space="0" w:color="000000"/>
              <w:bottom w:val="single" w:sz="8" w:space="0" w:color="000000"/>
              <w:right w:val="single" w:sz="8" w:space="0" w:color="000000"/>
            </w:tcBorders>
            <w:shd w:val="clear" w:color="auto" w:fill="C0C0C0"/>
          </w:tcPr>
          <w:p>
            <w:pPr>
              <w:pStyle w:val="TableParagraph"/>
              <w:spacing w:before="95"/>
              <w:ind w:left="596"/>
              <w:jc w:val="left"/>
              <w:rPr>
                <w:rFonts w:ascii="Tahoma"/>
                <w:b/>
                <w:sz w:val="20"/>
              </w:rPr>
            </w:pPr>
            <w:r>
              <w:rPr>
                <w:rFonts w:ascii="Tahoma"/>
                <w:b/>
                <w:sz w:val="20"/>
              </w:rPr>
              <w:t>IMPORTE</w:t>
            </w:r>
          </w:p>
        </w:tc>
      </w:tr>
      <w:tr>
        <w:trPr>
          <w:trHeight w:val="994"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
              <w:ind w:left="69" w:right="914"/>
              <w:jc w:val="left"/>
              <w:rPr>
                <w:rFonts w:ascii="Tahoma" w:hAnsi="Tahoma"/>
                <w:b/>
                <w:sz w:val="20"/>
              </w:rPr>
            </w:pPr>
            <w:r>
              <w:rPr>
                <w:rFonts w:ascii="Tahoma" w:hAnsi="Tahoma"/>
                <w:b/>
                <w:sz w:val="20"/>
              </w:rPr>
              <w:t>COORDINACIÓN METROPOLITANA DE YUCATÁN COMEY</w:t>
            </w:r>
          </w:p>
          <w:p>
            <w:pPr>
              <w:pStyle w:val="TableParagraph"/>
              <w:spacing w:before="119"/>
              <w:ind w:left="249" w:right="914"/>
              <w:jc w:val="left"/>
              <w:rPr>
                <w:rFonts w:ascii="Tahoma"/>
                <w:sz w:val="20"/>
              </w:rPr>
            </w:pPr>
            <w:r>
              <w:rPr>
                <w:rFonts w:ascii="Tahoma"/>
                <w:sz w:val="20"/>
              </w:rPr>
              <w:t>Gasto corriente</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
              <w:ind w:left="643"/>
              <w:jc w:val="left"/>
              <w:rPr>
                <w:rFonts w:ascii="Tahoma"/>
                <w:b/>
                <w:sz w:val="20"/>
              </w:rPr>
            </w:pPr>
            <w:r>
              <w:rPr>
                <w:rFonts w:ascii="Tahoma"/>
                <w:b/>
                <w:sz w:val="20"/>
              </w:rPr>
              <w:t>104,627,569</w:t>
            </w:r>
          </w:p>
          <w:p>
            <w:pPr>
              <w:pStyle w:val="TableParagraph"/>
              <w:spacing w:before="104"/>
              <w:ind w:left="918"/>
              <w:jc w:val="left"/>
              <w:rPr>
                <w:rFonts w:ascii="Tahoma"/>
                <w:sz w:val="20"/>
              </w:rPr>
            </w:pPr>
            <w:r>
              <w:rPr>
                <w:rFonts w:ascii="Tahoma"/>
                <w:sz w:val="20"/>
              </w:rPr>
              <w:t>16,251,095</w:t>
            </w:r>
          </w:p>
        </w:tc>
      </w:tr>
      <w:tr>
        <w:trPr>
          <w:trHeight w:val="746"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16"/>
              <w:ind w:left="249" w:right="914"/>
              <w:jc w:val="left"/>
              <w:rPr>
                <w:rFonts w:ascii="Tahoma"/>
                <w:sz w:val="20"/>
              </w:rPr>
            </w:pPr>
            <w:r>
              <w:rPr>
                <w:rFonts w:ascii="Tahoma"/>
                <w:sz w:val="20"/>
              </w:rPr>
              <w:t>Gasto de capital</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01"/>
              <w:ind w:left="917"/>
              <w:jc w:val="left"/>
              <w:rPr>
                <w:rFonts w:ascii="Tahoma"/>
                <w:sz w:val="20"/>
              </w:rPr>
            </w:pPr>
            <w:r>
              <w:rPr>
                <w:rFonts w:ascii="Tahoma"/>
                <w:sz w:val="20"/>
              </w:rPr>
              <w:t>88,376,474</w:t>
            </w:r>
          </w:p>
        </w:tc>
      </w:tr>
    </w:tbl>
    <w:p>
      <w:pPr>
        <w:spacing w:after="0"/>
        <w:jc w:val="left"/>
        <w:rPr>
          <w:rFonts w:ascii="Tahoma"/>
          <w:sz w:val="20"/>
        </w:rPr>
        <w:sectPr>
          <w:headerReference w:type="default" r:id="rId40"/>
          <w:footerReference w:type="default" r:id="rId41"/>
          <w:pgSz w:w="12240" w:h="15840"/>
          <w:pgMar w:header="0" w:footer="501" w:top="1100" w:bottom="700" w:left="1520" w:right="500"/>
          <w:pgNumType w:start="129"/>
        </w:sectPr>
      </w:pPr>
    </w:p>
    <w:p>
      <w:pPr>
        <w:pStyle w:val="BodyText"/>
        <w:spacing w:before="1"/>
        <w:rPr>
          <w:b/>
          <w:sz w:val="16"/>
        </w:rPr>
      </w:pPr>
    </w:p>
    <w:p>
      <w:pPr>
        <w:spacing w:before="52"/>
        <w:ind w:left="0" w:right="175" w:firstLine="0"/>
        <w:jc w:val="right"/>
        <w:rPr>
          <w:rFonts w:ascii="Tahoma"/>
          <w:b/>
          <w:sz w:val="28"/>
        </w:rPr>
      </w:pPr>
      <w:r>
        <w:rPr/>
        <w:drawing>
          <wp:anchor distT="0" distB="0" distL="0" distR="0" allowOverlap="1" layoutInCell="1" locked="0" behindDoc="0" simplePos="0" relativeHeight="2104">
            <wp:simplePos x="0" y="0"/>
            <wp:positionH relativeFrom="page">
              <wp:posOffset>919480</wp:posOffset>
            </wp:positionH>
            <wp:positionV relativeFrom="paragraph">
              <wp:posOffset>-122467</wp:posOffset>
            </wp:positionV>
            <wp:extent cx="2190750" cy="866775"/>
            <wp:effectExtent l="0" t="0" r="0" b="0"/>
            <wp:wrapNone/>
            <wp:docPr id="39" name="image2.png" descr=""/>
            <wp:cNvGraphicFramePr>
              <a:graphicFrameLocks noChangeAspect="1"/>
            </wp:cNvGraphicFramePr>
            <a:graphic>
              <a:graphicData uri="http://schemas.openxmlformats.org/drawingml/2006/picture">
                <pic:pic>
                  <pic:nvPicPr>
                    <pic:cNvPr id="40" name="image2.png"/>
                    <pic:cNvPicPr/>
                  </pic:nvPicPr>
                  <pic:blipFill>
                    <a:blip r:embed="rId7" cstate="print"/>
                    <a:stretch>
                      <a:fillRect/>
                    </a:stretch>
                  </pic:blipFill>
                  <pic:spPr>
                    <a:xfrm>
                      <a:off x="0" y="0"/>
                      <a:ext cx="2190750" cy="866775"/>
                    </a:xfrm>
                    <a:prstGeom prst="rect">
                      <a:avLst/>
                    </a:prstGeom>
                  </pic:spPr>
                </pic:pic>
              </a:graphicData>
            </a:graphic>
          </wp:anchor>
        </w:drawing>
      </w:r>
      <w:r>
        <w:rPr>
          <w:rFonts w:ascii="Tahoma"/>
          <w:b/>
          <w:sz w:val="28"/>
        </w:rPr>
        <w:t>Estructura Funcional - Programa Presupuestario</w:t>
      </w:r>
    </w:p>
    <w:p>
      <w:pPr>
        <w:spacing w:before="17"/>
        <w:ind w:left="3588" w:right="173" w:firstLine="0"/>
        <w:jc w:val="center"/>
        <w:rPr>
          <w:rFonts w:ascii="Tahoma" w:hAnsi="Tahoma"/>
          <w:sz w:val="24"/>
        </w:rPr>
      </w:pPr>
      <w:r>
        <w:rPr>
          <w:rFonts w:ascii="Tahoma" w:hAnsi="Tahoma"/>
          <w:sz w:val="24"/>
        </w:rPr>
        <w:t>COORDINACIÓN METROPOLITANA DE YUCATÁN COMEY</w:t>
      </w:r>
    </w:p>
    <w:p>
      <w:pPr>
        <w:pStyle w:val="BodyText"/>
        <w:rPr>
          <w:sz w:val="24"/>
        </w:rPr>
      </w:pPr>
    </w:p>
    <w:p>
      <w:pPr>
        <w:pStyle w:val="BodyText"/>
        <w:spacing w:before="11"/>
        <w:rPr>
          <w:sz w:val="31"/>
        </w:rPr>
      </w:pPr>
    </w:p>
    <w:p>
      <w:pPr>
        <w:pStyle w:val="Heading9"/>
        <w:tabs>
          <w:tab w:pos="2226" w:val="left" w:leader="none"/>
        </w:tabs>
        <w:ind w:right="141"/>
        <w:jc w:val="right"/>
      </w:pPr>
      <w:r>
        <w:rPr/>
        <w:t>Tipo</w:t>
      </w:r>
      <w:r>
        <w:rPr>
          <w:spacing w:val="-3"/>
        </w:rPr>
        <w:t> </w:t>
      </w:r>
      <w:r>
        <w:rPr/>
        <w:t>de</w:t>
      </w:r>
      <w:r>
        <w:rPr>
          <w:spacing w:val="-3"/>
        </w:rPr>
        <w:t> </w:t>
      </w:r>
      <w:r>
        <w:rPr/>
        <w:t>Programa</w:t>
      </w:r>
      <w:r>
        <w:rPr>
          <w:rFonts w:ascii="Times New Roman"/>
          <w:b w:val="0"/>
        </w:rPr>
        <w:tab/>
      </w:r>
      <w:r>
        <w:rPr>
          <w:spacing w:val="-1"/>
        </w:rPr>
        <w:t>Importe</w:t>
      </w:r>
    </w:p>
    <w:p>
      <w:pPr>
        <w:pStyle w:val="BodyText"/>
        <w:spacing w:before="7"/>
        <w:rPr>
          <w:b/>
          <w:sz w:val="8"/>
        </w:rPr>
      </w:pPr>
    </w:p>
    <w:p>
      <w:pPr>
        <w:tabs>
          <w:tab w:pos="1217" w:val="left" w:leader="none"/>
          <w:tab w:pos="9379" w:val="left" w:leader="none"/>
        </w:tabs>
        <w:spacing w:before="78"/>
        <w:ind w:left="198" w:right="0" w:firstLine="0"/>
        <w:jc w:val="left"/>
        <w:rPr>
          <w:rFonts w:ascii="Tahoma"/>
          <w:b/>
          <w:sz w:val="16"/>
        </w:rPr>
      </w:pPr>
      <w:r>
        <w:rPr>
          <w:rFonts w:ascii="Tahoma"/>
          <w:b/>
          <w:sz w:val="16"/>
        </w:rPr>
        <w:t>Finalidad:</w:t>
      </w:r>
      <w:r>
        <w:rPr>
          <w:rFonts w:ascii="Times New Roman"/>
          <w:sz w:val="16"/>
        </w:rPr>
        <w:tab/>
      </w:r>
      <w:r>
        <w:rPr>
          <w:rFonts w:ascii="Tahoma"/>
          <w:b/>
          <w:sz w:val="16"/>
        </w:rPr>
        <w:t>Gobierno</w:t>
      </w:r>
      <w:r>
        <w:rPr>
          <w:rFonts w:ascii="Times New Roman"/>
          <w:sz w:val="16"/>
        </w:rPr>
        <w:tab/>
      </w:r>
      <w:r>
        <w:rPr>
          <w:rFonts w:ascii="Tahoma"/>
          <w:b/>
          <w:sz w:val="16"/>
        </w:rPr>
        <w:t>104,627,569</w:t>
      </w:r>
    </w:p>
    <w:p>
      <w:pPr>
        <w:pStyle w:val="BodyText"/>
        <w:spacing w:before="8"/>
        <w:rPr>
          <w:b/>
          <w:sz w:val="6"/>
        </w:rPr>
      </w:pPr>
    </w:p>
    <w:tbl>
      <w:tblPr>
        <w:tblW w:w="0" w:type="auto"/>
        <w:jc w:val="left"/>
        <w:tblInd w:w="28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549"/>
        <w:gridCol w:w="2060"/>
        <w:gridCol w:w="1545"/>
      </w:tblGrid>
      <w:tr>
        <w:trPr>
          <w:trHeight w:val="353" w:hRule="exact"/>
        </w:trPr>
        <w:tc>
          <w:tcPr>
            <w:tcW w:w="6549" w:type="dxa"/>
          </w:tcPr>
          <w:p>
            <w:pPr>
              <w:pStyle w:val="TableParagraph"/>
              <w:spacing w:before="76"/>
              <w:ind w:left="35"/>
              <w:jc w:val="left"/>
              <w:rPr>
                <w:rFonts w:ascii="Tahoma" w:hAnsi="Tahoma"/>
                <w:b/>
                <w:sz w:val="14"/>
              </w:rPr>
            </w:pPr>
            <w:r>
              <w:rPr>
                <w:rFonts w:ascii="Tahoma" w:hAnsi="Tahoma"/>
                <w:b/>
                <w:sz w:val="14"/>
              </w:rPr>
              <w:t>Función:   Coordinación de la Política de Gobierno</w:t>
            </w:r>
          </w:p>
        </w:tc>
        <w:tc>
          <w:tcPr>
            <w:tcW w:w="2060" w:type="dxa"/>
          </w:tcPr>
          <w:p>
            <w:pPr/>
          </w:p>
        </w:tc>
        <w:tc>
          <w:tcPr>
            <w:tcW w:w="1545" w:type="dxa"/>
          </w:tcPr>
          <w:p>
            <w:pPr>
              <w:pStyle w:val="TableParagraph"/>
              <w:spacing w:before="81"/>
              <w:ind w:right="35"/>
              <w:rPr>
                <w:rFonts w:ascii="Tahoma"/>
                <w:b/>
                <w:sz w:val="14"/>
              </w:rPr>
            </w:pPr>
            <w:r>
              <w:rPr>
                <w:rFonts w:ascii="Tahoma"/>
                <w:b/>
                <w:sz w:val="14"/>
              </w:rPr>
              <w:t>104,627,569</w:t>
            </w:r>
          </w:p>
        </w:tc>
      </w:tr>
      <w:tr>
        <w:trPr>
          <w:trHeight w:val="360" w:hRule="exact"/>
        </w:trPr>
        <w:tc>
          <w:tcPr>
            <w:tcW w:w="6549" w:type="dxa"/>
          </w:tcPr>
          <w:p>
            <w:pPr>
              <w:pStyle w:val="TableParagraph"/>
              <w:spacing w:before="83"/>
              <w:ind w:left="275"/>
              <w:jc w:val="left"/>
              <w:rPr>
                <w:rFonts w:ascii="Tahoma" w:hAnsi="Tahoma"/>
                <w:sz w:val="14"/>
              </w:rPr>
            </w:pPr>
            <w:r>
              <w:rPr>
                <w:rFonts w:ascii="Tahoma" w:hAnsi="Tahoma"/>
                <w:sz w:val="14"/>
              </w:rPr>
              <w:t>Gestión Integral para el Desarrollo Metropolitano</w:t>
            </w:r>
          </w:p>
        </w:tc>
        <w:tc>
          <w:tcPr>
            <w:tcW w:w="2060" w:type="dxa"/>
          </w:tcPr>
          <w:p>
            <w:pPr>
              <w:pStyle w:val="TableParagraph"/>
              <w:spacing w:before="83"/>
              <w:ind w:right="629"/>
              <w:rPr>
                <w:rFonts w:ascii="Tahoma"/>
                <w:sz w:val="14"/>
              </w:rPr>
            </w:pPr>
            <w:r>
              <w:rPr>
                <w:rFonts w:ascii="Tahoma"/>
                <w:sz w:val="14"/>
              </w:rPr>
              <w:t>P</w:t>
            </w:r>
          </w:p>
        </w:tc>
        <w:tc>
          <w:tcPr>
            <w:tcW w:w="1545" w:type="dxa"/>
          </w:tcPr>
          <w:p>
            <w:pPr>
              <w:pStyle w:val="TableParagraph"/>
              <w:spacing w:before="88"/>
              <w:ind w:right="33"/>
              <w:rPr>
                <w:rFonts w:ascii="Tahoma"/>
                <w:sz w:val="14"/>
              </w:rPr>
            </w:pPr>
            <w:r>
              <w:rPr>
                <w:rFonts w:ascii="Tahoma"/>
                <w:sz w:val="14"/>
              </w:rPr>
              <w:t>99,046,556</w:t>
            </w:r>
          </w:p>
        </w:tc>
      </w:tr>
      <w:tr>
        <w:trPr>
          <w:trHeight w:val="353" w:hRule="exact"/>
        </w:trPr>
        <w:tc>
          <w:tcPr>
            <w:tcW w:w="6549" w:type="dxa"/>
          </w:tcPr>
          <w:p>
            <w:pPr>
              <w:pStyle w:val="TableParagraph"/>
              <w:spacing w:before="83"/>
              <w:ind w:left="275"/>
              <w:jc w:val="left"/>
              <w:rPr>
                <w:rFonts w:ascii="Tahoma" w:hAnsi="Tahoma"/>
                <w:sz w:val="14"/>
              </w:rPr>
            </w:pPr>
            <w:r>
              <w:rPr>
                <w:rFonts w:ascii="Tahoma" w:hAnsi="Tahoma"/>
                <w:sz w:val="14"/>
              </w:rPr>
              <w:t>Administración de los Recursos Humanos, Financieros y Materiales de la COMEY</w:t>
            </w:r>
          </w:p>
        </w:tc>
        <w:tc>
          <w:tcPr>
            <w:tcW w:w="2060" w:type="dxa"/>
          </w:tcPr>
          <w:p>
            <w:pPr>
              <w:pStyle w:val="TableParagraph"/>
              <w:spacing w:before="83"/>
              <w:ind w:right="614"/>
              <w:rPr>
                <w:rFonts w:ascii="Tahoma"/>
                <w:sz w:val="14"/>
              </w:rPr>
            </w:pPr>
            <w:r>
              <w:rPr>
                <w:rFonts w:ascii="Tahoma"/>
                <w:sz w:val="14"/>
              </w:rPr>
              <w:t>M</w:t>
            </w:r>
          </w:p>
        </w:tc>
        <w:tc>
          <w:tcPr>
            <w:tcW w:w="1545" w:type="dxa"/>
          </w:tcPr>
          <w:p>
            <w:pPr>
              <w:pStyle w:val="TableParagraph"/>
              <w:spacing w:before="88"/>
              <w:ind w:right="33"/>
              <w:rPr>
                <w:rFonts w:ascii="Tahoma"/>
                <w:sz w:val="14"/>
              </w:rPr>
            </w:pPr>
            <w:r>
              <w:rPr>
                <w:rFonts w:ascii="Tahoma"/>
                <w:sz w:val="14"/>
              </w:rPr>
              <w:t>5,581,013</w:t>
            </w:r>
          </w:p>
        </w:tc>
      </w:tr>
    </w:tbl>
    <w:p>
      <w:pPr>
        <w:pStyle w:val="BodyText"/>
        <w:rPr>
          <w:b/>
          <w:sz w:val="20"/>
        </w:rPr>
      </w:pPr>
    </w:p>
    <w:p>
      <w:pPr>
        <w:pStyle w:val="BodyText"/>
        <w:spacing w:before="2"/>
        <w:rPr>
          <w:b/>
          <w:sz w:val="18"/>
        </w:rPr>
      </w:pPr>
    </w:p>
    <w:p>
      <w:pPr>
        <w:tabs>
          <w:tab w:pos="2256" w:val="left" w:leader="none"/>
        </w:tabs>
        <w:spacing w:before="0"/>
        <w:ind w:left="0" w:right="140" w:firstLine="0"/>
        <w:jc w:val="right"/>
        <w:rPr>
          <w:rFonts w:ascii="Tahoma"/>
          <w:b/>
          <w:sz w:val="16"/>
        </w:rPr>
      </w:pPr>
      <w:r>
        <w:rPr>
          <w:rFonts w:ascii="Tahoma"/>
          <w:b/>
          <w:sz w:val="16"/>
        </w:rPr>
        <w:t>Total</w:t>
      </w:r>
      <w:r>
        <w:rPr>
          <w:rFonts w:ascii="Tahoma"/>
          <w:b/>
          <w:spacing w:val="-5"/>
          <w:sz w:val="16"/>
        </w:rPr>
        <w:t> </w:t>
      </w:r>
      <w:r>
        <w:rPr>
          <w:rFonts w:ascii="Tahoma"/>
          <w:b/>
          <w:sz w:val="16"/>
        </w:rPr>
        <w:t>del</w:t>
      </w:r>
      <w:r>
        <w:rPr>
          <w:rFonts w:ascii="Tahoma"/>
          <w:b/>
          <w:spacing w:val="-5"/>
          <w:sz w:val="16"/>
        </w:rPr>
        <w:t> </w:t>
      </w:r>
      <w:r>
        <w:rPr>
          <w:rFonts w:ascii="Tahoma"/>
          <w:b/>
          <w:sz w:val="16"/>
        </w:rPr>
        <w:t>presupuesto:</w:t>
      </w:r>
      <w:r>
        <w:rPr>
          <w:rFonts w:ascii="Times New Roman"/>
          <w:sz w:val="16"/>
        </w:rPr>
        <w:tab/>
      </w:r>
      <w:r>
        <w:rPr>
          <w:rFonts w:ascii="Tahoma"/>
          <w:b/>
          <w:sz w:val="16"/>
        </w:rPr>
        <w:t>104,627,569</w:t>
      </w:r>
    </w:p>
    <w:p>
      <w:pPr>
        <w:pStyle w:val="BodyText"/>
        <w:rPr>
          <w:b/>
          <w:sz w:val="20"/>
        </w:rPr>
      </w:pPr>
    </w:p>
    <w:p>
      <w:pPr>
        <w:pStyle w:val="BodyText"/>
        <w:spacing w:before="5"/>
        <w:rPr>
          <w:b/>
          <w:sz w:val="17"/>
        </w:rPr>
      </w:pPr>
    </w:p>
    <w:p>
      <w:pPr>
        <w:spacing w:before="0"/>
        <w:ind w:left="658" w:right="0" w:firstLine="0"/>
        <w:jc w:val="left"/>
        <w:rPr>
          <w:rFonts w:ascii="Tahoma"/>
          <w:b/>
          <w:sz w:val="16"/>
        </w:rPr>
      </w:pPr>
      <w:r>
        <w:rPr>
          <w:rFonts w:ascii="Tahoma"/>
          <w:b/>
          <w:sz w:val="16"/>
        </w:rPr>
        <w:t>Referencias:</w:t>
      </w:r>
    </w:p>
    <w:p>
      <w:pPr>
        <w:pStyle w:val="BodyText"/>
        <w:spacing w:before="5"/>
        <w:rPr>
          <w:b/>
          <w:sz w:val="15"/>
        </w:rPr>
      </w:pPr>
    </w:p>
    <w:p>
      <w:pPr>
        <w:pStyle w:val="BodyText"/>
        <w:tabs>
          <w:tab w:pos="1138" w:val="left" w:leader="none"/>
        </w:tabs>
        <w:spacing w:line="321" w:lineRule="auto" w:before="1"/>
        <w:ind w:left="658" w:right="7514"/>
      </w:pPr>
      <w:r>
        <w:rPr/>
        <w:t>S</w:t>
      </w:r>
      <w:r>
        <w:rPr>
          <w:rFonts w:ascii="Times New Roman" w:hAnsi="Times New Roman"/>
        </w:rPr>
        <w:tab/>
      </w:r>
      <w:r>
        <w:rPr/>
        <w:t>Sujetos </w:t>
      </w:r>
      <w:r>
        <w:rPr/>
        <w:t>a </w:t>
      </w:r>
      <w:r>
        <w:rPr/>
        <w:t>Reglas</w:t>
      </w:r>
      <w:r>
        <w:rPr>
          <w:spacing w:val="-7"/>
        </w:rPr>
        <w:t> </w:t>
      </w:r>
      <w:r>
        <w:rPr/>
        <w:t>de</w:t>
      </w:r>
      <w:r>
        <w:rPr>
          <w:spacing w:val="-3"/>
        </w:rPr>
        <w:t> </w:t>
      </w:r>
      <w:r>
        <w:rPr/>
        <w:t>Operación</w:t>
      </w:r>
      <w:r>
        <w:rPr>
          <w:rFonts w:ascii="Times New Roman" w:hAnsi="Times New Roman"/>
        </w:rPr>
        <w:t> </w:t>
      </w:r>
      <w:r>
        <w:rPr/>
        <w:t>U</w:t>
      </w:r>
      <w:r>
        <w:rPr>
          <w:rFonts w:ascii="Times New Roman" w:hAnsi="Times New Roman"/>
        </w:rPr>
        <w:tab/>
      </w:r>
      <w:r>
        <w:rPr/>
        <w:t>Otros</w:t>
      </w:r>
      <w:r>
        <w:rPr>
          <w:spacing w:val="-10"/>
        </w:rPr>
        <w:t> </w:t>
      </w:r>
      <w:r>
        <w:rPr/>
        <w:t>subsidios</w:t>
      </w:r>
    </w:p>
    <w:p>
      <w:pPr>
        <w:pStyle w:val="BodyText"/>
        <w:tabs>
          <w:tab w:pos="1138" w:val="left" w:leader="none"/>
        </w:tabs>
        <w:spacing w:line="321" w:lineRule="auto"/>
        <w:ind w:left="658" w:right="7444"/>
      </w:pPr>
      <w:r>
        <w:rPr/>
        <w:t>E</w:t>
      </w:r>
      <w:r>
        <w:rPr>
          <w:rFonts w:ascii="Times New Roman" w:hAnsi="Times New Roman"/>
        </w:rPr>
        <w:tab/>
      </w:r>
      <w:r>
        <w:rPr/>
        <w:t>Prestación </w:t>
      </w:r>
      <w:r>
        <w:rPr/>
        <w:t>de</w:t>
      </w:r>
      <w:r>
        <w:rPr>
          <w:spacing w:val="-18"/>
        </w:rPr>
        <w:t> </w:t>
      </w:r>
      <w:r>
        <w:rPr/>
        <w:t>Servicios</w:t>
      </w:r>
      <w:r>
        <w:rPr>
          <w:spacing w:val="-9"/>
        </w:rPr>
        <w:t> </w:t>
      </w:r>
      <w:r>
        <w:rPr/>
        <w:t>Públicos</w:t>
      </w:r>
      <w:r>
        <w:rPr>
          <w:rFonts w:ascii="Times New Roman" w:hAnsi="Times New Roman"/>
          <w:spacing w:val="-1"/>
        </w:rPr>
        <w:t> </w:t>
      </w:r>
      <w:r>
        <w:rPr/>
        <w:t>B</w:t>
      </w:r>
      <w:r>
        <w:rPr>
          <w:rFonts w:ascii="Times New Roman" w:hAnsi="Times New Roman"/>
        </w:rPr>
        <w:tab/>
      </w:r>
      <w:r>
        <w:rPr/>
        <w:t>Provisión </w:t>
      </w:r>
      <w:r>
        <w:rPr/>
        <w:t>de </w:t>
      </w:r>
      <w:r>
        <w:rPr/>
        <w:t>Bienes</w:t>
      </w:r>
      <w:r>
        <w:rPr>
          <w:spacing w:val="-22"/>
        </w:rPr>
        <w:t> </w:t>
      </w:r>
      <w:r>
        <w:rPr/>
        <w:t>Públicos</w:t>
      </w:r>
    </w:p>
    <w:p>
      <w:pPr>
        <w:pStyle w:val="BodyText"/>
        <w:tabs>
          <w:tab w:pos="1138" w:val="left" w:leader="none"/>
        </w:tabs>
        <w:spacing w:line="321" w:lineRule="auto"/>
        <w:ind w:left="658" w:right="5821"/>
      </w:pPr>
      <w:r>
        <w:rPr/>
        <w:t>P</w:t>
      </w:r>
      <w:r>
        <w:rPr>
          <w:rFonts w:ascii="Times New Roman" w:hAnsi="Times New Roman"/>
        </w:rPr>
        <w:tab/>
      </w:r>
      <w:r>
        <w:rPr/>
        <w:t>Planeación, </w:t>
      </w:r>
      <w:r>
        <w:rPr/>
        <w:t>seguimiento </w:t>
      </w:r>
      <w:r>
        <w:rPr/>
        <w:t>y </w:t>
      </w:r>
      <w:r>
        <w:rPr/>
        <w:t>evaluación </w:t>
      </w:r>
      <w:r>
        <w:rPr/>
        <w:t>de</w:t>
      </w:r>
      <w:r>
        <w:rPr>
          <w:spacing w:val="-25"/>
        </w:rPr>
        <w:t> </w:t>
      </w:r>
      <w:r>
        <w:rPr/>
        <w:t>políticas</w:t>
      </w:r>
      <w:r>
        <w:rPr>
          <w:spacing w:val="-6"/>
        </w:rPr>
        <w:t> </w:t>
      </w:r>
      <w:r>
        <w:rPr/>
        <w:t>públicas</w:t>
      </w:r>
      <w:r>
        <w:rPr>
          <w:rFonts w:ascii="Times New Roman" w:hAnsi="Times New Roman"/>
        </w:rPr>
        <w:t> </w:t>
      </w:r>
      <w:r>
        <w:rPr/>
        <w:t>F</w:t>
      </w:r>
      <w:r>
        <w:rPr>
          <w:rFonts w:ascii="Times New Roman" w:hAnsi="Times New Roman"/>
        </w:rPr>
        <w:tab/>
      </w:r>
      <w:r>
        <w:rPr/>
        <w:t>Promoción </w:t>
      </w:r>
      <w:r>
        <w:rPr/>
        <w:t>y</w:t>
      </w:r>
      <w:r>
        <w:rPr>
          <w:spacing w:val="-16"/>
        </w:rPr>
        <w:t> </w:t>
      </w:r>
      <w:r>
        <w:rPr/>
        <w:t>Fomento</w:t>
      </w:r>
    </w:p>
    <w:p>
      <w:pPr>
        <w:pStyle w:val="BodyText"/>
        <w:tabs>
          <w:tab w:pos="1138" w:val="left" w:leader="none"/>
        </w:tabs>
        <w:spacing w:line="169" w:lineRule="exact"/>
        <w:ind w:left="658"/>
      </w:pPr>
      <w:r>
        <w:rPr/>
        <w:t>G</w:t>
      </w:r>
      <w:r>
        <w:rPr>
          <w:rFonts w:ascii="Times New Roman" w:hAnsi="Times New Roman"/>
        </w:rPr>
        <w:tab/>
      </w:r>
      <w:r>
        <w:rPr/>
        <w:t>Regulación </w:t>
      </w:r>
      <w:r>
        <w:rPr/>
        <w:t>y</w:t>
      </w:r>
      <w:r>
        <w:rPr>
          <w:spacing w:val="-13"/>
        </w:rPr>
        <w:t> </w:t>
      </w:r>
      <w:r>
        <w:rPr/>
        <w:t>supervisión</w:t>
      </w:r>
    </w:p>
    <w:p>
      <w:pPr>
        <w:pStyle w:val="BodyText"/>
        <w:tabs>
          <w:tab w:pos="1138" w:val="left" w:leader="none"/>
        </w:tabs>
        <w:spacing w:line="321" w:lineRule="auto" w:before="57"/>
        <w:ind w:left="658" w:right="5298"/>
      </w:pPr>
      <w:r>
        <w:rPr/>
        <w:t>A</w:t>
      </w:r>
      <w:r>
        <w:rPr>
          <w:rFonts w:ascii="Times New Roman" w:hAnsi="Times New Roman"/>
        </w:rPr>
        <w:tab/>
      </w:r>
      <w:r>
        <w:rPr/>
        <w:t>Funciones </w:t>
      </w:r>
      <w:r>
        <w:rPr/>
        <w:t>de </w:t>
      </w:r>
      <w:r>
        <w:rPr/>
        <w:t>las </w:t>
      </w:r>
      <w:r>
        <w:rPr/>
        <w:t>Fuerzas </w:t>
      </w:r>
      <w:r>
        <w:rPr/>
        <w:t>Armadas </w:t>
      </w:r>
      <w:r>
        <w:rPr/>
        <w:t>(Únicamente</w:t>
      </w:r>
      <w:r>
        <w:rPr>
          <w:spacing w:val="-28"/>
        </w:rPr>
        <w:t> </w:t>
      </w:r>
      <w:r>
        <w:rPr/>
        <w:t>Gobierno</w:t>
      </w:r>
      <w:r>
        <w:rPr>
          <w:spacing w:val="-4"/>
        </w:rPr>
        <w:t> </w:t>
      </w:r>
      <w:r>
        <w:rPr/>
        <w:t>Federal)</w:t>
      </w:r>
      <w:r>
        <w:rPr>
          <w:rFonts w:ascii="Times New Roman" w:hAnsi="Times New Roman"/>
          <w:spacing w:val="-1"/>
        </w:rPr>
        <w:t> </w:t>
      </w:r>
      <w:r>
        <w:rPr/>
        <w:t>R</w:t>
      </w:r>
      <w:r>
        <w:rPr>
          <w:rFonts w:ascii="Times New Roman" w:hAnsi="Times New Roman"/>
        </w:rPr>
        <w:tab/>
      </w:r>
      <w:r>
        <w:rPr/>
        <w:t>Específicos</w:t>
      </w:r>
    </w:p>
    <w:p>
      <w:pPr>
        <w:pStyle w:val="BodyText"/>
        <w:tabs>
          <w:tab w:pos="1138" w:val="left" w:leader="none"/>
        </w:tabs>
        <w:spacing w:line="169" w:lineRule="exact"/>
        <w:ind w:left="658"/>
      </w:pPr>
      <w:r>
        <w:rPr/>
        <w:t>K</w:t>
      </w:r>
      <w:r>
        <w:rPr>
          <w:rFonts w:ascii="Times New Roman" w:hAnsi="Times New Roman"/>
        </w:rPr>
        <w:tab/>
      </w:r>
      <w:r>
        <w:rPr/>
        <w:t>Proyectos </w:t>
      </w:r>
      <w:r>
        <w:rPr/>
        <w:t>de</w:t>
      </w:r>
      <w:r>
        <w:rPr>
          <w:spacing w:val="-9"/>
        </w:rPr>
        <w:t> </w:t>
      </w:r>
      <w:r>
        <w:rPr/>
        <w:t>Inversión</w:t>
      </w:r>
    </w:p>
    <w:p>
      <w:pPr>
        <w:pStyle w:val="BodyText"/>
        <w:tabs>
          <w:tab w:pos="1138" w:val="left" w:leader="none"/>
        </w:tabs>
        <w:spacing w:line="321" w:lineRule="auto" w:before="57"/>
        <w:ind w:left="658" w:right="4890"/>
      </w:pPr>
      <w:r>
        <w:rPr/>
        <w:t>M</w:t>
      </w:r>
      <w:r>
        <w:rPr>
          <w:rFonts w:ascii="Times New Roman" w:hAnsi="Times New Roman"/>
        </w:rPr>
        <w:tab/>
      </w:r>
      <w:r>
        <w:rPr/>
        <w:t>Apoyo </w:t>
      </w:r>
      <w:r>
        <w:rPr/>
        <w:t>al </w:t>
      </w:r>
      <w:r>
        <w:rPr/>
        <w:t>proceso </w:t>
      </w:r>
      <w:r>
        <w:rPr/>
        <w:t>presupuestario </w:t>
      </w:r>
      <w:r>
        <w:rPr/>
        <w:t>y </w:t>
      </w:r>
      <w:r>
        <w:rPr/>
        <w:t>para </w:t>
      </w:r>
      <w:r>
        <w:rPr/>
        <w:t>mejorar </w:t>
      </w:r>
      <w:r>
        <w:rPr/>
        <w:t>la</w:t>
      </w:r>
      <w:r>
        <w:rPr>
          <w:spacing w:val="-16"/>
        </w:rPr>
        <w:t> </w:t>
      </w:r>
      <w:r>
        <w:rPr/>
        <w:t>eficiencia</w:t>
      </w:r>
      <w:r>
        <w:rPr>
          <w:spacing w:val="-1"/>
        </w:rPr>
        <w:t> </w:t>
      </w:r>
      <w:r>
        <w:rPr/>
        <w:t>institucional</w:t>
      </w:r>
      <w:r>
        <w:rPr>
          <w:rFonts w:ascii="Times New Roman" w:hAnsi="Times New Roman"/>
        </w:rPr>
        <w:t> </w:t>
      </w:r>
      <w:r>
        <w:rPr/>
        <w:t>O</w:t>
      </w:r>
      <w:r>
        <w:rPr>
          <w:rFonts w:ascii="Times New Roman" w:hAnsi="Times New Roman"/>
        </w:rPr>
        <w:tab/>
      </w:r>
      <w:r>
        <w:rPr/>
        <w:t>Apoyo </w:t>
      </w:r>
      <w:r>
        <w:rPr/>
        <w:t>a </w:t>
      </w:r>
      <w:r>
        <w:rPr/>
        <w:t>la </w:t>
      </w:r>
      <w:r>
        <w:rPr/>
        <w:t>función </w:t>
      </w:r>
      <w:r>
        <w:rPr/>
        <w:t>pública </w:t>
      </w:r>
      <w:r>
        <w:rPr/>
        <w:t>y </w:t>
      </w:r>
      <w:r>
        <w:rPr/>
        <w:t>al </w:t>
      </w:r>
      <w:r>
        <w:rPr/>
        <w:t>mejoramiento </w:t>
      </w:r>
      <w:r>
        <w:rPr/>
        <w:t>de </w:t>
      </w:r>
      <w:r>
        <w:rPr/>
        <w:t>la</w:t>
      </w:r>
      <w:r>
        <w:rPr>
          <w:spacing w:val="-13"/>
        </w:rPr>
        <w:t> </w:t>
      </w:r>
      <w:r>
        <w:rPr/>
        <w:t>gestión</w:t>
      </w:r>
    </w:p>
    <w:p>
      <w:pPr>
        <w:pStyle w:val="BodyText"/>
        <w:tabs>
          <w:tab w:pos="1138" w:val="left" w:leader="none"/>
        </w:tabs>
        <w:spacing w:line="169" w:lineRule="exact"/>
        <w:ind w:left="658"/>
      </w:pPr>
      <w:r>
        <w:rPr/>
        <w:t>W</w:t>
      </w:r>
      <w:r>
        <w:rPr>
          <w:rFonts w:ascii="Times New Roman"/>
        </w:rPr>
        <w:tab/>
      </w:r>
      <w:r>
        <w:rPr/>
        <w:t>Operaciones</w:t>
      </w:r>
      <w:r>
        <w:rPr>
          <w:spacing w:val="-2"/>
        </w:rPr>
        <w:t> </w:t>
      </w:r>
      <w:r>
        <w:rPr/>
        <w:t>ajenas</w:t>
      </w:r>
    </w:p>
    <w:p>
      <w:pPr>
        <w:pStyle w:val="BodyText"/>
        <w:tabs>
          <w:tab w:pos="1138" w:val="left" w:leader="none"/>
        </w:tabs>
        <w:spacing w:line="321" w:lineRule="auto" w:before="57"/>
        <w:ind w:left="658" w:right="5857"/>
      </w:pPr>
      <w:r>
        <w:rPr/>
        <w:t>L</w:t>
      </w:r>
      <w:r>
        <w:rPr>
          <w:rFonts w:ascii="Times New Roman" w:hAnsi="Times New Roman"/>
        </w:rPr>
        <w:tab/>
      </w:r>
      <w:r>
        <w:rPr/>
        <w:t>Obligaciones </w:t>
      </w:r>
      <w:r>
        <w:rPr/>
        <w:t>de </w:t>
      </w:r>
      <w:r>
        <w:rPr/>
        <w:t>cumplimiento </w:t>
      </w:r>
      <w:r>
        <w:rPr/>
        <w:t>de</w:t>
      </w:r>
      <w:r>
        <w:rPr>
          <w:spacing w:val="-18"/>
        </w:rPr>
        <w:t> </w:t>
      </w:r>
      <w:r>
        <w:rPr/>
        <w:t>resolución</w:t>
      </w:r>
      <w:r>
        <w:rPr>
          <w:spacing w:val="-4"/>
        </w:rPr>
        <w:t> </w:t>
      </w:r>
      <w:r>
        <w:rPr/>
        <w:t>jurisdiccional</w:t>
      </w:r>
      <w:r>
        <w:rPr>
          <w:rFonts w:ascii="Times New Roman" w:hAnsi="Times New Roman"/>
        </w:rPr>
        <w:t> </w:t>
      </w:r>
      <w:r>
        <w:rPr/>
        <w:t>N</w:t>
      </w:r>
      <w:r>
        <w:rPr>
          <w:rFonts w:ascii="Times New Roman" w:hAnsi="Times New Roman"/>
        </w:rPr>
        <w:tab/>
      </w:r>
      <w:r>
        <w:rPr/>
        <w:t>Desastres</w:t>
      </w:r>
      <w:r>
        <w:rPr>
          <w:spacing w:val="-9"/>
        </w:rPr>
        <w:t> </w:t>
      </w:r>
      <w:r>
        <w:rPr/>
        <w:t>naturales</w:t>
      </w:r>
    </w:p>
    <w:p>
      <w:pPr>
        <w:pStyle w:val="BodyText"/>
        <w:tabs>
          <w:tab w:pos="1138" w:val="left" w:leader="none"/>
        </w:tabs>
        <w:spacing w:line="169" w:lineRule="exact"/>
        <w:ind w:left="658"/>
      </w:pPr>
      <w:r>
        <w:rPr/>
        <w:t>J</w:t>
      </w:r>
      <w:r>
        <w:rPr>
          <w:rFonts w:ascii="Times New Roman"/>
        </w:rPr>
        <w:tab/>
      </w:r>
      <w:r>
        <w:rPr/>
        <w:t>Pensiones </w:t>
      </w:r>
      <w:r>
        <w:rPr/>
        <w:t>y</w:t>
      </w:r>
      <w:r>
        <w:rPr>
          <w:spacing w:val="-9"/>
        </w:rPr>
        <w:t> </w:t>
      </w:r>
      <w:r>
        <w:rPr/>
        <w:t>jubilaciones</w:t>
      </w:r>
    </w:p>
    <w:p>
      <w:pPr>
        <w:pStyle w:val="BodyText"/>
        <w:tabs>
          <w:tab w:pos="1138" w:val="left" w:leader="none"/>
        </w:tabs>
        <w:spacing w:before="57"/>
        <w:ind w:left="658"/>
      </w:pPr>
      <w:r>
        <w:rPr/>
        <w:t>T</w:t>
      </w:r>
      <w:r>
        <w:rPr>
          <w:rFonts w:ascii="Times New Roman"/>
        </w:rPr>
        <w:tab/>
      </w:r>
      <w:r>
        <w:rPr/>
        <w:t>Aportaciones </w:t>
      </w:r>
      <w:r>
        <w:rPr/>
        <w:t>a </w:t>
      </w:r>
      <w:r>
        <w:rPr/>
        <w:t>la </w:t>
      </w:r>
      <w:r>
        <w:rPr/>
        <w:t>seguridad</w:t>
      </w:r>
      <w:r>
        <w:rPr>
          <w:spacing w:val="-17"/>
        </w:rPr>
        <w:t> </w:t>
      </w:r>
      <w:r>
        <w:rPr/>
        <w:t>social</w:t>
      </w:r>
    </w:p>
    <w:p>
      <w:pPr>
        <w:pStyle w:val="ListParagraph"/>
        <w:numPr>
          <w:ilvl w:val="0"/>
          <w:numId w:val="5"/>
        </w:numPr>
        <w:tabs>
          <w:tab w:pos="1138" w:val="left" w:leader="none"/>
          <w:tab w:pos="1139" w:val="left" w:leader="none"/>
        </w:tabs>
        <w:spacing w:line="240" w:lineRule="auto" w:before="57" w:after="0"/>
        <w:ind w:left="658" w:right="0" w:firstLine="0"/>
        <w:jc w:val="left"/>
        <w:rPr>
          <w:sz w:val="14"/>
        </w:rPr>
      </w:pPr>
      <w:r>
        <w:rPr>
          <w:sz w:val="14"/>
        </w:rPr>
        <w:t>Aportaciones </w:t>
      </w:r>
      <w:r>
        <w:rPr>
          <w:sz w:val="14"/>
        </w:rPr>
        <w:t>a </w:t>
      </w:r>
      <w:r>
        <w:rPr>
          <w:sz w:val="14"/>
        </w:rPr>
        <w:t>fondos </w:t>
      </w:r>
      <w:r>
        <w:rPr>
          <w:sz w:val="14"/>
        </w:rPr>
        <w:t>de</w:t>
      </w:r>
      <w:r>
        <w:rPr>
          <w:spacing w:val="-22"/>
          <w:sz w:val="14"/>
        </w:rPr>
        <w:t> </w:t>
      </w:r>
      <w:r>
        <w:rPr>
          <w:sz w:val="14"/>
        </w:rPr>
        <w:t>estabilización</w:t>
      </w:r>
    </w:p>
    <w:p>
      <w:pPr>
        <w:pStyle w:val="ListParagraph"/>
        <w:numPr>
          <w:ilvl w:val="0"/>
          <w:numId w:val="5"/>
        </w:numPr>
        <w:tabs>
          <w:tab w:pos="1138" w:val="left" w:leader="none"/>
          <w:tab w:pos="1139" w:val="left" w:leader="none"/>
        </w:tabs>
        <w:spacing w:line="321" w:lineRule="auto" w:before="57" w:after="0"/>
        <w:ind w:left="658" w:right="5479" w:firstLine="0"/>
        <w:jc w:val="left"/>
        <w:rPr>
          <w:sz w:val="14"/>
        </w:rPr>
      </w:pPr>
      <w:r>
        <w:rPr>
          <w:sz w:val="14"/>
        </w:rPr>
        <w:t>Aportaciones </w:t>
      </w:r>
      <w:r>
        <w:rPr>
          <w:sz w:val="14"/>
        </w:rPr>
        <w:t>a </w:t>
      </w:r>
      <w:r>
        <w:rPr>
          <w:sz w:val="14"/>
        </w:rPr>
        <w:t>fondos </w:t>
      </w:r>
      <w:r>
        <w:rPr>
          <w:sz w:val="14"/>
        </w:rPr>
        <w:t>de </w:t>
      </w:r>
      <w:r>
        <w:rPr>
          <w:sz w:val="14"/>
        </w:rPr>
        <w:t>inversión </w:t>
      </w:r>
      <w:r>
        <w:rPr>
          <w:sz w:val="14"/>
        </w:rPr>
        <w:t>y </w:t>
      </w:r>
      <w:r>
        <w:rPr>
          <w:sz w:val="14"/>
        </w:rPr>
        <w:t>reestructura </w:t>
      </w:r>
      <w:r>
        <w:rPr>
          <w:sz w:val="14"/>
        </w:rPr>
        <w:t>de </w:t>
      </w:r>
      <w:r>
        <w:rPr>
          <w:sz w:val="14"/>
        </w:rPr>
        <w:t>pensiones </w:t>
      </w:r>
      <w:r>
        <w:rPr>
          <w:sz w:val="14"/>
        </w:rPr>
        <w:t>I</w:t>
      </w:r>
      <w:r>
        <w:rPr>
          <w:rFonts w:ascii="Times New Roman" w:hAnsi="Times New Roman"/>
          <w:sz w:val="14"/>
        </w:rPr>
        <w:tab/>
      </w:r>
      <w:r>
        <w:rPr>
          <w:sz w:val="14"/>
        </w:rPr>
        <w:t>Gasto</w:t>
      </w:r>
      <w:r>
        <w:rPr>
          <w:spacing w:val="-16"/>
          <w:sz w:val="14"/>
        </w:rPr>
        <w:t> </w:t>
      </w:r>
      <w:r>
        <w:rPr>
          <w:sz w:val="14"/>
        </w:rPr>
        <w:t>Federalizado</w:t>
      </w:r>
    </w:p>
    <w:p>
      <w:pPr>
        <w:pStyle w:val="ListParagraph"/>
        <w:numPr>
          <w:ilvl w:val="0"/>
          <w:numId w:val="6"/>
        </w:numPr>
        <w:tabs>
          <w:tab w:pos="1138" w:val="left" w:leader="none"/>
          <w:tab w:pos="1139" w:val="left" w:leader="none"/>
        </w:tabs>
        <w:spacing w:line="169" w:lineRule="exact" w:before="0" w:after="0"/>
        <w:ind w:left="658" w:right="0" w:firstLine="0"/>
        <w:jc w:val="left"/>
        <w:rPr>
          <w:sz w:val="14"/>
        </w:rPr>
      </w:pPr>
      <w:r>
        <w:rPr>
          <w:sz w:val="14"/>
        </w:rPr>
        <w:t>Participaciones</w:t>
      </w:r>
      <w:r>
        <w:rPr>
          <w:spacing w:val="-7"/>
          <w:sz w:val="14"/>
        </w:rPr>
        <w:t> </w:t>
      </w:r>
      <w:r>
        <w:rPr>
          <w:sz w:val="14"/>
        </w:rPr>
        <w:t>a</w:t>
      </w:r>
      <w:r>
        <w:rPr>
          <w:spacing w:val="-8"/>
          <w:sz w:val="14"/>
        </w:rPr>
        <w:t> </w:t>
      </w:r>
      <w:r>
        <w:rPr>
          <w:sz w:val="14"/>
        </w:rPr>
        <w:t>entidades</w:t>
      </w:r>
      <w:r>
        <w:rPr>
          <w:spacing w:val="-7"/>
          <w:sz w:val="14"/>
        </w:rPr>
        <w:t> </w:t>
      </w:r>
      <w:r>
        <w:rPr>
          <w:sz w:val="14"/>
        </w:rPr>
        <w:t>federativas</w:t>
      </w:r>
      <w:r>
        <w:rPr>
          <w:spacing w:val="-7"/>
          <w:sz w:val="14"/>
        </w:rPr>
        <w:t> </w:t>
      </w:r>
      <w:r>
        <w:rPr>
          <w:sz w:val="14"/>
        </w:rPr>
        <w:t>y</w:t>
      </w:r>
      <w:r>
        <w:rPr>
          <w:spacing w:val="-8"/>
          <w:sz w:val="14"/>
        </w:rPr>
        <w:t> </w:t>
      </w:r>
      <w:r>
        <w:rPr>
          <w:sz w:val="14"/>
        </w:rPr>
        <w:t>municipios</w:t>
      </w:r>
    </w:p>
    <w:p>
      <w:pPr>
        <w:pStyle w:val="ListParagraph"/>
        <w:numPr>
          <w:ilvl w:val="0"/>
          <w:numId w:val="6"/>
        </w:numPr>
        <w:tabs>
          <w:tab w:pos="1138" w:val="left" w:leader="none"/>
          <w:tab w:pos="1139" w:val="left" w:leader="none"/>
        </w:tabs>
        <w:spacing w:line="321" w:lineRule="auto" w:before="57" w:after="0"/>
        <w:ind w:left="658" w:right="4957" w:firstLine="0"/>
        <w:jc w:val="left"/>
        <w:rPr>
          <w:sz w:val="14"/>
        </w:rPr>
      </w:pPr>
      <w:r>
        <w:rPr>
          <w:sz w:val="14"/>
        </w:rPr>
        <w:t>Costo </w:t>
      </w:r>
      <w:r>
        <w:rPr>
          <w:sz w:val="14"/>
        </w:rPr>
        <w:t>financiero, </w:t>
      </w:r>
      <w:r>
        <w:rPr>
          <w:sz w:val="14"/>
        </w:rPr>
        <w:t>deuda </w:t>
      </w:r>
      <w:r>
        <w:rPr>
          <w:sz w:val="14"/>
        </w:rPr>
        <w:t>o </w:t>
      </w:r>
      <w:r>
        <w:rPr>
          <w:sz w:val="14"/>
        </w:rPr>
        <w:t>apoyos </w:t>
      </w:r>
      <w:r>
        <w:rPr>
          <w:sz w:val="14"/>
        </w:rPr>
        <w:t>a </w:t>
      </w:r>
      <w:r>
        <w:rPr>
          <w:sz w:val="14"/>
        </w:rPr>
        <w:t>deudores </w:t>
      </w:r>
      <w:r>
        <w:rPr>
          <w:sz w:val="14"/>
        </w:rPr>
        <w:t>y </w:t>
      </w:r>
      <w:r>
        <w:rPr>
          <w:sz w:val="14"/>
        </w:rPr>
        <w:t>ahorradores </w:t>
      </w:r>
      <w:r>
        <w:rPr>
          <w:sz w:val="14"/>
        </w:rPr>
        <w:t>de </w:t>
      </w:r>
      <w:r>
        <w:rPr>
          <w:sz w:val="14"/>
        </w:rPr>
        <w:t>la </w:t>
      </w:r>
      <w:r>
        <w:rPr>
          <w:sz w:val="14"/>
        </w:rPr>
        <w:t>banca </w:t>
      </w:r>
      <w:r>
        <w:rPr>
          <w:sz w:val="14"/>
        </w:rPr>
        <w:t>H</w:t>
      </w:r>
      <w:r>
        <w:rPr>
          <w:rFonts w:ascii="Times New Roman"/>
          <w:sz w:val="14"/>
        </w:rPr>
        <w:tab/>
      </w:r>
      <w:r>
        <w:rPr>
          <w:sz w:val="14"/>
        </w:rPr>
        <w:t>Adeudos </w:t>
      </w:r>
      <w:r>
        <w:rPr>
          <w:sz w:val="14"/>
        </w:rPr>
        <w:t>de </w:t>
      </w:r>
      <w:r>
        <w:rPr>
          <w:sz w:val="14"/>
        </w:rPr>
        <w:t>ejercicios </w:t>
      </w:r>
      <w:r>
        <w:rPr>
          <w:sz w:val="14"/>
        </w:rPr>
        <w:t>fiscales</w:t>
      </w:r>
      <w:r>
        <w:rPr>
          <w:spacing w:val="-17"/>
          <w:sz w:val="14"/>
        </w:rPr>
        <w:t> </w:t>
      </w:r>
      <w:r>
        <w:rPr>
          <w:sz w:val="14"/>
        </w:rPr>
        <w:t>anteriores</w:t>
      </w:r>
    </w:p>
    <w:p>
      <w:pPr>
        <w:spacing w:after="0" w:line="321" w:lineRule="auto"/>
        <w:jc w:val="left"/>
        <w:rPr>
          <w:sz w:val="14"/>
        </w:rPr>
        <w:sectPr>
          <w:headerReference w:type="default" r:id="rId42"/>
          <w:footerReference w:type="default" r:id="rId43"/>
          <w:pgSz w:w="12240" w:h="15840"/>
          <w:pgMar w:header="0" w:footer="501" w:top="820" w:bottom="700" w:left="1340" w:right="360"/>
          <w:pgNumType w:start="130"/>
        </w:sectPr>
      </w:pPr>
    </w:p>
    <w:p>
      <w:pPr>
        <w:pStyle w:val="BodyText"/>
        <w:rPr>
          <w:sz w:val="20"/>
        </w:rPr>
      </w:pPr>
    </w:p>
    <w:p>
      <w:pPr>
        <w:pStyle w:val="BodyText"/>
        <w:rPr>
          <w:sz w:val="20"/>
        </w:rPr>
      </w:pPr>
    </w:p>
    <w:p>
      <w:pPr>
        <w:pStyle w:val="BodyText"/>
        <w:rPr>
          <w:sz w:val="10"/>
        </w:rPr>
      </w:pPr>
    </w:p>
    <w:p>
      <w:pPr>
        <w:pStyle w:val="BodyText"/>
        <w:spacing w:before="7"/>
        <w:rPr>
          <w:sz w:val="7"/>
        </w:rPr>
      </w:pPr>
    </w:p>
    <w:p>
      <w:pPr>
        <w:spacing w:line="271" w:lineRule="auto" w:before="1"/>
        <w:ind w:left="6126" w:right="4844" w:hanging="3"/>
        <w:jc w:val="center"/>
        <w:rPr>
          <w:rFonts w:ascii="Arial"/>
          <w:b/>
          <w:sz w:val="10"/>
        </w:rPr>
      </w:pPr>
      <w:r>
        <w:rPr>
          <w:rFonts w:ascii="Arial"/>
          <w:b/>
          <w:w w:val="105"/>
          <w:sz w:val="10"/>
        </w:rPr>
        <w:t>Prespuesto</w:t>
      </w:r>
      <w:r>
        <w:rPr>
          <w:rFonts w:ascii="Arial"/>
          <w:b/>
          <w:spacing w:val="-9"/>
          <w:w w:val="105"/>
          <w:sz w:val="10"/>
        </w:rPr>
        <w:t> </w:t>
      </w:r>
      <w:r>
        <w:rPr>
          <w:rFonts w:ascii="Arial"/>
          <w:b/>
          <w:w w:val="105"/>
          <w:sz w:val="10"/>
        </w:rPr>
        <w:t>de</w:t>
      </w:r>
      <w:r>
        <w:rPr>
          <w:rFonts w:ascii="Arial"/>
          <w:b/>
          <w:spacing w:val="-9"/>
          <w:w w:val="105"/>
          <w:sz w:val="10"/>
        </w:rPr>
        <w:t> </w:t>
      </w:r>
      <w:r>
        <w:rPr>
          <w:rFonts w:ascii="Arial"/>
          <w:b/>
          <w:w w:val="105"/>
          <w:sz w:val="10"/>
        </w:rPr>
        <w:t>Egresos</w:t>
      </w:r>
      <w:r>
        <w:rPr>
          <w:rFonts w:ascii="Arial"/>
          <w:b/>
          <w:spacing w:val="-9"/>
          <w:w w:val="105"/>
          <w:sz w:val="10"/>
        </w:rPr>
        <w:t> </w:t>
      </w:r>
      <w:r>
        <w:rPr>
          <w:rFonts w:ascii="Arial"/>
          <w:b/>
          <w:w w:val="105"/>
          <w:sz w:val="10"/>
        </w:rPr>
        <w:t>2016 Estado</w:t>
      </w:r>
      <w:r>
        <w:rPr>
          <w:rFonts w:ascii="Arial"/>
          <w:b/>
          <w:spacing w:val="-7"/>
          <w:w w:val="105"/>
          <w:sz w:val="10"/>
        </w:rPr>
        <w:t> </w:t>
      </w:r>
      <w:r>
        <w:rPr>
          <w:rFonts w:ascii="Arial"/>
          <w:b/>
          <w:w w:val="105"/>
          <w:sz w:val="10"/>
        </w:rPr>
        <w:t>de</w:t>
      </w:r>
      <w:r>
        <w:rPr>
          <w:rFonts w:ascii="Arial"/>
          <w:b/>
          <w:spacing w:val="-7"/>
          <w:w w:val="105"/>
          <w:sz w:val="10"/>
        </w:rPr>
        <w:t> </w:t>
      </w:r>
      <w:r>
        <w:rPr>
          <w:rFonts w:ascii="Arial"/>
          <w:b/>
          <w:w w:val="105"/>
          <w:sz w:val="10"/>
        </w:rPr>
        <w:t>Flujos</w:t>
      </w:r>
      <w:r>
        <w:rPr>
          <w:rFonts w:ascii="Arial"/>
          <w:b/>
          <w:spacing w:val="-7"/>
          <w:w w:val="105"/>
          <w:sz w:val="10"/>
        </w:rPr>
        <w:t> </w:t>
      </w:r>
      <w:r>
        <w:rPr>
          <w:rFonts w:ascii="Arial"/>
          <w:b/>
          <w:w w:val="105"/>
          <w:sz w:val="10"/>
        </w:rPr>
        <w:t>de</w:t>
      </w:r>
      <w:r>
        <w:rPr>
          <w:rFonts w:ascii="Arial"/>
          <w:b/>
          <w:spacing w:val="-7"/>
          <w:w w:val="105"/>
          <w:sz w:val="10"/>
        </w:rPr>
        <w:t> </w:t>
      </w:r>
      <w:r>
        <w:rPr>
          <w:rFonts w:ascii="Arial"/>
          <w:b/>
          <w:w w:val="105"/>
          <w:sz w:val="10"/>
        </w:rPr>
        <w:t>Efectivo (Pesos)</w:t>
      </w:r>
    </w:p>
    <w:p>
      <w:pPr>
        <w:pStyle w:val="BodyText"/>
        <w:spacing w:before="3"/>
        <w:rPr>
          <w:rFonts w:ascii="Arial"/>
          <w:b/>
          <w:sz w:val="11"/>
        </w:rPr>
      </w:pPr>
    </w:p>
    <w:p>
      <w:pPr>
        <w:tabs>
          <w:tab w:pos="5600" w:val="left" w:leader="none"/>
        </w:tabs>
        <w:spacing w:before="0" w:after="5"/>
        <w:ind w:left="781" w:right="0" w:firstLine="0"/>
        <w:jc w:val="left"/>
        <w:rPr>
          <w:rFonts w:ascii="Arial" w:hAnsi="Arial"/>
          <w:b/>
          <w:sz w:val="10"/>
        </w:rPr>
      </w:pPr>
      <w:r>
        <w:rPr>
          <w:rFonts w:ascii="Arial" w:hAnsi="Arial"/>
          <w:b/>
          <w:w w:val="105"/>
          <w:sz w:val="10"/>
        </w:rPr>
        <w:t>Ente</w:t>
      </w:r>
      <w:r>
        <w:rPr>
          <w:rFonts w:ascii="Arial" w:hAnsi="Arial"/>
          <w:b/>
          <w:spacing w:val="-5"/>
          <w:w w:val="105"/>
          <w:sz w:val="10"/>
        </w:rPr>
        <w:t> </w:t>
      </w:r>
      <w:r>
        <w:rPr>
          <w:rFonts w:ascii="Arial" w:hAnsi="Arial"/>
          <w:b/>
          <w:w w:val="105"/>
          <w:sz w:val="10"/>
        </w:rPr>
        <w:t>Público:</w:t>
        <w:tab/>
        <w:t>COORDINACION</w:t>
      </w:r>
      <w:r>
        <w:rPr>
          <w:rFonts w:ascii="Arial" w:hAnsi="Arial"/>
          <w:b/>
          <w:spacing w:val="-16"/>
          <w:w w:val="105"/>
          <w:sz w:val="10"/>
        </w:rPr>
        <w:t> </w:t>
      </w:r>
      <w:r>
        <w:rPr>
          <w:rFonts w:ascii="Arial" w:hAnsi="Arial"/>
          <w:b/>
          <w:w w:val="105"/>
          <w:sz w:val="10"/>
        </w:rPr>
        <w:t>METROPOLITANA</w:t>
      </w:r>
      <w:r>
        <w:rPr>
          <w:rFonts w:ascii="Arial" w:hAnsi="Arial"/>
          <w:b/>
          <w:spacing w:val="-16"/>
          <w:w w:val="105"/>
          <w:sz w:val="10"/>
        </w:rPr>
        <w:t> </w:t>
      </w:r>
      <w:r>
        <w:rPr>
          <w:rFonts w:ascii="Arial" w:hAnsi="Arial"/>
          <w:b/>
          <w:w w:val="105"/>
          <w:sz w:val="10"/>
        </w:rPr>
        <w:t>DE</w:t>
      </w:r>
      <w:r>
        <w:rPr>
          <w:rFonts w:ascii="Arial" w:hAnsi="Arial"/>
          <w:b/>
          <w:spacing w:val="-16"/>
          <w:w w:val="105"/>
          <w:sz w:val="10"/>
        </w:rPr>
        <w:t> </w:t>
      </w:r>
      <w:r>
        <w:rPr>
          <w:rFonts w:ascii="Arial" w:hAnsi="Arial"/>
          <w:b/>
          <w:w w:val="105"/>
          <w:sz w:val="10"/>
        </w:rPr>
        <w:t>YUCATAN</w:t>
      </w:r>
    </w:p>
    <w:p>
      <w:pPr>
        <w:pStyle w:val="BodyText"/>
        <w:spacing w:line="20" w:lineRule="exact"/>
        <w:ind w:left="2082"/>
        <w:rPr>
          <w:rFonts w:ascii="Arial"/>
          <w:sz w:val="2"/>
        </w:rPr>
      </w:pPr>
      <w:r>
        <w:rPr>
          <w:rFonts w:ascii="Arial"/>
          <w:sz w:val="2"/>
        </w:rPr>
        <w:pict>
          <v:group style="width:474.4pt;height:.5pt;mso-position-horizontal-relative:char;mso-position-vertical-relative:line" coordorigin="0,0" coordsize="9488,10">
            <v:line style="position:absolute" from="5,5" to="9483,5" stroked="true" strokeweight=".48pt" strokecolor="#000000"/>
          </v:group>
        </w:pict>
      </w:r>
      <w:r>
        <w:rPr>
          <w:rFonts w:ascii="Arial"/>
          <w:sz w:val="2"/>
        </w:rPr>
      </w:r>
    </w:p>
    <w:p>
      <w:pPr>
        <w:pStyle w:val="BodyText"/>
        <w:spacing w:before="9"/>
        <w:rPr>
          <w:rFonts w:ascii="Arial"/>
          <w:b/>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59"/>
        <w:gridCol w:w="1401"/>
        <w:gridCol w:w="4186"/>
        <w:gridCol w:w="1308"/>
      </w:tblGrid>
      <w:tr>
        <w:trPr>
          <w:trHeight w:val="130" w:hRule="exact"/>
        </w:trPr>
        <w:tc>
          <w:tcPr>
            <w:tcW w:w="4659" w:type="dxa"/>
            <w:tcBorders>
              <w:right w:val="nil"/>
            </w:tcBorders>
            <w:shd w:val="clear" w:color="auto" w:fill="339A65"/>
          </w:tcPr>
          <w:p>
            <w:pPr>
              <w:pStyle w:val="TableParagraph"/>
              <w:spacing w:line="112" w:lineRule="exact"/>
              <w:ind w:left="1456" w:right="1777"/>
              <w:jc w:val="left"/>
              <w:rPr>
                <w:rFonts w:ascii="Arial"/>
                <w:b/>
                <w:sz w:val="10"/>
              </w:rPr>
            </w:pPr>
            <w:r>
              <w:rPr>
                <w:rFonts w:ascii="Arial"/>
                <w:b/>
                <w:color w:val="FFFFFF"/>
                <w:w w:val="105"/>
                <w:sz w:val="10"/>
              </w:rPr>
              <w:t>Concepto</w:t>
            </w:r>
          </w:p>
        </w:tc>
        <w:tc>
          <w:tcPr>
            <w:tcW w:w="1401" w:type="dxa"/>
            <w:tcBorders>
              <w:left w:val="nil"/>
              <w:right w:val="nil"/>
            </w:tcBorders>
            <w:shd w:val="clear" w:color="auto" w:fill="339A65"/>
          </w:tcPr>
          <w:p>
            <w:pPr>
              <w:pStyle w:val="TableParagraph"/>
              <w:spacing w:before="2"/>
              <w:ind w:left="445"/>
              <w:jc w:val="left"/>
              <w:rPr>
                <w:rFonts w:ascii="Arial"/>
                <w:b/>
                <w:sz w:val="10"/>
              </w:rPr>
            </w:pPr>
            <w:r>
              <w:rPr>
                <w:rFonts w:ascii="Arial"/>
                <w:b/>
                <w:color w:val="FFFFFF"/>
                <w:w w:val="105"/>
                <w:sz w:val="10"/>
              </w:rPr>
              <w:t>2015</w:t>
            </w:r>
          </w:p>
        </w:tc>
        <w:tc>
          <w:tcPr>
            <w:tcW w:w="4186" w:type="dxa"/>
            <w:tcBorders>
              <w:left w:val="nil"/>
              <w:right w:val="nil"/>
            </w:tcBorders>
            <w:shd w:val="clear" w:color="auto" w:fill="339A65"/>
          </w:tcPr>
          <w:p>
            <w:pPr>
              <w:pStyle w:val="TableParagraph"/>
              <w:spacing w:line="112" w:lineRule="exact"/>
              <w:ind w:left="1383" w:right="2277"/>
              <w:jc w:val="center"/>
              <w:rPr>
                <w:rFonts w:ascii="Arial"/>
                <w:b/>
                <w:sz w:val="10"/>
              </w:rPr>
            </w:pPr>
            <w:r>
              <w:rPr>
                <w:rFonts w:ascii="Arial"/>
                <w:b/>
                <w:color w:val="FFFFFF"/>
                <w:w w:val="105"/>
                <w:sz w:val="10"/>
              </w:rPr>
              <w:t>Concepto</w:t>
            </w:r>
          </w:p>
        </w:tc>
        <w:tc>
          <w:tcPr>
            <w:tcW w:w="1308" w:type="dxa"/>
            <w:tcBorders>
              <w:left w:val="nil"/>
            </w:tcBorders>
            <w:shd w:val="clear" w:color="auto" w:fill="339A65"/>
          </w:tcPr>
          <w:p>
            <w:pPr>
              <w:pStyle w:val="TableParagraph"/>
              <w:spacing w:before="2"/>
              <w:ind w:left="461" w:right="568"/>
              <w:jc w:val="center"/>
              <w:rPr>
                <w:rFonts w:ascii="Arial"/>
                <w:b/>
                <w:sz w:val="10"/>
              </w:rPr>
            </w:pPr>
            <w:r>
              <w:rPr>
                <w:rFonts w:ascii="Arial"/>
                <w:b/>
                <w:color w:val="FFFFFF"/>
                <w:w w:val="105"/>
                <w:sz w:val="10"/>
              </w:rPr>
              <w:t>2015</w:t>
            </w:r>
          </w:p>
        </w:tc>
      </w:tr>
      <w:tr>
        <w:trPr>
          <w:trHeight w:val="653" w:hRule="exact"/>
        </w:trPr>
        <w:tc>
          <w:tcPr>
            <w:tcW w:w="4659" w:type="dxa"/>
            <w:vMerge w:val="restart"/>
            <w:tcBorders>
              <w:right w:val="nil"/>
            </w:tcBorders>
          </w:tcPr>
          <w:p>
            <w:pPr>
              <w:pStyle w:val="TableParagraph"/>
              <w:spacing w:before="4"/>
              <w:jc w:val="left"/>
              <w:rPr>
                <w:rFonts w:ascii="Arial"/>
                <w:b/>
                <w:sz w:val="10"/>
              </w:rPr>
            </w:pPr>
          </w:p>
          <w:p>
            <w:pPr>
              <w:pStyle w:val="TableParagraph"/>
              <w:spacing w:line="260" w:lineRule="atLeast"/>
              <w:ind w:left="247" w:right="1777" w:hanging="233"/>
              <w:jc w:val="left"/>
              <w:rPr>
                <w:rFonts w:ascii="Arial" w:hAnsi="Arial"/>
                <w:b/>
                <w:sz w:val="10"/>
              </w:rPr>
            </w:pPr>
            <w:r>
              <w:rPr>
                <w:rFonts w:ascii="Arial" w:hAnsi="Arial"/>
                <w:b/>
                <w:w w:val="105"/>
                <w:sz w:val="10"/>
              </w:rPr>
              <w:t>Flujos de Efectivo de las Actividades de Operación Origen</w:t>
            </w:r>
          </w:p>
          <w:p>
            <w:pPr>
              <w:pStyle w:val="TableParagraph"/>
              <w:spacing w:before="12"/>
              <w:ind w:left="480" w:right="1777"/>
              <w:jc w:val="left"/>
              <w:rPr>
                <w:rFonts w:ascii="Arial"/>
                <w:sz w:val="10"/>
              </w:rPr>
            </w:pPr>
            <w:r>
              <w:rPr>
                <w:rFonts w:ascii="Arial"/>
                <w:w w:val="105"/>
                <w:sz w:val="10"/>
              </w:rPr>
              <w:t>Impuestos</w:t>
            </w:r>
          </w:p>
          <w:p>
            <w:pPr>
              <w:pStyle w:val="TableParagraph"/>
              <w:spacing w:line="271" w:lineRule="auto" w:before="14"/>
              <w:ind w:left="480" w:right="1777"/>
              <w:jc w:val="left"/>
              <w:rPr>
                <w:rFonts w:ascii="Arial"/>
                <w:sz w:val="10"/>
              </w:rPr>
            </w:pPr>
            <w:r>
              <w:rPr>
                <w:rFonts w:ascii="Arial"/>
                <w:w w:val="105"/>
                <w:sz w:val="10"/>
              </w:rPr>
              <w:t>Cuotas y Aportaciones de Seguridad Social Contribuciones de mejoras</w:t>
            </w:r>
          </w:p>
          <w:p>
            <w:pPr>
              <w:pStyle w:val="TableParagraph"/>
              <w:ind w:left="480" w:right="1777"/>
              <w:jc w:val="left"/>
              <w:rPr>
                <w:rFonts w:ascii="Arial"/>
                <w:sz w:val="10"/>
              </w:rPr>
            </w:pPr>
            <w:r>
              <w:rPr>
                <w:rFonts w:ascii="Arial"/>
                <w:w w:val="105"/>
                <w:sz w:val="10"/>
              </w:rPr>
              <w:t>Derechos</w:t>
            </w:r>
          </w:p>
          <w:p>
            <w:pPr>
              <w:pStyle w:val="TableParagraph"/>
              <w:spacing w:line="271" w:lineRule="auto" w:before="14"/>
              <w:ind w:left="480" w:right="2081"/>
              <w:jc w:val="left"/>
              <w:rPr>
                <w:rFonts w:ascii="Arial"/>
                <w:sz w:val="10"/>
              </w:rPr>
            </w:pPr>
            <w:r>
              <w:rPr>
                <w:rFonts w:ascii="Arial"/>
                <w:w w:val="105"/>
                <w:sz w:val="10"/>
              </w:rPr>
              <w:t>Productos de Tipo Corriente Aprovechamientos de Tipo Corriente Ingresos por Venta de Bienes y Servicios</w:t>
            </w:r>
          </w:p>
          <w:p>
            <w:pPr>
              <w:pStyle w:val="TableParagraph"/>
              <w:spacing w:line="271" w:lineRule="auto"/>
              <w:ind w:left="480" w:right="360"/>
              <w:jc w:val="left"/>
              <w:rPr>
                <w:rFonts w:ascii="Arial" w:hAnsi="Arial"/>
                <w:sz w:val="10"/>
              </w:rPr>
            </w:pPr>
            <w:r>
              <w:rPr>
                <w:rFonts w:ascii="Arial" w:hAnsi="Arial"/>
                <w:w w:val="105"/>
                <w:sz w:val="10"/>
              </w:rPr>
              <w:t>Ingresos no Comprendidos en las Fracciones de la Ley de Ingresos Causados en Ejercicios Fiscales Anteriores Pendientes de Liquidación o Pago</w:t>
            </w:r>
          </w:p>
          <w:p>
            <w:pPr>
              <w:pStyle w:val="TableParagraph"/>
              <w:spacing w:before="26"/>
              <w:ind w:left="480" w:right="1777"/>
              <w:jc w:val="left"/>
              <w:rPr>
                <w:rFonts w:ascii="Arial"/>
                <w:sz w:val="10"/>
              </w:rPr>
            </w:pPr>
            <w:r>
              <w:rPr>
                <w:rFonts w:ascii="Arial"/>
                <w:w w:val="105"/>
                <w:sz w:val="10"/>
              </w:rPr>
              <w:t>Participaciones y Aportaciones</w:t>
            </w:r>
          </w:p>
          <w:p>
            <w:pPr>
              <w:pStyle w:val="TableParagraph"/>
              <w:spacing w:line="271" w:lineRule="auto" w:before="14"/>
              <w:ind w:left="480" w:right="1475"/>
              <w:jc w:val="left"/>
              <w:rPr>
                <w:rFonts w:ascii="Arial" w:hAnsi="Arial"/>
                <w:sz w:val="10"/>
              </w:rPr>
            </w:pPr>
            <w:r>
              <w:rPr>
                <w:rFonts w:ascii="Arial" w:hAnsi="Arial"/>
                <w:w w:val="105"/>
                <w:sz w:val="10"/>
              </w:rPr>
              <w:t>Transferencias, Asignaciones y Subsidios y Otras ayudas Otros Origenes de Operación</w:t>
            </w:r>
          </w:p>
          <w:p>
            <w:pPr>
              <w:pStyle w:val="TableParagraph"/>
              <w:spacing w:before="5"/>
              <w:jc w:val="left"/>
              <w:rPr>
                <w:rFonts w:ascii="Arial"/>
                <w:b/>
                <w:sz w:val="11"/>
              </w:rPr>
            </w:pPr>
          </w:p>
          <w:p>
            <w:pPr>
              <w:pStyle w:val="TableParagraph"/>
              <w:ind w:left="247" w:right="1777"/>
              <w:jc w:val="left"/>
              <w:rPr>
                <w:rFonts w:ascii="Arial" w:hAnsi="Arial"/>
                <w:b/>
                <w:sz w:val="10"/>
              </w:rPr>
            </w:pPr>
            <w:r>
              <w:rPr>
                <w:rFonts w:ascii="Arial" w:hAnsi="Arial"/>
                <w:b/>
                <w:w w:val="105"/>
                <w:sz w:val="10"/>
              </w:rPr>
              <w:t>Aplicación</w:t>
            </w:r>
          </w:p>
          <w:p>
            <w:pPr>
              <w:pStyle w:val="TableParagraph"/>
              <w:spacing w:line="271" w:lineRule="auto" w:before="12"/>
              <w:ind w:left="479" w:right="2928"/>
              <w:jc w:val="left"/>
              <w:rPr>
                <w:rFonts w:ascii="Arial"/>
                <w:sz w:val="10"/>
              </w:rPr>
            </w:pPr>
            <w:r>
              <w:rPr>
                <w:rFonts w:ascii="Arial"/>
                <w:w w:val="105"/>
                <w:sz w:val="10"/>
              </w:rPr>
              <w:t>Servicios Personales Materiales y Suministros Servicios Generales</w:t>
            </w:r>
          </w:p>
          <w:p>
            <w:pPr>
              <w:pStyle w:val="TableParagraph"/>
              <w:spacing w:line="271" w:lineRule="auto"/>
              <w:ind w:left="479" w:right="1499"/>
              <w:jc w:val="left"/>
              <w:rPr>
                <w:rFonts w:ascii="Arial" w:hAnsi="Arial"/>
                <w:sz w:val="10"/>
              </w:rPr>
            </w:pPr>
            <w:r>
              <w:rPr>
                <w:rFonts w:ascii="Arial" w:hAnsi="Arial"/>
                <w:w w:val="105"/>
                <w:sz w:val="10"/>
              </w:rPr>
              <w:t>Transferencias Internas y Asignaciones al Sector Público Transferencias al resto del Sector Público</w:t>
            </w:r>
          </w:p>
          <w:p>
            <w:pPr>
              <w:pStyle w:val="TableParagraph"/>
              <w:spacing w:line="340" w:lineRule="auto"/>
              <w:ind w:left="479" w:right="2928"/>
              <w:jc w:val="left"/>
              <w:rPr>
                <w:rFonts w:ascii="Arial"/>
                <w:sz w:val="10"/>
              </w:rPr>
            </w:pPr>
            <w:r>
              <w:rPr>
                <w:rFonts w:ascii="Arial"/>
                <w:w w:val="105"/>
                <w:sz w:val="10"/>
              </w:rPr>
              <w:t>Subsidios y Subvenciones Ayudas Sociales Pensiones y Jubilaciones</w:t>
            </w:r>
          </w:p>
          <w:p>
            <w:pPr>
              <w:pStyle w:val="TableParagraph"/>
              <w:spacing w:line="340" w:lineRule="auto" w:before="1"/>
              <w:ind w:left="479" w:right="1178"/>
              <w:jc w:val="left"/>
              <w:rPr>
                <w:rFonts w:ascii="Arial" w:hAnsi="Arial"/>
                <w:sz w:val="10"/>
              </w:rPr>
            </w:pPr>
            <w:r>
              <w:rPr>
                <w:rFonts w:ascii="Arial" w:hAnsi="Arial"/>
                <w:w w:val="105"/>
                <w:sz w:val="10"/>
              </w:rPr>
              <w:t>Transferencias a Fideicomisos, Mandatos y Contratos Análogos Transferencias a la Seguridad Social</w:t>
            </w:r>
          </w:p>
          <w:p>
            <w:pPr>
              <w:pStyle w:val="TableParagraph"/>
              <w:spacing w:before="1"/>
              <w:ind w:left="479" w:right="1777"/>
              <w:jc w:val="left"/>
              <w:rPr>
                <w:rFonts w:ascii="Arial"/>
                <w:sz w:val="10"/>
              </w:rPr>
            </w:pPr>
            <w:r>
              <w:rPr>
                <w:rFonts w:ascii="Arial"/>
                <w:w w:val="105"/>
                <w:sz w:val="10"/>
              </w:rPr>
              <w:t>Donativos</w:t>
            </w:r>
          </w:p>
          <w:p>
            <w:pPr>
              <w:pStyle w:val="TableParagraph"/>
              <w:spacing w:line="340" w:lineRule="auto" w:before="48"/>
              <w:ind w:left="479" w:right="2928"/>
              <w:jc w:val="left"/>
              <w:rPr>
                <w:rFonts w:ascii="Arial"/>
                <w:sz w:val="10"/>
              </w:rPr>
            </w:pPr>
            <w:r>
              <w:rPr>
                <w:rFonts w:ascii="Arial"/>
                <w:w w:val="105"/>
                <w:sz w:val="10"/>
              </w:rPr>
              <w:t>Transferencias al Exterior Participaciones Aportaciones</w:t>
            </w:r>
          </w:p>
          <w:p>
            <w:pPr>
              <w:pStyle w:val="TableParagraph"/>
              <w:spacing w:before="1"/>
              <w:ind w:left="479" w:right="1777"/>
              <w:jc w:val="left"/>
              <w:rPr>
                <w:rFonts w:ascii="Arial"/>
                <w:sz w:val="10"/>
              </w:rPr>
            </w:pPr>
            <w:r>
              <w:rPr>
                <w:rFonts w:ascii="Arial"/>
                <w:w w:val="105"/>
                <w:sz w:val="10"/>
              </w:rPr>
              <w:t>Convenios</w:t>
            </w:r>
          </w:p>
          <w:p>
            <w:pPr>
              <w:pStyle w:val="TableParagraph"/>
              <w:spacing w:before="48"/>
              <w:ind w:left="479" w:right="1777"/>
              <w:jc w:val="left"/>
              <w:rPr>
                <w:rFonts w:ascii="Arial" w:hAnsi="Arial"/>
                <w:sz w:val="10"/>
              </w:rPr>
            </w:pPr>
            <w:r>
              <w:rPr>
                <w:rFonts w:ascii="Arial" w:hAnsi="Arial"/>
                <w:w w:val="105"/>
                <w:sz w:val="10"/>
              </w:rPr>
              <w:t>Otros Aplicaciones de Operación</w:t>
            </w:r>
          </w:p>
          <w:p>
            <w:pPr>
              <w:pStyle w:val="TableParagraph"/>
              <w:jc w:val="left"/>
              <w:rPr>
                <w:rFonts w:ascii="Arial"/>
                <w:b/>
                <w:sz w:val="10"/>
              </w:rPr>
            </w:pPr>
          </w:p>
          <w:p>
            <w:pPr>
              <w:pStyle w:val="TableParagraph"/>
              <w:jc w:val="left"/>
              <w:rPr>
                <w:rFonts w:ascii="Arial"/>
                <w:b/>
                <w:sz w:val="10"/>
              </w:rPr>
            </w:pPr>
          </w:p>
          <w:p>
            <w:pPr>
              <w:pStyle w:val="TableParagraph"/>
              <w:spacing w:before="9"/>
              <w:jc w:val="left"/>
              <w:rPr>
                <w:rFonts w:ascii="Arial"/>
                <w:b/>
                <w:sz w:val="14"/>
              </w:rPr>
            </w:pPr>
          </w:p>
          <w:p>
            <w:pPr>
              <w:pStyle w:val="TableParagraph"/>
              <w:spacing w:before="1"/>
              <w:ind w:left="247" w:right="360"/>
              <w:jc w:val="left"/>
              <w:rPr>
                <w:rFonts w:ascii="Arial" w:hAnsi="Arial"/>
                <w:b/>
                <w:sz w:val="10"/>
              </w:rPr>
            </w:pPr>
            <w:r>
              <w:rPr>
                <w:rFonts w:ascii="Arial" w:hAnsi="Arial"/>
                <w:b/>
                <w:w w:val="105"/>
                <w:sz w:val="10"/>
              </w:rPr>
              <w:t>Flujos Netos de Efectivo por Actividades de Operación</w:t>
            </w:r>
          </w:p>
        </w:tc>
        <w:tc>
          <w:tcPr>
            <w:tcW w:w="1401" w:type="dxa"/>
            <w:tcBorders>
              <w:left w:val="nil"/>
              <w:bottom w:val="nil"/>
              <w:right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63"/>
              <w:ind w:right="264"/>
              <w:rPr>
                <w:rFonts w:ascii="Arial"/>
                <w:b/>
                <w:sz w:val="10"/>
              </w:rPr>
            </w:pPr>
            <w:r>
              <w:rPr>
                <w:rFonts w:ascii="Arial"/>
                <w:b/>
                <w:sz w:val="10"/>
              </w:rPr>
              <w:t>104,627,569</w:t>
            </w:r>
          </w:p>
        </w:tc>
        <w:tc>
          <w:tcPr>
            <w:tcW w:w="4186" w:type="dxa"/>
            <w:vMerge w:val="restart"/>
            <w:tcBorders>
              <w:left w:val="nil"/>
              <w:right w:val="nil"/>
            </w:tcBorders>
          </w:tcPr>
          <w:p>
            <w:pPr>
              <w:pStyle w:val="TableParagraph"/>
              <w:spacing w:before="4"/>
              <w:jc w:val="left"/>
              <w:rPr>
                <w:rFonts w:ascii="Arial"/>
                <w:b/>
                <w:sz w:val="10"/>
              </w:rPr>
            </w:pPr>
          </w:p>
          <w:p>
            <w:pPr>
              <w:pStyle w:val="TableParagraph"/>
              <w:spacing w:line="260" w:lineRule="atLeast"/>
              <w:ind w:left="489" w:right="1173" w:hanging="233"/>
              <w:jc w:val="left"/>
              <w:rPr>
                <w:rFonts w:ascii="Arial" w:hAnsi="Arial"/>
                <w:b/>
                <w:sz w:val="10"/>
              </w:rPr>
            </w:pPr>
            <w:r>
              <w:rPr>
                <w:rFonts w:ascii="Arial" w:hAnsi="Arial"/>
                <w:b/>
                <w:w w:val="105"/>
                <w:sz w:val="10"/>
              </w:rPr>
              <w:t>Flujos de Efectivo de las Actividades de Inversión Origen</w:t>
            </w:r>
          </w:p>
          <w:p>
            <w:pPr>
              <w:pStyle w:val="TableParagraph"/>
              <w:spacing w:line="271" w:lineRule="auto" w:before="12"/>
              <w:ind w:left="722" w:right="479"/>
              <w:jc w:val="left"/>
              <w:rPr>
                <w:rFonts w:ascii="Arial"/>
                <w:sz w:val="10"/>
              </w:rPr>
            </w:pPr>
            <w:r>
              <w:rPr>
                <w:rFonts w:ascii="Arial"/>
                <w:w w:val="105"/>
                <w:sz w:val="10"/>
              </w:rPr>
              <w:t>Bienes Inmuebles, Infraestructura y Construcciones en Proceso Bienes Muebles</w:t>
            </w:r>
          </w:p>
          <w:p>
            <w:pPr>
              <w:pStyle w:val="TableParagraph"/>
              <w:ind w:left="722" w:right="1173"/>
              <w:jc w:val="left"/>
              <w:rPr>
                <w:rFonts w:ascii="Arial" w:hAnsi="Arial"/>
                <w:sz w:val="10"/>
              </w:rPr>
            </w:pPr>
            <w:r>
              <w:rPr>
                <w:rFonts w:ascii="Arial" w:hAnsi="Arial"/>
                <w:w w:val="105"/>
                <w:sz w:val="10"/>
              </w:rPr>
              <w:t>Otros Orígenes de Inversión</w:t>
            </w:r>
          </w:p>
          <w:p>
            <w:pPr>
              <w:pStyle w:val="TableParagraph"/>
              <w:spacing w:before="8"/>
              <w:jc w:val="left"/>
              <w:rPr>
                <w:rFonts w:ascii="Arial"/>
                <w:b/>
                <w:sz w:val="12"/>
              </w:rPr>
            </w:pPr>
          </w:p>
          <w:p>
            <w:pPr>
              <w:pStyle w:val="TableParagraph"/>
              <w:ind w:left="489" w:right="1173"/>
              <w:jc w:val="left"/>
              <w:rPr>
                <w:rFonts w:ascii="Arial" w:hAnsi="Arial"/>
                <w:b/>
                <w:sz w:val="10"/>
              </w:rPr>
            </w:pPr>
            <w:r>
              <w:rPr>
                <w:rFonts w:ascii="Arial" w:hAnsi="Arial"/>
                <w:b/>
                <w:w w:val="105"/>
                <w:sz w:val="10"/>
              </w:rPr>
              <w:t>Aplicación</w:t>
            </w:r>
          </w:p>
          <w:p>
            <w:pPr>
              <w:pStyle w:val="TableParagraph"/>
              <w:spacing w:line="271" w:lineRule="auto" w:before="12"/>
              <w:ind w:left="722" w:right="479"/>
              <w:jc w:val="left"/>
              <w:rPr>
                <w:rFonts w:ascii="Arial"/>
                <w:sz w:val="10"/>
              </w:rPr>
            </w:pPr>
            <w:r>
              <w:rPr>
                <w:rFonts w:ascii="Arial"/>
                <w:w w:val="105"/>
                <w:sz w:val="10"/>
              </w:rPr>
              <w:t>Bienes Inmuebles, Infraestructura y Construcciones en Proceso Bienes Muebles</w:t>
            </w:r>
          </w:p>
          <w:p>
            <w:pPr>
              <w:pStyle w:val="TableParagraph"/>
              <w:ind w:left="722" w:right="1173"/>
              <w:jc w:val="left"/>
              <w:rPr>
                <w:rFonts w:ascii="Arial" w:hAnsi="Arial"/>
                <w:sz w:val="10"/>
              </w:rPr>
            </w:pPr>
            <w:r>
              <w:rPr>
                <w:rFonts w:ascii="Arial" w:hAnsi="Arial"/>
                <w:w w:val="105"/>
                <w:sz w:val="10"/>
              </w:rPr>
              <w:t>Otras Aplicaciones de Inversión</w:t>
            </w:r>
          </w:p>
          <w:p>
            <w:pPr>
              <w:pStyle w:val="TableParagraph"/>
              <w:jc w:val="left"/>
              <w:rPr>
                <w:rFonts w:ascii="Arial"/>
                <w:b/>
                <w:sz w:val="10"/>
              </w:rPr>
            </w:pPr>
          </w:p>
          <w:p>
            <w:pPr>
              <w:pStyle w:val="TableParagraph"/>
              <w:jc w:val="left"/>
              <w:rPr>
                <w:rFonts w:ascii="Arial"/>
                <w:b/>
                <w:sz w:val="10"/>
              </w:rPr>
            </w:pPr>
          </w:p>
          <w:p>
            <w:pPr>
              <w:pStyle w:val="TableParagraph"/>
              <w:spacing w:before="72"/>
              <w:ind w:left="489" w:right="479"/>
              <w:jc w:val="left"/>
              <w:rPr>
                <w:rFonts w:ascii="Arial" w:hAnsi="Arial"/>
                <w:b/>
                <w:sz w:val="10"/>
              </w:rPr>
            </w:pPr>
            <w:r>
              <w:rPr>
                <w:rFonts w:ascii="Arial" w:hAnsi="Arial"/>
                <w:b/>
                <w:w w:val="105"/>
                <w:sz w:val="10"/>
              </w:rPr>
              <w:t>Flujos Netos de Efectivo por Actividades de Inversión</w:t>
            </w:r>
          </w:p>
          <w:p>
            <w:pPr>
              <w:pStyle w:val="TableParagraph"/>
              <w:spacing w:before="2"/>
              <w:jc w:val="left"/>
              <w:rPr>
                <w:rFonts w:ascii="Arial"/>
                <w:b/>
                <w:sz w:val="11"/>
              </w:rPr>
            </w:pPr>
          </w:p>
          <w:p>
            <w:pPr>
              <w:pStyle w:val="TableParagraph"/>
              <w:spacing w:line="260" w:lineRule="atLeast"/>
              <w:ind w:left="489" w:right="1173" w:hanging="233"/>
              <w:jc w:val="left"/>
              <w:rPr>
                <w:rFonts w:ascii="Arial"/>
                <w:b/>
                <w:sz w:val="10"/>
              </w:rPr>
            </w:pPr>
            <w:r>
              <w:rPr>
                <w:rFonts w:ascii="Arial"/>
                <w:b/>
                <w:w w:val="105"/>
                <w:sz w:val="10"/>
              </w:rPr>
              <w:t>Flujo de Efectivo de las Actividades de Financiamiento Origen</w:t>
            </w:r>
          </w:p>
          <w:p>
            <w:pPr>
              <w:pStyle w:val="TableParagraph"/>
              <w:spacing w:line="271" w:lineRule="auto" w:before="12"/>
              <w:ind w:left="808" w:right="2171" w:hanging="87"/>
              <w:jc w:val="left"/>
              <w:rPr>
                <w:rFonts w:ascii="Arial"/>
                <w:sz w:val="10"/>
              </w:rPr>
            </w:pPr>
            <w:r>
              <w:rPr>
                <w:rFonts w:ascii="Arial"/>
                <w:w w:val="105"/>
                <w:sz w:val="10"/>
              </w:rPr>
              <w:t>Endeudamiento Neto</w:t>
            </w:r>
            <w:r>
              <w:rPr>
                <w:rFonts w:ascii="Arial"/>
                <w:w w:val="103"/>
                <w:sz w:val="10"/>
              </w:rPr>
              <w:t> </w:t>
            </w:r>
            <w:r>
              <w:rPr>
                <w:rFonts w:ascii="Arial"/>
                <w:w w:val="105"/>
                <w:sz w:val="10"/>
              </w:rPr>
              <w:t>Interno</w:t>
            </w:r>
          </w:p>
          <w:p>
            <w:pPr>
              <w:pStyle w:val="TableParagraph"/>
              <w:ind w:left="808" w:right="1173"/>
              <w:jc w:val="left"/>
              <w:rPr>
                <w:rFonts w:ascii="Arial"/>
                <w:sz w:val="10"/>
              </w:rPr>
            </w:pPr>
            <w:r>
              <w:rPr>
                <w:rFonts w:ascii="Arial"/>
                <w:w w:val="105"/>
                <w:sz w:val="10"/>
              </w:rPr>
              <w:t>Externo</w:t>
            </w:r>
          </w:p>
          <w:p>
            <w:pPr>
              <w:pStyle w:val="TableParagraph"/>
              <w:spacing w:line="340" w:lineRule="auto" w:before="14"/>
              <w:ind w:left="722" w:right="1301"/>
              <w:jc w:val="left"/>
              <w:rPr>
                <w:rFonts w:ascii="Arial" w:hAnsi="Arial"/>
                <w:sz w:val="10"/>
              </w:rPr>
            </w:pPr>
            <w:r>
              <w:rPr>
                <w:rFonts w:ascii="Arial" w:hAnsi="Arial"/>
                <w:w w:val="105"/>
                <w:sz w:val="10"/>
              </w:rPr>
              <w:t>Disminución de Activos Financieros Incremento de Otros Pasivos</w:t>
            </w:r>
          </w:p>
          <w:p>
            <w:pPr>
              <w:pStyle w:val="TableParagraph"/>
              <w:spacing w:before="5"/>
              <w:jc w:val="left"/>
              <w:rPr>
                <w:rFonts w:ascii="Arial"/>
                <w:b/>
                <w:sz w:val="14"/>
              </w:rPr>
            </w:pPr>
          </w:p>
          <w:p>
            <w:pPr>
              <w:pStyle w:val="TableParagraph"/>
              <w:spacing w:before="1"/>
              <w:ind w:left="489" w:right="1173"/>
              <w:jc w:val="left"/>
              <w:rPr>
                <w:rFonts w:ascii="Arial" w:hAnsi="Arial"/>
                <w:b/>
                <w:sz w:val="10"/>
              </w:rPr>
            </w:pPr>
            <w:r>
              <w:rPr>
                <w:rFonts w:ascii="Arial" w:hAnsi="Arial"/>
                <w:b/>
                <w:w w:val="105"/>
                <w:sz w:val="10"/>
              </w:rPr>
              <w:t>Aplicación</w:t>
            </w:r>
          </w:p>
          <w:p>
            <w:pPr>
              <w:pStyle w:val="TableParagraph"/>
              <w:spacing w:line="340" w:lineRule="auto" w:before="45"/>
              <w:ind w:left="808" w:right="2171" w:hanging="87"/>
              <w:jc w:val="left"/>
              <w:rPr>
                <w:rFonts w:ascii="Arial"/>
                <w:sz w:val="10"/>
              </w:rPr>
            </w:pPr>
            <w:r>
              <w:rPr>
                <w:rFonts w:ascii="Arial"/>
                <w:w w:val="105"/>
                <w:sz w:val="10"/>
              </w:rPr>
              <w:t>Servicios de la Deuda Interno</w:t>
            </w:r>
          </w:p>
          <w:p>
            <w:pPr>
              <w:pStyle w:val="TableParagraph"/>
              <w:spacing w:before="1"/>
              <w:ind w:left="808" w:right="1173"/>
              <w:jc w:val="left"/>
              <w:rPr>
                <w:rFonts w:ascii="Arial"/>
                <w:sz w:val="10"/>
              </w:rPr>
            </w:pPr>
            <w:r>
              <w:rPr>
                <w:rFonts w:ascii="Arial"/>
                <w:w w:val="105"/>
                <w:sz w:val="10"/>
              </w:rPr>
              <w:t>Externo</w:t>
            </w:r>
          </w:p>
          <w:p>
            <w:pPr>
              <w:pStyle w:val="TableParagraph"/>
              <w:spacing w:line="340" w:lineRule="auto" w:before="48"/>
              <w:ind w:left="722" w:right="1301"/>
              <w:jc w:val="left"/>
              <w:rPr>
                <w:rFonts w:ascii="Arial" w:hAnsi="Arial"/>
                <w:sz w:val="10"/>
              </w:rPr>
            </w:pPr>
            <w:r>
              <w:rPr>
                <w:rFonts w:ascii="Arial" w:hAnsi="Arial"/>
                <w:w w:val="105"/>
                <w:sz w:val="10"/>
              </w:rPr>
              <w:t>Incremento de Activos Financieros Disminución de Otros Pasivos</w:t>
            </w:r>
          </w:p>
          <w:p>
            <w:pPr>
              <w:pStyle w:val="TableParagraph"/>
              <w:spacing w:before="5"/>
              <w:jc w:val="left"/>
              <w:rPr>
                <w:rFonts w:ascii="Arial"/>
                <w:b/>
                <w:sz w:val="14"/>
              </w:rPr>
            </w:pPr>
          </w:p>
          <w:p>
            <w:pPr>
              <w:pStyle w:val="TableParagraph"/>
              <w:spacing w:before="1"/>
              <w:ind w:left="256" w:right="479" w:firstLine="232"/>
              <w:jc w:val="left"/>
              <w:rPr>
                <w:rFonts w:ascii="Arial"/>
                <w:b/>
                <w:sz w:val="10"/>
              </w:rPr>
            </w:pPr>
            <w:r>
              <w:rPr>
                <w:rFonts w:ascii="Arial"/>
                <w:b/>
                <w:w w:val="105"/>
                <w:sz w:val="10"/>
              </w:rPr>
              <w:t>Flujos netos de Efectivo por Actividades de Financiamiento</w:t>
            </w:r>
          </w:p>
          <w:p>
            <w:pPr>
              <w:pStyle w:val="TableParagraph"/>
              <w:jc w:val="left"/>
              <w:rPr>
                <w:rFonts w:ascii="Arial"/>
                <w:b/>
                <w:sz w:val="10"/>
              </w:rPr>
            </w:pPr>
          </w:p>
          <w:p>
            <w:pPr>
              <w:pStyle w:val="TableParagraph"/>
              <w:jc w:val="left"/>
              <w:rPr>
                <w:rFonts w:ascii="Arial"/>
                <w:b/>
                <w:sz w:val="10"/>
              </w:rPr>
            </w:pPr>
          </w:p>
          <w:p>
            <w:pPr>
              <w:pStyle w:val="TableParagraph"/>
              <w:spacing w:before="7"/>
              <w:jc w:val="left"/>
              <w:rPr>
                <w:rFonts w:ascii="Arial"/>
                <w:b/>
                <w:sz w:val="14"/>
              </w:rPr>
            </w:pPr>
          </w:p>
          <w:p>
            <w:pPr>
              <w:pStyle w:val="TableParagraph"/>
              <w:ind w:left="256"/>
              <w:jc w:val="left"/>
              <w:rPr>
                <w:rFonts w:ascii="Arial" w:hAnsi="Arial"/>
                <w:b/>
                <w:sz w:val="10"/>
              </w:rPr>
            </w:pPr>
            <w:r>
              <w:rPr>
                <w:rFonts w:ascii="Arial" w:hAnsi="Arial"/>
                <w:b/>
                <w:w w:val="105"/>
                <w:sz w:val="10"/>
              </w:rPr>
              <w:t>Incremento/Disminución Neta en el Efectivo y Equivalentes al Efectivo</w:t>
            </w:r>
          </w:p>
        </w:tc>
        <w:tc>
          <w:tcPr>
            <w:tcW w:w="1308" w:type="dxa"/>
            <w:tcBorders>
              <w:left w:val="nil"/>
              <w:bottom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63"/>
              <w:ind w:right="129"/>
              <w:rPr>
                <w:rFonts w:ascii="Arial"/>
                <w:b/>
                <w:sz w:val="10"/>
              </w:rPr>
            </w:pPr>
            <w:r>
              <w:rPr>
                <w:rFonts w:ascii="Arial"/>
                <w:b/>
                <w:sz w:val="10"/>
              </w:rPr>
              <w:t>2,381,760</w:t>
            </w:r>
          </w:p>
        </w:tc>
      </w:tr>
      <w:tr>
        <w:trPr>
          <w:trHeight w:val="128"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
              <w:ind w:right="129"/>
              <w:rPr>
                <w:rFonts w:ascii="Arial"/>
                <w:sz w:val="10"/>
              </w:rPr>
            </w:pPr>
            <w:r>
              <w:rPr>
                <w:rFonts w:ascii="Arial"/>
                <w:sz w:val="10"/>
              </w:rPr>
              <w:t>1,117,100</w:t>
            </w:r>
          </w:p>
        </w:tc>
      </w:tr>
      <w:tr>
        <w:trPr>
          <w:trHeight w:val="130"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7"/>
              <w:rPr>
                <w:rFonts w:ascii="Arial"/>
                <w:sz w:val="10"/>
              </w:rPr>
            </w:pPr>
            <w:r>
              <w:rPr>
                <w:rFonts w:ascii="Arial"/>
                <w:w w:val="103"/>
                <w:sz w:val="10"/>
              </w:rPr>
              <w:t>0</w:t>
            </w:r>
          </w:p>
        </w:tc>
      </w:tr>
      <w:tr>
        <w:trPr>
          <w:trHeight w:val="130"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9"/>
              <w:rPr>
                <w:rFonts w:ascii="Arial"/>
                <w:sz w:val="10"/>
              </w:rPr>
            </w:pPr>
            <w:r>
              <w:rPr>
                <w:rFonts w:ascii="Arial"/>
                <w:sz w:val="10"/>
              </w:rPr>
              <w:t>1,264,660</w:t>
            </w:r>
          </w:p>
        </w:tc>
      </w:tr>
      <w:tr>
        <w:trPr>
          <w:trHeight w:val="130"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
        </w:tc>
      </w:tr>
      <w:tr>
        <w:trPr>
          <w:trHeight w:val="131"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5"/>
              <w:ind w:right="129"/>
              <w:rPr>
                <w:rFonts w:ascii="Arial"/>
                <w:b/>
                <w:sz w:val="10"/>
              </w:rPr>
            </w:pPr>
            <w:r>
              <w:rPr>
                <w:rFonts w:ascii="Arial"/>
                <w:b/>
                <w:sz w:val="10"/>
              </w:rPr>
              <w:t>2,237,909</w:t>
            </w:r>
          </w:p>
        </w:tc>
      </w:tr>
      <w:tr>
        <w:trPr>
          <w:trHeight w:val="128"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
              <w:ind w:right="127"/>
              <w:rPr>
                <w:rFonts w:ascii="Arial"/>
                <w:sz w:val="10"/>
              </w:rPr>
            </w:pPr>
            <w:r>
              <w:rPr>
                <w:rFonts w:ascii="Arial"/>
                <w:w w:val="103"/>
                <w:sz w:val="10"/>
              </w:rPr>
              <w:t>0</w:t>
            </w:r>
          </w:p>
        </w:tc>
      </w:tr>
      <w:tr>
        <w:trPr>
          <w:trHeight w:val="130"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9"/>
              <w:rPr>
                <w:rFonts w:ascii="Arial"/>
                <w:sz w:val="10"/>
              </w:rPr>
            </w:pPr>
            <w:r>
              <w:rPr>
                <w:rFonts w:ascii="Arial"/>
                <w:sz w:val="10"/>
              </w:rPr>
              <w:t>1,314,660</w:t>
            </w:r>
          </w:p>
        </w:tc>
      </w:tr>
      <w:tr>
        <w:trPr>
          <w:trHeight w:val="208"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8"/>
              <w:rPr>
                <w:rFonts w:ascii="Arial"/>
                <w:sz w:val="10"/>
              </w:rPr>
            </w:pPr>
            <w:r>
              <w:rPr>
                <w:rFonts w:ascii="Arial"/>
                <w:sz w:val="10"/>
              </w:rPr>
              <w:t>923,249</w:t>
            </w:r>
          </w:p>
        </w:tc>
      </w:tr>
      <w:tr>
        <w:trPr>
          <w:trHeight w:val="208"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81"/>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
        </w:tc>
      </w:tr>
      <w:tr>
        <w:trPr>
          <w:trHeight w:val="131"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3"/>
              <w:rPr>
                <w:rFonts w:ascii="Arial"/>
                <w:sz w:val="10"/>
              </w:rPr>
            </w:pPr>
            <w:r>
              <w:rPr>
                <w:rFonts w:ascii="Arial"/>
                <w:sz w:val="10"/>
              </w:rPr>
              <w:t>104,627,569</w:t>
            </w:r>
          </w:p>
        </w:tc>
        <w:tc>
          <w:tcPr>
            <w:tcW w:w="4186" w:type="dxa"/>
            <w:vMerge/>
            <w:tcBorders>
              <w:left w:val="nil"/>
              <w:right w:val="nil"/>
            </w:tcBorders>
          </w:tcPr>
          <w:p>
            <w:pPr/>
          </w:p>
        </w:tc>
        <w:tc>
          <w:tcPr>
            <w:tcW w:w="1308" w:type="dxa"/>
            <w:tcBorders>
              <w:top w:val="nil"/>
              <w:left w:val="nil"/>
              <w:bottom w:val="nil"/>
            </w:tcBorders>
          </w:tcPr>
          <w:p>
            <w:pPr>
              <w:pStyle w:val="TableParagraph"/>
              <w:spacing w:before="5"/>
              <w:ind w:right="128"/>
              <w:rPr>
                <w:rFonts w:ascii="Arial"/>
                <w:b/>
                <w:sz w:val="10"/>
              </w:rPr>
            </w:pPr>
            <w:r>
              <w:rPr>
                <w:rFonts w:ascii="Arial"/>
                <w:b/>
                <w:w w:val="105"/>
                <w:sz w:val="10"/>
              </w:rPr>
              <w:t>143,851</w:t>
            </w:r>
          </w:p>
        </w:tc>
      </w:tr>
      <w:tr>
        <w:trPr>
          <w:trHeight w:val="194"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
        </w:tc>
      </w:tr>
      <w:tr>
        <w:trPr>
          <w:trHeight w:val="194"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69"/>
              <w:ind w:right="263"/>
              <w:rPr>
                <w:rFonts w:ascii="Arial"/>
                <w:b/>
                <w:sz w:val="10"/>
              </w:rPr>
            </w:pPr>
            <w:r>
              <w:rPr>
                <w:rFonts w:ascii="Arial"/>
                <w:b/>
                <w:sz w:val="10"/>
              </w:rPr>
              <w:t>104,627,569</w:t>
            </w:r>
          </w:p>
        </w:tc>
        <w:tc>
          <w:tcPr>
            <w:tcW w:w="4186" w:type="dxa"/>
            <w:vMerge/>
            <w:tcBorders>
              <w:left w:val="nil"/>
              <w:right w:val="nil"/>
            </w:tcBorders>
          </w:tcPr>
          <w:p>
            <w:pPr/>
          </w:p>
        </w:tc>
        <w:tc>
          <w:tcPr>
            <w:tcW w:w="1308" w:type="dxa"/>
            <w:tcBorders>
              <w:top w:val="nil"/>
              <w:left w:val="nil"/>
              <w:bottom w:val="nil"/>
            </w:tcBorders>
          </w:tcPr>
          <w:p>
            <w:pPr/>
          </w:p>
        </w:tc>
      </w:tr>
      <w:tr>
        <w:trPr>
          <w:trHeight w:val="128"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
              <w:ind w:right="263"/>
              <w:rPr>
                <w:rFonts w:ascii="Arial"/>
                <w:sz w:val="10"/>
              </w:rPr>
            </w:pPr>
            <w:r>
              <w:rPr>
                <w:rFonts w:ascii="Arial"/>
                <w:sz w:val="10"/>
              </w:rPr>
              <w:t>5,857,147</w:t>
            </w:r>
          </w:p>
        </w:tc>
        <w:tc>
          <w:tcPr>
            <w:tcW w:w="4186" w:type="dxa"/>
            <w:vMerge/>
            <w:tcBorders>
              <w:left w:val="nil"/>
              <w:right w:val="nil"/>
            </w:tcBorders>
          </w:tcPr>
          <w:p>
            <w:pPr/>
          </w:p>
        </w:tc>
        <w:tc>
          <w:tcPr>
            <w:tcW w:w="1308" w:type="dxa"/>
            <w:tcBorders>
              <w:top w:val="nil"/>
              <w:left w:val="nil"/>
              <w:bottom w:val="nil"/>
            </w:tcBorders>
          </w:tcPr>
          <w:p>
            <w:pPr/>
          </w:p>
        </w:tc>
      </w:tr>
      <w:tr>
        <w:trPr>
          <w:trHeight w:val="131"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3"/>
              <w:rPr>
                <w:rFonts w:ascii="Arial"/>
                <w:sz w:val="10"/>
              </w:rPr>
            </w:pPr>
            <w:r>
              <w:rPr>
                <w:rFonts w:ascii="Arial"/>
                <w:sz w:val="10"/>
              </w:rPr>
              <w:t>1,459,354</w:t>
            </w:r>
          </w:p>
        </w:tc>
        <w:tc>
          <w:tcPr>
            <w:tcW w:w="4186" w:type="dxa"/>
            <w:vMerge/>
            <w:tcBorders>
              <w:left w:val="nil"/>
              <w:right w:val="nil"/>
            </w:tcBorders>
          </w:tcPr>
          <w:p>
            <w:pPr/>
          </w:p>
        </w:tc>
        <w:tc>
          <w:tcPr>
            <w:tcW w:w="1308" w:type="dxa"/>
            <w:tcBorders>
              <w:top w:val="nil"/>
              <w:left w:val="nil"/>
              <w:bottom w:val="nil"/>
            </w:tcBorders>
          </w:tcPr>
          <w:p>
            <w:pPr>
              <w:pStyle w:val="TableParagraph"/>
              <w:spacing w:before="5"/>
              <w:ind w:right="129"/>
              <w:rPr>
                <w:rFonts w:ascii="Arial"/>
                <w:b/>
                <w:sz w:val="10"/>
              </w:rPr>
            </w:pPr>
            <w:r>
              <w:rPr>
                <w:rFonts w:ascii="Arial"/>
                <w:b/>
                <w:sz w:val="10"/>
              </w:rPr>
              <w:t>9,292,588</w:t>
            </w:r>
          </w:p>
        </w:tc>
      </w:tr>
      <w:tr>
        <w:trPr>
          <w:trHeight w:val="128"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
              <w:ind w:right="263"/>
              <w:rPr>
                <w:rFonts w:ascii="Arial"/>
                <w:sz w:val="10"/>
              </w:rPr>
            </w:pPr>
            <w:r>
              <w:rPr>
                <w:rFonts w:ascii="Arial"/>
                <w:sz w:val="10"/>
              </w:rPr>
              <w:t>8,934,594</w:t>
            </w:r>
          </w:p>
        </w:tc>
        <w:tc>
          <w:tcPr>
            <w:tcW w:w="4186" w:type="dxa"/>
            <w:vMerge/>
            <w:tcBorders>
              <w:left w:val="nil"/>
              <w:right w:val="nil"/>
            </w:tcBorders>
          </w:tcPr>
          <w:p>
            <w:pPr/>
          </w:p>
        </w:tc>
        <w:tc>
          <w:tcPr>
            <w:tcW w:w="1308" w:type="dxa"/>
            <w:tcBorders>
              <w:top w:val="nil"/>
              <w:left w:val="nil"/>
              <w:bottom w:val="nil"/>
            </w:tcBorders>
          </w:tcPr>
          <w:p>
            <w:pPr>
              <w:pStyle w:val="TableParagraph"/>
              <w:spacing w:before="2"/>
              <w:ind w:right="127"/>
              <w:rPr>
                <w:rFonts w:ascii="Arial"/>
                <w:sz w:val="10"/>
              </w:rPr>
            </w:pPr>
            <w:r>
              <w:rPr>
                <w:rFonts w:ascii="Arial"/>
                <w:w w:val="103"/>
                <w:sz w:val="10"/>
              </w:rPr>
              <w:t>0</w:t>
            </w:r>
          </w:p>
        </w:tc>
      </w:tr>
      <w:tr>
        <w:trPr>
          <w:trHeight w:val="130"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3"/>
              <w:rPr>
                <w:rFonts w:ascii="Arial"/>
                <w:sz w:val="10"/>
              </w:rPr>
            </w:pPr>
            <w:r>
              <w:rPr>
                <w:rFonts w:ascii="Arial"/>
                <w:w w:val="105"/>
                <w:sz w:val="10"/>
              </w:rPr>
              <w:t>88,376,474</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7"/>
              <w:rPr>
                <w:rFonts w:ascii="Arial"/>
                <w:sz w:val="10"/>
              </w:rPr>
            </w:pPr>
            <w:r>
              <w:rPr>
                <w:rFonts w:ascii="Arial"/>
                <w:w w:val="103"/>
                <w:sz w:val="10"/>
              </w:rPr>
              <w:t>0</w:t>
            </w:r>
          </w:p>
        </w:tc>
      </w:tr>
      <w:tr>
        <w:trPr>
          <w:trHeight w:val="130"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7"/>
              <w:rPr>
                <w:rFonts w:ascii="Arial"/>
                <w:sz w:val="10"/>
              </w:rPr>
            </w:pPr>
            <w:r>
              <w:rPr>
                <w:rFonts w:ascii="Arial"/>
                <w:w w:val="103"/>
                <w:sz w:val="10"/>
              </w:rPr>
              <w:t>0</w:t>
            </w:r>
          </w:p>
        </w:tc>
      </w:tr>
      <w:tr>
        <w:trPr>
          <w:trHeight w:val="146"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9"/>
              <w:rPr>
                <w:rFonts w:ascii="Arial"/>
                <w:sz w:val="10"/>
              </w:rPr>
            </w:pPr>
            <w:r>
              <w:rPr>
                <w:rFonts w:ascii="Arial"/>
                <w:sz w:val="10"/>
              </w:rPr>
              <w:t>9,292,588</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0"/>
              <w:ind w:right="127"/>
              <w:rPr>
                <w:rFonts w:ascii="Arial"/>
                <w:sz w:val="10"/>
              </w:rPr>
            </w:pPr>
            <w:r>
              <w:rPr>
                <w:rFonts w:ascii="Arial"/>
                <w:w w:val="103"/>
                <w:sz w:val="10"/>
              </w:rPr>
              <w:t>0</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
        </w:tc>
      </w:tr>
      <w:tr>
        <w:trPr>
          <w:trHeight w:val="164"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2"/>
              <w:ind w:right="129"/>
              <w:rPr>
                <w:rFonts w:ascii="Arial"/>
                <w:b/>
                <w:sz w:val="10"/>
              </w:rPr>
            </w:pPr>
            <w:r>
              <w:rPr>
                <w:rFonts w:ascii="Arial"/>
                <w:b/>
                <w:sz w:val="10"/>
              </w:rPr>
              <w:t>9,372,277</w:t>
            </w:r>
          </w:p>
        </w:tc>
      </w:tr>
      <w:tr>
        <w:trPr>
          <w:trHeight w:val="162"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18"/>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18"/>
              <w:ind w:right="127"/>
              <w:rPr>
                <w:rFonts w:ascii="Arial"/>
                <w:sz w:val="10"/>
              </w:rPr>
            </w:pPr>
            <w:r>
              <w:rPr>
                <w:rFonts w:ascii="Arial"/>
                <w:w w:val="103"/>
                <w:sz w:val="10"/>
              </w:rPr>
              <w:t>0</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0"/>
              <w:ind w:right="127"/>
              <w:rPr>
                <w:rFonts w:ascii="Arial"/>
                <w:sz w:val="10"/>
              </w:rPr>
            </w:pPr>
            <w:r>
              <w:rPr>
                <w:rFonts w:ascii="Arial"/>
                <w:w w:val="103"/>
                <w:sz w:val="10"/>
              </w:rPr>
              <w:t>0</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0"/>
              <w:ind w:right="127"/>
              <w:rPr>
                <w:rFonts w:ascii="Arial"/>
                <w:sz w:val="10"/>
              </w:rPr>
            </w:pPr>
            <w:r>
              <w:rPr>
                <w:rFonts w:ascii="Arial"/>
                <w:w w:val="103"/>
                <w:sz w:val="10"/>
              </w:rPr>
              <w:t>0</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0"/>
              <w:ind w:right="128"/>
              <w:rPr>
                <w:rFonts w:ascii="Arial"/>
                <w:sz w:val="10"/>
              </w:rPr>
            </w:pPr>
            <w:r>
              <w:rPr>
                <w:rFonts w:ascii="Arial"/>
                <w:w w:val="105"/>
                <w:sz w:val="10"/>
              </w:rPr>
              <w:t>144,377</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0"/>
              <w:ind w:right="129"/>
              <w:rPr>
                <w:rFonts w:ascii="Arial"/>
                <w:sz w:val="10"/>
              </w:rPr>
            </w:pPr>
            <w:r>
              <w:rPr>
                <w:rFonts w:ascii="Arial"/>
                <w:sz w:val="10"/>
              </w:rPr>
              <w:t>9,227,900</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
        </w:tc>
      </w:tr>
      <w:tr>
        <w:trPr>
          <w:trHeight w:val="341"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2"/>
              <w:ind w:right="128"/>
              <w:rPr>
                <w:rFonts w:ascii="Arial"/>
                <w:b/>
                <w:sz w:val="10"/>
              </w:rPr>
            </w:pPr>
            <w:r>
              <w:rPr>
                <w:rFonts w:ascii="Arial"/>
                <w:b/>
                <w:sz w:val="10"/>
              </w:rPr>
              <w:t>-79,689</w:t>
            </w:r>
          </w:p>
        </w:tc>
      </w:tr>
      <w:tr>
        <w:trPr>
          <w:trHeight w:val="527" w:hRule="exact"/>
        </w:trPr>
        <w:tc>
          <w:tcPr>
            <w:tcW w:w="4659" w:type="dxa"/>
            <w:vMerge/>
            <w:tcBorders>
              <w:right w:val="nil"/>
            </w:tcBorders>
          </w:tcPr>
          <w:p>
            <w:pPr/>
          </w:p>
        </w:tc>
        <w:tc>
          <w:tcPr>
            <w:tcW w:w="1401" w:type="dxa"/>
            <w:tcBorders>
              <w:top w:val="nil"/>
              <w:left w:val="nil"/>
              <w:right w:val="nil"/>
            </w:tcBorders>
          </w:tcPr>
          <w:p>
            <w:pPr>
              <w:pStyle w:val="TableParagraph"/>
              <w:jc w:val="left"/>
              <w:rPr>
                <w:rFonts w:ascii="Arial"/>
                <w:b/>
                <w:sz w:val="10"/>
              </w:rPr>
            </w:pPr>
          </w:p>
          <w:p>
            <w:pPr>
              <w:pStyle w:val="TableParagraph"/>
              <w:spacing w:before="80"/>
              <w:ind w:right="254"/>
              <w:rPr>
                <w:rFonts w:ascii="Arial"/>
                <w:b/>
                <w:sz w:val="10"/>
              </w:rPr>
            </w:pPr>
            <w:r>
              <w:rPr>
                <w:rFonts w:ascii="Arial"/>
                <w:b/>
                <w:w w:val="103"/>
                <w:sz w:val="10"/>
              </w:rPr>
              <w:t>0</w:t>
            </w:r>
          </w:p>
        </w:tc>
        <w:tc>
          <w:tcPr>
            <w:tcW w:w="4186" w:type="dxa"/>
            <w:vMerge/>
            <w:tcBorders>
              <w:left w:val="nil"/>
              <w:right w:val="nil"/>
            </w:tcBorders>
          </w:tcPr>
          <w:p>
            <w:pPr/>
          </w:p>
        </w:tc>
        <w:tc>
          <w:tcPr>
            <w:tcW w:w="1308" w:type="dxa"/>
            <w:tcBorders>
              <w:top w:val="nil"/>
              <w:left w:val="nil"/>
            </w:tcBorders>
          </w:tcPr>
          <w:p>
            <w:pPr>
              <w:pStyle w:val="TableParagraph"/>
              <w:jc w:val="left"/>
              <w:rPr>
                <w:rFonts w:ascii="Arial"/>
                <w:b/>
                <w:sz w:val="10"/>
              </w:rPr>
            </w:pPr>
          </w:p>
          <w:p>
            <w:pPr>
              <w:pStyle w:val="TableParagraph"/>
              <w:spacing w:before="80"/>
              <w:ind w:right="121"/>
              <w:rPr>
                <w:rFonts w:ascii="Arial"/>
                <w:b/>
                <w:sz w:val="10"/>
              </w:rPr>
            </w:pPr>
            <w:r>
              <w:rPr>
                <w:rFonts w:ascii="Arial"/>
                <w:b/>
                <w:sz w:val="10"/>
              </w:rPr>
              <w:t>64,162</w:t>
            </w:r>
          </w:p>
        </w:tc>
      </w:tr>
    </w:tbl>
    <w:p>
      <w:pPr>
        <w:pStyle w:val="BodyText"/>
        <w:spacing w:before="5"/>
        <w:rPr>
          <w:rFonts w:ascii="Arial"/>
          <w:b/>
          <w:sz w:val="11"/>
        </w:rPr>
      </w:pPr>
    </w:p>
    <w:p>
      <w:pPr>
        <w:spacing w:before="0"/>
        <w:ind w:left="143" w:right="0" w:firstLine="0"/>
        <w:jc w:val="left"/>
        <w:rPr>
          <w:rFonts w:ascii="Arial"/>
          <w:sz w:val="10"/>
        </w:rPr>
      </w:pPr>
      <w:r>
        <w:rPr>
          <w:rFonts w:ascii="Arial"/>
          <w:w w:val="105"/>
          <w:sz w:val="10"/>
        </w:rPr>
        <w:t>Bajo protesta de decir verdad declaramos que los Estados Financieros y sus Notas son razonablemente correctos y responsabilidad del emisor</w:t>
      </w:r>
    </w:p>
    <w:p>
      <w:pPr>
        <w:spacing w:before="48"/>
        <w:ind w:left="143" w:right="0" w:firstLine="0"/>
        <w:jc w:val="left"/>
        <w:rPr>
          <w:rFonts w:ascii="Arial" w:hAnsi="Arial"/>
          <w:sz w:val="10"/>
        </w:rPr>
      </w:pPr>
      <w:r>
        <w:rPr>
          <w:rFonts w:ascii="Arial" w:hAnsi="Arial"/>
          <w:w w:val="105"/>
          <w:sz w:val="10"/>
        </w:rPr>
        <w:t>NOTA: Para la elaboración del documentos se considerarón los saldos al 30 de Septiembre de 2015, en las actividades de Inversión y de Financiamiento</w:t>
      </w:r>
    </w:p>
    <w:p>
      <w:pPr>
        <w:pStyle w:val="BodyText"/>
        <w:rPr>
          <w:rFonts w:ascii="Arial"/>
          <w:sz w:val="20"/>
        </w:rPr>
      </w:pPr>
    </w:p>
    <w:p>
      <w:pPr>
        <w:pStyle w:val="BodyText"/>
        <w:spacing w:before="10"/>
        <w:rPr>
          <w:rFonts w:ascii="Arial"/>
          <w:sz w:val="12"/>
        </w:rPr>
      </w:pPr>
      <w:r>
        <w:rPr/>
        <w:pict>
          <v:line style="position:absolute;mso-position-horizontal-relative:page;mso-position-vertical-relative:paragraph;z-index:2152;mso-wrap-distance-left:0;mso-wrap-distance-right:0" from="135.479996pt,9.648404pt" to="403.079996pt,9.648404pt" stroked="true" strokeweight=".48pt" strokecolor="#000000">
            <w10:wrap type="topAndBottom"/>
          </v:line>
        </w:pict>
      </w:r>
      <w:r>
        <w:rPr/>
        <w:pict>
          <v:line style="position:absolute;mso-position-horizontal-relative:page;mso-position-vertical-relative:paragraph;z-index:2176;mso-wrap-distance-left:0;mso-wrap-distance-right:0" from="450.359985pt,9.648404pt" to="684.239985pt,9.648404pt" stroked="true" strokeweight=".48pt" strokecolor="#000000">
            <w10:wrap type="topAndBottom"/>
          </v:line>
        </w:pict>
      </w:r>
    </w:p>
    <w:p>
      <w:pPr>
        <w:tabs>
          <w:tab w:pos="8449" w:val="left" w:leader="none"/>
        </w:tabs>
        <w:spacing w:line="107" w:lineRule="exact" w:before="0"/>
        <w:ind w:left="2394" w:right="0" w:firstLine="0"/>
        <w:jc w:val="left"/>
        <w:rPr>
          <w:rFonts w:ascii="Arial" w:hAnsi="Arial"/>
          <w:sz w:val="10"/>
        </w:rPr>
      </w:pPr>
      <w:r>
        <w:rPr>
          <w:rFonts w:ascii="Arial" w:hAnsi="Arial"/>
          <w:w w:val="105"/>
          <w:sz w:val="10"/>
        </w:rPr>
        <w:t>Lic. José Clemente</w:t>
      </w:r>
      <w:r>
        <w:rPr>
          <w:rFonts w:ascii="Arial" w:hAnsi="Arial"/>
          <w:spacing w:val="-19"/>
          <w:w w:val="105"/>
          <w:sz w:val="10"/>
        </w:rPr>
        <w:t> </w:t>
      </w:r>
      <w:r>
        <w:rPr>
          <w:rFonts w:ascii="Arial" w:hAnsi="Arial"/>
          <w:w w:val="105"/>
          <w:sz w:val="10"/>
        </w:rPr>
        <w:t>Escalante</w:t>
      </w:r>
      <w:r>
        <w:rPr>
          <w:rFonts w:ascii="Arial" w:hAnsi="Arial"/>
          <w:spacing w:val="-7"/>
          <w:w w:val="105"/>
          <w:sz w:val="10"/>
        </w:rPr>
        <w:t> </w:t>
      </w:r>
      <w:r>
        <w:rPr>
          <w:rFonts w:ascii="Arial" w:hAnsi="Arial"/>
          <w:w w:val="105"/>
          <w:sz w:val="10"/>
        </w:rPr>
        <w:t>Alcocer</w:t>
        <w:tab/>
        <w:t>C.P.</w:t>
      </w:r>
      <w:r>
        <w:rPr>
          <w:rFonts w:ascii="Arial" w:hAnsi="Arial"/>
          <w:spacing w:val="-8"/>
          <w:w w:val="105"/>
          <w:sz w:val="10"/>
        </w:rPr>
        <w:t> </w:t>
      </w:r>
      <w:r>
        <w:rPr>
          <w:rFonts w:ascii="Arial" w:hAnsi="Arial"/>
          <w:w w:val="105"/>
          <w:sz w:val="10"/>
        </w:rPr>
        <w:t>Armando</w:t>
      </w:r>
      <w:r>
        <w:rPr>
          <w:rFonts w:ascii="Arial" w:hAnsi="Arial"/>
          <w:spacing w:val="-8"/>
          <w:w w:val="105"/>
          <w:sz w:val="10"/>
        </w:rPr>
        <w:t> </w:t>
      </w:r>
      <w:r>
        <w:rPr>
          <w:rFonts w:ascii="Arial" w:hAnsi="Arial"/>
          <w:w w:val="105"/>
          <w:sz w:val="10"/>
        </w:rPr>
        <w:t>Jesús</w:t>
      </w:r>
      <w:r>
        <w:rPr>
          <w:rFonts w:ascii="Arial" w:hAnsi="Arial"/>
          <w:spacing w:val="-8"/>
          <w:w w:val="105"/>
          <w:sz w:val="10"/>
        </w:rPr>
        <w:t> </w:t>
      </w:r>
      <w:r>
        <w:rPr>
          <w:rFonts w:ascii="Arial" w:hAnsi="Arial"/>
          <w:w w:val="105"/>
          <w:sz w:val="10"/>
        </w:rPr>
        <w:t>Lugo</w:t>
      </w:r>
      <w:r>
        <w:rPr>
          <w:rFonts w:ascii="Arial" w:hAnsi="Arial"/>
          <w:spacing w:val="-8"/>
          <w:w w:val="105"/>
          <w:sz w:val="10"/>
        </w:rPr>
        <w:t> </w:t>
      </w:r>
      <w:r>
        <w:rPr>
          <w:rFonts w:ascii="Arial" w:hAnsi="Arial"/>
          <w:w w:val="105"/>
          <w:sz w:val="10"/>
        </w:rPr>
        <w:t>Blanco</w:t>
      </w:r>
    </w:p>
    <w:p>
      <w:pPr>
        <w:tabs>
          <w:tab w:pos="8065" w:val="left" w:leader="none"/>
        </w:tabs>
        <w:spacing w:before="17"/>
        <w:ind w:left="2888" w:right="0" w:firstLine="0"/>
        <w:jc w:val="left"/>
        <w:rPr>
          <w:rFonts w:ascii="Arial" w:hAnsi="Arial"/>
          <w:sz w:val="10"/>
        </w:rPr>
      </w:pPr>
      <w:r>
        <w:rPr>
          <w:rFonts w:ascii="Arial" w:hAnsi="Arial"/>
          <w:w w:val="105"/>
          <w:sz w:val="10"/>
        </w:rPr>
        <w:t>Director</w:t>
      </w:r>
      <w:r>
        <w:rPr>
          <w:rFonts w:ascii="Arial" w:hAnsi="Arial"/>
          <w:spacing w:val="-6"/>
          <w:w w:val="105"/>
          <w:sz w:val="10"/>
        </w:rPr>
        <w:t> </w:t>
      </w:r>
      <w:r>
        <w:rPr>
          <w:rFonts w:ascii="Arial" w:hAnsi="Arial"/>
          <w:w w:val="105"/>
          <w:sz w:val="10"/>
        </w:rPr>
        <w:t>General</w:t>
        <w:tab/>
        <w:t>Director</w:t>
      </w:r>
      <w:r>
        <w:rPr>
          <w:rFonts w:ascii="Arial" w:hAnsi="Arial"/>
          <w:spacing w:val="-10"/>
          <w:w w:val="105"/>
          <w:sz w:val="10"/>
        </w:rPr>
        <w:t> </w:t>
      </w:r>
      <w:r>
        <w:rPr>
          <w:rFonts w:ascii="Arial" w:hAnsi="Arial"/>
          <w:w w:val="105"/>
          <w:sz w:val="10"/>
        </w:rPr>
        <w:t>de</w:t>
      </w:r>
      <w:r>
        <w:rPr>
          <w:rFonts w:ascii="Arial" w:hAnsi="Arial"/>
          <w:spacing w:val="-10"/>
          <w:w w:val="105"/>
          <w:sz w:val="10"/>
        </w:rPr>
        <w:t> </w:t>
      </w:r>
      <w:r>
        <w:rPr>
          <w:rFonts w:ascii="Arial" w:hAnsi="Arial"/>
          <w:w w:val="105"/>
          <w:sz w:val="10"/>
        </w:rPr>
        <w:t>Administración,</w:t>
      </w:r>
      <w:r>
        <w:rPr>
          <w:rFonts w:ascii="Arial" w:hAnsi="Arial"/>
          <w:spacing w:val="-10"/>
          <w:w w:val="105"/>
          <w:sz w:val="10"/>
        </w:rPr>
        <w:t> </w:t>
      </w:r>
      <w:r>
        <w:rPr>
          <w:rFonts w:ascii="Arial" w:hAnsi="Arial"/>
          <w:w w:val="105"/>
          <w:sz w:val="10"/>
        </w:rPr>
        <w:t>Soporte</w:t>
      </w:r>
      <w:r>
        <w:rPr>
          <w:rFonts w:ascii="Arial" w:hAnsi="Arial"/>
          <w:spacing w:val="-10"/>
          <w:w w:val="105"/>
          <w:sz w:val="10"/>
        </w:rPr>
        <w:t> </w:t>
      </w:r>
      <w:r>
        <w:rPr>
          <w:rFonts w:ascii="Arial" w:hAnsi="Arial"/>
          <w:w w:val="105"/>
          <w:sz w:val="10"/>
        </w:rPr>
        <w:t>y</w:t>
      </w:r>
      <w:r>
        <w:rPr>
          <w:rFonts w:ascii="Arial" w:hAnsi="Arial"/>
          <w:spacing w:val="-10"/>
          <w:w w:val="105"/>
          <w:sz w:val="10"/>
        </w:rPr>
        <w:t> </w:t>
      </w:r>
      <w:r>
        <w:rPr>
          <w:rFonts w:ascii="Arial" w:hAnsi="Arial"/>
          <w:w w:val="105"/>
          <w:sz w:val="10"/>
        </w:rPr>
        <w:t>Seguimiento</w:t>
      </w:r>
    </w:p>
    <w:p>
      <w:pPr>
        <w:spacing w:after="0"/>
        <w:jc w:val="left"/>
        <w:rPr>
          <w:rFonts w:ascii="Arial" w:hAnsi="Arial"/>
          <w:sz w:val="10"/>
        </w:rPr>
        <w:sectPr>
          <w:headerReference w:type="default" r:id="rId44"/>
          <w:footerReference w:type="default" r:id="rId45"/>
          <w:pgSz w:w="15840" w:h="12240" w:orient="landscape"/>
          <w:pgMar w:header="0" w:footer="501" w:top="1140" w:bottom="700" w:left="2120" w:right="1340"/>
          <w:pgNumType w:start="131"/>
        </w:sectPr>
      </w:pPr>
    </w:p>
    <w:p>
      <w:pPr>
        <w:pStyle w:val="BodyText"/>
        <w:rPr>
          <w:rFonts w:ascii="Arial"/>
          <w:sz w:val="20"/>
        </w:rPr>
      </w:pPr>
    </w:p>
    <w:p>
      <w:pPr>
        <w:pStyle w:val="BodyText"/>
        <w:rPr>
          <w:rFonts w:ascii="Arial"/>
          <w:sz w:val="20"/>
        </w:rPr>
      </w:pPr>
    </w:p>
    <w:p>
      <w:pPr>
        <w:pStyle w:val="BodyText"/>
        <w:spacing w:before="8"/>
        <w:rPr>
          <w:rFonts w:ascii="Arial"/>
          <w:sz w:val="24"/>
        </w:rPr>
      </w:pPr>
    </w:p>
    <w:p>
      <w:pPr>
        <w:spacing w:line="252" w:lineRule="auto" w:before="55"/>
        <w:ind w:left="3266" w:right="3556" w:firstLine="1020"/>
        <w:jc w:val="left"/>
        <w:rPr>
          <w:sz w:val="25"/>
        </w:rPr>
      </w:pPr>
      <w:r>
        <w:rPr>
          <w:w w:val="105"/>
          <w:sz w:val="25"/>
        </w:rPr>
        <w:t>GOBIERNO DEL ESTADO DE YUCATÁN NUMERO</w:t>
      </w:r>
      <w:r>
        <w:rPr>
          <w:spacing w:val="-25"/>
          <w:w w:val="105"/>
          <w:sz w:val="25"/>
        </w:rPr>
        <w:t> </w:t>
      </w:r>
      <w:r>
        <w:rPr>
          <w:w w:val="105"/>
          <w:sz w:val="25"/>
        </w:rPr>
        <w:t>DE</w:t>
      </w:r>
      <w:r>
        <w:rPr>
          <w:spacing w:val="-25"/>
          <w:w w:val="105"/>
          <w:sz w:val="25"/>
        </w:rPr>
        <w:t> </w:t>
      </w:r>
      <w:r>
        <w:rPr>
          <w:w w:val="105"/>
          <w:sz w:val="25"/>
        </w:rPr>
        <w:t>PLAZAS</w:t>
      </w:r>
      <w:r>
        <w:rPr>
          <w:spacing w:val="-25"/>
          <w:w w:val="105"/>
          <w:sz w:val="25"/>
        </w:rPr>
        <w:t> </w:t>
      </w:r>
      <w:r>
        <w:rPr>
          <w:w w:val="105"/>
          <w:sz w:val="25"/>
        </w:rPr>
        <w:t>DE</w:t>
      </w:r>
      <w:r>
        <w:rPr>
          <w:spacing w:val="-25"/>
          <w:w w:val="105"/>
          <w:sz w:val="25"/>
        </w:rPr>
        <w:t> </w:t>
      </w:r>
      <w:r>
        <w:rPr>
          <w:w w:val="105"/>
          <w:sz w:val="25"/>
        </w:rPr>
        <w:t>LAS</w:t>
      </w:r>
      <w:r>
        <w:rPr>
          <w:spacing w:val="-25"/>
          <w:w w:val="105"/>
          <w:sz w:val="25"/>
        </w:rPr>
        <w:t> </w:t>
      </w:r>
      <w:r>
        <w:rPr>
          <w:w w:val="105"/>
          <w:sz w:val="25"/>
        </w:rPr>
        <w:t>ENTIDADES</w:t>
      </w:r>
      <w:r>
        <w:rPr>
          <w:spacing w:val="-24"/>
          <w:w w:val="105"/>
          <w:sz w:val="25"/>
        </w:rPr>
        <w:t> </w:t>
      </w:r>
      <w:r>
        <w:rPr>
          <w:w w:val="105"/>
          <w:sz w:val="25"/>
        </w:rPr>
        <w:t>PARAESTATALES</w:t>
      </w:r>
    </w:p>
    <w:p>
      <w:pPr>
        <w:spacing w:line="240" w:lineRule="auto" w:before="2" w:after="1"/>
        <w:rPr>
          <w:sz w:val="18"/>
        </w:r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718"/>
        <w:gridCol w:w="1409"/>
        <w:gridCol w:w="1104"/>
        <w:gridCol w:w="1015"/>
        <w:gridCol w:w="1015"/>
        <w:gridCol w:w="1282"/>
        <w:gridCol w:w="1675"/>
      </w:tblGrid>
      <w:tr>
        <w:trPr>
          <w:trHeight w:val="288" w:hRule="exact"/>
        </w:trPr>
        <w:tc>
          <w:tcPr>
            <w:tcW w:w="4718" w:type="dxa"/>
            <w:tcBorders>
              <w:bottom w:val="single" w:sz="6" w:space="0" w:color="000000"/>
              <w:right w:val="single" w:sz="6" w:space="0" w:color="000000"/>
            </w:tcBorders>
          </w:tcPr>
          <w:p>
            <w:pPr/>
          </w:p>
        </w:tc>
        <w:tc>
          <w:tcPr>
            <w:tcW w:w="4543"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1895" w:right="1882"/>
              <w:jc w:val="center"/>
              <w:rPr>
                <w:b/>
                <w:sz w:val="22"/>
              </w:rPr>
            </w:pPr>
            <w:r>
              <w:rPr>
                <w:b/>
                <w:color w:val="FFFFFF"/>
                <w:sz w:val="22"/>
              </w:rPr>
              <w:t>Sueldos</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960"/>
              <w:jc w:val="left"/>
              <w:rPr>
                <w:b/>
                <w:sz w:val="22"/>
              </w:rPr>
            </w:pPr>
            <w:r>
              <w:rPr>
                <w:b/>
                <w:color w:val="FFFFFF"/>
                <w:sz w:val="22"/>
              </w:rPr>
              <w:t>Honorarios</w:t>
            </w:r>
          </w:p>
        </w:tc>
      </w:tr>
      <w:tr>
        <w:trPr>
          <w:trHeight w:val="576" w:hRule="exact"/>
        </w:trPr>
        <w:tc>
          <w:tcPr>
            <w:tcW w:w="47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1737" w:right="1728"/>
              <w:jc w:val="center"/>
              <w:rPr>
                <w:b/>
                <w:sz w:val="22"/>
              </w:rPr>
            </w:pPr>
            <w:r>
              <w:rPr>
                <w:b/>
                <w:color w:val="FFFFFF"/>
                <w:sz w:val="22"/>
              </w:rPr>
              <w:t>Dependencia</w:t>
            </w:r>
          </w:p>
        </w:tc>
        <w:tc>
          <w:tcPr>
            <w:tcW w:w="14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28"/>
              <w:jc w:val="left"/>
              <w:rPr>
                <w:b/>
                <w:sz w:val="22"/>
              </w:rPr>
            </w:pPr>
            <w:r>
              <w:rPr>
                <w:b/>
                <w:color w:val="FFFFFF"/>
                <w:sz w:val="22"/>
              </w:rPr>
              <w:t>No. Plazas</w:t>
            </w:r>
          </w:p>
        </w:tc>
        <w:tc>
          <w:tcPr>
            <w:tcW w:w="110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96"/>
              <w:jc w:val="left"/>
              <w:rPr>
                <w:b/>
                <w:sz w:val="22"/>
              </w:rPr>
            </w:pPr>
            <w:r>
              <w:rPr>
                <w:b/>
                <w:color w:val="FFFFFF"/>
                <w:sz w:val="22"/>
              </w:rPr>
              <w:t>Confianza</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88"/>
              <w:jc w:val="left"/>
              <w:rPr>
                <w:b/>
                <w:sz w:val="22"/>
              </w:rPr>
            </w:pPr>
            <w:r>
              <w:rPr>
                <w:b/>
                <w:color w:val="FFFFFF"/>
                <w:sz w:val="22"/>
              </w:rPr>
              <w:t>Base</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right="86"/>
              <w:rPr>
                <w:b/>
                <w:sz w:val="22"/>
              </w:rPr>
            </w:pPr>
            <w:r>
              <w:rPr>
                <w:b/>
                <w:color w:val="FFFFFF"/>
                <w:sz w:val="22"/>
              </w:rPr>
              <w:t>Eventual</w:t>
            </w:r>
          </w:p>
        </w:tc>
        <w:tc>
          <w:tcPr>
            <w:tcW w:w="128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110"/>
              <w:jc w:val="left"/>
              <w:rPr>
                <w:b/>
                <w:sz w:val="22"/>
              </w:rPr>
            </w:pPr>
            <w:r>
              <w:rPr>
                <w:b/>
                <w:color w:val="FFFFFF"/>
                <w:sz w:val="22"/>
              </w:rPr>
              <w:t>Asimilables</w:t>
            </w:r>
          </w:p>
        </w:tc>
        <w:tc>
          <w:tcPr>
            <w:tcW w:w="167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before="4"/>
              <w:ind w:left="208" w:firstLine="218"/>
              <w:jc w:val="left"/>
              <w:rPr>
                <w:b/>
                <w:sz w:val="22"/>
              </w:rPr>
            </w:pPr>
            <w:r>
              <w:rPr>
                <w:b/>
                <w:color w:val="FFFFFF"/>
                <w:sz w:val="22"/>
              </w:rPr>
              <w:t>Servicios Profesionales</w:t>
            </w: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Style w:val="TableParagraph"/>
              <w:spacing w:before="3"/>
              <w:ind w:left="23"/>
              <w:jc w:val="left"/>
              <w:rPr>
                <w:sz w:val="17"/>
              </w:rPr>
            </w:pPr>
            <w:r>
              <w:rPr>
                <w:sz w:val="17"/>
              </w:rPr>
              <w:t>COORDINACIÓN  METROPOLITANA  DE YUCATÁN</w:t>
            </w: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sz w:val="17"/>
              </w:rPr>
              <w:t>14</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sz w:val="17"/>
              </w:rPr>
              <w:t>14</w:t>
            </w: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sz w:val="17"/>
              </w:rPr>
              <w:t>17</w:t>
            </w: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2"/>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2"/>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2"/>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2"/>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2"/>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2"/>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2"/>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2"/>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2"/>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2"/>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2"/>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2"/>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2"/>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2"/>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2"/>
              <w:rPr>
                <w:sz w:val="17"/>
              </w:rPr>
            </w:pPr>
            <w:r>
              <w:rPr>
                <w:w w:val="103"/>
                <w:sz w:val="17"/>
              </w:rPr>
              <w:t>0</w:t>
            </w: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40" w:hRule="exact"/>
        </w:trPr>
        <w:tc>
          <w:tcPr>
            <w:tcW w:w="4718" w:type="dxa"/>
            <w:tcBorders>
              <w:top w:val="single" w:sz="6" w:space="0" w:color="000000"/>
              <w:left w:val="single" w:sz="6" w:space="0" w:color="000000"/>
              <w:bottom w:val="single" w:sz="12" w:space="0" w:color="000000"/>
              <w:right w:val="single" w:sz="6" w:space="0" w:color="000000"/>
            </w:tcBorders>
          </w:tcPr>
          <w:p>
            <w:pPr/>
          </w:p>
        </w:tc>
        <w:tc>
          <w:tcPr>
            <w:tcW w:w="1409" w:type="dxa"/>
            <w:tcBorders>
              <w:top w:val="single" w:sz="6" w:space="0" w:color="000000"/>
              <w:left w:val="single" w:sz="6" w:space="0" w:color="000000"/>
              <w:bottom w:val="single" w:sz="12" w:space="0" w:color="000000"/>
              <w:right w:val="single" w:sz="6" w:space="0" w:color="000000"/>
            </w:tcBorders>
          </w:tcPr>
          <w:p>
            <w:pPr>
              <w:pStyle w:val="TableParagraph"/>
              <w:spacing w:line="206" w:lineRule="exact"/>
              <w:ind w:right="22"/>
              <w:rPr>
                <w:sz w:val="17"/>
              </w:rPr>
            </w:pPr>
            <w:r>
              <w:rPr>
                <w:w w:val="103"/>
                <w:sz w:val="17"/>
              </w:rPr>
              <w:t>0</w:t>
            </w:r>
          </w:p>
        </w:tc>
        <w:tc>
          <w:tcPr>
            <w:tcW w:w="1104" w:type="dxa"/>
            <w:tcBorders>
              <w:top w:val="single" w:sz="6" w:space="0" w:color="000000"/>
              <w:left w:val="single" w:sz="6" w:space="0" w:color="000000"/>
              <w:bottom w:val="single" w:sz="12" w:space="0" w:color="000000"/>
              <w:right w:val="single" w:sz="6" w:space="0" w:color="000000"/>
            </w:tcBorders>
          </w:tcPr>
          <w:p>
            <w:pPr/>
          </w:p>
        </w:tc>
        <w:tc>
          <w:tcPr>
            <w:tcW w:w="1015" w:type="dxa"/>
            <w:tcBorders>
              <w:top w:val="single" w:sz="6" w:space="0" w:color="000000"/>
              <w:left w:val="single" w:sz="6" w:space="0" w:color="000000"/>
              <w:bottom w:val="single" w:sz="12" w:space="0" w:color="000000"/>
              <w:right w:val="single" w:sz="6" w:space="0" w:color="000000"/>
            </w:tcBorders>
          </w:tcPr>
          <w:p>
            <w:pPr/>
          </w:p>
        </w:tc>
        <w:tc>
          <w:tcPr>
            <w:tcW w:w="1015" w:type="dxa"/>
            <w:tcBorders>
              <w:top w:val="single" w:sz="6" w:space="0" w:color="000000"/>
              <w:left w:val="single" w:sz="6" w:space="0" w:color="000000"/>
              <w:bottom w:val="single" w:sz="12" w:space="0" w:color="000000"/>
              <w:right w:val="single" w:sz="6" w:space="0" w:color="000000"/>
            </w:tcBorders>
          </w:tcPr>
          <w:p>
            <w:pPr/>
          </w:p>
        </w:tc>
        <w:tc>
          <w:tcPr>
            <w:tcW w:w="1282" w:type="dxa"/>
            <w:tcBorders>
              <w:top w:val="single" w:sz="6" w:space="0" w:color="000000"/>
              <w:left w:val="single" w:sz="6" w:space="0" w:color="000000"/>
              <w:bottom w:val="single" w:sz="12" w:space="0" w:color="000000"/>
              <w:right w:val="single" w:sz="6" w:space="0" w:color="000000"/>
            </w:tcBorders>
          </w:tcPr>
          <w:p>
            <w:pPr/>
          </w:p>
        </w:tc>
        <w:tc>
          <w:tcPr>
            <w:tcW w:w="1675" w:type="dxa"/>
            <w:tcBorders>
              <w:top w:val="single" w:sz="6" w:space="0" w:color="000000"/>
              <w:left w:val="single" w:sz="6" w:space="0" w:color="000000"/>
              <w:bottom w:val="single" w:sz="12" w:space="0" w:color="000000"/>
              <w:right w:val="single" w:sz="6" w:space="0" w:color="000000"/>
            </w:tcBorders>
          </w:tcPr>
          <w:p>
            <w:pPr/>
          </w:p>
        </w:tc>
      </w:tr>
      <w:tr>
        <w:trPr>
          <w:trHeight w:val="240" w:hRule="exact"/>
        </w:trPr>
        <w:tc>
          <w:tcPr>
            <w:tcW w:w="4718" w:type="dxa"/>
            <w:tcBorders>
              <w:top w:val="single" w:sz="12" w:space="0" w:color="000000"/>
              <w:left w:val="single" w:sz="12" w:space="0" w:color="000000"/>
              <w:bottom w:val="single" w:sz="12" w:space="0" w:color="000000"/>
              <w:right w:val="single" w:sz="6" w:space="0" w:color="000000"/>
            </w:tcBorders>
            <w:shd w:val="clear" w:color="auto" w:fill="339A65"/>
          </w:tcPr>
          <w:p>
            <w:pPr>
              <w:pStyle w:val="TableParagraph"/>
              <w:spacing w:line="199" w:lineRule="exact"/>
              <w:ind w:left="1671" w:right="1667"/>
              <w:jc w:val="center"/>
              <w:rPr>
                <w:b/>
                <w:sz w:val="17"/>
              </w:rPr>
            </w:pPr>
            <w:r>
              <w:rPr>
                <w:b/>
                <w:color w:val="FFFFFF"/>
                <w:w w:val="105"/>
                <w:sz w:val="17"/>
              </w:rPr>
              <w:t>TOTAL DE PLAZAS</w:t>
            </w:r>
          </w:p>
        </w:tc>
        <w:tc>
          <w:tcPr>
            <w:tcW w:w="1409"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2"/>
              <w:rPr>
                <w:b/>
                <w:sz w:val="17"/>
              </w:rPr>
            </w:pPr>
            <w:r>
              <w:rPr>
                <w:b/>
                <w:color w:val="FFFFFF"/>
                <w:sz w:val="17"/>
              </w:rPr>
              <w:t>14</w:t>
            </w:r>
          </w:p>
        </w:tc>
        <w:tc>
          <w:tcPr>
            <w:tcW w:w="1104"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2"/>
              <w:rPr>
                <w:b/>
                <w:sz w:val="17"/>
              </w:rPr>
            </w:pPr>
            <w:r>
              <w:rPr>
                <w:b/>
                <w:color w:val="FFFFFF"/>
                <w:w w:val="103"/>
                <w:sz w:val="17"/>
              </w:rPr>
              <w:t>0</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sz w:val="17"/>
              </w:rPr>
              <w:t>14</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w w:val="103"/>
                <w:sz w:val="17"/>
              </w:rPr>
              <w:t>0</w:t>
            </w:r>
          </w:p>
        </w:tc>
        <w:tc>
          <w:tcPr>
            <w:tcW w:w="1282" w:type="dxa"/>
            <w:tcBorders>
              <w:top w:val="single" w:sz="12" w:space="0" w:color="000000"/>
              <w:left w:val="single" w:sz="6" w:space="0" w:color="000000"/>
              <w:bottom w:val="single" w:sz="12" w:space="0" w:color="000000"/>
              <w:right w:val="single" w:sz="12" w:space="0" w:color="000000"/>
            </w:tcBorders>
            <w:shd w:val="clear" w:color="auto" w:fill="339A65"/>
          </w:tcPr>
          <w:p>
            <w:pPr>
              <w:pStyle w:val="TableParagraph"/>
              <w:spacing w:line="199" w:lineRule="exact"/>
              <w:ind w:right="14"/>
              <w:rPr>
                <w:b/>
                <w:sz w:val="17"/>
              </w:rPr>
            </w:pPr>
            <w:r>
              <w:rPr>
                <w:b/>
                <w:color w:val="FFFFFF"/>
                <w:w w:val="103"/>
                <w:sz w:val="17"/>
              </w:rPr>
              <w:t>0</w:t>
            </w:r>
          </w:p>
        </w:tc>
        <w:tc>
          <w:tcPr>
            <w:tcW w:w="1675" w:type="dxa"/>
            <w:tcBorders>
              <w:top w:val="single" w:sz="12" w:space="0" w:color="000000"/>
              <w:left w:val="single" w:sz="12" w:space="0" w:color="000000"/>
              <w:bottom w:val="single" w:sz="12" w:space="0" w:color="000000"/>
              <w:right w:val="single" w:sz="12" w:space="0" w:color="000000"/>
            </w:tcBorders>
            <w:shd w:val="clear" w:color="auto" w:fill="339A65"/>
          </w:tcPr>
          <w:p>
            <w:pPr>
              <w:pStyle w:val="TableParagraph"/>
              <w:spacing w:line="199" w:lineRule="exact"/>
              <w:ind w:right="14"/>
              <w:rPr>
                <w:b/>
                <w:sz w:val="17"/>
              </w:rPr>
            </w:pPr>
            <w:r>
              <w:rPr>
                <w:b/>
                <w:color w:val="FFFFFF"/>
                <w:sz w:val="17"/>
              </w:rPr>
              <w:t>17</w:t>
            </w:r>
          </w:p>
        </w:tc>
      </w:tr>
    </w:tbl>
    <w:p>
      <w:pPr>
        <w:spacing w:after="0" w:line="199" w:lineRule="exact"/>
        <w:rPr>
          <w:sz w:val="17"/>
        </w:rPr>
        <w:sectPr>
          <w:headerReference w:type="default" r:id="rId46"/>
          <w:footerReference w:type="default" r:id="rId47"/>
          <w:pgSz w:w="15840" w:h="12240" w:orient="landscape"/>
          <w:pgMar w:header="0" w:footer="501" w:top="1140" w:bottom="700" w:left="1680" w:right="1340"/>
          <w:pgNumType w:start="132"/>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452"/>
        <w:rPr>
          <w:rFonts w:ascii="Times New Roman"/>
          <w:sz w:val="20"/>
        </w:rPr>
      </w:pPr>
      <w:r>
        <w:rPr>
          <w:rFonts w:ascii="Times New Roman"/>
          <w:sz w:val="20"/>
        </w:rPr>
        <w:pict>
          <v:shape style="width:519.85pt;height:45.85pt;mso-position-horizontal-relative:char;mso-position-vertical-relative:line" type="#_x0000_t202" filled="true" fillcolor="#339a65" stroked="false">
            <w10:anchorlock/>
            <v:textbox inset="0,0,0,0">
              <w:txbxContent>
                <w:p>
                  <w:pPr>
                    <w:spacing w:line="249" w:lineRule="auto" w:before="2"/>
                    <w:ind w:left="4274" w:right="4265" w:firstLine="2"/>
                    <w:jc w:val="center"/>
                    <w:rPr>
                      <w:b/>
                      <w:sz w:val="24"/>
                    </w:rPr>
                  </w:pPr>
                  <w:r>
                    <w:rPr>
                      <w:b/>
                      <w:color w:val="FFFFFF"/>
                      <w:sz w:val="24"/>
                    </w:rPr>
                    <w:t>Presupuesto 2015 Analítico de Plazas</w:t>
                  </w:r>
                </w:p>
                <w:p>
                  <w:pPr>
                    <w:spacing w:before="0"/>
                    <w:ind w:left="2895" w:right="2940" w:firstLine="0"/>
                    <w:jc w:val="center"/>
                    <w:rPr>
                      <w:b/>
                      <w:i/>
                      <w:sz w:val="24"/>
                    </w:rPr>
                  </w:pPr>
                  <w:r>
                    <w:rPr>
                      <w:b/>
                      <w:i/>
                      <w:color w:val="FFFF00"/>
                      <w:sz w:val="24"/>
                    </w:rPr>
                    <w:t>Coordinación Metropolitana de Yucatán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595" w:hRule="exact"/>
        </w:trPr>
        <w:tc>
          <w:tcPr>
            <w:tcW w:w="10394" w:type="dxa"/>
            <w:gridSpan w:val="5"/>
            <w:shd w:val="clear" w:color="auto" w:fill="339A65"/>
          </w:tcPr>
          <w:p>
            <w:pPr>
              <w:pStyle w:val="TableParagraph"/>
              <w:tabs>
                <w:tab w:pos="7502" w:val="left" w:leader="none"/>
              </w:tabs>
              <w:spacing w:line="193" w:lineRule="exact"/>
              <w:ind w:left="5721"/>
              <w:jc w:val="left"/>
              <w:rPr>
                <w:b/>
                <w:sz w:val="20"/>
              </w:rPr>
            </w:pP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2687" w:val="left" w:leader="none"/>
                <w:tab w:pos="5937" w:val="left" w:leader="none"/>
                <w:tab w:pos="7610" w:val="left" w:leader="none"/>
                <w:tab w:pos="9261" w:val="left" w:leader="none"/>
              </w:tabs>
              <w:spacing w:line="357" w:lineRule="exact"/>
              <w:ind w:left="273"/>
              <w:jc w:val="left"/>
              <w:rPr>
                <w:b/>
                <w:sz w:val="20"/>
              </w:rPr>
            </w:pPr>
            <w:r>
              <w:rPr>
                <w:b/>
                <w:color w:val="FFFFFF"/>
                <w:sz w:val="20"/>
              </w:rPr>
              <w:t>Clave</w:t>
              <w:tab/>
              <w:t>Plaza</w:t>
            </w:r>
            <w:r>
              <w:rPr>
                <w:b/>
                <w:color w:val="FFFFFF"/>
                <w:spacing w:val="-3"/>
                <w:sz w:val="20"/>
              </w:rPr>
              <w:t> </w:t>
            </w:r>
            <w:r>
              <w:rPr>
                <w:b/>
                <w:color w:val="FFFFFF"/>
                <w:sz w:val="20"/>
              </w:rPr>
              <w:t>/</w:t>
            </w:r>
            <w:r>
              <w:rPr>
                <w:b/>
                <w:color w:val="FFFFFF"/>
                <w:spacing w:val="-3"/>
                <w:sz w:val="20"/>
              </w:rPr>
              <w:t> </w:t>
            </w:r>
            <w:r>
              <w:rPr>
                <w:b/>
                <w:color w:val="FFFFFF"/>
                <w:sz w:val="20"/>
              </w:rPr>
              <w:t>Puesto</w:t>
              <w:tab/>
            </w:r>
            <w:r>
              <w:rPr>
                <w:b/>
                <w:color w:val="FFFFFF"/>
                <w:position w:val="-12"/>
                <w:sz w:val="20"/>
              </w:rPr>
              <w:t>Plazas</w:t>
              <w:tab/>
            </w:r>
            <w:r>
              <w:rPr>
                <w:b/>
                <w:color w:val="FFFFFF"/>
                <w:position w:val="-16"/>
                <w:sz w:val="20"/>
              </w:rPr>
              <w:t>De</w:t>
              <w:tab/>
              <w:t>Hasta</w:t>
            </w:r>
          </w:p>
        </w:tc>
      </w:tr>
      <w:tr>
        <w:trPr>
          <w:trHeight w:val="290" w:hRule="exact"/>
        </w:trPr>
        <w:tc>
          <w:tcPr>
            <w:tcW w:w="101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Style w:val="TableParagraph"/>
              <w:spacing w:line="258" w:lineRule="exact"/>
              <w:ind w:left="28"/>
              <w:jc w:val="left"/>
              <w:rPr>
                <w:sz w:val="22"/>
              </w:rPr>
            </w:pPr>
            <w:r>
              <w:rPr>
                <w:sz w:val="22"/>
              </w:rPr>
              <w:t>ANALISTA ADMINISTRATIVO</w:t>
            </w:r>
          </w:p>
        </w:tc>
        <w:tc>
          <w:tcPr>
            <w:tcW w:w="1289" w:type="dxa"/>
            <w:tcBorders>
              <w:left w:val="single" w:sz="8" w:space="0" w:color="000000"/>
              <w:bottom w:val="dotted" w:sz="8" w:space="0" w:color="000000"/>
              <w:right w:val="single" w:sz="8" w:space="0" w:color="000000"/>
            </w:tcBorders>
          </w:tcPr>
          <w:p>
            <w:pPr>
              <w:pStyle w:val="TableParagraph"/>
              <w:spacing w:line="258" w:lineRule="exact"/>
              <w:ind w:left="17"/>
              <w:jc w:val="center"/>
              <w:rPr>
                <w:sz w:val="22"/>
              </w:rPr>
            </w:pPr>
            <w:r>
              <w:rPr>
                <w:w w:val="100"/>
                <w:sz w:val="22"/>
              </w:rPr>
              <w:t>4</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32"/>
              <w:rPr>
                <w:sz w:val="22"/>
              </w:rPr>
            </w:pPr>
            <w:r>
              <w:rPr>
                <w:sz w:val="22"/>
              </w:rPr>
              <w:t>$6,826.00</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32"/>
              <w:rPr>
                <w:sz w:val="22"/>
              </w:rPr>
            </w:pPr>
            <w:r>
              <w:rPr>
                <w:sz w:val="22"/>
              </w:rPr>
              <w:t>$7,100.00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ASESOR</w:t>
            </w: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AUXILIAR DE SERVICIOS</w:t>
            </w: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CONTRALOR INTERNO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$18,190.00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$18,190.00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$14,730.00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$15,282.00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DIRECTOR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$46,538.00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$46,538.00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DIRECTOR GENERAL</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$74,878.00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$74,878.00</w:t>
            </w:r>
          </w:p>
        </w:tc>
      </w:tr>
      <w:tr>
        <w:trPr>
          <w:trHeight w:val="305" w:hRule="exact"/>
        </w:trPr>
        <w:tc>
          <w:tcPr>
            <w:tcW w:w="101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Style w:val="TableParagraph"/>
              <w:spacing w:line="263" w:lineRule="exact"/>
              <w:ind w:left="28"/>
              <w:jc w:val="left"/>
              <w:rPr>
                <w:sz w:val="22"/>
              </w:rPr>
            </w:pPr>
            <w:r>
              <w:rPr>
                <w:sz w:val="22"/>
              </w:rPr>
              <w:t>JEFE DE DEPARTAMENTO</w:t>
            </w:r>
          </w:p>
        </w:tc>
        <w:tc>
          <w:tcPr>
            <w:tcW w:w="1289" w:type="dxa"/>
            <w:tcBorders>
              <w:top w:val="dotted" w:sz="8" w:space="0" w:color="000000"/>
              <w:left w:val="single" w:sz="8" w:space="0" w:color="000000"/>
              <w:right w:val="single" w:sz="8" w:space="0" w:color="000000"/>
            </w:tcBorders>
          </w:tcPr>
          <w:p>
            <w:pPr>
              <w:pStyle w:val="TableParagraph"/>
              <w:spacing w:line="263" w:lineRule="exact"/>
              <w:ind w:left="17"/>
              <w:jc w:val="center"/>
              <w:rPr>
                <w:sz w:val="22"/>
              </w:rPr>
            </w:pPr>
            <w:r>
              <w:rPr>
                <w:w w:val="100"/>
                <w:sz w:val="22"/>
              </w:rPr>
              <w:t>3</w:t>
            </w:r>
          </w:p>
        </w:tc>
        <w:tc>
          <w:tcPr>
            <w:tcW w:w="1774" w:type="dxa"/>
            <w:tcBorders>
              <w:top w:val="dotted" w:sz="8" w:space="0" w:color="000000"/>
              <w:left w:val="single" w:sz="8" w:space="0" w:color="000000"/>
              <w:bottom w:val="nil"/>
              <w:right w:val="single" w:sz="8" w:space="0" w:color="000000"/>
            </w:tcBorders>
          </w:tcPr>
          <w:p>
            <w:pPr>
              <w:pStyle w:val="TableParagraph"/>
              <w:spacing w:line="263" w:lineRule="exact"/>
              <w:ind w:right="33"/>
              <w:rPr>
                <w:sz w:val="22"/>
              </w:rPr>
            </w:pPr>
            <w:r>
              <w:rPr>
                <w:sz w:val="22"/>
              </w:rPr>
              <w:t>$24,610.00</w:t>
            </w:r>
          </w:p>
        </w:tc>
        <w:tc>
          <w:tcPr>
            <w:tcW w:w="1774" w:type="dxa"/>
            <w:tcBorders>
              <w:top w:val="dotted" w:sz="8" w:space="0" w:color="000000"/>
              <w:left w:val="single" w:sz="8" w:space="0" w:color="000000"/>
              <w:bottom w:val="nil"/>
              <w:right w:val="single" w:sz="8" w:space="0" w:color="000000"/>
            </w:tcBorders>
          </w:tcPr>
          <w:p>
            <w:pPr>
              <w:pStyle w:val="TableParagraph"/>
              <w:spacing w:line="263" w:lineRule="exact"/>
              <w:ind w:right="33"/>
              <w:rPr>
                <w:sz w:val="22"/>
              </w:rPr>
            </w:pPr>
            <w:r>
              <w:rPr>
                <w:sz w:val="22"/>
              </w:rPr>
              <w:t>$24,610.00</w:t>
            </w:r>
          </w:p>
        </w:tc>
      </w:tr>
      <w:tr>
        <w:trPr>
          <w:trHeight w:val="305" w:hRule="exact"/>
        </w:trPr>
        <w:tc>
          <w:tcPr>
            <w:tcW w:w="1015" w:type="dxa"/>
            <w:tcBorders>
              <w:top w:val="single" w:sz="8" w:space="0" w:color="000000"/>
              <w:left w:val="nil"/>
              <w:bottom w:val="nil"/>
            </w:tcBorders>
          </w:tcPr>
          <w:p>
            <w:pPr/>
          </w:p>
        </w:tc>
        <w:tc>
          <w:tcPr>
            <w:tcW w:w="4543" w:type="dxa"/>
            <w:shd w:val="clear" w:color="auto" w:fill="339A65"/>
          </w:tcPr>
          <w:p>
            <w:pPr>
              <w:pStyle w:val="TableParagraph"/>
              <w:spacing w:line="253" w:lineRule="exact"/>
              <w:ind w:left="18"/>
              <w:jc w:val="left"/>
              <w:rPr>
                <w:b/>
                <w:sz w:val="22"/>
              </w:rPr>
            </w:pPr>
            <w:r>
              <w:rPr>
                <w:b/>
                <w:sz w:val="22"/>
              </w:rPr>
              <w:t>Total de Plazas</w:t>
            </w:r>
          </w:p>
        </w:tc>
        <w:tc>
          <w:tcPr>
            <w:tcW w:w="1289" w:type="dxa"/>
            <w:shd w:val="clear" w:color="auto" w:fill="339A65"/>
          </w:tcPr>
          <w:p>
            <w:pPr>
              <w:pStyle w:val="TableParagraph"/>
              <w:spacing w:line="253" w:lineRule="exact"/>
              <w:ind w:left="444" w:right="429"/>
              <w:jc w:val="center"/>
              <w:rPr>
                <w:b/>
                <w:sz w:val="22"/>
              </w:rPr>
            </w:pPr>
            <w:r>
              <w:rPr>
                <w:b/>
                <w:sz w:val="22"/>
              </w:rPr>
              <w:t>14</w:t>
            </w:r>
          </w:p>
        </w:tc>
        <w:tc>
          <w:tcPr>
            <w:tcW w:w="3547" w:type="dxa"/>
            <w:gridSpan w:val="2"/>
            <w:tcBorders>
              <w:top w:val="nil"/>
              <w:bottom w:val="nil"/>
              <w:right w:val="nil"/>
            </w:tcBorders>
          </w:tcPr>
          <w:p>
            <w:pPr/>
          </w:p>
        </w:tc>
      </w:tr>
    </w:tbl>
    <w:p>
      <w:pPr>
        <w:spacing w:after="0"/>
        <w:sectPr>
          <w:headerReference w:type="default" r:id="rId48"/>
          <w:footerReference w:type="default" r:id="rId49"/>
          <w:pgSz w:w="15840" w:h="12240" w:orient="landscape"/>
          <w:pgMar w:header="0" w:footer="501" w:top="1140" w:bottom="700" w:left="2260" w:right="1340"/>
          <w:pgNumType w:start="133"/>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9"/>
        </w:rPr>
      </w:pPr>
    </w:p>
    <w:p>
      <w:pPr>
        <w:pStyle w:val="BodyText"/>
        <w:ind w:left="387"/>
        <w:rPr>
          <w:rFonts w:ascii="Times New Roman"/>
          <w:sz w:val="20"/>
        </w:rPr>
      </w:pPr>
      <w:r>
        <w:rPr>
          <w:rFonts w:ascii="Times New Roman"/>
          <w:sz w:val="20"/>
        </w:rPr>
        <w:pict>
          <v:shape style="width:526.35pt;height:45.85pt;mso-position-horizontal-relative:char;mso-position-vertical-relative:line" type="#_x0000_t202" filled="true" fillcolor="#339a65" stroked="false">
            <w10:anchorlock/>
            <v:textbox inset="0,0,0,0">
              <w:txbxContent>
                <w:p>
                  <w:pPr>
                    <w:spacing w:line="249" w:lineRule="auto" w:before="2"/>
                    <w:ind w:left="3753" w:right="3733" w:firstLine="621"/>
                    <w:jc w:val="left"/>
                    <w:rPr>
                      <w:b/>
                      <w:sz w:val="24"/>
                    </w:rPr>
                  </w:pPr>
                  <w:r>
                    <w:rPr>
                      <w:b/>
                      <w:color w:val="FFFFFF"/>
                      <w:sz w:val="24"/>
                    </w:rPr>
                    <w:t>Presupuesto 2015 Analítico de Plazas Honorarios</w:t>
                  </w:r>
                </w:p>
                <w:p>
                  <w:pPr>
                    <w:spacing w:before="0"/>
                    <w:ind w:left="3244" w:right="0" w:firstLine="0"/>
                    <w:jc w:val="left"/>
                    <w:rPr>
                      <w:b/>
                      <w:i/>
                      <w:sz w:val="24"/>
                    </w:rPr>
                  </w:pPr>
                  <w:r>
                    <w:rPr>
                      <w:b/>
                      <w:i/>
                      <w:color w:val="FFFF00"/>
                      <w:sz w:val="24"/>
                    </w:rPr>
                    <w:t>Coordinación Metropolitana de Yucatán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36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145"/>
        <w:gridCol w:w="4543"/>
        <w:gridCol w:w="1289"/>
        <w:gridCol w:w="1774"/>
        <w:gridCol w:w="1774"/>
      </w:tblGrid>
      <w:tr>
        <w:trPr>
          <w:trHeight w:val="595" w:hRule="exact"/>
        </w:trPr>
        <w:tc>
          <w:tcPr>
            <w:tcW w:w="10524" w:type="dxa"/>
            <w:gridSpan w:val="5"/>
            <w:shd w:val="clear" w:color="auto" w:fill="339A65"/>
          </w:tcPr>
          <w:p>
            <w:pPr>
              <w:pStyle w:val="TableParagraph"/>
              <w:tabs>
                <w:tab w:pos="2817" w:val="left" w:leader="none"/>
                <w:tab w:pos="5851" w:val="left" w:leader="none"/>
                <w:tab w:pos="7631" w:val="left" w:leader="none"/>
                <w:tab w:pos="7739" w:val="left" w:leader="none"/>
                <w:tab w:pos="9390" w:val="left" w:leader="none"/>
              </w:tabs>
              <w:spacing w:line="132" w:lineRule="auto" w:before="82"/>
              <w:ind w:left="6067" w:right="621" w:hanging="5729"/>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w:t>
            </w:r>
            <w:r>
              <w:rPr>
                <w:b/>
                <w:color w:val="FFFFFF"/>
                <w:spacing w:val="-6"/>
                <w:position w:val="1"/>
                <w:sz w:val="20"/>
              </w:rPr>
              <w:t> </w:t>
            </w:r>
            <w:r>
              <w:rPr>
                <w:b/>
                <w:color w:val="FFFFFF"/>
                <w:position w:val="1"/>
                <w:sz w:val="20"/>
              </w:rPr>
              <w:t>de</w:t>
            </w:r>
            <w:r>
              <w:rPr>
                <w:b/>
                <w:color w:val="FFFFFF"/>
                <w:spacing w:val="-6"/>
                <w:position w:val="1"/>
                <w:sz w:val="20"/>
              </w:rPr>
              <w:t> </w:t>
            </w:r>
            <w:r>
              <w:rPr>
                <w:b/>
                <w:color w:val="FFFFFF"/>
                <w:position w:val="1"/>
                <w:sz w:val="20"/>
              </w:rPr>
              <w:t>Remuneraciones</w:t>
            </w:r>
            <w:r>
              <w:rPr>
                <w:b/>
                <w:color w:val="FFFFFF"/>
                <w:w w:val="99"/>
                <w:position w:val="1"/>
                <w:sz w:val="20"/>
              </w:rPr>
              <w:t> </w:t>
            </w:r>
            <w:r>
              <w:rPr>
                <w:b/>
                <w:color w:val="FFFFFF"/>
                <w:position w:val="3"/>
                <w:sz w:val="20"/>
              </w:rPr>
              <w:t>Plazas</w:t>
              <w:tab/>
              <w:tab/>
            </w:r>
            <w:r>
              <w:rPr>
                <w:b/>
                <w:color w:val="FFFFFF"/>
                <w:sz w:val="20"/>
              </w:rPr>
              <w:t>De</w:t>
              <w:tab/>
              <w:t>Hasta</w:t>
            </w:r>
          </w:p>
        </w:tc>
      </w:tr>
      <w:tr>
        <w:trPr>
          <w:trHeight w:val="290" w:hRule="exact"/>
        </w:trPr>
        <w:tc>
          <w:tcPr>
            <w:tcW w:w="114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Style w:val="TableParagraph"/>
              <w:spacing w:line="258" w:lineRule="exact"/>
              <w:ind w:left="28"/>
              <w:jc w:val="left"/>
              <w:rPr>
                <w:sz w:val="22"/>
              </w:rPr>
            </w:pPr>
            <w:r>
              <w:rPr>
                <w:sz w:val="22"/>
              </w:rPr>
              <w:t>ASESOR</w:t>
            </w: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Style w:val="TableParagraph"/>
              <w:spacing w:line="258" w:lineRule="exact"/>
              <w:ind w:right="29"/>
              <w:rPr>
                <w:sz w:val="22"/>
              </w:rPr>
            </w:pPr>
            <w:r>
              <w:rPr>
                <w:sz w:val="22"/>
              </w:rPr>
              <w:t>$0.00</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29"/>
              <w:rPr>
                <w:sz w:val="22"/>
              </w:rPr>
            </w:pPr>
            <w:r>
              <w:rPr>
                <w:sz w:val="22"/>
              </w:rPr>
              <w:t>$0.00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JEFE DE ÁREA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7"/>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$23,900.00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$30,000.00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7"/>
              <w:rPr>
                <w:sz w:val="22"/>
              </w:rPr>
            </w:pPr>
            <w:r>
              <w:rPr>
                <w:w w:val="100"/>
                <w:sz w:val="22"/>
              </w:rPr>
              <w:t>6</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$8,545.00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$20,000.00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ANALISTA ADMINISTRATIVO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7"/>
              <w:rPr>
                <w:sz w:val="22"/>
              </w:rPr>
            </w:pPr>
            <w:r>
              <w:rPr>
                <w:w w:val="100"/>
                <w:sz w:val="22"/>
              </w:rPr>
              <w:t>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$7,250.00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$10,000.00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AUXILIAR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7"/>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$5,850.00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$6,000.00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CHOFER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9"/>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$6,000.00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$6,000.00</w:t>
            </w:r>
          </w:p>
        </w:tc>
      </w:tr>
      <w:tr>
        <w:trPr>
          <w:trHeight w:val="305" w:hRule="exact"/>
        </w:trPr>
        <w:tc>
          <w:tcPr>
            <w:tcW w:w="114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Style w:val="TableParagraph"/>
              <w:spacing w:line="263" w:lineRule="exact"/>
              <w:ind w:left="28"/>
              <w:jc w:val="left"/>
              <w:rPr>
                <w:sz w:val="22"/>
              </w:rPr>
            </w:pPr>
            <w:r>
              <w:rPr>
                <w:sz w:val="22"/>
              </w:rPr>
              <w:t>SUPERVISOR</w:t>
            </w: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Style w:val="TableParagraph"/>
              <w:spacing w:line="263" w:lineRule="exact"/>
              <w:ind w:right="29"/>
              <w:rPr>
                <w:sz w:val="22"/>
              </w:rPr>
            </w:pPr>
            <w:r>
              <w:rPr>
                <w:sz w:val="22"/>
              </w:rPr>
              <w:t>$0.00</w:t>
            </w:r>
          </w:p>
        </w:tc>
        <w:tc>
          <w:tcPr>
            <w:tcW w:w="1774" w:type="dxa"/>
            <w:tcBorders>
              <w:top w:val="dotted" w:sz="8" w:space="0" w:color="000000"/>
              <w:left w:val="single" w:sz="8" w:space="0" w:color="000000"/>
              <w:bottom w:val="nil"/>
              <w:right w:val="single" w:sz="8" w:space="0" w:color="000000"/>
            </w:tcBorders>
          </w:tcPr>
          <w:p>
            <w:pPr>
              <w:pStyle w:val="TableParagraph"/>
              <w:spacing w:line="263" w:lineRule="exact"/>
              <w:ind w:right="29"/>
              <w:rPr>
                <w:sz w:val="22"/>
              </w:rPr>
            </w:pPr>
            <w:r>
              <w:rPr>
                <w:sz w:val="22"/>
              </w:rPr>
              <w:t>$0.00</w:t>
            </w:r>
          </w:p>
        </w:tc>
      </w:tr>
      <w:tr>
        <w:trPr>
          <w:trHeight w:val="305" w:hRule="exact"/>
        </w:trPr>
        <w:tc>
          <w:tcPr>
            <w:tcW w:w="1145" w:type="dxa"/>
            <w:tcBorders>
              <w:top w:val="single" w:sz="8" w:space="0" w:color="000000"/>
              <w:left w:val="nil"/>
              <w:bottom w:val="nil"/>
            </w:tcBorders>
          </w:tcPr>
          <w:p>
            <w:pPr/>
          </w:p>
        </w:tc>
        <w:tc>
          <w:tcPr>
            <w:tcW w:w="4543"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444" w:right="429"/>
              <w:jc w:val="center"/>
              <w:rPr>
                <w:b/>
                <w:sz w:val="22"/>
              </w:rPr>
            </w:pPr>
            <w:r>
              <w:rPr>
                <w:b/>
                <w:sz w:val="22"/>
              </w:rPr>
              <w:t>17</w:t>
            </w:r>
          </w:p>
        </w:tc>
        <w:tc>
          <w:tcPr>
            <w:tcW w:w="3547" w:type="dxa"/>
            <w:gridSpan w:val="2"/>
            <w:tcBorders>
              <w:top w:val="nil"/>
              <w:bottom w:val="nil"/>
              <w:right w:val="nil"/>
            </w:tcBorders>
          </w:tcPr>
          <w:p>
            <w:pPr/>
          </w:p>
        </w:tc>
      </w:tr>
    </w:tbl>
    <w:p>
      <w:pPr>
        <w:spacing w:after="0"/>
        <w:sectPr>
          <w:headerReference w:type="default" r:id="rId50"/>
          <w:footerReference w:type="default" r:id="rId51"/>
          <w:pgSz w:w="15840" w:h="12240" w:orient="landscape"/>
          <w:pgMar w:header="0" w:footer="501" w:top="1140" w:bottom="700" w:left="2260" w:right="1340"/>
          <w:pgNumType w:start="134"/>
        </w:sectPr>
      </w:pPr>
    </w:p>
    <w:p>
      <w:pPr>
        <w:pStyle w:val="BodyText"/>
        <w:rPr>
          <w:rFonts w:ascii="Times New Roman"/>
          <w:sz w:val="20"/>
        </w:rPr>
      </w:pPr>
      <w:r>
        <w:rPr/>
        <w:pict>
          <v:line style="position:absolute;mso-position-horizontal-relative:page;mso-position-vertical-relative:page;z-index:-604216" from="611.039978pt,205.199997pt" to="613.919978pt,205.199997pt" stroked="true" strokeweight=".96pt" strokecolor="#000000">
            <w10:wrap type="none"/>
          </v:line>
        </w:pict>
      </w:r>
      <w:r>
        <w:rPr/>
        <w:pict>
          <v:line style="position:absolute;mso-position-horizontal-relative:page;mso-position-vertical-relative:page;z-index:-604192" from="611.039978pt,219.720001pt" to="613.919978pt,219.720001pt" stroked="true" strokeweight=".96pt" strokecolor="#000000">
            <w10:wrap type="none"/>
          </v:line>
        </w:pict>
      </w:r>
      <w:r>
        <w:rPr/>
        <w:pict>
          <v:line style="position:absolute;mso-position-horizontal-relative:page;mso-position-vertical-relative:page;z-index:-604168" from="611.039978pt,234.240005pt" to="613.919978pt,234.240005pt" stroked="true" strokeweight=".96pt" strokecolor="#000000">
            <w10:wrap type="none"/>
          </v:line>
        </w:pict>
      </w: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1296"/>
        <w:rPr>
          <w:rFonts w:ascii="Times New Roman"/>
          <w:sz w:val="20"/>
        </w:rPr>
      </w:pPr>
      <w:r>
        <w:rPr>
          <w:rFonts w:ascii="Times New Roman"/>
          <w:sz w:val="20"/>
        </w:rPr>
        <w:pict>
          <v:shape style="width:435.4pt;height:45.85pt;mso-position-horizontal-relative:char;mso-position-vertical-relative:line" type="#_x0000_t202" filled="true" fillcolor="#339a65" stroked="false">
            <w10:anchorlock/>
            <v:textbox inset="0,0,0,0">
              <w:txbxContent>
                <w:p>
                  <w:pPr>
                    <w:spacing w:line="249" w:lineRule="auto" w:before="2"/>
                    <w:ind w:left="2858" w:right="2834" w:firstLine="607"/>
                    <w:jc w:val="left"/>
                    <w:rPr>
                      <w:b/>
                      <w:sz w:val="24"/>
                    </w:rPr>
                  </w:pPr>
                  <w:r>
                    <w:rPr>
                      <w:b/>
                      <w:color w:val="FFFFFF"/>
                      <w:sz w:val="24"/>
                    </w:rPr>
                    <w:t>Presupuesto 2015 Analítico de Plazas Eventuales</w:t>
                  </w:r>
                </w:p>
                <w:p>
                  <w:pPr>
                    <w:spacing w:before="0"/>
                    <w:ind w:left="2335" w:right="0" w:firstLine="0"/>
                    <w:jc w:val="left"/>
                    <w:rPr>
                      <w:b/>
                      <w:i/>
                      <w:sz w:val="24"/>
                    </w:rPr>
                  </w:pPr>
                  <w:r>
                    <w:rPr>
                      <w:b/>
                      <w:i/>
                      <w:color w:val="FFFF00"/>
                      <w:sz w:val="24"/>
                    </w:rPr>
                    <w:t>Coordinación Metropolitana de Yucatán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127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806"/>
        <w:gridCol w:w="3062"/>
        <w:gridCol w:w="1289"/>
        <w:gridCol w:w="1774"/>
        <w:gridCol w:w="1774"/>
      </w:tblGrid>
      <w:tr>
        <w:trPr>
          <w:trHeight w:val="595" w:hRule="exact"/>
        </w:trPr>
        <w:tc>
          <w:tcPr>
            <w:tcW w:w="8705" w:type="dxa"/>
            <w:gridSpan w:val="5"/>
            <w:shd w:val="clear" w:color="auto" w:fill="339A65"/>
          </w:tcPr>
          <w:p>
            <w:pPr>
              <w:pStyle w:val="TableParagraph"/>
              <w:tabs>
                <w:tab w:pos="1737" w:val="left" w:leader="none"/>
                <w:tab w:pos="4031" w:val="left" w:leader="none"/>
                <w:tab w:pos="5812" w:val="left" w:leader="none"/>
              </w:tabs>
              <w:spacing w:line="326" w:lineRule="exact"/>
              <w:ind w:left="170"/>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5920" w:val="left" w:leader="none"/>
                <w:tab w:pos="7571" w:val="left" w:leader="none"/>
              </w:tabs>
              <w:spacing w:line="220" w:lineRule="exact"/>
              <w:ind w:left="4247"/>
              <w:jc w:val="left"/>
              <w:rPr>
                <w:b/>
                <w:sz w:val="20"/>
              </w:rPr>
            </w:pPr>
            <w:r>
              <w:rPr>
                <w:b/>
                <w:color w:val="FFFFFF"/>
                <w:position w:val="3"/>
                <w:sz w:val="20"/>
              </w:rPr>
              <w:t>Plazas</w:t>
              <w:tab/>
            </w:r>
            <w:r>
              <w:rPr>
                <w:b/>
                <w:color w:val="FFFFFF"/>
                <w:sz w:val="20"/>
              </w:rPr>
              <w:t>De</w:t>
              <w:tab/>
              <w:t>Hasta</w:t>
            </w:r>
          </w:p>
        </w:tc>
      </w:tr>
      <w:tr>
        <w:trPr>
          <w:trHeight w:val="290" w:hRule="exact"/>
        </w:trPr>
        <w:tc>
          <w:tcPr>
            <w:tcW w:w="806" w:type="dxa"/>
            <w:tcBorders>
              <w:left w:val="single" w:sz="8" w:space="0" w:color="000000"/>
              <w:bottom w:val="dotted" w:sz="8" w:space="0" w:color="000000"/>
              <w:right w:val="single" w:sz="8" w:space="0" w:color="000000"/>
            </w:tcBorders>
          </w:tcPr>
          <w:p>
            <w:pPr/>
          </w:p>
        </w:tc>
        <w:tc>
          <w:tcPr>
            <w:tcW w:w="3062" w:type="dxa"/>
            <w:tcBorders>
              <w:left w:val="single" w:sz="8" w:space="0" w:color="000000"/>
              <w:bottom w:val="dotted" w:sz="8" w:space="0" w:color="000000"/>
              <w:right w:val="single" w:sz="8" w:space="0" w:color="000000"/>
            </w:tcBorders>
          </w:tcPr>
          <w:p>
            <w:pP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
        </w:tc>
        <w:tc>
          <w:tcPr>
            <w:tcW w:w="3062" w:type="dxa"/>
            <w:tcBorders>
              <w:top w:val="dotted" w:sz="8" w:space="0" w:color="000000"/>
              <w:left w:val="single" w:sz="8" w:space="0" w:color="000000"/>
              <w:bottom w:val="dotted" w:sz="8" w:space="0" w:color="000000"/>
              <w:right w:val="single" w:sz="8" w:space="0" w:color="000000"/>
            </w:tcBorders>
          </w:tcPr>
          <w:p>
            <w:pPr>
              <w:pStyle w:val="TableParagraph"/>
              <w:spacing w:line="227" w:lineRule="exact"/>
              <w:ind w:left="1075"/>
              <w:jc w:val="left"/>
              <w:rPr>
                <w:sz w:val="22"/>
              </w:rPr>
            </w:pPr>
            <w:r>
              <w:rPr>
                <w:sz w:val="22"/>
              </w:rPr>
              <w:t>NO APLICA</w:t>
            </w: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
        </w:tc>
        <w:tc>
          <w:tcPr>
            <w:tcW w:w="3062"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305" w:hRule="exact"/>
        </w:trPr>
        <w:tc>
          <w:tcPr>
            <w:tcW w:w="806" w:type="dxa"/>
            <w:tcBorders>
              <w:top w:val="dotted" w:sz="8" w:space="0" w:color="000000"/>
              <w:left w:val="single" w:sz="8" w:space="0" w:color="000000"/>
              <w:bottom w:val="single" w:sz="8" w:space="0" w:color="000000"/>
              <w:right w:val="single" w:sz="8" w:space="0" w:color="000000"/>
            </w:tcBorders>
          </w:tcPr>
          <w:p>
            <w:pPr/>
          </w:p>
        </w:tc>
        <w:tc>
          <w:tcPr>
            <w:tcW w:w="3062"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806" w:type="dxa"/>
            <w:tcBorders>
              <w:top w:val="single" w:sz="8" w:space="0" w:color="000000"/>
              <w:left w:val="nil"/>
              <w:bottom w:val="nil"/>
            </w:tcBorders>
          </w:tcPr>
          <w:p>
            <w:pPr/>
          </w:p>
        </w:tc>
        <w:tc>
          <w:tcPr>
            <w:tcW w:w="3062"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18"/>
              <w:jc w:val="center"/>
              <w:rPr>
                <w:b/>
                <w:sz w:val="22"/>
              </w:rPr>
            </w:pPr>
            <w:r>
              <w:rPr>
                <w:b/>
                <w:w w:val="100"/>
                <w:sz w:val="22"/>
              </w:rPr>
              <w:t>0</w:t>
            </w:r>
          </w:p>
        </w:tc>
        <w:tc>
          <w:tcPr>
            <w:tcW w:w="3547" w:type="dxa"/>
            <w:gridSpan w:val="2"/>
            <w:tcBorders>
              <w:top w:val="nil"/>
              <w:bottom w:val="nil"/>
              <w:right w:val="nil"/>
            </w:tcBorders>
          </w:tcPr>
          <w:p>
            <w:pPr/>
          </w:p>
        </w:tc>
      </w:tr>
    </w:tbl>
    <w:p>
      <w:pPr>
        <w:spacing w:after="0"/>
        <w:sectPr>
          <w:headerReference w:type="default" r:id="rId52"/>
          <w:footerReference w:type="default" r:id="rId53"/>
          <w:pgSz w:w="15840" w:h="12240" w:orient="landscape"/>
          <w:pgMar w:header="0" w:footer="501" w:top="1140" w:bottom="700" w:left="2260" w:right="1340"/>
          <w:pgNumType w:start="135"/>
        </w:sectPr>
      </w:pPr>
    </w:p>
    <w:p>
      <w:pPr>
        <w:pStyle w:val="BodyText"/>
        <w:rPr>
          <w:rFonts w:ascii="Times New Roman"/>
          <w:sz w:val="20"/>
        </w:rPr>
      </w:pPr>
    </w:p>
    <w:p>
      <w:pPr>
        <w:pStyle w:val="BodyText"/>
        <w:rPr>
          <w:rFonts w:ascii="Times New Roman"/>
          <w:sz w:val="20"/>
        </w:rPr>
      </w:pPr>
    </w:p>
    <w:p>
      <w:pPr>
        <w:pStyle w:val="BodyText"/>
        <w:spacing w:before="9"/>
        <w:rPr>
          <w:rFonts w:ascii="Times New Roman"/>
          <w:sz w:val="21"/>
        </w:rPr>
      </w:pPr>
    </w:p>
    <w:p>
      <w:pPr>
        <w:spacing w:line="252" w:lineRule="auto" w:before="68"/>
        <w:ind w:left="5010" w:right="5278" w:firstLine="496"/>
        <w:jc w:val="left"/>
        <w:rPr>
          <w:b/>
          <w:i/>
          <w:sz w:val="17"/>
        </w:rPr>
      </w:pPr>
      <w:r>
        <w:rPr>
          <w:b/>
          <w:i/>
          <w:sz w:val="17"/>
        </w:rPr>
        <w:t>Presupuesto 2016 </w:t>
      </w:r>
      <w:r>
        <w:rPr>
          <w:b/>
          <w:i/>
          <w:sz w:val="17"/>
        </w:rPr>
        <w:t>Tabulador de Sueldos y Salarios</w:t>
      </w:r>
    </w:p>
    <w:p>
      <w:pPr>
        <w:spacing w:before="0"/>
        <w:ind w:left="4417" w:right="4864" w:firstLine="0"/>
        <w:jc w:val="center"/>
        <w:rPr>
          <w:b/>
          <w:i/>
          <w:sz w:val="17"/>
        </w:rPr>
      </w:pPr>
      <w:r>
        <w:rPr>
          <w:b/>
          <w:i/>
          <w:sz w:val="17"/>
        </w:rPr>
        <w:t>COORDINACIÓN METROPOLITANA DE  YUCATÁN</w:t>
      </w:r>
    </w:p>
    <w:p>
      <w:pPr>
        <w:spacing w:line="240" w:lineRule="auto" w:before="1" w:after="0"/>
        <w:rPr>
          <w:b/>
          <w:i/>
          <w:sz w:val="17"/>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66"/>
        <w:gridCol w:w="1742"/>
        <w:gridCol w:w="905"/>
        <w:gridCol w:w="1008"/>
        <w:gridCol w:w="691"/>
        <w:gridCol w:w="877"/>
        <w:gridCol w:w="877"/>
        <w:gridCol w:w="758"/>
        <w:gridCol w:w="838"/>
        <w:gridCol w:w="1166"/>
        <w:gridCol w:w="804"/>
        <w:gridCol w:w="838"/>
        <w:gridCol w:w="917"/>
      </w:tblGrid>
      <w:tr>
        <w:trPr>
          <w:trHeight w:val="209" w:hRule="exact"/>
        </w:trPr>
        <w:tc>
          <w:tcPr>
            <w:tcW w:w="2408" w:type="dxa"/>
            <w:gridSpan w:val="2"/>
            <w:tcBorders>
              <w:bottom w:val="single" w:sz="6" w:space="0" w:color="000000"/>
              <w:right w:val="single" w:sz="6" w:space="0" w:color="000000"/>
            </w:tcBorders>
          </w:tcPr>
          <w:p>
            <w:pPr/>
          </w:p>
        </w:tc>
        <w:tc>
          <w:tcPr>
            <w:tcW w:w="3481" w:type="dxa"/>
            <w:gridSpan w:val="4"/>
            <w:tcBorders>
              <w:top w:val="single" w:sz="6" w:space="0" w:color="000000"/>
              <w:left w:val="single" w:sz="6" w:space="0" w:color="000000"/>
              <w:bottom w:val="single" w:sz="6" w:space="0" w:color="000000"/>
              <w:right w:val="double" w:sz="12" w:space="0" w:color="000000"/>
            </w:tcBorders>
            <w:shd w:val="clear" w:color="auto" w:fill="339A65"/>
          </w:tcPr>
          <w:p>
            <w:pPr>
              <w:pStyle w:val="TableParagraph"/>
              <w:spacing w:before="15"/>
              <w:ind w:left="986"/>
              <w:jc w:val="left"/>
              <w:rPr>
                <w:b/>
                <w:sz w:val="14"/>
              </w:rPr>
            </w:pPr>
            <w:r>
              <w:rPr>
                <w:b/>
                <w:color w:val="FFFFFF"/>
                <w:sz w:val="14"/>
              </w:rPr>
              <w:t>Percepciones Mensuales</w:t>
            </w:r>
          </w:p>
        </w:tc>
        <w:tc>
          <w:tcPr>
            <w:tcW w:w="6198" w:type="dxa"/>
            <w:gridSpan w:val="7"/>
            <w:tcBorders>
              <w:top w:val="single" w:sz="6" w:space="0" w:color="000000"/>
              <w:left w:val="double" w:sz="12" w:space="0" w:color="000000"/>
              <w:bottom w:val="single" w:sz="6" w:space="0" w:color="000000"/>
              <w:right w:val="single" w:sz="6" w:space="0" w:color="000000"/>
            </w:tcBorders>
            <w:shd w:val="clear" w:color="auto" w:fill="339A65"/>
          </w:tcPr>
          <w:p>
            <w:pPr>
              <w:pStyle w:val="TableParagraph"/>
              <w:spacing w:before="15"/>
              <w:ind w:left="2426" w:right="2412"/>
              <w:jc w:val="center"/>
              <w:rPr>
                <w:b/>
                <w:sz w:val="14"/>
              </w:rPr>
            </w:pPr>
            <w:r>
              <w:rPr>
                <w:b/>
                <w:color w:val="FFFFFF"/>
                <w:sz w:val="14"/>
              </w:rPr>
              <w:t>Percepciones Anuales</w:t>
            </w:r>
          </w:p>
        </w:tc>
      </w:tr>
      <w:tr>
        <w:trPr>
          <w:trHeight w:val="396" w:hRule="exact"/>
        </w:trPr>
        <w:tc>
          <w:tcPr>
            <w:tcW w:w="66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6"/>
              <w:ind w:left="169"/>
              <w:jc w:val="left"/>
              <w:rPr>
                <w:b/>
                <w:sz w:val="14"/>
              </w:rPr>
            </w:pPr>
            <w:r>
              <w:rPr>
                <w:b/>
                <w:color w:val="FFFFFF"/>
                <w:w w:val="105"/>
                <w:sz w:val="14"/>
              </w:rPr>
              <w:t>Clave</w:t>
            </w:r>
          </w:p>
        </w:tc>
        <w:tc>
          <w:tcPr>
            <w:tcW w:w="174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6"/>
              <w:ind w:left="640" w:right="628"/>
              <w:jc w:val="center"/>
              <w:rPr>
                <w:b/>
                <w:sz w:val="14"/>
              </w:rPr>
            </w:pPr>
            <w:r>
              <w:rPr>
                <w:b/>
                <w:color w:val="FFFFFF"/>
                <w:w w:val="105"/>
                <w:sz w:val="14"/>
              </w:rPr>
              <w:t>Puesto</w:t>
            </w:r>
          </w:p>
        </w:tc>
        <w:tc>
          <w:tcPr>
            <w:tcW w:w="90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6"/>
              <w:ind w:right="77"/>
              <w:rPr>
                <w:b/>
                <w:sz w:val="14"/>
              </w:rPr>
            </w:pPr>
            <w:r>
              <w:rPr>
                <w:b/>
                <w:color w:val="FFFFFF"/>
                <w:w w:val="105"/>
                <w:sz w:val="14"/>
              </w:rPr>
              <w:t>Sueldo Base</w:t>
            </w:r>
          </w:p>
        </w:tc>
        <w:tc>
          <w:tcPr>
            <w:tcW w:w="100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6"/>
              <w:ind w:right="50"/>
              <w:rPr>
                <w:b/>
                <w:sz w:val="14"/>
              </w:rPr>
            </w:pPr>
            <w:r>
              <w:rPr>
                <w:b/>
                <w:color w:val="FFFFFF"/>
                <w:sz w:val="14"/>
              </w:rPr>
              <w:t>Compensación</w:t>
            </w:r>
          </w:p>
        </w:tc>
        <w:tc>
          <w:tcPr>
            <w:tcW w:w="691"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6"/>
              <w:ind w:left="31" w:right="17"/>
              <w:jc w:val="center"/>
              <w:rPr>
                <w:b/>
                <w:sz w:val="14"/>
              </w:rPr>
            </w:pPr>
            <w:r>
              <w:rPr>
                <w:b/>
                <w:color w:val="FFFFFF"/>
                <w:w w:val="105"/>
                <w:sz w:val="14"/>
              </w:rPr>
              <w:t>Despensa</w:t>
            </w:r>
          </w:p>
        </w:tc>
        <w:tc>
          <w:tcPr>
            <w:tcW w:w="877" w:type="dxa"/>
            <w:tcBorders>
              <w:top w:val="single" w:sz="6" w:space="0" w:color="000000"/>
              <w:left w:val="single" w:sz="6" w:space="0" w:color="000000"/>
              <w:bottom w:val="single" w:sz="6" w:space="0" w:color="000000"/>
              <w:right w:val="double" w:sz="12" w:space="0" w:color="000000"/>
            </w:tcBorders>
            <w:shd w:val="clear" w:color="auto" w:fill="339A65"/>
          </w:tcPr>
          <w:p>
            <w:pPr>
              <w:pStyle w:val="TableParagraph"/>
              <w:spacing w:before="106"/>
              <w:ind w:left="48" w:right="38"/>
              <w:jc w:val="center"/>
              <w:rPr>
                <w:b/>
                <w:sz w:val="14"/>
              </w:rPr>
            </w:pPr>
            <w:r>
              <w:rPr>
                <w:b/>
                <w:color w:val="FFFFFF"/>
                <w:w w:val="105"/>
                <w:sz w:val="14"/>
              </w:rPr>
              <w:t>Total</w:t>
            </w:r>
          </w:p>
        </w:tc>
        <w:tc>
          <w:tcPr>
            <w:tcW w:w="877" w:type="dxa"/>
            <w:tcBorders>
              <w:top w:val="single" w:sz="6" w:space="0" w:color="000000"/>
              <w:left w:val="double" w:sz="12" w:space="0" w:color="000000"/>
              <w:bottom w:val="single" w:sz="6" w:space="0" w:color="000000"/>
              <w:right w:val="single" w:sz="6" w:space="0" w:color="000000"/>
            </w:tcBorders>
            <w:shd w:val="clear" w:color="auto" w:fill="339A65"/>
          </w:tcPr>
          <w:p>
            <w:pPr>
              <w:pStyle w:val="TableParagraph"/>
              <w:spacing w:line="266" w:lineRule="auto" w:before="10"/>
              <w:ind w:left="93" w:firstLine="146"/>
              <w:jc w:val="left"/>
              <w:rPr>
                <w:b/>
                <w:sz w:val="14"/>
              </w:rPr>
            </w:pPr>
            <w:r>
              <w:rPr>
                <w:b/>
                <w:color w:val="FFFFFF"/>
                <w:w w:val="105"/>
                <w:sz w:val="14"/>
              </w:rPr>
              <w:t>Prima </w:t>
            </w:r>
            <w:r>
              <w:rPr>
                <w:b/>
                <w:color w:val="FFFFFF"/>
                <w:sz w:val="14"/>
              </w:rPr>
              <w:t>Vacacional</w:t>
            </w:r>
          </w:p>
        </w:tc>
        <w:tc>
          <w:tcPr>
            <w:tcW w:w="75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6" w:lineRule="auto" w:before="10"/>
              <w:ind w:left="203" w:right="86" w:hanging="101"/>
              <w:jc w:val="left"/>
              <w:rPr>
                <w:b/>
                <w:sz w:val="14"/>
              </w:rPr>
            </w:pPr>
            <w:r>
              <w:rPr>
                <w:b/>
                <w:color w:val="FFFFFF"/>
                <w:sz w:val="14"/>
              </w:rPr>
              <w:t>Previsión </w:t>
            </w:r>
            <w:r>
              <w:rPr>
                <w:b/>
                <w:color w:val="FFFFFF"/>
                <w:w w:val="105"/>
                <w:sz w:val="14"/>
              </w:rPr>
              <w:t>Social</w:t>
            </w:r>
          </w:p>
        </w:tc>
        <w:tc>
          <w:tcPr>
            <w:tcW w:w="83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6"/>
              <w:ind w:right="48"/>
              <w:rPr>
                <w:b/>
                <w:sz w:val="14"/>
              </w:rPr>
            </w:pPr>
            <w:r>
              <w:rPr>
                <w:b/>
                <w:color w:val="FFFFFF"/>
                <w:sz w:val="14"/>
              </w:rPr>
              <w:t>Quinquenio</w:t>
            </w:r>
          </w:p>
        </w:tc>
        <w:tc>
          <w:tcPr>
            <w:tcW w:w="116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6"/>
              <w:ind w:right="39"/>
              <w:rPr>
                <w:b/>
                <w:sz w:val="14"/>
              </w:rPr>
            </w:pPr>
            <w:r>
              <w:rPr>
                <w:b/>
                <w:color w:val="FFFFFF"/>
                <w:sz w:val="14"/>
              </w:rPr>
              <w:t>Ajuste Calendario</w:t>
            </w:r>
          </w:p>
        </w:tc>
        <w:tc>
          <w:tcPr>
            <w:tcW w:w="80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6"/>
              <w:ind w:left="25" w:right="16"/>
              <w:jc w:val="center"/>
              <w:rPr>
                <w:b/>
                <w:sz w:val="14"/>
              </w:rPr>
            </w:pPr>
            <w:r>
              <w:rPr>
                <w:b/>
                <w:color w:val="FFFFFF"/>
                <w:w w:val="105"/>
                <w:sz w:val="14"/>
              </w:rPr>
              <w:t>Bono Anual</w:t>
            </w:r>
          </w:p>
        </w:tc>
        <w:tc>
          <w:tcPr>
            <w:tcW w:w="83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6"/>
              <w:ind w:left="52" w:right="38"/>
              <w:jc w:val="center"/>
              <w:rPr>
                <w:b/>
                <w:sz w:val="14"/>
              </w:rPr>
            </w:pPr>
            <w:r>
              <w:rPr>
                <w:b/>
                <w:color w:val="FFFFFF"/>
                <w:w w:val="105"/>
                <w:sz w:val="14"/>
              </w:rPr>
              <w:t>Aguinaldo</w:t>
            </w:r>
          </w:p>
        </w:tc>
        <w:tc>
          <w:tcPr>
            <w:tcW w:w="917"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6"/>
              <w:ind w:left="302" w:right="137"/>
              <w:jc w:val="left"/>
              <w:rPr>
                <w:b/>
                <w:sz w:val="14"/>
              </w:rPr>
            </w:pPr>
            <w:r>
              <w:rPr>
                <w:b/>
                <w:color w:val="FFFFFF"/>
                <w:w w:val="105"/>
                <w:sz w:val="14"/>
              </w:rPr>
              <w:t>Total</w:t>
            </w:r>
          </w:p>
        </w:tc>
      </w:tr>
      <w:tr>
        <w:trPr>
          <w:trHeight w:val="209" w:hRule="exact"/>
        </w:trPr>
        <w:tc>
          <w:tcPr>
            <w:tcW w:w="666" w:type="dxa"/>
            <w:tcBorders>
              <w:top w:val="single" w:sz="6" w:space="0" w:color="000000"/>
              <w:left w:val="single" w:sz="1" w:space="0" w:color="000000"/>
              <w:bottom w:val="single" w:sz="1" w:space="0" w:color="000000"/>
              <w:right w:val="single" w:sz="6" w:space="0" w:color="000000"/>
            </w:tcBorders>
          </w:tcPr>
          <w:p>
            <w:pPr>
              <w:pStyle w:val="TableParagraph"/>
              <w:spacing w:line="192" w:lineRule="exact"/>
              <w:ind w:left="26"/>
              <w:jc w:val="left"/>
              <w:rPr>
                <w:sz w:val="16"/>
              </w:rPr>
            </w:pPr>
            <w:r>
              <w:rPr>
                <w:sz w:val="16"/>
              </w:rPr>
              <w:t>SC001</w:t>
            </w:r>
          </w:p>
        </w:tc>
        <w:tc>
          <w:tcPr>
            <w:tcW w:w="1742" w:type="dxa"/>
            <w:tcBorders>
              <w:top w:val="single" w:sz="6" w:space="0" w:color="000000"/>
              <w:left w:val="single" w:sz="6" w:space="0" w:color="000000"/>
              <w:right w:val="single" w:sz="6" w:space="0" w:color="000000"/>
            </w:tcBorders>
          </w:tcPr>
          <w:p>
            <w:pPr>
              <w:pStyle w:val="TableParagraph"/>
              <w:spacing w:line="192" w:lineRule="exact"/>
              <w:ind w:left="21"/>
              <w:jc w:val="left"/>
              <w:rPr>
                <w:sz w:val="16"/>
              </w:rPr>
            </w:pPr>
            <w:r>
              <w:rPr>
                <w:sz w:val="16"/>
              </w:rPr>
              <w:t>Director General</w:t>
            </w:r>
          </w:p>
        </w:tc>
        <w:tc>
          <w:tcPr>
            <w:tcW w:w="905" w:type="dxa"/>
            <w:tcBorders>
              <w:top w:val="single" w:sz="6" w:space="0" w:color="000000"/>
              <w:left w:val="single" w:sz="6" w:space="0" w:color="000000"/>
              <w:right w:val="single" w:sz="6" w:space="0" w:color="000000"/>
            </w:tcBorders>
          </w:tcPr>
          <w:p>
            <w:pPr>
              <w:pStyle w:val="TableParagraph"/>
              <w:spacing w:line="192" w:lineRule="exact"/>
              <w:ind w:right="59"/>
              <w:rPr>
                <w:sz w:val="16"/>
              </w:rPr>
            </w:pPr>
            <w:r>
              <w:rPr>
                <w:sz w:val="16"/>
              </w:rPr>
              <w:t>74,878.00</w:t>
            </w:r>
          </w:p>
        </w:tc>
        <w:tc>
          <w:tcPr>
            <w:tcW w:w="1008" w:type="dxa"/>
            <w:tcBorders>
              <w:top w:val="single" w:sz="6" w:space="0" w:color="000000"/>
              <w:left w:val="single" w:sz="6" w:space="0" w:color="000000"/>
              <w:right w:val="single" w:sz="6" w:space="0" w:color="000000"/>
            </w:tcBorders>
          </w:tcPr>
          <w:p>
            <w:pPr/>
          </w:p>
        </w:tc>
        <w:tc>
          <w:tcPr>
            <w:tcW w:w="691" w:type="dxa"/>
            <w:tcBorders>
              <w:top w:val="single" w:sz="6" w:space="0" w:color="000000"/>
              <w:left w:val="single" w:sz="6" w:space="0" w:color="000000"/>
              <w:right w:val="single" w:sz="6" w:space="0" w:color="000000"/>
            </w:tcBorders>
          </w:tcPr>
          <w:p>
            <w:pPr/>
          </w:p>
        </w:tc>
        <w:tc>
          <w:tcPr>
            <w:tcW w:w="877" w:type="dxa"/>
            <w:tcBorders>
              <w:top w:val="single" w:sz="6" w:space="0" w:color="000000"/>
              <w:left w:val="single" w:sz="6" w:space="0" w:color="000000"/>
              <w:right w:val="double" w:sz="12" w:space="0" w:color="000000"/>
            </w:tcBorders>
          </w:tcPr>
          <w:p>
            <w:pPr>
              <w:pStyle w:val="TableParagraph"/>
              <w:spacing w:line="192" w:lineRule="exact"/>
              <w:ind w:left="89" w:right="31"/>
              <w:jc w:val="center"/>
              <w:rPr>
                <w:sz w:val="16"/>
              </w:rPr>
            </w:pPr>
            <w:r>
              <w:rPr>
                <w:sz w:val="16"/>
              </w:rPr>
              <w:t>74,878.00</w:t>
            </w:r>
          </w:p>
        </w:tc>
        <w:tc>
          <w:tcPr>
            <w:tcW w:w="877" w:type="dxa"/>
            <w:tcBorders>
              <w:top w:val="single" w:sz="6" w:space="0" w:color="000000"/>
              <w:left w:val="double" w:sz="12" w:space="0" w:color="000000"/>
              <w:right w:val="single" w:sz="6" w:space="0" w:color="000000"/>
            </w:tcBorders>
          </w:tcPr>
          <w:p>
            <w:pPr>
              <w:pStyle w:val="TableParagraph"/>
              <w:spacing w:line="192" w:lineRule="exact"/>
              <w:ind w:right="59"/>
              <w:rPr>
                <w:sz w:val="16"/>
              </w:rPr>
            </w:pPr>
            <w:r>
              <w:rPr>
                <w:w w:val="95"/>
                <w:sz w:val="16"/>
              </w:rPr>
              <w:t>24,959.33</w:t>
            </w:r>
          </w:p>
        </w:tc>
        <w:tc>
          <w:tcPr>
            <w:tcW w:w="758" w:type="dxa"/>
            <w:tcBorders>
              <w:top w:val="single" w:sz="6" w:space="0" w:color="000000"/>
              <w:left w:val="single" w:sz="6" w:space="0" w:color="000000"/>
              <w:right w:val="single" w:sz="6" w:space="0" w:color="000000"/>
            </w:tcBorders>
          </w:tcPr>
          <w:p>
            <w:pPr>
              <w:pStyle w:val="TableParagraph"/>
              <w:spacing w:line="192" w:lineRule="exact"/>
              <w:ind w:right="60"/>
              <w:rPr>
                <w:sz w:val="16"/>
              </w:rPr>
            </w:pPr>
            <w:r>
              <w:rPr>
                <w:sz w:val="16"/>
              </w:rPr>
              <w:t>6,679.64</w:t>
            </w:r>
          </w:p>
        </w:tc>
        <w:tc>
          <w:tcPr>
            <w:tcW w:w="838" w:type="dxa"/>
            <w:tcBorders>
              <w:top w:val="single" w:sz="6" w:space="0" w:color="000000"/>
              <w:left w:val="single" w:sz="6" w:space="0" w:color="000000"/>
              <w:right w:val="single" w:sz="6" w:space="0" w:color="000000"/>
            </w:tcBorders>
          </w:tcPr>
          <w:p>
            <w:pPr/>
          </w:p>
        </w:tc>
        <w:tc>
          <w:tcPr>
            <w:tcW w:w="1166" w:type="dxa"/>
            <w:tcBorders>
              <w:top w:val="single" w:sz="6" w:space="0" w:color="000000"/>
              <w:left w:val="single" w:sz="6" w:space="0" w:color="000000"/>
              <w:right w:val="single" w:sz="6" w:space="0" w:color="000000"/>
            </w:tcBorders>
          </w:tcPr>
          <w:p>
            <w:pPr>
              <w:pStyle w:val="TableParagraph"/>
              <w:spacing w:line="192" w:lineRule="exact"/>
              <w:ind w:right="59"/>
              <w:rPr>
                <w:sz w:val="16"/>
              </w:rPr>
            </w:pPr>
            <w:r>
              <w:rPr>
                <w:sz w:val="16"/>
              </w:rPr>
              <w:t>14,975.60</w:t>
            </w:r>
          </w:p>
        </w:tc>
        <w:tc>
          <w:tcPr>
            <w:tcW w:w="804" w:type="dxa"/>
            <w:tcBorders>
              <w:top w:val="single" w:sz="6" w:space="0" w:color="000000"/>
              <w:left w:val="single" w:sz="6" w:space="0" w:color="000000"/>
              <w:right w:val="single" w:sz="6" w:space="0" w:color="000000"/>
            </w:tcBorders>
          </w:tcPr>
          <w:p>
            <w:pPr/>
          </w:p>
        </w:tc>
        <w:tc>
          <w:tcPr>
            <w:tcW w:w="838" w:type="dxa"/>
            <w:tcBorders>
              <w:top w:val="single" w:sz="6" w:space="0" w:color="000000"/>
              <w:left w:val="single" w:sz="6" w:space="0" w:color="000000"/>
              <w:right w:val="single" w:sz="6" w:space="0" w:color="000000"/>
            </w:tcBorders>
          </w:tcPr>
          <w:p>
            <w:pPr>
              <w:pStyle w:val="TableParagraph"/>
              <w:spacing w:line="192" w:lineRule="exact"/>
              <w:ind w:left="89" w:right="31"/>
              <w:jc w:val="center"/>
              <w:rPr>
                <w:sz w:val="16"/>
              </w:rPr>
            </w:pPr>
            <w:r>
              <w:rPr>
                <w:sz w:val="16"/>
              </w:rPr>
              <w:t>99,837.33</w:t>
            </w:r>
          </w:p>
        </w:tc>
        <w:tc>
          <w:tcPr>
            <w:tcW w:w="917" w:type="dxa"/>
            <w:tcBorders>
              <w:top w:val="single" w:sz="6" w:space="0" w:color="000000"/>
              <w:left w:val="single" w:sz="6" w:space="0" w:color="000000"/>
              <w:right w:val="single" w:sz="6" w:space="0" w:color="000000"/>
            </w:tcBorders>
          </w:tcPr>
          <w:p>
            <w:pPr>
              <w:pStyle w:val="TableParagraph"/>
              <w:spacing w:line="192" w:lineRule="exact"/>
              <w:ind w:right="58"/>
              <w:rPr>
                <w:sz w:val="16"/>
              </w:rPr>
            </w:pPr>
            <w:r>
              <w:rPr>
                <w:sz w:val="16"/>
              </w:rPr>
              <w:t>146,451.91</w:t>
            </w:r>
          </w:p>
        </w:tc>
      </w:tr>
      <w:tr>
        <w:trPr>
          <w:trHeight w:val="209" w:hRule="exact"/>
        </w:trPr>
        <w:tc>
          <w:tcPr>
            <w:tcW w:w="666" w:type="dxa"/>
            <w:tcBorders>
              <w:top w:val="single" w:sz="1" w:space="0" w:color="000000"/>
              <w:left w:val="single" w:sz="1" w:space="0" w:color="000000"/>
              <w:bottom w:val="single" w:sz="1" w:space="0" w:color="000000"/>
              <w:right w:val="single" w:sz="6" w:space="0" w:color="000000"/>
            </w:tcBorders>
          </w:tcPr>
          <w:p>
            <w:pPr>
              <w:pStyle w:val="TableParagraph"/>
              <w:spacing w:before="2"/>
              <w:ind w:left="26"/>
              <w:jc w:val="left"/>
              <w:rPr>
                <w:sz w:val="16"/>
              </w:rPr>
            </w:pPr>
            <w:r>
              <w:rPr>
                <w:sz w:val="16"/>
              </w:rPr>
              <w:t>SC0005</w:t>
            </w:r>
          </w:p>
        </w:tc>
        <w:tc>
          <w:tcPr>
            <w:tcW w:w="1742" w:type="dxa"/>
            <w:tcBorders>
              <w:left w:val="single" w:sz="6" w:space="0" w:color="000000"/>
              <w:right w:val="single" w:sz="6" w:space="0" w:color="000000"/>
            </w:tcBorders>
          </w:tcPr>
          <w:p>
            <w:pPr>
              <w:pStyle w:val="TableParagraph"/>
              <w:spacing w:before="3"/>
              <w:ind w:left="21"/>
              <w:jc w:val="left"/>
              <w:rPr>
                <w:sz w:val="16"/>
              </w:rPr>
            </w:pPr>
            <w:r>
              <w:rPr>
                <w:sz w:val="16"/>
              </w:rPr>
              <w:t>Contralor Interno</w:t>
            </w:r>
          </w:p>
        </w:tc>
        <w:tc>
          <w:tcPr>
            <w:tcW w:w="905" w:type="dxa"/>
            <w:tcBorders>
              <w:left w:val="single" w:sz="6" w:space="0" w:color="000000"/>
              <w:right w:val="single" w:sz="6" w:space="0" w:color="000000"/>
            </w:tcBorders>
          </w:tcPr>
          <w:p>
            <w:pPr>
              <w:pStyle w:val="TableParagraph"/>
              <w:spacing w:before="3"/>
              <w:ind w:right="59"/>
              <w:rPr>
                <w:sz w:val="16"/>
              </w:rPr>
            </w:pPr>
            <w:r>
              <w:rPr>
                <w:sz w:val="16"/>
              </w:rPr>
              <w:t>18,190.00</w:t>
            </w:r>
          </w:p>
        </w:tc>
        <w:tc>
          <w:tcPr>
            <w:tcW w:w="1008" w:type="dxa"/>
            <w:tcBorders>
              <w:left w:val="single" w:sz="6" w:space="0" w:color="000000"/>
              <w:right w:val="single" w:sz="6" w:space="0" w:color="000000"/>
            </w:tcBorders>
          </w:tcPr>
          <w:p>
            <w:pPr/>
          </w:p>
        </w:tc>
        <w:tc>
          <w:tcPr>
            <w:tcW w:w="691" w:type="dxa"/>
            <w:tcBorders>
              <w:left w:val="single" w:sz="6" w:space="0" w:color="000000"/>
              <w:right w:val="single" w:sz="6" w:space="0" w:color="000000"/>
            </w:tcBorders>
          </w:tcPr>
          <w:p>
            <w:pPr/>
          </w:p>
        </w:tc>
        <w:tc>
          <w:tcPr>
            <w:tcW w:w="877" w:type="dxa"/>
            <w:tcBorders>
              <w:left w:val="single" w:sz="6" w:space="0" w:color="000000"/>
              <w:right w:val="double" w:sz="12" w:space="0" w:color="000000"/>
            </w:tcBorders>
          </w:tcPr>
          <w:p>
            <w:pPr>
              <w:pStyle w:val="TableParagraph"/>
              <w:spacing w:before="3"/>
              <w:ind w:left="89" w:right="31"/>
              <w:jc w:val="center"/>
              <w:rPr>
                <w:sz w:val="16"/>
              </w:rPr>
            </w:pPr>
            <w:r>
              <w:rPr>
                <w:sz w:val="16"/>
              </w:rPr>
              <w:t>18,190.00</w:t>
            </w:r>
          </w:p>
        </w:tc>
        <w:tc>
          <w:tcPr>
            <w:tcW w:w="877" w:type="dxa"/>
            <w:tcBorders>
              <w:left w:val="double" w:sz="12" w:space="0" w:color="000000"/>
              <w:right w:val="single" w:sz="6" w:space="0" w:color="000000"/>
            </w:tcBorders>
          </w:tcPr>
          <w:p>
            <w:pPr>
              <w:pStyle w:val="TableParagraph"/>
              <w:spacing w:before="3"/>
              <w:ind w:right="60"/>
              <w:rPr>
                <w:sz w:val="16"/>
              </w:rPr>
            </w:pPr>
            <w:r>
              <w:rPr>
                <w:w w:val="95"/>
                <w:sz w:val="16"/>
              </w:rPr>
              <w:t>6,063.33</w:t>
            </w:r>
          </w:p>
        </w:tc>
        <w:tc>
          <w:tcPr>
            <w:tcW w:w="758" w:type="dxa"/>
            <w:tcBorders>
              <w:left w:val="single" w:sz="6" w:space="0" w:color="000000"/>
              <w:right w:val="single" w:sz="6" w:space="0" w:color="000000"/>
            </w:tcBorders>
          </w:tcPr>
          <w:p>
            <w:pPr>
              <w:pStyle w:val="TableParagraph"/>
              <w:spacing w:before="3"/>
              <w:ind w:right="60"/>
              <w:rPr>
                <w:sz w:val="16"/>
              </w:rPr>
            </w:pPr>
            <w:r>
              <w:rPr>
                <w:w w:val="95"/>
                <w:sz w:val="16"/>
              </w:rPr>
              <w:t>5,069.95</w:t>
            </w:r>
          </w:p>
        </w:tc>
        <w:tc>
          <w:tcPr>
            <w:tcW w:w="838" w:type="dxa"/>
            <w:tcBorders>
              <w:left w:val="single" w:sz="6" w:space="0" w:color="000000"/>
              <w:right w:val="single" w:sz="6" w:space="0" w:color="000000"/>
            </w:tcBorders>
          </w:tcPr>
          <w:p>
            <w:pPr/>
          </w:p>
        </w:tc>
        <w:tc>
          <w:tcPr>
            <w:tcW w:w="1166" w:type="dxa"/>
            <w:tcBorders>
              <w:left w:val="single" w:sz="6" w:space="0" w:color="000000"/>
              <w:right w:val="single" w:sz="6" w:space="0" w:color="000000"/>
            </w:tcBorders>
          </w:tcPr>
          <w:p>
            <w:pPr>
              <w:pStyle w:val="TableParagraph"/>
              <w:spacing w:before="3"/>
              <w:ind w:right="60"/>
              <w:rPr>
                <w:sz w:val="16"/>
              </w:rPr>
            </w:pPr>
            <w:r>
              <w:rPr>
                <w:sz w:val="16"/>
              </w:rPr>
              <w:t>3,638.00</w:t>
            </w:r>
          </w:p>
        </w:tc>
        <w:tc>
          <w:tcPr>
            <w:tcW w:w="804" w:type="dxa"/>
            <w:tcBorders>
              <w:left w:val="single" w:sz="6" w:space="0" w:color="000000"/>
              <w:right w:val="single" w:sz="6" w:space="0" w:color="000000"/>
            </w:tcBorders>
          </w:tcPr>
          <w:p>
            <w:pPr/>
          </w:p>
        </w:tc>
        <w:tc>
          <w:tcPr>
            <w:tcW w:w="838" w:type="dxa"/>
            <w:tcBorders>
              <w:left w:val="single" w:sz="6" w:space="0" w:color="000000"/>
              <w:right w:val="single" w:sz="6" w:space="0" w:color="000000"/>
            </w:tcBorders>
          </w:tcPr>
          <w:p>
            <w:pPr>
              <w:pStyle w:val="TableParagraph"/>
              <w:spacing w:before="3"/>
              <w:ind w:left="89" w:right="31"/>
              <w:jc w:val="center"/>
              <w:rPr>
                <w:sz w:val="16"/>
              </w:rPr>
            </w:pPr>
            <w:r>
              <w:rPr>
                <w:sz w:val="16"/>
              </w:rPr>
              <w:t>24,253.33</w:t>
            </w:r>
          </w:p>
        </w:tc>
        <w:tc>
          <w:tcPr>
            <w:tcW w:w="917" w:type="dxa"/>
            <w:tcBorders>
              <w:left w:val="single" w:sz="6" w:space="0" w:color="000000"/>
              <w:right w:val="single" w:sz="6" w:space="0" w:color="000000"/>
            </w:tcBorders>
          </w:tcPr>
          <w:p>
            <w:pPr>
              <w:pStyle w:val="TableParagraph"/>
              <w:spacing w:before="3"/>
              <w:ind w:right="59"/>
              <w:rPr>
                <w:sz w:val="16"/>
              </w:rPr>
            </w:pPr>
            <w:r>
              <w:rPr>
                <w:w w:val="95"/>
                <w:sz w:val="16"/>
              </w:rPr>
              <w:t>39,024.62</w:t>
            </w:r>
          </w:p>
        </w:tc>
      </w:tr>
      <w:tr>
        <w:trPr>
          <w:trHeight w:val="209" w:hRule="exact"/>
        </w:trPr>
        <w:tc>
          <w:tcPr>
            <w:tcW w:w="666" w:type="dxa"/>
            <w:tcBorders>
              <w:top w:val="single" w:sz="1" w:space="0" w:color="000000"/>
              <w:left w:val="single" w:sz="1" w:space="0" w:color="000000"/>
              <w:bottom w:val="single" w:sz="1" w:space="0" w:color="000000"/>
              <w:right w:val="single" w:sz="6" w:space="0" w:color="000000"/>
            </w:tcBorders>
          </w:tcPr>
          <w:p>
            <w:pPr>
              <w:pStyle w:val="TableParagraph"/>
              <w:spacing w:before="2"/>
              <w:ind w:left="26"/>
              <w:jc w:val="left"/>
              <w:rPr>
                <w:sz w:val="16"/>
              </w:rPr>
            </w:pPr>
            <w:r>
              <w:rPr>
                <w:sz w:val="16"/>
              </w:rPr>
              <w:t>SC0002</w:t>
            </w:r>
          </w:p>
        </w:tc>
        <w:tc>
          <w:tcPr>
            <w:tcW w:w="1742" w:type="dxa"/>
            <w:tcBorders>
              <w:left w:val="single" w:sz="6" w:space="0" w:color="000000"/>
              <w:right w:val="single" w:sz="6" w:space="0" w:color="000000"/>
            </w:tcBorders>
          </w:tcPr>
          <w:p>
            <w:pPr>
              <w:pStyle w:val="TableParagraph"/>
              <w:spacing w:before="3"/>
              <w:ind w:left="21"/>
              <w:jc w:val="left"/>
              <w:rPr>
                <w:sz w:val="16"/>
              </w:rPr>
            </w:pPr>
            <w:r>
              <w:rPr>
                <w:sz w:val="16"/>
              </w:rPr>
              <w:t>Director</w:t>
            </w:r>
          </w:p>
        </w:tc>
        <w:tc>
          <w:tcPr>
            <w:tcW w:w="905" w:type="dxa"/>
            <w:tcBorders>
              <w:left w:val="single" w:sz="6" w:space="0" w:color="000000"/>
              <w:right w:val="single" w:sz="6" w:space="0" w:color="000000"/>
            </w:tcBorders>
          </w:tcPr>
          <w:p>
            <w:pPr>
              <w:pStyle w:val="TableParagraph"/>
              <w:spacing w:before="3"/>
              <w:ind w:right="59"/>
              <w:rPr>
                <w:sz w:val="16"/>
              </w:rPr>
            </w:pPr>
            <w:r>
              <w:rPr>
                <w:sz w:val="16"/>
              </w:rPr>
              <w:t>46,538.00</w:t>
            </w:r>
          </w:p>
        </w:tc>
        <w:tc>
          <w:tcPr>
            <w:tcW w:w="1008" w:type="dxa"/>
            <w:tcBorders>
              <w:left w:val="single" w:sz="6" w:space="0" w:color="000000"/>
              <w:right w:val="single" w:sz="6" w:space="0" w:color="000000"/>
            </w:tcBorders>
          </w:tcPr>
          <w:p>
            <w:pPr/>
          </w:p>
        </w:tc>
        <w:tc>
          <w:tcPr>
            <w:tcW w:w="691" w:type="dxa"/>
            <w:tcBorders>
              <w:left w:val="single" w:sz="6" w:space="0" w:color="000000"/>
              <w:right w:val="single" w:sz="6" w:space="0" w:color="000000"/>
            </w:tcBorders>
          </w:tcPr>
          <w:p>
            <w:pPr/>
          </w:p>
        </w:tc>
        <w:tc>
          <w:tcPr>
            <w:tcW w:w="877" w:type="dxa"/>
            <w:tcBorders>
              <w:left w:val="single" w:sz="6" w:space="0" w:color="000000"/>
              <w:right w:val="double" w:sz="12" w:space="0" w:color="000000"/>
            </w:tcBorders>
          </w:tcPr>
          <w:p>
            <w:pPr>
              <w:pStyle w:val="TableParagraph"/>
              <w:spacing w:before="3"/>
              <w:ind w:left="89" w:right="31"/>
              <w:jc w:val="center"/>
              <w:rPr>
                <w:sz w:val="16"/>
              </w:rPr>
            </w:pPr>
            <w:r>
              <w:rPr>
                <w:sz w:val="16"/>
              </w:rPr>
              <w:t>46,538.00</w:t>
            </w:r>
          </w:p>
        </w:tc>
        <w:tc>
          <w:tcPr>
            <w:tcW w:w="877" w:type="dxa"/>
            <w:tcBorders>
              <w:left w:val="double" w:sz="12" w:space="0" w:color="000000"/>
              <w:right w:val="single" w:sz="6" w:space="0" w:color="000000"/>
            </w:tcBorders>
          </w:tcPr>
          <w:p>
            <w:pPr>
              <w:pStyle w:val="TableParagraph"/>
              <w:spacing w:before="3"/>
              <w:ind w:right="59"/>
              <w:rPr>
                <w:sz w:val="16"/>
              </w:rPr>
            </w:pPr>
            <w:r>
              <w:rPr>
                <w:sz w:val="16"/>
              </w:rPr>
              <w:t>15,512.67</w:t>
            </w:r>
          </w:p>
        </w:tc>
        <w:tc>
          <w:tcPr>
            <w:tcW w:w="758" w:type="dxa"/>
            <w:tcBorders>
              <w:left w:val="single" w:sz="6" w:space="0" w:color="000000"/>
              <w:right w:val="single" w:sz="6" w:space="0" w:color="000000"/>
            </w:tcBorders>
          </w:tcPr>
          <w:p>
            <w:pPr>
              <w:pStyle w:val="TableParagraph"/>
              <w:spacing w:before="3"/>
              <w:ind w:right="60"/>
              <w:rPr>
                <w:sz w:val="16"/>
              </w:rPr>
            </w:pPr>
            <w:r>
              <w:rPr>
                <w:w w:val="95"/>
                <w:sz w:val="16"/>
              </w:rPr>
              <w:t>6,062.13</w:t>
            </w:r>
          </w:p>
        </w:tc>
        <w:tc>
          <w:tcPr>
            <w:tcW w:w="838" w:type="dxa"/>
            <w:tcBorders>
              <w:left w:val="single" w:sz="6" w:space="0" w:color="000000"/>
              <w:right w:val="single" w:sz="6" w:space="0" w:color="000000"/>
            </w:tcBorders>
          </w:tcPr>
          <w:p>
            <w:pPr/>
          </w:p>
        </w:tc>
        <w:tc>
          <w:tcPr>
            <w:tcW w:w="1166" w:type="dxa"/>
            <w:tcBorders>
              <w:left w:val="single" w:sz="6" w:space="0" w:color="000000"/>
              <w:right w:val="single" w:sz="6" w:space="0" w:color="000000"/>
            </w:tcBorders>
          </w:tcPr>
          <w:p>
            <w:pPr>
              <w:pStyle w:val="TableParagraph"/>
              <w:spacing w:before="3"/>
              <w:ind w:right="60"/>
              <w:rPr>
                <w:sz w:val="16"/>
              </w:rPr>
            </w:pPr>
            <w:r>
              <w:rPr>
                <w:sz w:val="16"/>
              </w:rPr>
              <w:t>9,307.60</w:t>
            </w:r>
          </w:p>
        </w:tc>
        <w:tc>
          <w:tcPr>
            <w:tcW w:w="804" w:type="dxa"/>
            <w:tcBorders>
              <w:left w:val="single" w:sz="6" w:space="0" w:color="000000"/>
              <w:right w:val="single" w:sz="6" w:space="0" w:color="000000"/>
            </w:tcBorders>
          </w:tcPr>
          <w:p>
            <w:pPr/>
          </w:p>
        </w:tc>
        <w:tc>
          <w:tcPr>
            <w:tcW w:w="838" w:type="dxa"/>
            <w:tcBorders>
              <w:left w:val="single" w:sz="6" w:space="0" w:color="000000"/>
              <w:right w:val="single" w:sz="6" w:space="0" w:color="000000"/>
            </w:tcBorders>
          </w:tcPr>
          <w:p>
            <w:pPr>
              <w:pStyle w:val="TableParagraph"/>
              <w:spacing w:before="3"/>
              <w:ind w:left="89" w:right="31"/>
              <w:jc w:val="center"/>
              <w:rPr>
                <w:sz w:val="16"/>
              </w:rPr>
            </w:pPr>
            <w:r>
              <w:rPr>
                <w:sz w:val="16"/>
              </w:rPr>
              <w:t>62,050.67</w:t>
            </w:r>
          </w:p>
        </w:tc>
        <w:tc>
          <w:tcPr>
            <w:tcW w:w="917" w:type="dxa"/>
            <w:tcBorders>
              <w:left w:val="single" w:sz="6" w:space="0" w:color="000000"/>
              <w:right w:val="single" w:sz="6" w:space="0" w:color="000000"/>
            </w:tcBorders>
          </w:tcPr>
          <w:p>
            <w:pPr>
              <w:pStyle w:val="TableParagraph"/>
              <w:spacing w:before="3"/>
              <w:ind w:right="59"/>
              <w:rPr>
                <w:sz w:val="16"/>
              </w:rPr>
            </w:pPr>
            <w:r>
              <w:rPr>
                <w:sz w:val="16"/>
              </w:rPr>
              <w:t>92,933.06</w:t>
            </w:r>
          </w:p>
        </w:tc>
      </w:tr>
      <w:tr>
        <w:trPr>
          <w:trHeight w:val="209" w:hRule="exact"/>
        </w:trPr>
        <w:tc>
          <w:tcPr>
            <w:tcW w:w="666" w:type="dxa"/>
            <w:tcBorders>
              <w:top w:val="single" w:sz="1" w:space="0" w:color="000000"/>
              <w:left w:val="single" w:sz="1" w:space="0" w:color="000000"/>
              <w:bottom w:val="single" w:sz="1" w:space="0" w:color="000000"/>
              <w:right w:val="single" w:sz="6" w:space="0" w:color="000000"/>
            </w:tcBorders>
          </w:tcPr>
          <w:p>
            <w:pPr>
              <w:pStyle w:val="TableParagraph"/>
              <w:spacing w:before="2"/>
              <w:ind w:left="26"/>
              <w:jc w:val="left"/>
              <w:rPr>
                <w:sz w:val="16"/>
              </w:rPr>
            </w:pPr>
            <w:r>
              <w:rPr>
                <w:sz w:val="16"/>
              </w:rPr>
              <w:t>SC0006</w:t>
            </w:r>
          </w:p>
        </w:tc>
        <w:tc>
          <w:tcPr>
            <w:tcW w:w="1742" w:type="dxa"/>
            <w:tcBorders>
              <w:left w:val="single" w:sz="6" w:space="0" w:color="000000"/>
              <w:right w:val="single" w:sz="6" w:space="0" w:color="000000"/>
            </w:tcBorders>
          </w:tcPr>
          <w:p>
            <w:pPr>
              <w:pStyle w:val="TableParagraph"/>
              <w:spacing w:before="3"/>
              <w:ind w:left="21"/>
              <w:jc w:val="left"/>
              <w:rPr>
                <w:sz w:val="16"/>
              </w:rPr>
            </w:pPr>
            <w:r>
              <w:rPr>
                <w:sz w:val="16"/>
              </w:rPr>
              <w:t>Jefe de Departamento</w:t>
            </w:r>
          </w:p>
        </w:tc>
        <w:tc>
          <w:tcPr>
            <w:tcW w:w="905" w:type="dxa"/>
            <w:tcBorders>
              <w:left w:val="single" w:sz="6" w:space="0" w:color="000000"/>
              <w:right w:val="single" w:sz="6" w:space="0" w:color="000000"/>
            </w:tcBorders>
          </w:tcPr>
          <w:p>
            <w:pPr>
              <w:pStyle w:val="TableParagraph"/>
              <w:spacing w:before="3"/>
              <w:ind w:right="59"/>
              <w:rPr>
                <w:sz w:val="16"/>
              </w:rPr>
            </w:pPr>
            <w:r>
              <w:rPr>
                <w:sz w:val="16"/>
              </w:rPr>
              <w:t>24,610.00</w:t>
            </w:r>
          </w:p>
        </w:tc>
        <w:tc>
          <w:tcPr>
            <w:tcW w:w="1008" w:type="dxa"/>
            <w:tcBorders>
              <w:left w:val="single" w:sz="6" w:space="0" w:color="000000"/>
              <w:right w:val="single" w:sz="6" w:space="0" w:color="000000"/>
            </w:tcBorders>
          </w:tcPr>
          <w:p>
            <w:pPr/>
          </w:p>
        </w:tc>
        <w:tc>
          <w:tcPr>
            <w:tcW w:w="691" w:type="dxa"/>
            <w:tcBorders>
              <w:left w:val="single" w:sz="6" w:space="0" w:color="000000"/>
              <w:right w:val="single" w:sz="6" w:space="0" w:color="000000"/>
            </w:tcBorders>
          </w:tcPr>
          <w:p>
            <w:pPr/>
          </w:p>
        </w:tc>
        <w:tc>
          <w:tcPr>
            <w:tcW w:w="877" w:type="dxa"/>
            <w:tcBorders>
              <w:left w:val="single" w:sz="6" w:space="0" w:color="000000"/>
              <w:right w:val="double" w:sz="12" w:space="0" w:color="000000"/>
            </w:tcBorders>
          </w:tcPr>
          <w:p>
            <w:pPr>
              <w:pStyle w:val="TableParagraph"/>
              <w:spacing w:before="3"/>
              <w:ind w:left="89" w:right="31"/>
              <w:jc w:val="center"/>
              <w:rPr>
                <w:sz w:val="16"/>
              </w:rPr>
            </w:pPr>
            <w:r>
              <w:rPr>
                <w:sz w:val="16"/>
              </w:rPr>
              <w:t>24,610.00</w:t>
            </w:r>
          </w:p>
        </w:tc>
        <w:tc>
          <w:tcPr>
            <w:tcW w:w="877" w:type="dxa"/>
            <w:tcBorders>
              <w:left w:val="double" w:sz="12" w:space="0" w:color="000000"/>
              <w:right w:val="single" w:sz="6" w:space="0" w:color="000000"/>
            </w:tcBorders>
          </w:tcPr>
          <w:p>
            <w:pPr>
              <w:pStyle w:val="TableParagraph"/>
              <w:spacing w:before="3"/>
              <w:ind w:right="60"/>
              <w:rPr>
                <w:sz w:val="16"/>
              </w:rPr>
            </w:pPr>
            <w:r>
              <w:rPr>
                <w:w w:val="95"/>
                <w:sz w:val="16"/>
              </w:rPr>
              <w:t>8,203.33</w:t>
            </w:r>
          </w:p>
        </w:tc>
        <w:tc>
          <w:tcPr>
            <w:tcW w:w="758" w:type="dxa"/>
            <w:tcBorders>
              <w:left w:val="single" w:sz="6" w:space="0" w:color="000000"/>
              <w:right w:val="single" w:sz="6" w:space="0" w:color="000000"/>
            </w:tcBorders>
          </w:tcPr>
          <w:p>
            <w:pPr>
              <w:pStyle w:val="TableParagraph"/>
              <w:spacing w:before="3"/>
              <w:ind w:right="60"/>
              <w:rPr>
                <w:sz w:val="16"/>
              </w:rPr>
            </w:pPr>
            <w:r>
              <w:rPr>
                <w:w w:val="95"/>
                <w:sz w:val="16"/>
              </w:rPr>
              <w:t>2,981.35</w:t>
            </w:r>
          </w:p>
        </w:tc>
        <w:tc>
          <w:tcPr>
            <w:tcW w:w="838" w:type="dxa"/>
            <w:tcBorders>
              <w:left w:val="single" w:sz="6" w:space="0" w:color="000000"/>
              <w:right w:val="single" w:sz="6" w:space="0" w:color="000000"/>
            </w:tcBorders>
          </w:tcPr>
          <w:p>
            <w:pPr/>
          </w:p>
        </w:tc>
        <w:tc>
          <w:tcPr>
            <w:tcW w:w="1166" w:type="dxa"/>
            <w:tcBorders>
              <w:left w:val="single" w:sz="6" w:space="0" w:color="000000"/>
              <w:right w:val="single" w:sz="6" w:space="0" w:color="000000"/>
            </w:tcBorders>
          </w:tcPr>
          <w:p>
            <w:pPr>
              <w:pStyle w:val="TableParagraph"/>
              <w:spacing w:before="3"/>
              <w:ind w:right="60"/>
              <w:rPr>
                <w:sz w:val="16"/>
              </w:rPr>
            </w:pPr>
            <w:r>
              <w:rPr>
                <w:sz w:val="16"/>
              </w:rPr>
              <w:t>4,922.00</w:t>
            </w:r>
          </w:p>
        </w:tc>
        <w:tc>
          <w:tcPr>
            <w:tcW w:w="804" w:type="dxa"/>
            <w:tcBorders>
              <w:left w:val="single" w:sz="6" w:space="0" w:color="000000"/>
              <w:right w:val="single" w:sz="6" w:space="0" w:color="000000"/>
            </w:tcBorders>
          </w:tcPr>
          <w:p>
            <w:pPr/>
          </w:p>
        </w:tc>
        <w:tc>
          <w:tcPr>
            <w:tcW w:w="838" w:type="dxa"/>
            <w:tcBorders>
              <w:left w:val="single" w:sz="6" w:space="0" w:color="000000"/>
              <w:right w:val="single" w:sz="6" w:space="0" w:color="000000"/>
            </w:tcBorders>
          </w:tcPr>
          <w:p>
            <w:pPr>
              <w:pStyle w:val="TableParagraph"/>
              <w:spacing w:before="3"/>
              <w:ind w:left="89" w:right="31"/>
              <w:jc w:val="center"/>
              <w:rPr>
                <w:sz w:val="16"/>
              </w:rPr>
            </w:pPr>
            <w:r>
              <w:rPr>
                <w:sz w:val="16"/>
              </w:rPr>
              <w:t>32,813.33</w:t>
            </w:r>
          </w:p>
        </w:tc>
        <w:tc>
          <w:tcPr>
            <w:tcW w:w="917" w:type="dxa"/>
            <w:tcBorders>
              <w:left w:val="single" w:sz="6" w:space="0" w:color="000000"/>
              <w:right w:val="single" w:sz="6" w:space="0" w:color="000000"/>
            </w:tcBorders>
          </w:tcPr>
          <w:p>
            <w:pPr>
              <w:pStyle w:val="TableParagraph"/>
              <w:spacing w:before="3"/>
              <w:ind w:right="59"/>
              <w:rPr>
                <w:sz w:val="16"/>
              </w:rPr>
            </w:pPr>
            <w:r>
              <w:rPr>
                <w:w w:val="95"/>
                <w:sz w:val="16"/>
              </w:rPr>
              <w:t>48,920.02</w:t>
            </w:r>
          </w:p>
        </w:tc>
      </w:tr>
      <w:tr>
        <w:trPr>
          <w:trHeight w:val="209" w:hRule="exact"/>
        </w:trPr>
        <w:tc>
          <w:tcPr>
            <w:tcW w:w="666" w:type="dxa"/>
            <w:tcBorders>
              <w:top w:val="single" w:sz="1" w:space="0" w:color="000000"/>
              <w:left w:val="single" w:sz="1" w:space="0" w:color="000000"/>
              <w:bottom w:val="single" w:sz="1" w:space="0" w:color="000000"/>
              <w:right w:val="single" w:sz="6" w:space="0" w:color="000000"/>
            </w:tcBorders>
          </w:tcPr>
          <w:p>
            <w:pPr>
              <w:pStyle w:val="TableParagraph"/>
              <w:spacing w:before="2"/>
              <w:ind w:left="26"/>
              <w:jc w:val="left"/>
              <w:rPr>
                <w:sz w:val="16"/>
              </w:rPr>
            </w:pPr>
            <w:r>
              <w:rPr>
                <w:sz w:val="16"/>
              </w:rPr>
              <w:t>AD0001</w:t>
            </w:r>
          </w:p>
        </w:tc>
        <w:tc>
          <w:tcPr>
            <w:tcW w:w="1742" w:type="dxa"/>
            <w:tcBorders>
              <w:left w:val="single" w:sz="6" w:space="0" w:color="000000"/>
              <w:right w:val="single" w:sz="6" w:space="0" w:color="000000"/>
            </w:tcBorders>
          </w:tcPr>
          <w:p>
            <w:pPr>
              <w:pStyle w:val="TableParagraph"/>
              <w:spacing w:before="3"/>
              <w:ind w:left="21"/>
              <w:jc w:val="left"/>
              <w:rPr>
                <w:sz w:val="16"/>
              </w:rPr>
            </w:pPr>
            <w:r>
              <w:rPr>
                <w:sz w:val="16"/>
              </w:rPr>
              <w:t>Coordinador</w:t>
            </w:r>
          </w:p>
        </w:tc>
        <w:tc>
          <w:tcPr>
            <w:tcW w:w="905" w:type="dxa"/>
            <w:tcBorders>
              <w:left w:val="single" w:sz="6" w:space="0" w:color="000000"/>
              <w:right w:val="single" w:sz="6" w:space="0" w:color="000000"/>
            </w:tcBorders>
          </w:tcPr>
          <w:p>
            <w:pPr>
              <w:pStyle w:val="TableParagraph"/>
              <w:spacing w:before="3"/>
              <w:ind w:right="59"/>
              <w:rPr>
                <w:sz w:val="16"/>
              </w:rPr>
            </w:pPr>
            <w:r>
              <w:rPr>
                <w:sz w:val="16"/>
              </w:rPr>
              <w:t>15,281.24</w:t>
            </w:r>
          </w:p>
        </w:tc>
        <w:tc>
          <w:tcPr>
            <w:tcW w:w="1008" w:type="dxa"/>
            <w:tcBorders>
              <w:left w:val="single" w:sz="6" w:space="0" w:color="000000"/>
              <w:right w:val="single" w:sz="6" w:space="0" w:color="000000"/>
            </w:tcBorders>
          </w:tcPr>
          <w:p>
            <w:pPr>
              <w:pStyle w:val="TableParagraph"/>
              <w:spacing w:before="3"/>
              <w:ind w:right="60"/>
              <w:rPr>
                <w:sz w:val="16"/>
              </w:rPr>
            </w:pPr>
            <w:r>
              <w:rPr>
                <w:sz w:val="16"/>
              </w:rPr>
              <w:t>2,728.00</w:t>
            </w:r>
          </w:p>
        </w:tc>
        <w:tc>
          <w:tcPr>
            <w:tcW w:w="691" w:type="dxa"/>
            <w:tcBorders>
              <w:left w:val="single" w:sz="6" w:space="0" w:color="000000"/>
              <w:right w:val="single" w:sz="6" w:space="0" w:color="000000"/>
            </w:tcBorders>
          </w:tcPr>
          <w:p>
            <w:pPr>
              <w:pStyle w:val="TableParagraph"/>
              <w:spacing w:before="3"/>
              <w:ind w:left="122" w:right="17"/>
              <w:jc w:val="center"/>
              <w:rPr>
                <w:sz w:val="16"/>
              </w:rPr>
            </w:pPr>
            <w:r>
              <w:rPr>
                <w:sz w:val="16"/>
              </w:rPr>
              <w:t>832.00</w:t>
            </w:r>
          </w:p>
        </w:tc>
        <w:tc>
          <w:tcPr>
            <w:tcW w:w="877" w:type="dxa"/>
            <w:tcBorders>
              <w:left w:val="single" w:sz="6" w:space="0" w:color="000000"/>
              <w:right w:val="double" w:sz="12" w:space="0" w:color="000000"/>
            </w:tcBorders>
          </w:tcPr>
          <w:p>
            <w:pPr>
              <w:pStyle w:val="TableParagraph"/>
              <w:spacing w:before="3"/>
              <w:ind w:left="89" w:right="31"/>
              <w:jc w:val="center"/>
              <w:rPr>
                <w:sz w:val="16"/>
              </w:rPr>
            </w:pPr>
            <w:r>
              <w:rPr>
                <w:sz w:val="16"/>
              </w:rPr>
              <w:t>18,841.24</w:t>
            </w:r>
          </w:p>
        </w:tc>
        <w:tc>
          <w:tcPr>
            <w:tcW w:w="877" w:type="dxa"/>
            <w:tcBorders>
              <w:left w:val="double" w:sz="12" w:space="0" w:color="000000"/>
              <w:right w:val="single" w:sz="6" w:space="0" w:color="000000"/>
            </w:tcBorders>
          </w:tcPr>
          <w:p>
            <w:pPr>
              <w:pStyle w:val="TableParagraph"/>
              <w:spacing w:before="3"/>
              <w:ind w:right="60"/>
              <w:rPr>
                <w:sz w:val="16"/>
              </w:rPr>
            </w:pPr>
            <w:r>
              <w:rPr>
                <w:w w:val="95"/>
                <w:sz w:val="16"/>
              </w:rPr>
              <w:t>5,093.75</w:t>
            </w:r>
          </w:p>
        </w:tc>
        <w:tc>
          <w:tcPr>
            <w:tcW w:w="758" w:type="dxa"/>
            <w:tcBorders>
              <w:left w:val="single" w:sz="6" w:space="0" w:color="000000"/>
              <w:right w:val="single" w:sz="6" w:space="0" w:color="000000"/>
            </w:tcBorders>
          </w:tcPr>
          <w:p>
            <w:pPr>
              <w:pStyle w:val="TableParagraph"/>
              <w:spacing w:before="3"/>
              <w:ind w:right="60"/>
              <w:rPr>
                <w:sz w:val="16"/>
              </w:rPr>
            </w:pPr>
            <w:r>
              <w:rPr>
                <w:w w:val="95"/>
                <w:sz w:val="16"/>
              </w:rPr>
              <w:t>4,838.51</w:t>
            </w:r>
          </w:p>
        </w:tc>
        <w:tc>
          <w:tcPr>
            <w:tcW w:w="838" w:type="dxa"/>
            <w:tcBorders>
              <w:left w:val="single" w:sz="6" w:space="0" w:color="000000"/>
              <w:right w:val="single" w:sz="6" w:space="0" w:color="000000"/>
            </w:tcBorders>
          </w:tcPr>
          <w:p>
            <w:pPr/>
          </w:p>
        </w:tc>
        <w:tc>
          <w:tcPr>
            <w:tcW w:w="1166" w:type="dxa"/>
            <w:tcBorders>
              <w:left w:val="single" w:sz="6" w:space="0" w:color="000000"/>
              <w:right w:val="single" w:sz="6" w:space="0" w:color="000000"/>
            </w:tcBorders>
          </w:tcPr>
          <w:p>
            <w:pPr>
              <w:pStyle w:val="TableParagraph"/>
              <w:spacing w:before="3"/>
              <w:ind w:right="60"/>
              <w:rPr>
                <w:sz w:val="16"/>
              </w:rPr>
            </w:pPr>
            <w:r>
              <w:rPr>
                <w:w w:val="95"/>
                <w:sz w:val="16"/>
              </w:rPr>
              <w:t>3,768.25</w:t>
            </w:r>
          </w:p>
        </w:tc>
        <w:tc>
          <w:tcPr>
            <w:tcW w:w="804" w:type="dxa"/>
            <w:tcBorders>
              <w:left w:val="single" w:sz="6" w:space="0" w:color="000000"/>
              <w:right w:val="single" w:sz="6" w:space="0" w:color="000000"/>
            </w:tcBorders>
          </w:tcPr>
          <w:p>
            <w:pPr>
              <w:pStyle w:val="TableParagraph"/>
              <w:spacing w:before="3"/>
              <w:ind w:left="118" w:right="16"/>
              <w:jc w:val="center"/>
              <w:rPr>
                <w:sz w:val="16"/>
              </w:rPr>
            </w:pPr>
            <w:r>
              <w:rPr>
                <w:sz w:val="16"/>
              </w:rPr>
              <w:t>2,202.00</w:t>
            </w:r>
          </w:p>
        </w:tc>
        <w:tc>
          <w:tcPr>
            <w:tcW w:w="838" w:type="dxa"/>
            <w:tcBorders>
              <w:left w:val="single" w:sz="6" w:space="0" w:color="000000"/>
              <w:right w:val="single" w:sz="6" w:space="0" w:color="000000"/>
            </w:tcBorders>
          </w:tcPr>
          <w:p>
            <w:pPr>
              <w:pStyle w:val="TableParagraph"/>
              <w:spacing w:before="3"/>
              <w:ind w:left="89" w:right="31"/>
              <w:jc w:val="center"/>
              <w:rPr>
                <w:sz w:val="16"/>
              </w:rPr>
            </w:pPr>
            <w:r>
              <w:rPr>
                <w:sz w:val="16"/>
              </w:rPr>
              <w:t>25,121.65</w:t>
            </w:r>
          </w:p>
        </w:tc>
        <w:tc>
          <w:tcPr>
            <w:tcW w:w="917" w:type="dxa"/>
            <w:tcBorders>
              <w:left w:val="single" w:sz="6" w:space="0" w:color="000000"/>
              <w:right w:val="single" w:sz="6" w:space="0" w:color="000000"/>
            </w:tcBorders>
          </w:tcPr>
          <w:p>
            <w:pPr>
              <w:pStyle w:val="TableParagraph"/>
              <w:spacing w:before="3"/>
              <w:ind w:right="59"/>
              <w:rPr>
                <w:sz w:val="16"/>
              </w:rPr>
            </w:pPr>
            <w:r>
              <w:rPr>
                <w:sz w:val="16"/>
              </w:rPr>
              <w:t>41,024.16</w:t>
            </w:r>
          </w:p>
        </w:tc>
      </w:tr>
      <w:tr>
        <w:trPr>
          <w:trHeight w:val="207" w:hRule="exact"/>
        </w:trPr>
        <w:tc>
          <w:tcPr>
            <w:tcW w:w="666" w:type="dxa"/>
            <w:tcBorders>
              <w:top w:val="single" w:sz="1" w:space="0" w:color="000000"/>
              <w:left w:val="single" w:sz="1" w:space="0" w:color="000000"/>
              <w:bottom w:val="single" w:sz="1" w:space="0" w:color="000000"/>
              <w:right w:val="single" w:sz="6" w:space="0" w:color="000000"/>
            </w:tcBorders>
          </w:tcPr>
          <w:p>
            <w:pPr>
              <w:pStyle w:val="TableParagraph"/>
              <w:spacing w:before="2"/>
              <w:ind w:left="26"/>
              <w:jc w:val="left"/>
              <w:rPr>
                <w:sz w:val="16"/>
              </w:rPr>
            </w:pPr>
            <w:r>
              <w:rPr>
                <w:sz w:val="16"/>
              </w:rPr>
              <w:t>AD0006</w:t>
            </w:r>
          </w:p>
        </w:tc>
        <w:tc>
          <w:tcPr>
            <w:tcW w:w="1742" w:type="dxa"/>
            <w:tcBorders>
              <w:left w:val="single" w:sz="6" w:space="0" w:color="000000"/>
              <w:right w:val="single" w:sz="6" w:space="0" w:color="000000"/>
            </w:tcBorders>
          </w:tcPr>
          <w:p>
            <w:pPr>
              <w:pStyle w:val="TableParagraph"/>
              <w:spacing w:before="3"/>
              <w:ind w:left="21"/>
              <w:jc w:val="left"/>
              <w:rPr>
                <w:sz w:val="16"/>
              </w:rPr>
            </w:pPr>
            <w:r>
              <w:rPr>
                <w:sz w:val="16"/>
              </w:rPr>
              <w:t>Analista Administrativo</w:t>
            </w:r>
          </w:p>
        </w:tc>
        <w:tc>
          <w:tcPr>
            <w:tcW w:w="905" w:type="dxa"/>
            <w:tcBorders>
              <w:left w:val="single" w:sz="6" w:space="0" w:color="000000"/>
              <w:right w:val="single" w:sz="6" w:space="0" w:color="000000"/>
            </w:tcBorders>
          </w:tcPr>
          <w:p>
            <w:pPr>
              <w:pStyle w:val="TableParagraph"/>
              <w:spacing w:before="3"/>
              <w:ind w:right="60"/>
              <w:rPr>
                <w:sz w:val="16"/>
              </w:rPr>
            </w:pPr>
            <w:r>
              <w:rPr>
                <w:w w:val="95"/>
                <w:sz w:val="16"/>
              </w:rPr>
              <w:t>6,601.30</w:t>
            </w:r>
          </w:p>
        </w:tc>
        <w:tc>
          <w:tcPr>
            <w:tcW w:w="1008" w:type="dxa"/>
            <w:tcBorders>
              <w:left w:val="single" w:sz="6" w:space="0" w:color="000000"/>
              <w:right w:val="single" w:sz="6" w:space="0" w:color="000000"/>
            </w:tcBorders>
          </w:tcPr>
          <w:p>
            <w:pPr>
              <w:pStyle w:val="TableParagraph"/>
              <w:spacing w:before="3"/>
              <w:ind w:right="60"/>
              <w:rPr>
                <w:sz w:val="16"/>
              </w:rPr>
            </w:pPr>
            <w:r>
              <w:rPr>
                <w:sz w:val="16"/>
              </w:rPr>
              <w:t>4,532.04</w:t>
            </w:r>
          </w:p>
        </w:tc>
        <w:tc>
          <w:tcPr>
            <w:tcW w:w="691" w:type="dxa"/>
            <w:tcBorders>
              <w:left w:val="single" w:sz="6" w:space="0" w:color="000000"/>
              <w:right w:val="single" w:sz="6" w:space="0" w:color="000000"/>
            </w:tcBorders>
          </w:tcPr>
          <w:p>
            <w:pPr>
              <w:pStyle w:val="TableParagraph"/>
              <w:spacing w:before="3"/>
              <w:ind w:left="122" w:right="17"/>
              <w:jc w:val="center"/>
              <w:rPr>
                <w:sz w:val="16"/>
              </w:rPr>
            </w:pPr>
            <w:r>
              <w:rPr>
                <w:sz w:val="16"/>
              </w:rPr>
              <w:t>832.00</w:t>
            </w:r>
          </w:p>
        </w:tc>
        <w:tc>
          <w:tcPr>
            <w:tcW w:w="877" w:type="dxa"/>
            <w:tcBorders>
              <w:left w:val="single" w:sz="6" w:space="0" w:color="000000"/>
              <w:right w:val="double" w:sz="12" w:space="0" w:color="000000"/>
            </w:tcBorders>
          </w:tcPr>
          <w:p>
            <w:pPr>
              <w:pStyle w:val="TableParagraph"/>
              <w:spacing w:before="3"/>
              <w:ind w:left="89" w:right="31"/>
              <w:jc w:val="center"/>
              <w:rPr>
                <w:sz w:val="16"/>
              </w:rPr>
            </w:pPr>
            <w:r>
              <w:rPr>
                <w:sz w:val="16"/>
              </w:rPr>
              <w:t>11,965.34</w:t>
            </w:r>
          </w:p>
        </w:tc>
        <w:tc>
          <w:tcPr>
            <w:tcW w:w="877" w:type="dxa"/>
            <w:tcBorders>
              <w:left w:val="double" w:sz="12" w:space="0" w:color="000000"/>
              <w:right w:val="single" w:sz="6" w:space="0" w:color="000000"/>
            </w:tcBorders>
          </w:tcPr>
          <w:p>
            <w:pPr>
              <w:pStyle w:val="TableParagraph"/>
              <w:spacing w:before="3"/>
              <w:ind w:right="60"/>
              <w:rPr>
                <w:sz w:val="16"/>
              </w:rPr>
            </w:pPr>
            <w:r>
              <w:rPr>
                <w:w w:val="95"/>
                <w:sz w:val="16"/>
              </w:rPr>
              <w:t>2,200.43</w:t>
            </w:r>
          </w:p>
        </w:tc>
        <w:tc>
          <w:tcPr>
            <w:tcW w:w="758" w:type="dxa"/>
            <w:tcBorders>
              <w:left w:val="single" w:sz="6" w:space="0" w:color="000000"/>
              <w:right w:val="single" w:sz="6" w:space="0" w:color="000000"/>
            </w:tcBorders>
          </w:tcPr>
          <w:p>
            <w:pPr>
              <w:pStyle w:val="TableParagraph"/>
              <w:spacing w:before="3"/>
              <w:ind w:right="60"/>
              <w:rPr>
                <w:sz w:val="16"/>
              </w:rPr>
            </w:pPr>
            <w:r>
              <w:rPr>
                <w:w w:val="95"/>
                <w:sz w:val="16"/>
              </w:rPr>
              <w:t>3,341.23</w:t>
            </w:r>
          </w:p>
        </w:tc>
        <w:tc>
          <w:tcPr>
            <w:tcW w:w="838" w:type="dxa"/>
            <w:tcBorders>
              <w:left w:val="single" w:sz="6" w:space="0" w:color="000000"/>
              <w:right w:val="single" w:sz="6" w:space="0" w:color="000000"/>
            </w:tcBorders>
          </w:tcPr>
          <w:p>
            <w:pPr>
              <w:pStyle w:val="TableParagraph"/>
              <w:spacing w:before="3"/>
              <w:ind w:right="65"/>
              <w:rPr>
                <w:sz w:val="16"/>
              </w:rPr>
            </w:pPr>
            <w:r>
              <w:rPr>
                <w:w w:val="95"/>
                <w:sz w:val="16"/>
              </w:rPr>
              <w:t>64.00</w:t>
            </w:r>
          </w:p>
        </w:tc>
        <w:tc>
          <w:tcPr>
            <w:tcW w:w="1166" w:type="dxa"/>
            <w:tcBorders>
              <w:left w:val="single" w:sz="6" w:space="0" w:color="000000"/>
              <w:right w:val="single" w:sz="6" w:space="0" w:color="000000"/>
            </w:tcBorders>
          </w:tcPr>
          <w:p>
            <w:pPr>
              <w:pStyle w:val="TableParagraph"/>
              <w:spacing w:before="3"/>
              <w:ind w:right="60"/>
              <w:rPr>
                <w:sz w:val="16"/>
              </w:rPr>
            </w:pPr>
            <w:r>
              <w:rPr>
                <w:w w:val="95"/>
                <w:sz w:val="16"/>
              </w:rPr>
              <w:t>2,393.07</w:t>
            </w:r>
          </w:p>
        </w:tc>
        <w:tc>
          <w:tcPr>
            <w:tcW w:w="804" w:type="dxa"/>
            <w:tcBorders>
              <w:left w:val="single" w:sz="6" w:space="0" w:color="000000"/>
              <w:right w:val="single" w:sz="6" w:space="0" w:color="000000"/>
            </w:tcBorders>
          </w:tcPr>
          <w:p>
            <w:pPr>
              <w:pStyle w:val="TableParagraph"/>
              <w:spacing w:before="3"/>
              <w:ind w:left="118" w:right="16"/>
              <w:jc w:val="center"/>
              <w:rPr>
                <w:sz w:val="16"/>
              </w:rPr>
            </w:pPr>
            <w:r>
              <w:rPr>
                <w:sz w:val="16"/>
              </w:rPr>
              <w:t>2,202.00</w:t>
            </w:r>
          </w:p>
        </w:tc>
        <w:tc>
          <w:tcPr>
            <w:tcW w:w="838" w:type="dxa"/>
            <w:tcBorders>
              <w:left w:val="single" w:sz="6" w:space="0" w:color="000000"/>
              <w:right w:val="single" w:sz="6" w:space="0" w:color="000000"/>
            </w:tcBorders>
          </w:tcPr>
          <w:p>
            <w:pPr>
              <w:pStyle w:val="TableParagraph"/>
              <w:spacing w:before="3"/>
              <w:ind w:left="89" w:right="31"/>
              <w:jc w:val="center"/>
              <w:rPr>
                <w:sz w:val="16"/>
              </w:rPr>
            </w:pPr>
            <w:r>
              <w:rPr>
                <w:sz w:val="16"/>
              </w:rPr>
              <w:t>15,953.78</w:t>
            </w:r>
          </w:p>
        </w:tc>
        <w:tc>
          <w:tcPr>
            <w:tcW w:w="917" w:type="dxa"/>
            <w:tcBorders>
              <w:left w:val="single" w:sz="6" w:space="0" w:color="000000"/>
              <w:right w:val="single" w:sz="6" w:space="0" w:color="000000"/>
            </w:tcBorders>
          </w:tcPr>
          <w:p>
            <w:pPr>
              <w:pStyle w:val="TableParagraph"/>
              <w:spacing w:before="3"/>
              <w:ind w:right="59"/>
              <w:rPr>
                <w:sz w:val="16"/>
              </w:rPr>
            </w:pPr>
            <w:r>
              <w:rPr>
                <w:w w:val="95"/>
                <w:sz w:val="16"/>
              </w:rPr>
              <w:t>26,154.51</w:t>
            </w:r>
          </w:p>
        </w:tc>
      </w:tr>
    </w:tbl>
    <w:p>
      <w:pPr>
        <w:spacing w:after="0"/>
        <w:rPr>
          <w:sz w:val="16"/>
        </w:rPr>
        <w:sectPr>
          <w:headerReference w:type="default" r:id="rId54"/>
          <w:footerReference w:type="default" r:id="rId55"/>
          <w:pgSz w:w="15840" w:h="12240" w:orient="landscape"/>
          <w:pgMar w:header="0" w:footer="501" w:top="1140" w:bottom="700" w:left="1760" w:right="1340"/>
          <w:pgNumType w:start="136"/>
        </w:sectPr>
      </w:pPr>
    </w:p>
    <w:p>
      <w:pPr>
        <w:spacing w:line="240" w:lineRule="auto" w:before="0"/>
        <w:rPr>
          <w:b/>
          <w:i/>
          <w:sz w:val="20"/>
        </w:rPr>
      </w:pPr>
    </w:p>
    <w:p>
      <w:pPr>
        <w:spacing w:line="240" w:lineRule="auto" w:before="0"/>
        <w:rPr>
          <w:b/>
          <w:i/>
          <w:sz w:val="20"/>
        </w:rPr>
      </w:pPr>
    </w:p>
    <w:p>
      <w:pPr>
        <w:spacing w:line="240" w:lineRule="auto" w:before="0"/>
        <w:rPr>
          <w:b/>
          <w:i/>
          <w:sz w:val="21"/>
        </w:rPr>
      </w:pPr>
    </w:p>
    <w:p>
      <w:pPr>
        <w:spacing w:line="247" w:lineRule="auto" w:before="54"/>
        <w:ind w:left="5111" w:right="4169" w:firstLine="0"/>
        <w:jc w:val="center"/>
        <w:rPr>
          <w:b/>
          <w:sz w:val="23"/>
        </w:rPr>
      </w:pPr>
      <w:r>
        <w:rPr>
          <w:b/>
          <w:sz w:val="23"/>
        </w:rPr>
        <w:t>GOBIERNO DEL ESTADO DE YUCATÁN PRESUPUESTO 2016</w:t>
      </w:r>
    </w:p>
    <w:p>
      <w:pPr>
        <w:spacing w:before="1"/>
        <w:ind w:left="4104" w:right="3172" w:firstLine="0"/>
        <w:jc w:val="center"/>
        <w:rPr>
          <w:b/>
          <w:sz w:val="23"/>
        </w:rPr>
      </w:pPr>
      <w:r>
        <w:rPr>
          <w:b/>
          <w:sz w:val="23"/>
        </w:rPr>
        <w:t>SUELDO DE FUNCIONARIOS DE PRIMER Y SEGUNDO NIVEL</w:t>
      </w:r>
    </w:p>
    <w:p>
      <w:pPr>
        <w:spacing w:line="240" w:lineRule="auto" w:before="0"/>
        <w:rPr>
          <w:b/>
          <w:sz w:val="20"/>
        </w:rPr>
      </w:pPr>
    </w:p>
    <w:p>
      <w:pPr>
        <w:spacing w:line="240" w:lineRule="auto" w:before="7" w:after="0"/>
        <w:rPr>
          <w:b/>
          <w:sz w:val="18"/>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86"/>
        <w:gridCol w:w="1159"/>
        <w:gridCol w:w="1174"/>
        <w:gridCol w:w="833"/>
        <w:gridCol w:w="833"/>
        <w:gridCol w:w="742"/>
        <w:gridCol w:w="924"/>
        <w:gridCol w:w="1121"/>
        <w:gridCol w:w="1094"/>
      </w:tblGrid>
      <w:tr>
        <w:trPr>
          <w:trHeight w:val="242" w:hRule="exact"/>
        </w:trPr>
        <w:tc>
          <w:tcPr>
            <w:tcW w:w="3386" w:type="dxa"/>
            <w:tcBorders>
              <w:bottom w:val="single" w:sz="6" w:space="0" w:color="000000"/>
              <w:right w:val="single" w:sz="6" w:space="0" w:color="000000"/>
            </w:tcBorders>
            <w:shd w:val="clear" w:color="auto" w:fill="339A65"/>
          </w:tcPr>
          <w:p>
            <w:pPr/>
          </w:p>
        </w:tc>
        <w:tc>
          <w:tcPr>
            <w:tcW w:w="3166" w:type="dxa"/>
            <w:gridSpan w:val="3"/>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26" w:lineRule="exact"/>
              <w:ind w:left="1041"/>
              <w:jc w:val="left"/>
              <w:rPr>
                <w:b/>
                <w:sz w:val="19"/>
              </w:rPr>
            </w:pPr>
            <w:r>
              <w:rPr>
                <w:b/>
                <w:color w:val="FFFFFF"/>
                <w:w w:val="105"/>
                <w:sz w:val="19"/>
              </w:rPr>
              <w:t>Percepciones</w:t>
            </w:r>
          </w:p>
        </w:tc>
        <w:tc>
          <w:tcPr>
            <w:tcW w:w="3619"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24" w:lineRule="exact"/>
              <w:ind w:left="1263" w:right="1250"/>
              <w:jc w:val="center"/>
              <w:rPr>
                <w:b/>
                <w:sz w:val="19"/>
              </w:rPr>
            </w:pPr>
            <w:r>
              <w:rPr>
                <w:b/>
                <w:color w:val="FFFFFF"/>
                <w:w w:val="105"/>
                <w:sz w:val="19"/>
              </w:rPr>
              <w:t>Deducciones</w:t>
            </w:r>
          </w:p>
        </w:tc>
        <w:tc>
          <w:tcPr>
            <w:tcW w:w="1094" w:type="dxa"/>
            <w:vMerge w:val="restart"/>
            <w:tcBorders>
              <w:top w:val="single" w:sz="6" w:space="0" w:color="000000"/>
              <w:left w:val="single" w:sz="6" w:space="0" w:color="000000"/>
              <w:right w:val="single" w:sz="6" w:space="0" w:color="000000"/>
            </w:tcBorders>
            <w:shd w:val="clear" w:color="auto" w:fill="339A65"/>
          </w:tcPr>
          <w:p>
            <w:pPr>
              <w:pStyle w:val="TableParagraph"/>
              <w:spacing w:before="9"/>
              <w:jc w:val="left"/>
              <w:rPr>
                <w:b/>
                <w:sz w:val="18"/>
              </w:rPr>
            </w:pPr>
          </w:p>
          <w:p>
            <w:pPr>
              <w:pStyle w:val="TableParagraph"/>
              <w:spacing w:before="1"/>
              <w:ind w:left="88" w:right="-4"/>
              <w:jc w:val="left"/>
              <w:rPr>
                <w:b/>
                <w:sz w:val="18"/>
              </w:rPr>
            </w:pPr>
            <w:r>
              <w:rPr>
                <w:b/>
                <w:color w:val="FFFFFF"/>
                <w:sz w:val="18"/>
              </w:rPr>
              <w:t>Sueldo Neto</w:t>
            </w:r>
          </w:p>
        </w:tc>
      </w:tr>
      <w:tr>
        <w:trPr>
          <w:trHeight w:val="466" w:hRule="exact"/>
        </w:trPr>
        <w:tc>
          <w:tcPr>
            <w:tcW w:w="33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2"/>
              <w:ind w:left="1338" w:right="1332"/>
              <w:jc w:val="center"/>
              <w:rPr>
                <w:b/>
                <w:sz w:val="19"/>
              </w:rPr>
            </w:pPr>
            <w:r>
              <w:rPr>
                <w:b/>
                <w:color w:val="FFFFFF"/>
                <w:w w:val="105"/>
                <w:sz w:val="19"/>
              </w:rPr>
              <w:t>PUESTO</w:t>
            </w:r>
          </w:p>
        </w:tc>
        <w:tc>
          <w:tcPr>
            <w:tcW w:w="115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2"/>
              <w:ind w:left="83"/>
              <w:jc w:val="left"/>
              <w:rPr>
                <w:b/>
                <w:sz w:val="19"/>
              </w:rPr>
            </w:pPr>
            <w:r>
              <w:rPr>
                <w:b/>
                <w:color w:val="FFFFFF"/>
                <w:w w:val="105"/>
                <w:sz w:val="19"/>
              </w:rPr>
              <w:t>Sueldo Base</w:t>
            </w:r>
          </w:p>
        </w:tc>
        <w:tc>
          <w:tcPr>
            <w:tcW w:w="117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4" w:lineRule="auto"/>
              <w:ind w:left="91" w:right="59" w:firstLine="288"/>
              <w:jc w:val="left"/>
              <w:rPr>
                <w:b/>
                <w:sz w:val="18"/>
              </w:rPr>
            </w:pPr>
            <w:r>
              <w:rPr>
                <w:b/>
                <w:color w:val="FFFFFF"/>
                <w:sz w:val="18"/>
              </w:rPr>
              <w:t>Otras Percepciones</w:t>
            </w:r>
          </w:p>
        </w:tc>
        <w:tc>
          <w:tcPr>
            <w:tcW w:w="833"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4" w:lineRule="auto"/>
              <w:ind w:left="204" w:right="128" w:hanging="44"/>
              <w:jc w:val="left"/>
              <w:rPr>
                <w:b/>
                <w:sz w:val="18"/>
              </w:rPr>
            </w:pPr>
            <w:r>
              <w:rPr>
                <w:b/>
                <w:color w:val="FFFFFF"/>
                <w:sz w:val="18"/>
              </w:rPr>
              <w:t>Sueldo Bruto</w:t>
            </w:r>
          </w:p>
        </w:tc>
        <w:tc>
          <w:tcPr>
            <w:tcW w:w="833"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4"/>
              <w:ind w:left="16" w:right="4"/>
              <w:jc w:val="center"/>
              <w:rPr>
                <w:b/>
                <w:sz w:val="18"/>
              </w:rPr>
            </w:pPr>
            <w:r>
              <w:rPr>
                <w:b/>
                <w:color w:val="FFFFFF"/>
                <w:sz w:val="18"/>
              </w:rPr>
              <w:t>ISR</w:t>
            </w:r>
          </w:p>
        </w:tc>
        <w:tc>
          <w:tcPr>
            <w:tcW w:w="74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4"/>
              <w:ind w:left="125"/>
              <w:jc w:val="left"/>
              <w:rPr>
                <w:b/>
                <w:sz w:val="18"/>
              </w:rPr>
            </w:pPr>
            <w:r>
              <w:rPr>
                <w:b/>
                <w:color w:val="FFFFFF"/>
                <w:sz w:val="18"/>
              </w:rPr>
              <w:t>ISSTEY</w:t>
            </w:r>
          </w:p>
        </w:tc>
        <w:tc>
          <w:tcPr>
            <w:tcW w:w="92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4" w:lineRule="auto"/>
              <w:ind w:left="79" w:right="43" w:firstLine="36"/>
              <w:jc w:val="left"/>
              <w:rPr>
                <w:b/>
                <w:sz w:val="18"/>
              </w:rPr>
            </w:pPr>
            <w:r>
              <w:rPr>
                <w:b/>
                <w:color w:val="FFFFFF"/>
                <w:sz w:val="18"/>
              </w:rPr>
              <w:t>Fondo de Defunción</w:t>
            </w:r>
          </w:p>
        </w:tc>
        <w:tc>
          <w:tcPr>
            <w:tcW w:w="1121"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4" w:lineRule="auto"/>
              <w:ind w:left="86" w:right="52" w:firstLine="283"/>
              <w:jc w:val="left"/>
              <w:rPr>
                <w:b/>
                <w:sz w:val="18"/>
              </w:rPr>
            </w:pPr>
            <w:r>
              <w:rPr>
                <w:b/>
                <w:color w:val="FFFFFF"/>
                <w:sz w:val="18"/>
              </w:rPr>
              <w:t>Total Deducciones</w:t>
            </w:r>
          </w:p>
        </w:tc>
        <w:tc>
          <w:tcPr>
            <w:tcW w:w="1094" w:type="dxa"/>
            <w:vMerge/>
            <w:tcBorders>
              <w:left w:val="single" w:sz="6" w:space="0" w:color="000000"/>
              <w:bottom w:val="single" w:sz="6" w:space="0" w:color="000000"/>
              <w:right w:val="single" w:sz="6" w:space="0" w:color="000000"/>
            </w:tcBorders>
            <w:shd w:val="clear" w:color="auto" w:fill="339A65"/>
          </w:tcPr>
          <w:p>
            <w:pPr/>
          </w:p>
        </w:tc>
      </w:tr>
    </w:tbl>
    <w:p>
      <w:pPr>
        <w:spacing w:line="240" w:lineRule="auto" w:before="0"/>
        <w:rPr>
          <w:b/>
          <w:sz w:val="20"/>
        </w:rPr>
      </w:pPr>
    </w:p>
    <w:p>
      <w:pPr>
        <w:spacing w:line="240" w:lineRule="auto" w:before="6" w:after="1"/>
        <w:rPr>
          <w:b/>
          <w:sz w:val="17"/>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86"/>
        <w:gridCol w:w="1159"/>
        <w:gridCol w:w="1174"/>
        <w:gridCol w:w="833"/>
        <w:gridCol w:w="833"/>
        <w:gridCol w:w="742"/>
        <w:gridCol w:w="924"/>
        <w:gridCol w:w="1121"/>
        <w:gridCol w:w="1094"/>
      </w:tblGrid>
      <w:tr>
        <w:trPr>
          <w:trHeight w:val="242" w:hRule="exact"/>
        </w:trPr>
        <w:tc>
          <w:tcPr>
            <w:tcW w:w="6552" w:type="dxa"/>
            <w:gridSpan w:val="4"/>
            <w:tcBorders>
              <w:bottom w:val="single" w:sz="6" w:space="0" w:color="000000"/>
            </w:tcBorders>
            <w:shd w:val="clear" w:color="auto" w:fill="339A65"/>
          </w:tcPr>
          <w:p>
            <w:pPr>
              <w:pStyle w:val="TableParagraph"/>
              <w:spacing w:before="4"/>
              <w:ind w:left="33"/>
              <w:jc w:val="left"/>
              <w:rPr>
                <w:b/>
                <w:i/>
                <w:sz w:val="19"/>
              </w:rPr>
            </w:pPr>
            <w:r>
              <w:rPr>
                <w:b/>
                <w:i/>
                <w:color w:val="FFCC00"/>
                <w:w w:val="105"/>
                <w:sz w:val="19"/>
              </w:rPr>
              <w:t>14.13 Coordinación Metropolitana de Yucatán</w:t>
            </w:r>
          </w:p>
        </w:tc>
        <w:tc>
          <w:tcPr>
            <w:tcW w:w="4714" w:type="dxa"/>
            <w:gridSpan w:val="5"/>
            <w:tcBorders>
              <w:bottom w:val="single" w:sz="6" w:space="0" w:color="000000"/>
            </w:tcBorders>
          </w:tcPr>
          <w:p>
            <w:pPr/>
          </w:p>
        </w:tc>
      </w:tr>
      <w:tr>
        <w:trPr>
          <w:trHeight w:val="233" w:hRule="exact"/>
        </w:trPr>
        <w:tc>
          <w:tcPr>
            <w:tcW w:w="3386"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24"/>
              <w:jc w:val="left"/>
              <w:rPr>
                <w:sz w:val="18"/>
              </w:rPr>
            </w:pPr>
            <w:r>
              <w:rPr>
                <w:sz w:val="18"/>
              </w:rPr>
              <w:t>DIRECTOR GENERAL</w:t>
            </w:r>
          </w:p>
        </w:tc>
        <w:tc>
          <w:tcPr>
            <w:tcW w:w="1159"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2"/>
              <w:rPr>
                <w:sz w:val="18"/>
              </w:rPr>
            </w:pPr>
            <w:r>
              <w:rPr>
                <w:sz w:val="18"/>
              </w:rPr>
              <w:t>74,878.00</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1"/>
              <w:rPr>
                <w:sz w:val="18"/>
              </w:rPr>
            </w:pPr>
            <w:r>
              <w:rPr>
                <w:sz w:val="18"/>
              </w:rPr>
              <w:t>0.00</w:t>
            </w:r>
          </w:p>
        </w:tc>
        <w:tc>
          <w:tcPr>
            <w:tcW w:w="83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44" w:right="4"/>
              <w:jc w:val="center"/>
              <w:rPr>
                <w:sz w:val="18"/>
              </w:rPr>
            </w:pPr>
            <w:r>
              <w:rPr>
                <w:sz w:val="18"/>
              </w:rPr>
              <w:t>74,878.00</w:t>
            </w:r>
          </w:p>
        </w:tc>
        <w:tc>
          <w:tcPr>
            <w:tcW w:w="83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1"/>
              <w:rPr>
                <w:sz w:val="18"/>
              </w:rPr>
            </w:pPr>
            <w:r>
              <w:rPr>
                <w:sz w:val="18"/>
              </w:rPr>
              <w:t>15,041.50</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44" w:right="3"/>
              <w:jc w:val="center"/>
              <w:rPr>
                <w:sz w:val="18"/>
              </w:rPr>
            </w:pPr>
            <w:r>
              <w:rPr>
                <w:sz w:val="18"/>
              </w:rPr>
              <w:t>1,345.92</w:t>
            </w:r>
          </w:p>
        </w:tc>
        <w:tc>
          <w:tcPr>
            <w:tcW w:w="924"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1"/>
              <w:rPr>
                <w:sz w:val="18"/>
              </w:rPr>
            </w:pPr>
            <w:r>
              <w:rPr>
                <w:sz w:val="18"/>
              </w:rPr>
              <w:t>0.06</w:t>
            </w:r>
          </w:p>
        </w:tc>
        <w:tc>
          <w:tcPr>
            <w:tcW w:w="1121"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2"/>
              <w:rPr>
                <w:sz w:val="18"/>
              </w:rPr>
            </w:pPr>
            <w:r>
              <w:rPr>
                <w:color w:val="FF0000"/>
                <w:sz w:val="18"/>
              </w:rPr>
              <w:t>16,387.48</w:t>
            </w:r>
          </w:p>
        </w:tc>
        <w:tc>
          <w:tcPr>
            <w:tcW w:w="1094" w:type="dxa"/>
            <w:tcBorders>
              <w:top w:val="single" w:sz="6" w:space="0" w:color="000000"/>
              <w:left w:val="single" w:sz="6" w:space="0" w:color="000000"/>
              <w:bottom w:val="single" w:sz="6" w:space="0" w:color="000000"/>
              <w:right w:val="single" w:sz="6" w:space="0" w:color="000000"/>
            </w:tcBorders>
          </w:tcPr>
          <w:p>
            <w:pPr>
              <w:pStyle w:val="TableParagraph"/>
              <w:spacing w:line="216" w:lineRule="exact"/>
              <w:ind w:right="22"/>
              <w:rPr>
                <w:sz w:val="18"/>
              </w:rPr>
            </w:pPr>
            <w:r>
              <w:rPr>
                <w:sz w:val="18"/>
              </w:rPr>
              <w:t>58,490.52</w:t>
            </w:r>
          </w:p>
        </w:tc>
      </w:tr>
      <w:tr>
        <w:trPr>
          <w:trHeight w:val="233" w:hRule="exact"/>
        </w:trPr>
        <w:tc>
          <w:tcPr>
            <w:tcW w:w="3386"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23"/>
              <w:jc w:val="left"/>
              <w:rPr>
                <w:sz w:val="18"/>
              </w:rPr>
            </w:pPr>
            <w:r>
              <w:rPr>
                <w:sz w:val="18"/>
              </w:rPr>
              <w:t>DIRECTOR</w:t>
            </w:r>
          </w:p>
        </w:tc>
        <w:tc>
          <w:tcPr>
            <w:tcW w:w="1159"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2"/>
              <w:rPr>
                <w:sz w:val="18"/>
              </w:rPr>
            </w:pPr>
            <w:r>
              <w:rPr>
                <w:sz w:val="18"/>
              </w:rPr>
              <w:t>46,538.00</w:t>
            </w:r>
          </w:p>
        </w:tc>
        <w:tc>
          <w:tcPr>
            <w:tcW w:w="1174"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2"/>
              <w:rPr>
                <w:sz w:val="18"/>
              </w:rPr>
            </w:pPr>
            <w:r>
              <w:rPr>
                <w:sz w:val="18"/>
              </w:rPr>
              <w:t>0.00</w:t>
            </w:r>
          </w:p>
        </w:tc>
        <w:tc>
          <w:tcPr>
            <w:tcW w:w="83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44" w:right="4"/>
              <w:jc w:val="center"/>
              <w:rPr>
                <w:sz w:val="18"/>
              </w:rPr>
            </w:pPr>
            <w:r>
              <w:rPr>
                <w:sz w:val="18"/>
              </w:rPr>
              <w:t>46,538.00</w:t>
            </w:r>
          </w:p>
        </w:tc>
        <w:tc>
          <w:tcPr>
            <w:tcW w:w="833"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2"/>
              <w:rPr>
                <w:sz w:val="18"/>
              </w:rPr>
            </w:pPr>
            <w:r>
              <w:rPr>
                <w:sz w:val="18"/>
              </w:rPr>
              <w:t>10,294.30</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left="43" w:right="3"/>
              <w:jc w:val="center"/>
              <w:rPr>
                <w:sz w:val="18"/>
              </w:rPr>
            </w:pPr>
            <w:r>
              <w:rPr>
                <w:sz w:val="18"/>
              </w:rPr>
              <w:t>1,345.92</w:t>
            </w:r>
          </w:p>
        </w:tc>
        <w:tc>
          <w:tcPr>
            <w:tcW w:w="924"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1"/>
              <w:rPr>
                <w:sz w:val="18"/>
              </w:rPr>
            </w:pPr>
            <w:r>
              <w:rPr>
                <w:sz w:val="18"/>
              </w:rPr>
              <w:t>0.06</w:t>
            </w:r>
          </w:p>
        </w:tc>
        <w:tc>
          <w:tcPr>
            <w:tcW w:w="1121" w:type="dxa"/>
            <w:tcBorders>
              <w:top w:val="single" w:sz="6" w:space="0" w:color="000000"/>
              <w:left w:val="single" w:sz="6" w:space="0" w:color="000000"/>
              <w:bottom w:val="single" w:sz="6" w:space="0" w:color="000000"/>
              <w:right w:val="single" w:sz="6" w:space="0" w:color="000000"/>
            </w:tcBorders>
          </w:tcPr>
          <w:p>
            <w:pPr>
              <w:pStyle w:val="TableParagraph"/>
              <w:spacing w:line="219" w:lineRule="exact"/>
              <w:ind w:right="22"/>
              <w:rPr>
                <w:sz w:val="18"/>
              </w:rPr>
            </w:pPr>
            <w:r>
              <w:rPr>
                <w:color w:val="FF0000"/>
                <w:sz w:val="18"/>
              </w:rPr>
              <w:t>11,640.28</w:t>
            </w:r>
          </w:p>
        </w:tc>
        <w:tc>
          <w:tcPr>
            <w:tcW w:w="1094" w:type="dxa"/>
            <w:tcBorders>
              <w:top w:val="single" w:sz="6" w:space="0" w:color="000000"/>
              <w:left w:val="single" w:sz="6" w:space="0" w:color="000000"/>
              <w:bottom w:val="single" w:sz="6" w:space="0" w:color="000000"/>
              <w:right w:val="single" w:sz="6" w:space="0" w:color="000000"/>
            </w:tcBorders>
          </w:tcPr>
          <w:p>
            <w:pPr>
              <w:pStyle w:val="TableParagraph"/>
              <w:spacing w:line="217" w:lineRule="exact"/>
              <w:ind w:right="22"/>
              <w:rPr>
                <w:sz w:val="18"/>
              </w:rPr>
            </w:pPr>
            <w:r>
              <w:rPr>
                <w:sz w:val="18"/>
              </w:rPr>
              <w:t>34,897.72</w:t>
            </w:r>
          </w:p>
        </w:tc>
      </w:tr>
    </w:tbl>
    <w:p>
      <w:pPr>
        <w:spacing w:line="240" w:lineRule="auto" w:before="1"/>
        <w:rPr>
          <w:b/>
          <w:sz w:val="27"/>
        </w:rPr>
      </w:pPr>
    </w:p>
    <w:p>
      <w:pPr>
        <w:spacing w:line="254" w:lineRule="auto" w:before="64"/>
        <w:ind w:left="841" w:right="1096" w:firstLine="0"/>
        <w:jc w:val="left"/>
        <w:rPr>
          <w:sz w:val="18"/>
        </w:rPr>
      </w:pPr>
      <w:r>
        <w:rPr>
          <w:sz w:val="18"/>
        </w:rPr>
        <w:t>NOTA: Este cuadro y el denominado "sueldos de funcionarios de primero y segundo nivel" que se localiza en el Tomo II del Presupuesto de Egresos del Gobierno del Estado 2915, págs. de la 331 al 334 tienen diferencias de cifras en las columnas "Total de Deducciones" y "Sueldo neto". Dichas diferencias son atribuibles a que el cálculo de este cuadro se hizo con la nueva tabla del ISR de 2015</w:t>
      </w:r>
    </w:p>
    <w:p>
      <w:pPr>
        <w:spacing w:after="0" w:line="254" w:lineRule="auto"/>
        <w:jc w:val="left"/>
        <w:rPr>
          <w:sz w:val="18"/>
        </w:rPr>
        <w:sectPr>
          <w:headerReference w:type="default" r:id="rId56"/>
          <w:footerReference w:type="default" r:id="rId57"/>
          <w:pgSz w:w="15840" w:h="12240" w:orient="landscape"/>
          <w:pgMar w:header="0" w:footer="501" w:top="1140" w:bottom="700" w:left="1640" w:right="1340"/>
          <w:pgNumType w:start="137"/>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71" w:hRule="exact"/>
        </w:trPr>
        <w:tc>
          <w:tcPr>
            <w:tcW w:w="8490" w:type="dxa"/>
            <w:tcBorders>
              <w:top w:val="double" w:sz="6" w:space="0" w:color="000000"/>
            </w:tcBorders>
          </w:tcPr>
          <w:p>
            <w:pPr>
              <w:pStyle w:val="TableParagraph"/>
              <w:spacing w:line="221" w:lineRule="exact"/>
              <w:ind w:left="99"/>
              <w:jc w:val="left"/>
              <w:rPr>
                <w:rFonts w:ascii="Tahoma" w:hAnsi="Tahoma"/>
                <w:b/>
                <w:sz w:val="20"/>
              </w:rPr>
            </w:pPr>
            <w:r>
              <w:rPr>
                <w:rFonts w:ascii="Tahoma" w:hAnsi="Tahoma"/>
                <w:b/>
                <w:sz w:val="20"/>
              </w:rPr>
              <w:t>ESCUELA SUPERIOR DE ARTES DE YUCATÁN</w:t>
            </w:r>
          </w:p>
        </w:tc>
        <w:tc>
          <w:tcPr>
            <w:tcW w:w="1930" w:type="dxa"/>
            <w:tcBorders>
              <w:top w:val="double" w:sz="6" w:space="0" w:color="000000"/>
            </w:tcBorders>
          </w:tcPr>
          <w:p>
            <w:pPr>
              <w:pStyle w:val="TableParagraph"/>
              <w:spacing w:line="197" w:lineRule="exact"/>
              <w:ind w:right="102"/>
              <w:rPr>
                <w:rFonts w:ascii="Tahoma"/>
                <w:b/>
                <w:sz w:val="18"/>
              </w:rPr>
            </w:pPr>
            <w:r>
              <w:rPr>
                <w:rFonts w:ascii="Tahoma"/>
                <w:b/>
                <w:sz w:val="18"/>
              </w:rPr>
              <w:t>29,893,873</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1000   SERVICIOS PERSONALES</w:t>
            </w:r>
          </w:p>
        </w:tc>
        <w:tc>
          <w:tcPr>
            <w:tcW w:w="1930" w:type="dxa"/>
            <w:tcBorders>
              <w:bottom w:val="nil"/>
            </w:tcBorders>
          </w:tcPr>
          <w:p>
            <w:pPr>
              <w:pStyle w:val="TableParagraph"/>
              <w:spacing w:before="99"/>
              <w:ind w:right="102"/>
              <w:rPr>
                <w:rFonts w:ascii="Tahoma"/>
                <w:b/>
                <w:sz w:val="18"/>
              </w:rPr>
            </w:pPr>
            <w:r>
              <w:rPr>
                <w:rFonts w:ascii="Tahoma"/>
                <w:b/>
                <w:sz w:val="18"/>
              </w:rPr>
              <w:t>24,125,527</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1100 REMUNERACIONES AL PERSONAL DE CARÁCTER PERMANENTE</w:t>
            </w:r>
          </w:p>
        </w:tc>
        <w:tc>
          <w:tcPr>
            <w:tcW w:w="1930" w:type="dxa"/>
            <w:tcBorders>
              <w:top w:val="nil"/>
              <w:bottom w:val="nil"/>
            </w:tcBorders>
          </w:tcPr>
          <w:p>
            <w:pPr>
              <w:pStyle w:val="TableParagraph"/>
              <w:spacing w:before="59"/>
              <w:ind w:right="102"/>
              <w:rPr>
                <w:rFonts w:ascii="Tahoma"/>
                <w:b/>
                <w:sz w:val="18"/>
              </w:rPr>
            </w:pPr>
            <w:r>
              <w:rPr>
                <w:rFonts w:ascii="Tahoma"/>
                <w:b/>
                <w:sz w:val="18"/>
              </w:rPr>
              <w:t>11,797,043</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1130 </w:t>
            </w:r>
            <w:r>
              <w:rPr>
                <w:rFonts w:ascii="Tahoma"/>
                <w:sz w:val="18"/>
              </w:rPr>
              <w:t>SUELDOS BASE AL PERSONAL PERMANENTE</w:t>
            </w:r>
          </w:p>
        </w:tc>
        <w:tc>
          <w:tcPr>
            <w:tcW w:w="1930" w:type="dxa"/>
            <w:tcBorders>
              <w:top w:val="nil"/>
              <w:bottom w:val="nil"/>
            </w:tcBorders>
          </w:tcPr>
          <w:p>
            <w:pPr>
              <w:pStyle w:val="TableParagraph"/>
              <w:spacing w:before="101"/>
              <w:ind w:right="96"/>
              <w:rPr>
                <w:rFonts w:ascii="Tahoma"/>
                <w:sz w:val="18"/>
              </w:rPr>
            </w:pPr>
            <w:r>
              <w:rPr>
                <w:rFonts w:ascii="Tahoma"/>
                <w:sz w:val="18"/>
              </w:rPr>
              <w:t>11,797,043</w:t>
            </w:r>
          </w:p>
        </w:tc>
      </w:tr>
      <w:tr>
        <w:trPr>
          <w:trHeight w:val="399"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1200 REMUNERACIONES AL PERSONAL DE CARÁCTER TRANSITORIO</w:t>
            </w:r>
          </w:p>
        </w:tc>
        <w:tc>
          <w:tcPr>
            <w:tcW w:w="1930" w:type="dxa"/>
            <w:tcBorders>
              <w:top w:val="nil"/>
              <w:bottom w:val="nil"/>
            </w:tcBorders>
          </w:tcPr>
          <w:p>
            <w:pPr>
              <w:pStyle w:val="TableParagraph"/>
              <w:spacing w:before="65"/>
              <w:ind w:right="101"/>
              <w:rPr>
                <w:rFonts w:ascii="Tahoma"/>
                <w:b/>
                <w:sz w:val="18"/>
              </w:rPr>
            </w:pPr>
            <w:r>
              <w:rPr>
                <w:rFonts w:ascii="Tahoma"/>
                <w:b/>
                <w:sz w:val="18"/>
              </w:rPr>
              <w:t>6,068,961</w:t>
            </w:r>
          </w:p>
        </w:tc>
      </w:tr>
      <w:tr>
        <w:trPr>
          <w:trHeight w:val="409"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1210 </w:t>
            </w:r>
            <w:r>
              <w:rPr>
                <w:rFonts w:ascii="Tahoma"/>
                <w:sz w:val="18"/>
              </w:rPr>
              <w:t>HONORARIOS ASIMILABLES A SALARIOS</w:t>
            </w:r>
          </w:p>
        </w:tc>
        <w:tc>
          <w:tcPr>
            <w:tcW w:w="1930" w:type="dxa"/>
            <w:tcBorders>
              <w:top w:val="nil"/>
              <w:bottom w:val="nil"/>
            </w:tcBorders>
          </w:tcPr>
          <w:p>
            <w:pPr>
              <w:pStyle w:val="TableParagraph"/>
              <w:spacing w:before="101"/>
              <w:ind w:right="95"/>
              <w:rPr>
                <w:rFonts w:ascii="Tahoma"/>
                <w:sz w:val="18"/>
              </w:rPr>
            </w:pPr>
            <w:r>
              <w:rPr>
                <w:rFonts w:ascii="Tahoma"/>
                <w:sz w:val="18"/>
              </w:rPr>
              <w:t>6,068,961</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1300 REMUNERACIONES ADICIONALES Y ESPECIALES</w:t>
            </w:r>
          </w:p>
        </w:tc>
        <w:tc>
          <w:tcPr>
            <w:tcW w:w="1930" w:type="dxa"/>
            <w:tcBorders>
              <w:top w:val="nil"/>
              <w:bottom w:val="nil"/>
            </w:tcBorders>
          </w:tcPr>
          <w:p>
            <w:pPr>
              <w:pStyle w:val="TableParagraph"/>
              <w:spacing w:before="65"/>
              <w:ind w:right="101"/>
              <w:rPr>
                <w:rFonts w:ascii="Tahoma"/>
                <w:b/>
                <w:sz w:val="18"/>
              </w:rPr>
            </w:pPr>
            <w:r>
              <w:rPr>
                <w:rFonts w:ascii="Tahoma"/>
                <w:b/>
                <w:sz w:val="18"/>
              </w:rPr>
              <w:t>2,739,959</w:t>
            </w:r>
          </w:p>
        </w:tc>
      </w:tr>
      <w:tr>
        <w:trPr>
          <w:trHeight w:val="463" w:hRule="exact"/>
        </w:trPr>
        <w:tc>
          <w:tcPr>
            <w:tcW w:w="8490" w:type="dxa"/>
            <w:tcBorders>
              <w:top w:val="nil"/>
              <w:bottom w:val="nil"/>
            </w:tcBorders>
          </w:tcPr>
          <w:p>
            <w:pPr>
              <w:pStyle w:val="TableParagraph"/>
              <w:spacing w:before="91"/>
              <w:ind w:left="580"/>
              <w:jc w:val="left"/>
              <w:rPr>
                <w:rFonts w:ascii="Tahoma" w:hAnsi="Tahoma"/>
                <w:sz w:val="18"/>
              </w:rPr>
            </w:pPr>
            <w:r>
              <w:rPr>
                <w:rFonts w:ascii="Tahoma" w:hAnsi="Tahoma"/>
                <w:position w:val="1"/>
                <w:sz w:val="18"/>
              </w:rPr>
              <w:t>1310 </w:t>
            </w:r>
            <w:r>
              <w:rPr>
                <w:rFonts w:ascii="Tahoma" w:hAnsi="Tahoma"/>
                <w:sz w:val="18"/>
              </w:rPr>
              <w:t>PRIMAS POR AÑOS DE SERVICIOS EFECTIVOS PRESTADOS</w:t>
            </w:r>
          </w:p>
        </w:tc>
        <w:tc>
          <w:tcPr>
            <w:tcW w:w="1930" w:type="dxa"/>
            <w:tcBorders>
              <w:top w:val="nil"/>
              <w:bottom w:val="nil"/>
            </w:tcBorders>
          </w:tcPr>
          <w:p>
            <w:pPr>
              <w:pStyle w:val="TableParagraph"/>
              <w:spacing w:before="101"/>
              <w:ind w:right="95"/>
              <w:rPr>
                <w:rFonts w:ascii="Tahoma"/>
                <w:sz w:val="18"/>
              </w:rPr>
            </w:pPr>
            <w:r>
              <w:rPr>
                <w:rFonts w:ascii="Tahoma"/>
                <w:sz w:val="18"/>
              </w:rPr>
              <w:t>71,376</w:t>
            </w:r>
          </w:p>
        </w:tc>
      </w:tr>
      <w:tr>
        <w:trPr>
          <w:trHeight w:val="492" w:hRule="exact"/>
        </w:trPr>
        <w:tc>
          <w:tcPr>
            <w:tcW w:w="8490" w:type="dxa"/>
            <w:tcBorders>
              <w:top w:val="nil"/>
              <w:bottom w:val="nil"/>
            </w:tcBorders>
          </w:tcPr>
          <w:p>
            <w:pPr>
              <w:pStyle w:val="TableParagraph"/>
              <w:spacing w:before="120"/>
              <w:ind w:left="580"/>
              <w:jc w:val="left"/>
              <w:rPr>
                <w:rFonts w:ascii="Tahoma" w:hAnsi="Tahoma"/>
                <w:sz w:val="18"/>
              </w:rPr>
            </w:pPr>
            <w:r>
              <w:rPr>
                <w:rFonts w:ascii="Tahoma" w:hAnsi="Tahoma"/>
                <w:position w:val="1"/>
                <w:sz w:val="18"/>
              </w:rPr>
              <w:t>1320 </w:t>
            </w:r>
            <w:r>
              <w:rPr>
                <w:rFonts w:ascii="Tahoma" w:hAnsi="Tahoma"/>
                <w:sz w:val="18"/>
              </w:rPr>
              <w:t>PRIMAS DE VACACIONES, DOMINICAL Y GRATIFICACIÓN DE FIN DE AÑO</w:t>
            </w:r>
          </w:p>
        </w:tc>
        <w:tc>
          <w:tcPr>
            <w:tcW w:w="1930" w:type="dxa"/>
            <w:tcBorders>
              <w:top w:val="nil"/>
              <w:bottom w:val="nil"/>
            </w:tcBorders>
          </w:tcPr>
          <w:p>
            <w:pPr>
              <w:pStyle w:val="TableParagraph"/>
              <w:spacing w:before="130"/>
              <w:ind w:right="95"/>
              <w:rPr>
                <w:rFonts w:ascii="Tahoma"/>
                <w:sz w:val="18"/>
              </w:rPr>
            </w:pPr>
            <w:r>
              <w:rPr>
                <w:rFonts w:ascii="Tahoma"/>
                <w:sz w:val="18"/>
              </w:rPr>
              <w:t>2,058,011</w:t>
            </w:r>
          </w:p>
        </w:tc>
      </w:tr>
      <w:tr>
        <w:trPr>
          <w:trHeight w:val="437"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1340 </w:t>
            </w:r>
            <w:r>
              <w:rPr>
                <w:rFonts w:ascii="Tahoma"/>
                <w:sz w:val="18"/>
              </w:rPr>
              <w:t>COMPENSACIONES</w:t>
            </w:r>
          </w:p>
        </w:tc>
        <w:tc>
          <w:tcPr>
            <w:tcW w:w="1930" w:type="dxa"/>
            <w:tcBorders>
              <w:top w:val="nil"/>
              <w:bottom w:val="nil"/>
            </w:tcBorders>
          </w:tcPr>
          <w:p>
            <w:pPr>
              <w:pStyle w:val="TableParagraph"/>
              <w:spacing w:before="130"/>
              <w:ind w:right="97"/>
              <w:rPr>
                <w:rFonts w:ascii="Tahoma"/>
                <w:sz w:val="18"/>
              </w:rPr>
            </w:pPr>
            <w:r>
              <w:rPr>
                <w:rFonts w:ascii="Tahoma"/>
                <w:sz w:val="18"/>
              </w:rPr>
              <w:t>610,572</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1400 SEGURIDAD SOCIAL</w:t>
            </w:r>
          </w:p>
        </w:tc>
        <w:tc>
          <w:tcPr>
            <w:tcW w:w="1930" w:type="dxa"/>
            <w:tcBorders>
              <w:top w:val="nil"/>
              <w:bottom w:val="nil"/>
            </w:tcBorders>
          </w:tcPr>
          <w:p>
            <w:pPr>
              <w:pStyle w:val="TableParagraph"/>
              <w:spacing w:before="65"/>
              <w:ind w:right="101"/>
              <w:rPr>
                <w:rFonts w:ascii="Tahoma"/>
                <w:b/>
                <w:sz w:val="18"/>
              </w:rPr>
            </w:pPr>
            <w:r>
              <w:rPr>
                <w:rFonts w:ascii="Tahoma"/>
                <w:b/>
                <w:sz w:val="18"/>
              </w:rPr>
              <w:t>1,857,072</w:t>
            </w:r>
          </w:p>
        </w:tc>
      </w:tr>
      <w:tr>
        <w:trPr>
          <w:trHeight w:val="464" w:hRule="exact"/>
        </w:trPr>
        <w:tc>
          <w:tcPr>
            <w:tcW w:w="8490" w:type="dxa"/>
            <w:tcBorders>
              <w:top w:val="nil"/>
              <w:bottom w:val="nil"/>
            </w:tcBorders>
          </w:tcPr>
          <w:p>
            <w:pPr>
              <w:pStyle w:val="TableParagraph"/>
              <w:spacing w:before="91"/>
              <w:ind w:left="580"/>
              <w:jc w:val="left"/>
              <w:rPr>
                <w:rFonts w:ascii="Tahoma"/>
                <w:sz w:val="18"/>
              </w:rPr>
            </w:pPr>
            <w:r>
              <w:rPr>
                <w:rFonts w:ascii="Tahoma"/>
                <w:position w:val="1"/>
                <w:sz w:val="18"/>
              </w:rPr>
              <w:t>1410 </w:t>
            </w:r>
            <w:r>
              <w:rPr>
                <w:rFonts w:ascii="Tahoma"/>
                <w:sz w:val="18"/>
              </w:rPr>
              <w:t>APORTACIONES DE SEGURIDAD SOCIAL</w:t>
            </w:r>
          </w:p>
        </w:tc>
        <w:tc>
          <w:tcPr>
            <w:tcW w:w="1930" w:type="dxa"/>
            <w:tcBorders>
              <w:top w:val="nil"/>
              <w:bottom w:val="nil"/>
            </w:tcBorders>
          </w:tcPr>
          <w:p>
            <w:pPr>
              <w:pStyle w:val="TableParagraph"/>
              <w:spacing w:before="101"/>
              <w:ind w:right="96"/>
              <w:rPr>
                <w:rFonts w:ascii="Tahoma"/>
                <w:sz w:val="18"/>
              </w:rPr>
            </w:pPr>
            <w:r>
              <w:rPr>
                <w:rFonts w:ascii="Tahoma"/>
                <w:sz w:val="18"/>
              </w:rPr>
              <w:t>1,449,972</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1440 </w:t>
            </w:r>
            <w:r>
              <w:rPr>
                <w:rFonts w:ascii="Tahoma"/>
                <w:sz w:val="18"/>
              </w:rPr>
              <w:t>APORTACIONES PARA SEGUROS</w:t>
            </w:r>
          </w:p>
        </w:tc>
        <w:tc>
          <w:tcPr>
            <w:tcW w:w="1930" w:type="dxa"/>
            <w:tcBorders>
              <w:top w:val="nil"/>
              <w:bottom w:val="nil"/>
            </w:tcBorders>
          </w:tcPr>
          <w:p>
            <w:pPr>
              <w:pStyle w:val="TableParagraph"/>
              <w:spacing w:before="130"/>
              <w:ind w:right="97"/>
              <w:rPr>
                <w:rFonts w:ascii="Tahoma"/>
                <w:sz w:val="18"/>
              </w:rPr>
            </w:pPr>
            <w:r>
              <w:rPr>
                <w:rFonts w:ascii="Tahoma"/>
                <w:sz w:val="18"/>
              </w:rPr>
              <w:t>407,100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1500 OTRAS PRESTACIONES SOCIALES Y ECONÓMICAS</w:t>
            </w:r>
          </w:p>
        </w:tc>
        <w:tc>
          <w:tcPr>
            <w:tcW w:w="1930" w:type="dxa"/>
            <w:tcBorders>
              <w:top w:val="nil"/>
              <w:bottom w:val="nil"/>
            </w:tcBorders>
          </w:tcPr>
          <w:p>
            <w:pPr>
              <w:pStyle w:val="TableParagraph"/>
              <w:spacing w:before="65"/>
              <w:ind w:right="102"/>
              <w:rPr>
                <w:rFonts w:ascii="Tahoma"/>
                <w:b/>
                <w:sz w:val="18"/>
              </w:rPr>
            </w:pPr>
            <w:r>
              <w:rPr>
                <w:rFonts w:ascii="Tahoma"/>
                <w:b/>
                <w:sz w:val="18"/>
              </w:rPr>
              <w:t>1,020,100</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1540 </w:t>
            </w:r>
            <w:r>
              <w:rPr>
                <w:rFonts w:ascii="Tahoma"/>
                <w:sz w:val="18"/>
              </w:rPr>
              <w:t>PRESTACIONES CONTRACTUALES</w:t>
            </w:r>
          </w:p>
        </w:tc>
        <w:tc>
          <w:tcPr>
            <w:tcW w:w="1930" w:type="dxa"/>
            <w:tcBorders>
              <w:top w:val="nil"/>
              <w:bottom w:val="nil"/>
            </w:tcBorders>
          </w:tcPr>
          <w:p>
            <w:pPr>
              <w:pStyle w:val="TableParagraph"/>
              <w:spacing w:before="101"/>
              <w:ind w:right="97"/>
              <w:rPr>
                <w:rFonts w:ascii="Tahoma"/>
                <w:sz w:val="18"/>
              </w:rPr>
            </w:pPr>
            <w:r>
              <w:rPr>
                <w:rFonts w:ascii="Tahoma"/>
                <w:sz w:val="18"/>
              </w:rPr>
              <w:t>872,566</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1590 </w:t>
            </w:r>
            <w:r>
              <w:rPr>
                <w:rFonts w:ascii="Tahoma" w:hAnsi="Tahoma"/>
                <w:sz w:val="18"/>
              </w:rPr>
              <w:t>OTRAS PRESTACIONES SOCIALES Y ECONÓMICAS</w:t>
            </w:r>
          </w:p>
        </w:tc>
        <w:tc>
          <w:tcPr>
            <w:tcW w:w="1930" w:type="dxa"/>
            <w:tcBorders>
              <w:top w:val="nil"/>
              <w:bottom w:val="nil"/>
            </w:tcBorders>
          </w:tcPr>
          <w:p>
            <w:pPr>
              <w:pStyle w:val="TableParagraph"/>
              <w:spacing w:before="130"/>
              <w:ind w:right="96"/>
              <w:rPr>
                <w:rFonts w:ascii="Tahoma"/>
                <w:sz w:val="18"/>
              </w:rPr>
            </w:pPr>
            <w:r>
              <w:rPr>
                <w:rFonts w:ascii="Tahoma"/>
                <w:sz w:val="18"/>
              </w:rPr>
              <w:t>147,534</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1600 PREVISIONES</w:t>
            </w:r>
          </w:p>
        </w:tc>
        <w:tc>
          <w:tcPr>
            <w:tcW w:w="1930" w:type="dxa"/>
            <w:tcBorders>
              <w:top w:val="nil"/>
              <w:bottom w:val="nil"/>
            </w:tcBorders>
          </w:tcPr>
          <w:p>
            <w:pPr>
              <w:pStyle w:val="TableParagraph"/>
              <w:spacing w:before="65"/>
              <w:ind w:right="100"/>
              <w:rPr>
                <w:rFonts w:ascii="Tahoma"/>
                <w:b/>
                <w:sz w:val="18"/>
              </w:rPr>
            </w:pPr>
            <w:r>
              <w:rPr>
                <w:rFonts w:ascii="Tahoma"/>
                <w:b/>
                <w:sz w:val="18"/>
              </w:rPr>
              <w:t>612,142</w:t>
            </w:r>
          </w:p>
        </w:tc>
      </w:tr>
      <w:tr>
        <w:trPr>
          <w:trHeight w:val="409"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1610 </w:t>
            </w:r>
            <w:r>
              <w:rPr>
                <w:rFonts w:ascii="Tahoma" w:hAnsi="Tahoma"/>
                <w:sz w:val="18"/>
              </w:rPr>
              <w:t>PREVISIONES DE CARÁCTER LABORAL, ECONÓMICA Y DE SEGURIDAD SOCIAL</w:t>
            </w:r>
          </w:p>
        </w:tc>
        <w:tc>
          <w:tcPr>
            <w:tcW w:w="1930" w:type="dxa"/>
            <w:tcBorders>
              <w:top w:val="nil"/>
              <w:bottom w:val="nil"/>
            </w:tcBorders>
          </w:tcPr>
          <w:p>
            <w:pPr>
              <w:pStyle w:val="TableParagraph"/>
              <w:spacing w:before="101"/>
              <w:ind w:right="95"/>
              <w:rPr>
                <w:rFonts w:ascii="Tahoma"/>
                <w:sz w:val="18"/>
              </w:rPr>
            </w:pPr>
            <w:r>
              <w:rPr>
                <w:rFonts w:ascii="Tahoma"/>
                <w:sz w:val="18"/>
              </w:rPr>
              <w:t>612,142</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1700 PAGO DE ESTÍMULOS A SERVIDORES PÚBLICOS</w:t>
            </w:r>
          </w:p>
        </w:tc>
        <w:tc>
          <w:tcPr>
            <w:tcW w:w="1930" w:type="dxa"/>
            <w:tcBorders>
              <w:top w:val="nil"/>
              <w:bottom w:val="nil"/>
            </w:tcBorders>
          </w:tcPr>
          <w:p>
            <w:pPr>
              <w:pStyle w:val="TableParagraph"/>
              <w:spacing w:before="65"/>
              <w:ind w:right="100"/>
              <w:rPr>
                <w:rFonts w:ascii="Tahoma"/>
                <w:b/>
                <w:sz w:val="18"/>
              </w:rPr>
            </w:pPr>
            <w:r>
              <w:rPr>
                <w:rFonts w:ascii="Tahoma"/>
                <w:b/>
                <w:sz w:val="18"/>
              </w:rPr>
              <w:t>30,250</w:t>
            </w:r>
          </w:p>
        </w:tc>
      </w:tr>
      <w:tr>
        <w:trPr>
          <w:trHeight w:val="483" w:hRule="exact"/>
        </w:trPr>
        <w:tc>
          <w:tcPr>
            <w:tcW w:w="8490" w:type="dxa"/>
            <w:tcBorders>
              <w:top w:val="nil"/>
            </w:tcBorders>
          </w:tcPr>
          <w:p>
            <w:pPr>
              <w:pStyle w:val="TableParagraph"/>
              <w:spacing w:before="91"/>
              <w:ind w:left="579"/>
              <w:jc w:val="left"/>
              <w:rPr>
                <w:rFonts w:ascii="Tahoma" w:hAnsi="Tahoma"/>
                <w:sz w:val="18"/>
              </w:rPr>
            </w:pPr>
            <w:r>
              <w:rPr>
                <w:rFonts w:ascii="Tahoma" w:hAnsi="Tahoma"/>
                <w:position w:val="1"/>
                <w:sz w:val="18"/>
              </w:rPr>
              <w:t>1710 </w:t>
            </w:r>
            <w:r>
              <w:rPr>
                <w:rFonts w:ascii="Tahoma" w:hAnsi="Tahoma"/>
                <w:sz w:val="18"/>
              </w:rPr>
              <w:t>ESTÍMULOS</w:t>
            </w:r>
          </w:p>
        </w:tc>
        <w:tc>
          <w:tcPr>
            <w:tcW w:w="1930" w:type="dxa"/>
            <w:tcBorders>
              <w:top w:val="nil"/>
            </w:tcBorders>
          </w:tcPr>
          <w:p>
            <w:pPr>
              <w:pStyle w:val="TableParagraph"/>
              <w:spacing w:before="101"/>
              <w:ind w:right="97"/>
              <w:rPr>
                <w:rFonts w:ascii="Tahoma"/>
                <w:sz w:val="18"/>
              </w:rPr>
            </w:pPr>
            <w:r>
              <w:rPr>
                <w:rFonts w:ascii="Tahoma"/>
                <w:sz w:val="18"/>
              </w:rPr>
              <w:t>30,250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2000   MATERIALES Y SUMINISTROS</w:t>
            </w:r>
          </w:p>
        </w:tc>
        <w:tc>
          <w:tcPr>
            <w:tcW w:w="1930" w:type="dxa"/>
            <w:tcBorders>
              <w:bottom w:val="nil"/>
            </w:tcBorders>
          </w:tcPr>
          <w:p>
            <w:pPr>
              <w:pStyle w:val="TableParagraph"/>
              <w:spacing w:before="99"/>
              <w:ind w:right="101"/>
              <w:rPr>
                <w:rFonts w:ascii="Tahoma"/>
                <w:b/>
                <w:sz w:val="18"/>
              </w:rPr>
            </w:pPr>
            <w:r>
              <w:rPr>
                <w:rFonts w:ascii="Tahoma"/>
                <w:b/>
                <w:sz w:val="18"/>
              </w:rPr>
              <w:t>1,282,833</w:t>
            </w:r>
          </w:p>
        </w:tc>
      </w:tr>
      <w:tr>
        <w:trPr>
          <w:trHeight w:val="289" w:hRule="exact"/>
        </w:trPr>
        <w:tc>
          <w:tcPr>
            <w:tcW w:w="8490" w:type="dxa"/>
            <w:tcBorders>
              <w:top w:val="nil"/>
              <w:bottom w:val="nil"/>
            </w:tcBorders>
          </w:tcPr>
          <w:p>
            <w:pPr>
              <w:pStyle w:val="TableParagraph"/>
              <w:spacing w:before="59"/>
              <w:ind w:right="421"/>
              <w:rPr>
                <w:rFonts w:ascii="Tahoma" w:hAnsi="Tahoma"/>
                <w:b/>
                <w:sz w:val="18"/>
              </w:rPr>
            </w:pPr>
            <w:r>
              <w:rPr>
                <w:rFonts w:ascii="Tahoma" w:hAnsi="Tahoma"/>
                <w:b/>
                <w:sz w:val="18"/>
              </w:rPr>
              <w:t>2100 MATERIALES DE ADMINISTRACIÓN, EMISIÓN DE DOCUMENTOS Y ARTÍCULOS</w:t>
            </w:r>
          </w:p>
        </w:tc>
        <w:tc>
          <w:tcPr>
            <w:tcW w:w="1930" w:type="dxa"/>
            <w:tcBorders>
              <w:top w:val="nil"/>
              <w:bottom w:val="nil"/>
            </w:tcBorders>
          </w:tcPr>
          <w:p>
            <w:pPr>
              <w:pStyle w:val="TableParagraph"/>
              <w:spacing w:before="59"/>
              <w:ind w:right="100"/>
              <w:rPr>
                <w:rFonts w:ascii="Tahoma"/>
                <w:b/>
                <w:sz w:val="18"/>
              </w:rPr>
            </w:pPr>
            <w:r>
              <w:rPr>
                <w:rFonts w:ascii="Tahoma"/>
                <w:b/>
                <w:sz w:val="18"/>
              </w:rPr>
              <w:t>463,465</w:t>
            </w:r>
          </w:p>
        </w:tc>
      </w:tr>
      <w:tr>
        <w:trPr>
          <w:trHeight w:val="272" w:hRule="exact"/>
        </w:trPr>
        <w:tc>
          <w:tcPr>
            <w:tcW w:w="8490" w:type="dxa"/>
            <w:tcBorders>
              <w:top w:val="nil"/>
              <w:bottom w:val="nil"/>
            </w:tcBorders>
          </w:tcPr>
          <w:p>
            <w:pPr>
              <w:pStyle w:val="TableParagraph"/>
              <w:spacing w:line="205" w:lineRule="exact"/>
              <w:ind w:left="939"/>
              <w:jc w:val="left"/>
              <w:rPr>
                <w:rFonts w:ascii="Tahoma"/>
                <w:b/>
                <w:sz w:val="18"/>
              </w:rPr>
            </w:pPr>
            <w:r>
              <w:rPr>
                <w:rFonts w:ascii="Tahoma"/>
                <w:b/>
                <w:sz w:val="18"/>
              </w:rPr>
              <w:t>OFICIALES</w:t>
            </w:r>
          </w:p>
        </w:tc>
        <w:tc>
          <w:tcPr>
            <w:tcW w:w="1930" w:type="dxa"/>
            <w:tcBorders>
              <w:top w:val="nil"/>
              <w:bottom w:val="nil"/>
            </w:tcBorders>
          </w:tcPr>
          <w:p>
            <w:pPr/>
          </w:p>
        </w:tc>
      </w:tr>
      <w:tr>
        <w:trPr>
          <w:trHeight w:val="415" w:hRule="exact"/>
        </w:trPr>
        <w:tc>
          <w:tcPr>
            <w:tcW w:w="8490" w:type="dxa"/>
            <w:tcBorders>
              <w:top w:val="nil"/>
              <w:bottom w:val="nil"/>
            </w:tcBorders>
          </w:tcPr>
          <w:p>
            <w:pPr>
              <w:pStyle w:val="TableParagraph"/>
              <w:spacing w:before="42"/>
              <w:ind w:left="579"/>
              <w:jc w:val="left"/>
              <w:rPr>
                <w:rFonts w:ascii="Tahoma" w:hAnsi="Tahoma"/>
                <w:sz w:val="18"/>
              </w:rPr>
            </w:pPr>
            <w:r>
              <w:rPr>
                <w:rFonts w:ascii="Tahoma" w:hAnsi="Tahoma"/>
                <w:position w:val="1"/>
                <w:sz w:val="18"/>
              </w:rPr>
              <w:t>2110  </w:t>
            </w:r>
            <w:r>
              <w:rPr>
                <w:rFonts w:ascii="Tahoma" w:hAnsi="Tahoma"/>
                <w:sz w:val="18"/>
              </w:rPr>
              <w:t>MATERIALES, ÚTILES Y EQUIPOS MENORES DE OFICINA</w:t>
            </w:r>
          </w:p>
        </w:tc>
        <w:tc>
          <w:tcPr>
            <w:tcW w:w="1930" w:type="dxa"/>
            <w:tcBorders>
              <w:top w:val="nil"/>
              <w:bottom w:val="nil"/>
            </w:tcBorders>
          </w:tcPr>
          <w:p>
            <w:pPr>
              <w:pStyle w:val="TableParagraph"/>
              <w:spacing w:before="52"/>
              <w:ind w:right="96"/>
              <w:rPr>
                <w:rFonts w:ascii="Tahoma"/>
                <w:sz w:val="18"/>
              </w:rPr>
            </w:pPr>
            <w:r>
              <w:rPr>
                <w:rFonts w:ascii="Tahoma"/>
                <w:sz w:val="18"/>
              </w:rPr>
              <w:t>131,663</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2120  </w:t>
            </w:r>
            <w:r>
              <w:rPr>
                <w:rFonts w:ascii="Tahoma" w:hAnsi="Tahoma"/>
                <w:sz w:val="18"/>
              </w:rPr>
              <w:t>MATERIALES Y ÚTILES DE IMPRESIÓN Y REPRODUCCIÓN</w:t>
            </w:r>
          </w:p>
        </w:tc>
        <w:tc>
          <w:tcPr>
            <w:tcW w:w="1930" w:type="dxa"/>
            <w:tcBorders>
              <w:top w:val="nil"/>
              <w:bottom w:val="nil"/>
            </w:tcBorders>
          </w:tcPr>
          <w:p>
            <w:pPr>
              <w:pStyle w:val="TableParagraph"/>
              <w:spacing w:before="130"/>
              <w:ind w:right="96"/>
              <w:rPr>
                <w:rFonts w:ascii="Tahoma"/>
                <w:sz w:val="18"/>
              </w:rPr>
            </w:pPr>
            <w:r>
              <w:rPr>
                <w:rFonts w:ascii="Tahoma"/>
                <w:sz w:val="18"/>
              </w:rPr>
              <w:t>2,600</w:t>
            </w:r>
          </w:p>
        </w:tc>
      </w:tr>
      <w:tr>
        <w:trPr>
          <w:trHeight w:val="359" w:hRule="exact"/>
        </w:trPr>
        <w:tc>
          <w:tcPr>
            <w:tcW w:w="8490" w:type="dxa"/>
            <w:tcBorders>
              <w:top w:val="nil"/>
              <w:bottom w:val="nil"/>
            </w:tcBorders>
          </w:tcPr>
          <w:p>
            <w:pPr>
              <w:pStyle w:val="TableParagraph"/>
              <w:spacing w:before="120"/>
              <w:ind w:right="421"/>
              <w:rPr>
                <w:rFonts w:ascii="Tahoma" w:hAnsi="Tahoma"/>
                <w:sz w:val="18"/>
              </w:rPr>
            </w:pPr>
            <w:r>
              <w:rPr>
                <w:rFonts w:ascii="Tahoma" w:hAnsi="Tahoma"/>
                <w:position w:val="1"/>
                <w:sz w:val="18"/>
              </w:rPr>
              <w:t>2140  </w:t>
            </w:r>
            <w:r>
              <w:rPr>
                <w:rFonts w:ascii="Tahoma" w:hAnsi="Tahoma"/>
                <w:sz w:val="18"/>
              </w:rPr>
              <w:t>MATERIALES, ÚTILES Y EQUIPOS MENORES DE TECNOLOGÍAS DE LA INFORMACIÓN Y</w:t>
            </w:r>
          </w:p>
        </w:tc>
        <w:tc>
          <w:tcPr>
            <w:tcW w:w="1930" w:type="dxa"/>
            <w:tcBorders>
              <w:top w:val="nil"/>
              <w:bottom w:val="nil"/>
            </w:tcBorders>
          </w:tcPr>
          <w:p>
            <w:pPr>
              <w:pStyle w:val="TableParagraph"/>
              <w:spacing w:before="130"/>
              <w:ind w:right="97"/>
              <w:rPr>
                <w:rFonts w:ascii="Tahoma"/>
                <w:sz w:val="18"/>
              </w:rPr>
            </w:pPr>
            <w:r>
              <w:rPr>
                <w:rFonts w:ascii="Tahoma"/>
                <w:sz w:val="18"/>
              </w:rPr>
              <w:t>119,250</w:t>
            </w:r>
          </w:p>
        </w:tc>
      </w:tr>
      <w:tr>
        <w:trPr>
          <w:trHeight w:val="292"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COMUNICACIONES</w:t>
            </w:r>
          </w:p>
        </w:tc>
        <w:tc>
          <w:tcPr>
            <w:tcW w:w="1930" w:type="dxa"/>
            <w:tcBorders>
              <w:top w:val="nil"/>
              <w:bottom w:val="nil"/>
            </w:tcBorders>
          </w:tcPr>
          <w:p>
            <w:pPr/>
          </w:p>
        </w:tc>
      </w:tr>
      <w:tr>
        <w:trPr>
          <w:trHeight w:val="847" w:hRule="exact"/>
        </w:trPr>
        <w:tc>
          <w:tcPr>
            <w:tcW w:w="8490" w:type="dxa"/>
            <w:tcBorders>
              <w:top w:val="nil"/>
            </w:tcBorders>
          </w:tcPr>
          <w:p>
            <w:pPr>
              <w:pStyle w:val="TableParagraph"/>
              <w:spacing w:before="63"/>
              <w:ind w:left="579"/>
              <w:jc w:val="left"/>
              <w:rPr>
                <w:rFonts w:ascii="Tahoma" w:hAnsi="Tahoma"/>
                <w:sz w:val="18"/>
              </w:rPr>
            </w:pPr>
            <w:r>
              <w:rPr>
                <w:rFonts w:ascii="Tahoma" w:hAnsi="Tahoma"/>
                <w:position w:val="1"/>
                <w:sz w:val="18"/>
              </w:rPr>
              <w:t>2150  </w:t>
            </w:r>
            <w:r>
              <w:rPr>
                <w:rFonts w:ascii="Tahoma" w:hAnsi="Tahoma"/>
                <w:sz w:val="18"/>
              </w:rPr>
              <w:t>MATERIAL IMPRESO E INFORMACIÓN DIGITAL</w:t>
            </w:r>
          </w:p>
        </w:tc>
        <w:tc>
          <w:tcPr>
            <w:tcW w:w="1930" w:type="dxa"/>
            <w:tcBorders>
              <w:top w:val="nil"/>
            </w:tcBorders>
          </w:tcPr>
          <w:p>
            <w:pPr>
              <w:pStyle w:val="TableParagraph"/>
              <w:spacing w:before="73"/>
              <w:ind w:right="96"/>
              <w:rPr>
                <w:rFonts w:ascii="Tahoma"/>
                <w:sz w:val="18"/>
              </w:rPr>
            </w:pPr>
            <w:r>
              <w:rPr>
                <w:rFonts w:ascii="Tahoma"/>
                <w:sz w:val="18"/>
              </w:rPr>
              <w:t>55,700</w:t>
            </w:r>
          </w:p>
        </w:tc>
      </w:tr>
    </w:tbl>
    <w:p>
      <w:pPr>
        <w:spacing w:after="0"/>
        <w:rPr>
          <w:rFonts w:ascii="Tahoma"/>
          <w:sz w:val="18"/>
        </w:rPr>
        <w:sectPr>
          <w:headerReference w:type="default" r:id="rId58"/>
          <w:footerReference w:type="default" r:id="rId59"/>
          <w:pgSz w:w="12240" w:h="15840"/>
          <w:pgMar w:header="1062" w:footer="501" w:top="2420" w:bottom="700" w:left="1300" w:right="260"/>
          <w:pgNumType w:start="138"/>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83" w:hRule="exact"/>
        </w:trPr>
        <w:tc>
          <w:tcPr>
            <w:tcW w:w="8490" w:type="dxa"/>
            <w:tcBorders>
              <w:top w:val="double" w:sz="6" w:space="0" w:color="000000"/>
              <w:bottom w:val="nil"/>
            </w:tcBorders>
          </w:tcPr>
          <w:p>
            <w:pPr>
              <w:pStyle w:val="TableParagraph"/>
              <w:spacing w:before="89"/>
              <w:ind w:left="579"/>
              <w:jc w:val="left"/>
              <w:rPr>
                <w:rFonts w:ascii="Tahoma"/>
                <w:sz w:val="18"/>
              </w:rPr>
            </w:pPr>
            <w:r>
              <w:rPr>
                <w:rFonts w:ascii="Tahoma"/>
                <w:position w:val="1"/>
                <w:sz w:val="18"/>
              </w:rPr>
              <w:t>2160  </w:t>
            </w:r>
            <w:r>
              <w:rPr>
                <w:rFonts w:ascii="Tahoma"/>
                <w:sz w:val="18"/>
              </w:rPr>
              <w:t>MATERIAL DE LIMPIEZA</w:t>
            </w:r>
          </w:p>
        </w:tc>
        <w:tc>
          <w:tcPr>
            <w:tcW w:w="1930" w:type="dxa"/>
            <w:tcBorders>
              <w:top w:val="double" w:sz="6" w:space="0" w:color="000000"/>
              <w:bottom w:val="nil"/>
            </w:tcBorders>
          </w:tcPr>
          <w:p>
            <w:pPr>
              <w:pStyle w:val="TableParagraph"/>
              <w:spacing w:before="99"/>
              <w:ind w:right="97"/>
              <w:rPr>
                <w:rFonts w:ascii="Tahoma"/>
                <w:sz w:val="18"/>
              </w:rPr>
            </w:pPr>
            <w:r>
              <w:rPr>
                <w:rFonts w:ascii="Tahoma"/>
                <w:sz w:val="18"/>
              </w:rPr>
              <w:t>75,000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2170  </w:t>
            </w:r>
            <w:r>
              <w:rPr>
                <w:rFonts w:ascii="Tahoma" w:hAnsi="Tahoma"/>
                <w:sz w:val="18"/>
              </w:rPr>
              <w:t>MATERIALES Y ÚTILES DE ENSEÑANZA</w:t>
            </w:r>
          </w:p>
        </w:tc>
        <w:tc>
          <w:tcPr>
            <w:tcW w:w="1930" w:type="dxa"/>
            <w:tcBorders>
              <w:top w:val="nil"/>
              <w:bottom w:val="nil"/>
            </w:tcBorders>
          </w:tcPr>
          <w:p>
            <w:pPr>
              <w:pStyle w:val="TableParagraph"/>
              <w:spacing w:before="130"/>
              <w:ind w:right="97"/>
              <w:rPr>
                <w:rFonts w:ascii="Tahoma"/>
                <w:sz w:val="18"/>
              </w:rPr>
            </w:pPr>
            <w:r>
              <w:rPr>
                <w:rFonts w:ascii="Tahoma"/>
                <w:sz w:val="18"/>
              </w:rPr>
              <w:t>79,252</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2200 ALIMENTOS Y UTENSILIOS</w:t>
            </w:r>
          </w:p>
        </w:tc>
        <w:tc>
          <w:tcPr>
            <w:tcW w:w="1930" w:type="dxa"/>
            <w:tcBorders>
              <w:top w:val="nil"/>
              <w:bottom w:val="nil"/>
            </w:tcBorders>
          </w:tcPr>
          <w:p>
            <w:pPr>
              <w:pStyle w:val="TableParagraph"/>
              <w:spacing w:before="65"/>
              <w:ind w:right="100"/>
              <w:rPr>
                <w:rFonts w:ascii="Tahoma"/>
                <w:b/>
                <w:sz w:val="18"/>
              </w:rPr>
            </w:pPr>
            <w:r>
              <w:rPr>
                <w:rFonts w:ascii="Tahoma"/>
                <w:b/>
                <w:sz w:val="18"/>
              </w:rPr>
              <w:t>164,891</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2210 </w:t>
            </w:r>
            <w:r>
              <w:rPr>
                <w:rFonts w:ascii="Tahoma"/>
                <w:sz w:val="18"/>
              </w:rPr>
              <w:t>PRODUCTOS ALIMENTICIOS PARA PERSONAS</w:t>
            </w:r>
          </w:p>
        </w:tc>
        <w:tc>
          <w:tcPr>
            <w:tcW w:w="1930" w:type="dxa"/>
            <w:tcBorders>
              <w:top w:val="nil"/>
              <w:bottom w:val="nil"/>
            </w:tcBorders>
          </w:tcPr>
          <w:p>
            <w:pPr>
              <w:pStyle w:val="TableParagraph"/>
              <w:spacing w:before="102"/>
              <w:ind w:right="96"/>
              <w:rPr>
                <w:rFonts w:ascii="Tahoma"/>
                <w:sz w:val="18"/>
              </w:rPr>
            </w:pPr>
            <w:r>
              <w:rPr>
                <w:rFonts w:ascii="Tahoma"/>
                <w:sz w:val="18"/>
              </w:rPr>
              <w:t>162,791</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2230 </w:t>
            </w:r>
            <w:r>
              <w:rPr>
                <w:rFonts w:ascii="Tahoma" w:hAnsi="Tahoma"/>
                <w:sz w:val="18"/>
              </w:rPr>
              <w:t>UTENSILIOS PARA EL SERVICIO DE ALIMENTACIÓN</w:t>
            </w:r>
          </w:p>
        </w:tc>
        <w:tc>
          <w:tcPr>
            <w:tcW w:w="1930" w:type="dxa"/>
            <w:tcBorders>
              <w:top w:val="nil"/>
              <w:bottom w:val="nil"/>
            </w:tcBorders>
          </w:tcPr>
          <w:p>
            <w:pPr>
              <w:pStyle w:val="TableParagraph"/>
              <w:spacing w:before="130"/>
              <w:ind w:right="97"/>
              <w:rPr>
                <w:rFonts w:ascii="Tahoma"/>
                <w:sz w:val="18"/>
              </w:rPr>
            </w:pPr>
            <w:r>
              <w:rPr>
                <w:rFonts w:ascii="Tahoma"/>
                <w:sz w:val="18"/>
              </w:rPr>
              <w:t>2,100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2400 MATERIALES Y ARTÍCULOS DE CONSTRUCCIÓN Y DE REPARACIÓN</w:t>
            </w:r>
          </w:p>
        </w:tc>
        <w:tc>
          <w:tcPr>
            <w:tcW w:w="1930" w:type="dxa"/>
            <w:tcBorders>
              <w:top w:val="nil"/>
              <w:bottom w:val="nil"/>
            </w:tcBorders>
          </w:tcPr>
          <w:p>
            <w:pPr>
              <w:pStyle w:val="TableParagraph"/>
              <w:spacing w:before="65"/>
              <w:ind w:right="100"/>
              <w:rPr>
                <w:rFonts w:ascii="Tahoma"/>
                <w:b/>
                <w:sz w:val="18"/>
              </w:rPr>
            </w:pPr>
            <w:r>
              <w:rPr>
                <w:rFonts w:ascii="Tahoma"/>
                <w:b/>
                <w:sz w:val="18"/>
              </w:rPr>
              <w:t>98,377</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2410 </w:t>
            </w:r>
            <w:r>
              <w:rPr>
                <w:rFonts w:ascii="Tahoma" w:hAnsi="Tahoma"/>
                <w:sz w:val="18"/>
              </w:rPr>
              <w:t>PRODUCTOS MINERALES NO METÁLICOS</w:t>
            </w:r>
          </w:p>
        </w:tc>
        <w:tc>
          <w:tcPr>
            <w:tcW w:w="1930" w:type="dxa"/>
            <w:tcBorders>
              <w:top w:val="nil"/>
              <w:bottom w:val="nil"/>
            </w:tcBorders>
          </w:tcPr>
          <w:p>
            <w:pPr>
              <w:pStyle w:val="TableParagraph"/>
              <w:spacing w:before="101"/>
              <w:ind w:right="96"/>
              <w:rPr>
                <w:rFonts w:ascii="Tahoma"/>
                <w:sz w:val="18"/>
              </w:rPr>
            </w:pPr>
            <w:r>
              <w:rPr>
                <w:rFonts w:ascii="Tahoma"/>
                <w:sz w:val="18"/>
              </w:rPr>
              <w:t>4,000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2420 </w:t>
            </w:r>
            <w:r>
              <w:rPr>
                <w:rFonts w:ascii="Tahoma"/>
                <w:sz w:val="18"/>
              </w:rPr>
              <w:t>CEMENTO Y PRODUCTOS DE CONCRETO</w:t>
            </w:r>
          </w:p>
        </w:tc>
        <w:tc>
          <w:tcPr>
            <w:tcW w:w="1930" w:type="dxa"/>
            <w:tcBorders>
              <w:top w:val="nil"/>
              <w:bottom w:val="nil"/>
            </w:tcBorders>
          </w:tcPr>
          <w:p>
            <w:pPr>
              <w:pStyle w:val="TableParagraph"/>
              <w:spacing w:before="130"/>
              <w:ind w:right="96"/>
              <w:rPr>
                <w:rFonts w:ascii="Tahoma"/>
                <w:sz w:val="18"/>
              </w:rPr>
            </w:pPr>
            <w:r>
              <w:rPr>
                <w:rFonts w:ascii="Tahoma"/>
                <w:sz w:val="18"/>
              </w:rPr>
              <w:t>1,880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2430 </w:t>
            </w:r>
            <w:r>
              <w:rPr>
                <w:rFonts w:ascii="Tahoma"/>
                <w:sz w:val="18"/>
              </w:rPr>
              <w:t>CAL, YESO Y PRODUCTOS DE YESO</w:t>
            </w:r>
          </w:p>
        </w:tc>
        <w:tc>
          <w:tcPr>
            <w:tcW w:w="1930" w:type="dxa"/>
            <w:tcBorders>
              <w:top w:val="nil"/>
              <w:bottom w:val="nil"/>
            </w:tcBorders>
          </w:tcPr>
          <w:p>
            <w:pPr>
              <w:pStyle w:val="TableParagraph"/>
              <w:spacing w:before="130"/>
              <w:ind w:right="97"/>
              <w:rPr>
                <w:rFonts w:ascii="Tahoma"/>
                <w:sz w:val="18"/>
              </w:rPr>
            </w:pPr>
            <w:r>
              <w:rPr>
                <w:rFonts w:ascii="Tahoma"/>
                <w:sz w:val="18"/>
              </w:rPr>
              <w:t>1,180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2440 </w:t>
            </w:r>
            <w:r>
              <w:rPr>
                <w:rFonts w:ascii="Tahoma"/>
                <w:sz w:val="18"/>
              </w:rPr>
              <w:t>MADERA Y PRODUCTOS DE MADERA</w:t>
            </w:r>
          </w:p>
        </w:tc>
        <w:tc>
          <w:tcPr>
            <w:tcW w:w="1930" w:type="dxa"/>
            <w:tcBorders>
              <w:top w:val="nil"/>
              <w:bottom w:val="nil"/>
            </w:tcBorders>
          </w:tcPr>
          <w:p>
            <w:pPr>
              <w:pStyle w:val="TableParagraph"/>
              <w:spacing w:before="130"/>
              <w:ind w:right="97"/>
              <w:rPr>
                <w:rFonts w:ascii="Tahoma"/>
                <w:sz w:val="18"/>
              </w:rPr>
            </w:pPr>
            <w:r>
              <w:rPr>
                <w:rFonts w:ascii="Tahoma"/>
                <w:sz w:val="18"/>
              </w:rPr>
              <w:t>6,700</w:t>
            </w:r>
          </w:p>
        </w:tc>
      </w:tr>
      <w:tr>
        <w:trPr>
          <w:trHeight w:val="492"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2450 </w:t>
            </w:r>
            <w:r>
              <w:rPr>
                <w:rFonts w:ascii="Tahoma"/>
                <w:sz w:val="18"/>
              </w:rPr>
              <w:t>VIDRIO Y PRODUCTOS DE VIDRIO</w:t>
            </w:r>
          </w:p>
        </w:tc>
        <w:tc>
          <w:tcPr>
            <w:tcW w:w="1930" w:type="dxa"/>
            <w:tcBorders>
              <w:top w:val="nil"/>
              <w:bottom w:val="nil"/>
            </w:tcBorders>
          </w:tcPr>
          <w:p>
            <w:pPr>
              <w:pStyle w:val="TableParagraph"/>
              <w:spacing w:before="130"/>
              <w:ind w:right="97"/>
              <w:rPr>
                <w:rFonts w:ascii="Tahoma"/>
                <w:sz w:val="18"/>
              </w:rPr>
            </w:pPr>
            <w:r>
              <w:rPr>
                <w:rFonts w:ascii="Tahoma"/>
                <w:sz w:val="18"/>
              </w:rPr>
              <w:t>2,500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2460  </w:t>
            </w:r>
            <w:r>
              <w:rPr>
                <w:rFonts w:ascii="Tahoma" w:hAnsi="Tahoma"/>
                <w:sz w:val="18"/>
              </w:rPr>
              <w:t>MATERIAL ELÉCTRICO Y ELECTRÓNICO</w:t>
            </w:r>
          </w:p>
        </w:tc>
        <w:tc>
          <w:tcPr>
            <w:tcW w:w="1930" w:type="dxa"/>
            <w:tcBorders>
              <w:top w:val="nil"/>
              <w:bottom w:val="nil"/>
            </w:tcBorders>
          </w:tcPr>
          <w:p>
            <w:pPr>
              <w:pStyle w:val="TableParagraph"/>
              <w:spacing w:before="130"/>
              <w:ind w:right="96"/>
              <w:rPr>
                <w:rFonts w:ascii="Tahoma"/>
                <w:sz w:val="18"/>
              </w:rPr>
            </w:pPr>
            <w:r>
              <w:rPr>
                <w:rFonts w:ascii="Tahoma"/>
                <w:sz w:val="18"/>
              </w:rPr>
              <w:t>25,000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2470  </w:t>
            </w:r>
            <w:r>
              <w:rPr>
                <w:rFonts w:ascii="Tahoma" w:hAnsi="Tahoma"/>
                <w:sz w:val="18"/>
              </w:rPr>
              <w:t>ARTÍCULOS METÁLICOS PARA LA CONSTRUCCIÓN</w:t>
            </w:r>
          </w:p>
        </w:tc>
        <w:tc>
          <w:tcPr>
            <w:tcW w:w="1930" w:type="dxa"/>
            <w:tcBorders>
              <w:top w:val="nil"/>
              <w:bottom w:val="nil"/>
            </w:tcBorders>
          </w:tcPr>
          <w:p>
            <w:pPr>
              <w:pStyle w:val="TableParagraph"/>
              <w:spacing w:before="130"/>
              <w:ind w:right="97"/>
              <w:rPr>
                <w:rFonts w:ascii="Tahoma"/>
                <w:sz w:val="18"/>
              </w:rPr>
            </w:pPr>
            <w:r>
              <w:rPr>
                <w:rFonts w:ascii="Tahoma"/>
                <w:sz w:val="18"/>
              </w:rPr>
              <w:t>3,000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2480  </w:t>
            </w:r>
            <w:r>
              <w:rPr>
                <w:rFonts w:ascii="Tahoma"/>
                <w:sz w:val="18"/>
              </w:rPr>
              <w:t>MATERIALES COMPLEMENTARIOS</w:t>
            </w:r>
          </w:p>
        </w:tc>
        <w:tc>
          <w:tcPr>
            <w:tcW w:w="1930" w:type="dxa"/>
            <w:tcBorders>
              <w:top w:val="nil"/>
              <w:bottom w:val="nil"/>
            </w:tcBorders>
          </w:tcPr>
          <w:p>
            <w:pPr>
              <w:pStyle w:val="TableParagraph"/>
              <w:spacing w:before="130"/>
              <w:ind w:right="97"/>
              <w:rPr>
                <w:rFonts w:ascii="Tahoma"/>
                <w:sz w:val="18"/>
              </w:rPr>
            </w:pPr>
            <w:r>
              <w:rPr>
                <w:rFonts w:ascii="Tahoma"/>
                <w:sz w:val="18"/>
              </w:rPr>
              <w:t>12,200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2490  </w:t>
            </w:r>
            <w:r>
              <w:rPr>
                <w:rFonts w:ascii="Tahoma" w:hAnsi="Tahoma"/>
                <w:sz w:val="18"/>
              </w:rPr>
              <w:t>OTROS MATERIALES Y ARTÍCULOS DE CONSTRUCCIÓN Y REPARACIÓN</w:t>
            </w:r>
          </w:p>
        </w:tc>
        <w:tc>
          <w:tcPr>
            <w:tcW w:w="1930" w:type="dxa"/>
            <w:tcBorders>
              <w:top w:val="nil"/>
              <w:bottom w:val="nil"/>
            </w:tcBorders>
          </w:tcPr>
          <w:p>
            <w:pPr>
              <w:pStyle w:val="TableParagraph"/>
              <w:spacing w:before="130"/>
              <w:ind w:right="95"/>
              <w:rPr>
                <w:rFonts w:ascii="Tahoma"/>
                <w:sz w:val="18"/>
              </w:rPr>
            </w:pPr>
            <w:r>
              <w:rPr>
                <w:rFonts w:ascii="Tahoma"/>
                <w:sz w:val="18"/>
              </w:rPr>
              <w:t>41,917</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2500 PRODUCTOS QUÍMICOS, FARMACÉUTICOS Y DE LABORATORIO</w:t>
            </w:r>
          </w:p>
        </w:tc>
        <w:tc>
          <w:tcPr>
            <w:tcW w:w="1930" w:type="dxa"/>
            <w:tcBorders>
              <w:top w:val="nil"/>
              <w:bottom w:val="nil"/>
            </w:tcBorders>
          </w:tcPr>
          <w:p>
            <w:pPr>
              <w:pStyle w:val="TableParagraph"/>
              <w:spacing w:before="65"/>
              <w:ind w:right="101"/>
              <w:rPr>
                <w:rFonts w:ascii="Tahoma"/>
                <w:b/>
                <w:sz w:val="18"/>
              </w:rPr>
            </w:pPr>
            <w:r>
              <w:rPr>
                <w:rFonts w:ascii="Tahoma"/>
                <w:b/>
                <w:sz w:val="18"/>
              </w:rPr>
              <w:t>25,430</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2510 </w:t>
            </w:r>
            <w:r>
              <w:rPr>
                <w:rFonts w:ascii="Tahoma" w:hAnsi="Tahoma"/>
                <w:sz w:val="18"/>
              </w:rPr>
              <w:t>PRODUCTOS QUÍMICOS BÁSICOS</w:t>
            </w:r>
          </w:p>
        </w:tc>
        <w:tc>
          <w:tcPr>
            <w:tcW w:w="1930" w:type="dxa"/>
            <w:tcBorders>
              <w:top w:val="nil"/>
              <w:bottom w:val="nil"/>
            </w:tcBorders>
          </w:tcPr>
          <w:p>
            <w:pPr>
              <w:pStyle w:val="TableParagraph"/>
              <w:spacing w:before="102"/>
              <w:ind w:right="97"/>
              <w:rPr>
                <w:rFonts w:ascii="Tahoma"/>
                <w:sz w:val="18"/>
              </w:rPr>
            </w:pPr>
            <w:r>
              <w:rPr>
                <w:rFonts w:ascii="Tahoma"/>
                <w:sz w:val="18"/>
              </w:rPr>
              <w:t>8,500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2520 </w:t>
            </w:r>
            <w:r>
              <w:rPr>
                <w:rFonts w:ascii="Tahoma" w:hAnsi="Tahoma"/>
                <w:sz w:val="18"/>
              </w:rPr>
              <w:t>FERTILIZANTES, PESTICIDAS Y OTROS AGROQUÍMICOS</w:t>
            </w:r>
          </w:p>
        </w:tc>
        <w:tc>
          <w:tcPr>
            <w:tcW w:w="1930" w:type="dxa"/>
            <w:tcBorders>
              <w:top w:val="nil"/>
              <w:bottom w:val="nil"/>
            </w:tcBorders>
          </w:tcPr>
          <w:p>
            <w:pPr>
              <w:pStyle w:val="TableParagraph"/>
              <w:spacing w:before="130"/>
              <w:ind w:right="97"/>
              <w:rPr>
                <w:rFonts w:ascii="Tahoma"/>
                <w:sz w:val="18"/>
              </w:rPr>
            </w:pPr>
            <w:r>
              <w:rPr>
                <w:rFonts w:ascii="Tahoma"/>
                <w:sz w:val="18"/>
              </w:rPr>
              <w:t>5,700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2530 </w:t>
            </w:r>
            <w:r>
              <w:rPr>
                <w:rFonts w:ascii="Tahoma" w:hAnsi="Tahoma"/>
                <w:sz w:val="18"/>
              </w:rPr>
              <w:t>MEDICINAS Y PRODUCTOS FARMACÉUTICOS</w:t>
            </w:r>
          </w:p>
        </w:tc>
        <w:tc>
          <w:tcPr>
            <w:tcW w:w="1930" w:type="dxa"/>
            <w:tcBorders>
              <w:top w:val="nil"/>
              <w:bottom w:val="nil"/>
            </w:tcBorders>
          </w:tcPr>
          <w:p>
            <w:pPr>
              <w:pStyle w:val="TableParagraph"/>
              <w:spacing w:before="130"/>
              <w:ind w:right="97"/>
              <w:rPr>
                <w:rFonts w:ascii="Tahoma"/>
                <w:sz w:val="18"/>
              </w:rPr>
            </w:pPr>
            <w:r>
              <w:rPr>
                <w:rFonts w:ascii="Tahoma"/>
                <w:sz w:val="18"/>
              </w:rPr>
              <w:t>9,000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2540 </w:t>
            </w:r>
            <w:r>
              <w:rPr>
                <w:rFonts w:ascii="Tahoma" w:hAnsi="Tahoma"/>
                <w:sz w:val="18"/>
              </w:rPr>
              <w:t>MATERIALES, ACCESORIOS Y SUMINISTROS MÉDICOS</w:t>
            </w:r>
          </w:p>
        </w:tc>
        <w:tc>
          <w:tcPr>
            <w:tcW w:w="1930" w:type="dxa"/>
            <w:tcBorders>
              <w:top w:val="nil"/>
              <w:bottom w:val="nil"/>
            </w:tcBorders>
          </w:tcPr>
          <w:p>
            <w:pPr>
              <w:pStyle w:val="TableParagraph"/>
              <w:spacing w:before="130"/>
              <w:ind w:right="97"/>
              <w:rPr>
                <w:rFonts w:ascii="Tahoma"/>
                <w:sz w:val="18"/>
              </w:rPr>
            </w:pPr>
            <w:r>
              <w:rPr>
                <w:rFonts w:ascii="Tahoma"/>
                <w:sz w:val="18"/>
              </w:rPr>
              <w:t>1,030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2560 </w:t>
            </w:r>
            <w:r>
              <w:rPr>
                <w:rFonts w:ascii="Tahoma" w:hAnsi="Tahoma"/>
                <w:sz w:val="18"/>
              </w:rPr>
              <w:t>FIBRAS SINTÉTICAS, HULES, PLÁSTICOS Y DERIVADOS</w:t>
            </w:r>
          </w:p>
        </w:tc>
        <w:tc>
          <w:tcPr>
            <w:tcW w:w="1930" w:type="dxa"/>
            <w:tcBorders>
              <w:top w:val="nil"/>
              <w:bottom w:val="nil"/>
            </w:tcBorders>
          </w:tcPr>
          <w:p>
            <w:pPr>
              <w:pStyle w:val="TableParagraph"/>
              <w:spacing w:before="130"/>
              <w:ind w:right="97"/>
              <w:rPr>
                <w:rFonts w:ascii="Tahoma"/>
                <w:sz w:val="18"/>
              </w:rPr>
            </w:pPr>
            <w:r>
              <w:rPr>
                <w:rFonts w:ascii="Tahoma"/>
                <w:sz w:val="18"/>
              </w:rPr>
              <w:t>1,200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2600 COMBUSTIBLES, LUBRICANTES Y ADITIVOS</w:t>
            </w:r>
          </w:p>
        </w:tc>
        <w:tc>
          <w:tcPr>
            <w:tcW w:w="1930" w:type="dxa"/>
            <w:tcBorders>
              <w:top w:val="nil"/>
              <w:bottom w:val="nil"/>
            </w:tcBorders>
          </w:tcPr>
          <w:p>
            <w:pPr>
              <w:pStyle w:val="TableParagraph"/>
              <w:spacing w:before="65"/>
              <w:ind w:right="101"/>
              <w:rPr>
                <w:rFonts w:ascii="Tahoma"/>
                <w:b/>
                <w:sz w:val="18"/>
              </w:rPr>
            </w:pPr>
            <w:r>
              <w:rPr>
                <w:rFonts w:ascii="Tahoma"/>
                <w:b/>
                <w:sz w:val="18"/>
              </w:rPr>
              <w:t>418,170</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2610  </w:t>
            </w:r>
            <w:r>
              <w:rPr>
                <w:rFonts w:ascii="Tahoma"/>
                <w:sz w:val="18"/>
              </w:rPr>
              <w:t>COMBUSTIBLES, LUBRICANTES Y ADITIVOS</w:t>
            </w:r>
          </w:p>
        </w:tc>
        <w:tc>
          <w:tcPr>
            <w:tcW w:w="1930" w:type="dxa"/>
            <w:tcBorders>
              <w:top w:val="nil"/>
              <w:bottom w:val="nil"/>
            </w:tcBorders>
          </w:tcPr>
          <w:p>
            <w:pPr>
              <w:pStyle w:val="TableParagraph"/>
              <w:spacing w:before="101"/>
              <w:ind w:right="96"/>
              <w:rPr>
                <w:rFonts w:ascii="Tahoma"/>
                <w:sz w:val="18"/>
              </w:rPr>
            </w:pPr>
            <w:r>
              <w:rPr>
                <w:rFonts w:ascii="Tahoma"/>
                <w:sz w:val="18"/>
              </w:rPr>
              <w:t>418,170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2700 VESTUARIO, BLANCOS, PRENDAS DE PROTECCIÓN Y ARTÍCULOS DEPORTIVOS</w:t>
            </w:r>
          </w:p>
        </w:tc>
        <w:tc>
          <w:tcPr>
            <w:tcW w:w="1930" w:type="dxa"/>
            <w:tcBorders>
              <w:top w:val="nil"/>
              <w:bottom w:val="nil"/>
            </w:tcBorders>
          </w:tcPr>
          <w:p>
            <w:pPr>
              <w:pStyle w:val="TableParagraph"/>
              <w:spacing w:before="65"/>
              <w:ind w:right="100"/>
              <w:rPr>
                <w:rFonts w:ascii="Tahoma"/>
                <w:b/>
                <w:sz w:val="18"/>
              </w:rPr>
            </w:pPr>
            <w:r>
              <w:rPr>
                <w:rFonts w:ascii="Tahoma"/>
                <w:b/>
                <w:sz w:val="18"/>
              </w:rPr>
              <w:t>12,400</w:t>
            </w:r>
          </w:p>
        </w:tc>
      </w:tr>
      <w:tr>
        <w:trPr>
          <w:trHeight w:val="905" w:hRule="exact"/>
        </w:trPr>
        <w:tc>
          <w:tcPr>
            <w:tcW w:w="8490" w:type="dxa"/>
            <w:tcBorders>
              <w:top w:val="nil"/>
            </w:tcBorders>
          </w:tcPr>
          <w:p>
            <w:pPr>
              <w:pStyle w:val="TableParagraph"/>
              <w:spacing w:before="92"/>
              <w:ind w:left="579"/>
              <w:jc w:val="left"/>
              <w:rPr>
                <w:rFonts w:ascii="Tahoma"/>
                <w:sz w:val="18"/>
              </w:rPr>
            </w:pPr>
            <w:r>
              <w:rPr>
                <w:rFonts w:ascii="Tahoma"/>
                <w:position w:val="1"/>
                <w:sz w:val="18"/>
              </w:rPr>
              <w:t>2710  </w:t>
            </w:r>
            <w:r>
              <w:rPr>
                <w:rFonts w:ascii="Tahoma"/>
                <w:sz w:val="18"/>
              </w:rPr>
              <w:t>VESTUARIO Y UNIFORMES</w:t>
            </w:r>
          </w:p>
        </w:tc>
        <w:tc>
          <w:tcPr>
            <w:tcW w:w="1930" w:type="dxa"/>
            <w:tcBorders>
              <w:top w:val="nil"/>
            </w:tcBorders>
          </w:tcPr>
          <w:p>
            <w:pPr>
              <w:pStyle w:val="TableParagraph"/>
              <w:spacing w:before="102"/>
              <w:ind w:right="97"/>
              <w:rPr>
                <w:rFonts w:ascii="Tahoma"/>
                <w:sz w:val="18"/>
              </w:rPr>
            </w:pPr>
            <w:r>
              <w:rPr>
                <w:rFonts w:ascii="Tahoma"/>
                <w:sz w:val="18"/>
              </w:rPr>
              <w:t>5,000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83" w:hRule="exact"/>
        </w:trPr>
        <w:tc>
          <w:tcPr>
            <w:tcW w:w="8490" w:type="dxa"/>
            <w:tcBorders>
              <w:top w:val="double" w:sz="6" w:space="0" w:color="000000"/>
              <w:bottom w:val="nil"/>
            </w:tcBorders>
          </w:tcPr>
          <w:p>
            <w:pPr>
              <w:pStyle w:val="TableParagraph"/>
              <w:spacing w:before="89"/>
              <w:ind w:left="579"/>
              <w:jc w:val="left"/>
              <w:rPr>
                <w:rFonts w:ascii="Tahoma" w:hAnsi="Tahoma"/>
                <w:sz w:val="18"/>
              </w:rPr>
            </w:pPr>
            <w:r>
              <w:rPr>
                <w:rFonts w:ascii="Tahoma" w:hAnsi="Tahoma"/>
                <w:position w:val="1"/>
                <w:sz w:val="18"/>
              </w:rPr>
              <w:t>2720 </w:t>
            </w:r>
            <w:r>
              <w:rPr>
                <w:rFonts w:ascii="Tahoma" w:hAnsi="Tahoma"/>
                <w:sz w:val="18"/>
              </w:rPr>
              <w:t>PRENDAS DE SEGURIDAD Y PROTECCIÓN PERSONAL</w:t>
            </w:r>
          </w:p>
        </w:tc>
        <w:tc>
          <w:tcPr>
            <w:tcW w:w="1930" w:type="dxa"/>
            <w:tcBorders>
              <w:top w:val="double" w:sz="6" w:space="0" w:color="000000"/>
              <w:bottom w:val="nil"/>
            </w:tcBorders>
          </w:tcPr>
          <w:p>
            <w:pPr>
              <w:pStyle w:val="TableParagraph"/>
              <w:spacing w:before="99"/>
              <w:ind w:right="96"/>
              <w:rPr>
                <w:rFonts w:ascii="Tahoma"/>
                <w:sz w:val="18"/>
              </w:rPr>
            </w:pPr>
            <w:r>
              <w:rPr>
                <w:rFonts w:ascii="Tahoma"/>
                <w:sz w:val="18"/>
              </w:rPr>
              <w:t>4,600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2740 </w:t>
            </w:r>
            <w:r>
              <w:rPr>
                <w:rFonts w:ascii="Tahoma"/>
                <w:sz w:val="18"/>
              </w:rPr>
              <w:t>PRODUCTOS TEXTILES</w:t>
            </w:r>
          </w:p>
        </w:tc>
        <w:tc>
          <w:tcPr>
            <w:tcW w:w="1930" w:type="dxa"/>
            <w:tcBorders>
              <w:top w:val="nil"/>
              <w:bottom w:val="nil"/>
            </w:tcBorders>
          </w:tcPr>
          <w:p>
            <w:pPr>
              <w:pStyle w:val="TableParagraph"/>
              <w:spacing w:before="130"/>
              <w:ind w:right="97"/>
              <w:rPr>
                <w:rFonts w:ascii="Tahoma"/>
                <w:sz w:val="18"/>
              </w:rPr>
            </w:pPr>
            <w:r>
              <w:rPr>
                <w:rFonts w:ascii="Tahoma"/>
                <w:sz w:val="18"/>
              </w:rPr>
              <w:t>2,800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2900 HERRAMIENTAS, REFACCIONES Y ACCESORIOS MENORES</w:t>
            </w:r>
          </w:p>
        </w:tc>
        <w:tc>
          <w:tcPr>
            <w:tcW w:w="1930" w:type="dxa"/>
            <w:tcBorders>
              <w:top w:val="nil"/>
              <w:bottom w:val="nil"/>
            </w:tcBorders>
          </w:tcPr>
          <w:p>
            <w:pPr>
              <w:pStyle w:val="TableParagraph"/>
              <w:spacing w:before="65"/>
              <w:ind w:right="101"/>
              <w:rPr>
                <w:rFonts w:ascii="Tahoma"/>
                <w:b/>
                <w:sz w:val="18"/>
              </w:rPr>
            </w:pPr>
            <w:r>
              <w:rPr>
                <w:rFonts w:ascii="Tahoma"/>
                <w:b/>
                <w:sz w:val="18"/>
              </w:rPr>
              <w:t>100,100</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2910 </w:t>
            </w:r>
            <w:r>
              <w:rPr>
                <w:rFonts w:ascii="Tahoma"/>
                <w:sz w:val="18"/>
              </w:rPr>
              <w:t>HERRAMIENTAS MENORES</w:t>
            </w:r>
          </w:p>
        </w:tc>
        <w:tc>
          <w:tcPr>
            <w:tcW w:w="1930" w:type="dxa"/>
            <w:tcBorders>
              <w:top w:val="nil"/>
              <w:bottom w:val="nil"/>
            </w:tcBorders>
          </w:tcPr>
          <w:p>
            <w:pPr>
              <w:pStyle w:val="TableParagraph"/>
              <w:spacing w:before="102"/>
              <w:ind w:right="97"/>
              <w:rPr>
                <w:rFonts w:ascii="Tahoma"/>
                <w:sz w:val="18"/>
              </w:rPr>
            </w:pPr>
            <w:r>
              <w:rPr>
                <w:rFonts w:ascii="Tahoma"/>
                <w:sz w:val="18"/>
              </w:rPr>
              <w:t>6,000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2920  </w:t>
            </w:r>
            <w:r>
              <w:rPr>
                <w:rFonts w:ascii="Tahoma"/>
                <w:sz w:val="18"/>
              </w:rPr>
              <w:t>REFACCIONES Y ACCESORIOS MENORES DE EDIFICIOS</w:t>
            </w:r>
          </w:p>
        </w:tc>
        <w:tc>
          <w:tcPr>
            <w:tcW w:w="1930" w:type="dxa"/>
            <w:tcBorders>
              <w:top w:val="nil"/>
              <w:bottom w:val="nil"/>
            </w:tcBorders>
          </w:tcPr>
          <w:p>
            <w:pPr>
              <w:pStyle w:val="TableParagraph"/>
              <w:spacing w:before="130"/>
              <w:ind w:right="96"/>
              <w:rPr>
                <w:rFonts w:ascii="Tahoma"/>
                <w:sz w:val="18"/>
              </w:rPr>
            </w:pPr>
            <w:r>
              <w:rPr>
                <w:rFonts w:ascii="Tahoma"/>
                <w:sz w:val="18"/>
              </w:rPr>
              <w:t>5,000</w:t>
            </w:r>
          </w:p>
        </w:tc>
      </w:tr>
      <w:tr>
        <w:trPr>
          <w:trHeight w:val="360"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2930  </w:t>
            </w:r>
            <w:r>
              <w:rPr>
                <w:rFonts w:ascii="Tahoma"/>
                <w:sz w:val="18"/>
              </w:rPr>
              <w:t>REFACCIONES Y ACCESORIOS MENORES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5,000</w:t>
            </w:r>
          </w:p>
        </w:tc>
      </w:tr>
      <w:tr>
        <w:trPr>
          <w:trHeight w:val="292" w:hRule="exact"/>
        </w:trPr>
        <w:tc>
          <w:tcPr>
            <w:tcW w:w="8490" w:type="dxa"/>
            <w:tcBorders>
              <w:top w:val="nil"/>
              <w:bottom w:val="nil"/>
            </w:tcBorders>
          </w:tcPr>
          <w:p>
            <w:pPr>
              <w:pStyle w:val="TableParagraph"/>
              <w:spacing w:line="204" w:lineRule="exact"/>
              <w:ind w:left="1059"/>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3"/>
              <w:ind w:left="579"/>
              <w:jc w:val="left"/>
              <w:rPr>
                <w:rFonts w:ascii="Tahoma" w:hAnsi="Tahoma"/>
                <w:sz w:val="18"/>
              </w:rPr>
            </w:pPr>
            <w:r>
              <w:rPr>
                <w:rFonts w:ascii="Tahoma" w:hAnsi="Tahoma"/>
                <w:position w:val="1"/>
                <w:sz w:val="18"/>
              </w:rPr>
              <w:t>2940  </w:t>
            </w:r>
            <w:r>
              <w:rPr>
                <w:rFonts w:ascii="Tahoma" w:hAnsi="Tahoma"/>
                <w:sz w:val="18"/>
              </w:rPr>
              <w:t>REFACCIONES Y ACCESORIOS MENORES DE EQUIPO DE CÓMPUTO Y TECNOLOGÍAS DE</w:t>
            </w:r>
          </w:p>
        </w:tc>
        <w:tc>
          <w:tcPr>
            <w:tcW w:w="1930" w:type="dxa"/>
            <w:tcBorders>
              <w:top w:val="nil"/>
              <w:bottom w:val="nil"/>
            </w:tcBorders>
          </w:tcPr>
          <w:p>
            <w:pPr>
              <w:pStyle w:val="TableParagraph"/>
              <w:spacing w:before="73"/>
              <w:ind w:right="97"/>
              <w:rPr>
                <w:rFonts w:ascii="Tahoma"/>
                <w:sz w:val="18"/>
              </w:rPr>
            </w:pPr>
            <w:r>
              <w:rPr>
                <w:rFonts w:ascii="Tahoma"/>
                <w:sz w:val="18"/>
              </w:rPr>
              <w:t>58,200</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sz w:val="18"/>
              </w:rPr>
            </w:pPr>
            <w:r>
              <w:rPr>
                <w:rFonts w:ascii="Tahoma"/>
                <w:position w:val="1"/>
                <w:sz w:val="18"/>
              </w:rPr>
              <w:t>2960  </w:t>
            </w:r>
            <w:r>
              <w:rPr>
                <w:rFonts w:ascii="Tahoma"/>
                <w:sz w:val="18"/>
              </w:rPr>
              <w:t>REFACCIONES Y ACCESORIOS MENORES DE EQUIPO DE TRANSPORTE</w:t>
            </w:r>
          </w:p>
        </w:tc>
        <w:tc>
          <w:tcPr>
            <w:tcW w:w="1930" w:type="dxa"/>
            <w:tcBorders>
              <w:top w:val="nil"/>
              <w:bottom w:val="nil"/>
            </w:tcBorders>
          </w:tcPr>
          <w:p>
            <w:pPr>
              <w:pStyle w:val="TableParagraph"/>
              <w:spacing w:before="72"/>
              <w:ind w:right="96"/>
              <w:rPr>
                <w:rFonts w:ascii="Tahoma"/>
                <w:sz w:val="18"/>
              </w:rPr>
            </w:pPr>
            <w:r>
              <w:rPr>
                <w:rFonts w:ascii="Tahoma"/>
                <w:sz w:val="18"/>
              </w:rPr>
              <w:t>20,000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2980  </w:t>
            </w:r>
            <w:r>
              <w:rPr>
                <w:rFonts w:ascii="Tahoma"/>
                <w:sz w:val="18"/>
              </w:rPr>
              <w:t>REFACCIONES Y ACCESORIOS MENORES DE MAQUINARIA Y OTROS EQUIPOS</w:t>
            </w:r>
          </w:p>
        </w:tc>
        <w:tc>
          <w:tcPr>
            <w:tcW w:w="1930" w:type="dxa"/>
            <w:tcBorders>
              <w:top w:val="nil"/>
              <w:bottom w:val="nil"/>
            </w:tcBorders>
          </w:tcPr>
          <w:p>
            <w:pPr>
              <w:pStyle w:val="TableParagraph"/>
              <w:spacing w:before="130"/>
              <w:ind w:right="95"/>
              <w:rPr>
                <w:rFonts w:ascii="Tahoma"/>
                <w:sz w:val="18"/>
              </w:rPr>
            </w:pPr>
            <w:r>
              <w:rPr>
                <w:rFonts w:ascii="Tahoma"/>
                <w:sz w:val="18"/>
              </w:rPr>
              <w:t>1,000</w:t>
            </w:r>
          </w:p>
        </w:tc>
      </w:tr>
      <w:tr>
        <w:trPr>
          <w:trHeight w:val="512" w:hRule="exact"/>
        </w:trPr>
        <w:tc>
          <w:tcPr>
            <w:tcW w:w="8490" w:type="dxa"/>
            <w:tcBorders>
              <w:top w:val="nil"/>
            </w:tcBorders>
          </w:tcPr>
          <w:p>
            <w:pPr>
              <w:pStyle w:val="TableParagraph"/>
              <w:spacing w:before="120"/>
              <w:ind w:left="579"/>
              <w:jc w:val="left"/>
              <w:rPr>
                <w:rFonts w:ascii="Tahoma"/>
                <w:sz w:val="18"/>
              </w:rPr>
            </w:pPr>
            <w:r>
              <w:rPr>
                <w:rFonts w:ascii="Tahoma"/>
                <w:position w:val="1"/>
                <w:sz w:val="18"/>
              </w:rPr>
              <w:t>2990  </w:t>
            </w:r>
            <w:r>
              <w:rPr>
                <w:rFonts w:ascii="Tahoma"/>
                <w:sz w:val="18"/>
              </w:rPr>
              <w:t>REFACCIONES Y ACCESORIOS MENORES OTROS BIENES MUEBLES</w:t>
            </w:r>
          </w:p>
        </w:tc>
        <w:tc>
          <w:tcPr>
            <w:tcW w:w="1930" w:type="dxa"/>
            <w:tcBorders>
              <w:top w:val="nil"/>
            </w:tcBorders>
          </w:tcPr>
          <w:p>
            <w:pPr>
              <w:pStyle w:val="TableParagraph"/>
              <w:spacing w:before="130"/>
              <w:ind w:right="96"/>
              <w:rPr>
                <w:rFonts w:ascii="Tahoma"/>
                <w:sz w:val="18"/>
              </w:rPr>
            </w:pPr>
            <w:r>
              <w:rPr>
                <w:rFonts w:ascii="Tahoma"/>
                <w:sz w:val="18"/>
              </w:rPr>
              <w:t>4,900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3000   SERVICIOS GENERALES</w:t>
            </w:r>
          </w:p>
        </w:tc>
        <w:tc>
          <w:tcPr>
            <w:tcW w:w="1930" w:type="dxa"/>
            <w:tcBorders>
              <w:bottom w:val="nil"/>
            </w:tcBorders>
          </w:tcPr>
          <w:p>
            <w:pPr>
              <w:pStyle w:val="TableParagraph"/>
              <w:spacing w:before="99"/>
              <w:ind w:right="101"/>
              <w:rPr>
                <w:rFonts w:ascii="Tahoma"/>
                <w:b/>
                <w:sz w:val="18"/>
              </w:rPr>
            </w:pPr>
            <w:r>
              <w:rPr>
                <w:rFonts w:ascii="Tahoma"/>
                <w:b/>
                <w:sz w:val="18"/>
              </w:rPr>
              <w:t>4,097,669</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3100 SERVICIOS BÁSICOS</w:t>
            </w:r>
          </w:p>
        </w:tc>
        <w:tc>
          <w:tcPr>
            <w:tcW w:w="1930" w:type="dxa"/>
            <w:tcBorders>
              <w:top w:val="nil"/>
              <w:bottom w:val="nil"/>
            </w:tcBorders>
          </w:tcPr>
          <w:p>
            <w:pPr>
              <w:pStyle w:val="TableParagraph"/>
              <w:spacing w:before="59"/>
              <w:ind w:right="101"/>
              <w:rPr>
                <w:rFonts w:ascii="Tahoma"/>
                <w:b/>
                <w:sz w:val="18"/>
              </w:rPr>
            </w:pPr>
            <w:r>
              <w:rPr>
                <w:rFonts w:ascii="Tahoma"/>
                <w:b/>
                <w:sz w:val="18"/>
              </w:rPr>
              <w:t>832,949</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3110  </w:t>
            </w:r>
            <w:r>
              <w:rPr>
                <w:rFonts w:ascii="Tahoma" w:hAnsi="Tahoma"/>
                <w:sz w:val="18"/>
              </w:rPr>
              <w:t>ENERGÍA ELÉCTRICA</w:t>
            </w:r>
          </w:p>
        </w:tc>
        <w:tc>
          <w:tcPr>
            <w:tcW w:w="1930" w:type="dxa"/>
            <w:tcBorders>
              <w:top w:val="nil"/>
              <w:bottom w:val="nil"/>
            </w:tcBorders>
          </w:tcPr>
          <w:p>
            <w:pPr>
              <w:pStyle w:val="TableParagraph"/>
              <w:spacing w:before="102"/>
              <w:ind w:right="97"/>
              <w:rPr>
                <w:rFonts w:ascii="Tahoma"/>
                <w:sz w:val="18"/>
              </w:rPr>
            </w:pPr>
            <w:r>
              <w:rPr>
                <w:rFonts w:ascii="Tahoma"/>
                <w:sz w:val="18"/>
              </w:rPr>
              <w:t>456,300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3130 </w:t>
            </w:r>
            <w:r>
              <w:rPr>
                <w:rFonts w:ascii="Tahoma"/>
                <w:sz w:val="18"/>
              </w:rPr>
              <w:t>AGUA</w:t>
            </w:r>
          </w:p>
        </w:tc>
        <w:tc>
          <w:tcPr>
            <w:tcW w:w="1930" w:type="dxa"/>
            <w:tcBorders>
              <w:top w:val="nil"/>
              <w:bottom w:val="nil"/>
            </w:tcBorders>
          </w:tcPr>
          <w:p>
            <w:pPr>
              <w:pStyle w:val="TableParagraph"/>
              <w:spacing w:before="130"/>
              <w:ind w:right="97"/>
              <w:rPr>
                <w:rFonts w:ascii="Tahoma"/>
                <w:sz w:val="18"/>
              </w:rPr>
            </w:pPr>
            <w:r>
              <w:rPr>
                <w:rFonts w:ascii="Tahoma"/>
                <w:sz w:val="18"/>
              </w:rPr>
              <w:t>48,576</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3140  </w:t>
            </w:r>
            <w:r>
              <w:rPr>
                <w:rFonts w:ascii="Tahoma" w:hAnsi="Tahoma"/>
                <w:sz w:val="18"/>
              </w:rPr>
              <w:t>TELEFONÍA TRADICIONAL</w:t>
            </w:r>
          </w:p>
        </w:tc>
        <w:tc>
          <w:tcPr>
            <w:tcW w:w="1930" w:type="dxa"/>
            <w:tcBorders>
              <w:top w:val="nil"/>
              <w:bottom w:val="nil"/>
            </w:tcBorders>
          </w:tcPr>
          <w:p>
            <w:pPr>
              <w:pStyle w:val="TableParagraph"/>
              <w:spacing w:before="130"/>
              <w:ind w:right="97"/>
              <w:rPr>
                <w:rFonts w:ascii="Tahoma"/>
                <w:sz w:val="18"/>
              </w:rPr>
            </w:pPr>
            <w:r>
              <w:rPr>
                <w:rFonts w:ascii="Tahoma"/>
                <w:sz w:val="18"/>
              </w:rPr>
              <w:t>165,000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3150  </w:t>
            </w:r>
            <w:r>
              <w:rPr>
                <w:rFonts w:ascii="Tahoma" w:hAnsi="Tahoma"/>
                <w:sz w:val="18"/>
              </w:rPr>
              <w:t>TELEFONÍA CELULAR</w:t>
            </w:r>
          </w:p>
        </w:tc>
        <w:tc>
          <w:tcPr>
            <w:tcW w:w="1930" w:type="dxa"/>
            <w:tcBorders>
              <w:top w:val="nil"/>
              <w:bottom w:val="nil"/>
            </w:tcBorders>
          </w:tcPr>
          <w:p>
            <w:pPr>
              <w:pStyle w:val="TableParagraph"/>
              <w:spacing w:before="130"/>
              <w:ind w:right="97"/>
              <w:rPr>
                <w:rFonts w:ascii="Tahoma"/>
                <w:sz w:val="18"/>
              </w:rPr>
            </w:pPr>
            <w:r>
              <w:rPr>
                <w:rFonts w:ascii="Tahoma"/>
                <w:sz w:val="18"/>
              </w:rPr>
              <w:t>75,055</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3160 </w:t>
            </w:r>
            <w:r>
              <w:rPr>
                <w:rFonts w:ascii="Tahoma" w:hAnsi="Tahoma"/>
                <w:sz w:val="18"/>
              </w:rPr>
              <w:t>SERVICIOS DE TELECOMUNICACIONES Y SATÉLITES</w:t>
            </w:r>
          </w:p>
        </w:tc>
        <w:tc>
          <w:tcPr>
            <w:tcW w:w="1930" w:type="dxa"/>
            <w:tcBorders>
              <w:top w:val="nil"/>
              <w:bottom w:val="nil"/>
            </w:tcBorders>
          </w:tcPr>
          <w:p>
            <w:pPr>
              <w:pStyle w:val="TableParagraph"/>
              <w:spacing w:before="130"/>
              <w:ind w:right="97"/>
              <w:rPr>
                <w:rFonts w:ascii="Tahoma"/>
                <w:sz w:val="18"/>
              </w:rPr>
            </w:pPr>
            <w:r>
              <w:rPr>
                <w:rFonts w:ascii="Tahoma"/>
                <w:sz w:val="18"/>
              </w:rPr>
              <w:t>70,971</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3170 </w:t>
            </w:r>
            <w:r>
              <w:rPr>
                <w:rFonts w:ascii="Tahoma" w:hAnsi="Tahoma"/>
                <w:sz w:val="18"/>
              </w:rPr>
              <w:t>SERVICIOS DE ACCESO DE INTERNET, REDES Y PROCESAMIENTO DE INFORMACIÓN</w:t>
            </w:r>
          </w:p>
        </w:tc>
        <w:tc>
          <w:tcPr>
            <w:tcW w:w="1930" w:type="dxa"/>
            <w:tcBorders>
              <w:top w:val="nil"/>
              <w:bottom w:val="nil"/>
            </w:tcBorders>
          </w:tcPr>
          <w:p>
            <w:pPr>
              <w:pStyle w:val="TableParagraph"/>
              <w:spacing w:before="130"/>
              <w:ind w:right="98"/>
              <w:rPr>
                <w:rFonts w:ascii="Tahoma"/>
                <w:sz w:val="18"/>
              </w:rPr>
            </w:pPr>
            <w:r>
              <w:rPr>
                <w:rFonts w:ascii="Tahoma"/>
                <w:sz w:val="18"/>
              </w:rPr>
              <w:t>927</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3180 </w:t>
            </w:r>
            <w:r>
              <w:rPr>
                <w:rFonts w:ascii="Tahoma" w:hAnsi="Tahoma"/>
                <w:sz w:val="18"/>
              </w:rPr>
              <w:t>SERVICIOS POSTALES Y TELEGRÁFICOS</w:t>
            </w:r>
          </w:p>
        </w:tc>
        <w:tc>
          <w:tcPr>
            <w:tcW w:w="1930" w:type="dxa"/>
            <w:tcBorders>
              <w:top w:val="nil"/>
              <w:bottom w:val="nil"/>
            </w:tcBorders>
          </w:tcPr>
          <w:p>
            <w:pPr>
              <w:pStyle w:val="TableParagraph"/>
              <w:spacing w:before="130"/>
              <w:ind w:right="97"/>
              <w:rPr>
                <w:rFonts w:ascii="Tahoma"/>
                <w:sz w:val="18"/>
              </w:rPr>
            </w:pPr>
            <w:r>
              <w:rPr>
                <w:rFonts w:ascii="Tahoma"/>
                <w:sz w:val="18"/>
              </w:rPr>
              <w:t>16,120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3200 SERVICIOS DE ARRENDAMIENTO</w:t>
            </w:r>
          </w:p>
        </w:tc>
        <w:tc>
          <w:tcPr>
            <w:tcW w:w="1930" w:type="dxa"/>
            <w:tcBorders>
              <w:top w:val="nil"/>
              <w:bottom w:val="nil"/>
            </w:tcBorders>
          </w:tcPr>
          <w:p>
            <w:pPr>
              <w:pStyle w:val="TableParagraph"/>
              <w:spacing w:before="65"/>
              <w:ind w:right="101"/>
              <w:rPr>
                <w:rFonts w:ascii="Tahoma"/>
                <w:b/>
                <w:sz w:val="18"/>
              </w:rPr>
            </w:pPr>
            <w:r>
              <w:rPr>
                <w:rFonts w:ascii="Tahoma"/>
                <w:b/>
                <w:sz w:val="18"/>
              </w:rPr>
              <w:t>519,134</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3220  </w:t>
            </w:r>
            <w:r>
              <w:rPr>
                <w:rFonts w:ascii="Tahoma"/>
                <w:sz w:val="18"/>
              </w:rPr>
              <w:t>ARRENDAMIENTO DE EDIFICIOS</w:t>
            </w:r>
          </w:p>
        </w:tc>
        <w:tc>
          <w:tcPr>
            <w:tcW w:w="1930" w:type="dxa"/>
            <w:tcBorders>
              <w:top w:val="nil"/>
              <w:bottom w:val="nil"/>
            </w:tcBorders>
          </w:tcPr>
          <w:p>
            <w:pPr>
              <w:pStyle w:val="TableParagraph"/>
              <w:spacing w:before="101"/>
              <w:ind w:right="97"/>
              <w:rPr>
                <w:rFonts w:ascii="Tahoma"/>
                <w:sz w:val="18"/>
              </w:rPr>
            </w:pPr>
            <w:r>
              <w:rPr>
                <w:rFonts w:ascii="Tahoma"/>
                <w:sz w:val="18"/>
              </w:rPr>
              <w:t>406,804</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3230  </w:t>
            </w:r>
            <w:r>
              <w:rPr>
                <w:rFonts w:ascii="Tahoma" w:hAnsi="Tahoma"/>
                <w:sz w:val="18"/>
              </w:rPr>
              <w:t>ARRENDAMIENTO DE MOBILIARIO Y EQUIPO DE ADMINISTRACIÓN, EDUCACIONAL Y</w:t>
            </w:r>
          </w:p>
        </w:tc>
        <w:tc>
          <w:tcPr>
            <w:tcW w:w="1930" w:type="dxa"/>
            <w:tcBorders>
              <w:top w:val="nil"/>
              <w:bottom w:val="nil"/>
            </w:tcBorders>
          </w:tcPr>
          <w:p>
            <w:pPr>
              <w:pStyle w:val="TableParagraph"/>
              <w:spacing w:before="130"/>
              <w:ind w:right="97"/>
              <w:rPr>
                <w:rFonts w:ascii="Tahoma"/>
                <w:sz w:val="18"/>
              </w:rPr>
            </w:pPr>
            <w:r>
              <w:rPr>
                <w:rFonts w:ascii="Tahoma"/>
                <w:sz w:val="18"/>
              </w:rPr>
              <w:t>37,810</w:t>
            </w:r>
          </w:p>
        </w:tc>
      </w:tr>
      <w:tr>
        <w:trPr>
          <w:trHeight w:val="293"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RECREATIVO</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sz w:val="18"/>
              </w:rPr>
            </w:pPr>
            <w:r>
              <w:rPr>
                <w:rFonts w:ascii="Tahoma"/>
                <w:position w:val="1"/>
                <w:sz w:val="18"/>
              </w:rPr>
              <w:t>3250  </w:t>
            </w:r>
            <w:r>
              <w:rPr>
                <w:rFonts w:ascii="Tahoma"/>
                <w:sz w:val="18"/>
              </w:rPr>
              <w:t>ARRENDAMIENTO DE EQUIPO DE TRANSPORTE</w:t>
            </w:r>
          </w:p>
        </w:tc>
        <w:tc>
          <w:tcPr>
            <w:tcW w:w="1930" w:type="dxa"/>
            <w:tcBorders>
              <w:top w:val="nil"/>
              <w:bottom w:val="nil"/>
            </w:tcBorders>
          </w:tcPr>
          <w:p>
            <w:pPr>
              <w:pStyle w:val="TableParagraph"/>
              <w:spacing w:before="73"/>
              <w:ind w:right="96"/>
              <w:rPr>
                <w:rFonts w:ascii="Tahoma"/>
                <w:sz w:val="18"/>
              </w:rPr>
            </w:pPr>
            <w:r>
              <w:rPr>
                <w:rFonts w:ascii="Tahoma"/>
                <w:sz w:val="18"/>
              </w:rPr>
              <w:t>5,000</w:t>
            </w:r>
          </w:p>
        </w:tc>
      </w:tr>
      <w:tr>
        <w:trPr>
          <w:trHeight w:val="773" w:hRule="exact"/>
        </w:trPr>
        <w:tc>
          <w:tcPr>
            <w:tcW w:w="8490" w:type="dxa"/>
            <w:tcBorders>
              <w:top w:val="nil"/>
            </w:tcBorders>
          </w:tcPr>
          <w:p>
            <w:pPr>
              <w:pStyle w:val="TableParagraph"/>
              <w:spacing w:before="120"/>
              <w:ind w:left="579"/>
              <w:jc w:val="left"/>
              <w:rPr>
                <w:rFonts w:ascii="Tahoma"/>
                <w:sz w:val="18"/>
              </w:rPr>
            </w:pPr>
            <w:r>
              <w:rPr>
                <w:rFonts w:ascii="Tahoma"/>
                <w:position w:val="1"/>
                <w:sz w:val="18"/>
              </w:rPr>
              <w:t>3270  </w:t>
            </w:r>
            <w:r>
              <w:rPr>
                <w:rFonts w:ascii="Tahoma"/>
                <w:sz w:val="18"/>
              </w:rPr>
              <w:t>ARRENDAMIENTO DE ACTIVOS INTANGIBLES</w:t>
            </w:r>
          </w:p>
        </w:tc>
        <w:tc>
          <w:tcPr>
            <w:tcW w:w="1930" w:type="dxa"/>
            <w:tcBorders>
              <w:top w:val="nil"/>
            </w:tcBorders>
          </w:tcPr>
          <w:p>
            <w:pPr>
              <w:pStyle w:val="TableParagraph"/>
              <w:spacing w:before="130"/>
              <w:ind w:right="97"/>
              <w:rPr>
                <w:rFonts w:ascii="Tahoma"/>
                <w:sz w:val="18"/>
              </w:rPr>
            </w:pPr>
            <w:r>
              <w:rPr>
                <w:rFonts w:ascii="Tahoma"/>
                <w:sz w:val="18"/>
              </w:rPr>
              <w:t>68,520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28" w:hRule="exact"/>
        </w:trPr>
        <w:tc>
          <w:tcPr>
            <w:tcW w:w="8490" w:type="dxa"/>
            <w:tcBorders>
              <w:top w:val="double" w:sz="6" w:space="0" w:color="000000"/>
              <w:bottom w:val="nil"/>
            </w:tcBorders>
          </w:tcPr>
          <w:p>
            <w:pPr>
              <w:pStyle w:val="TableParagraph"/>
              <w:spacing w:before="89"/>
              <w:ind w:left="579"/>
              <w:jc w:val="left"/>
              <w:rPr>
                <w:rFonts w:ascii="Tahoma"/>
                <w:sz w:val="18"/>
              </w:rPr>
            </w:pPr>
            <w:r>
              <w:rPr>
                <w:rFonts w:ascii="Tahoma"/>
                <w:position w:val="1"/>
                <w:sz w:val="18"/>
              </w:rPr>
              <w:t>3290  </w:t>
            </w:r>
            <w:r>
              <w:rPr>
                <w:rFonts w:ascii="Tahoma"/>
                <w:sz w:val="18"/>
              </w:rPr>
              <w:t>OTROS ARRENDAMIENTOS</w:t>
            </w:r>
          </w:p>
        </w:tc>
        <w:tc>
          <w:tcPr>
            <w:tcW w:w="1930" w:type="dxa"/>
            <w:tcBorders>
              <w:top w:val="double" w:sz="6" w:space="0" w:color="000000"/>
              <w:bottom w:val="nil"/>
            </w:tcBorders>
          </w:tcPr>
          <w:p>
            <w:pPr>
              <w:pStyle w:val="TableParagraph"/>
              <w:spacing w:before="99"/>
              <w:ind w:right="97"/>
              <w:rPr>
                <w:rFonts w:ascii="Tahoma"/>
                <w:sz w:val="18"/>
              </w:rPr>
            </w:pPr>
            <w:r>
              <w:rPr>
                <w:rFonts w:ascii="Tahoma"/>
                <w:sz w:val="18"/>
              </w:rPr>
              <w:t>1,000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3300 SERVICIOS PROFESIONALES, CIENTÍFICOS, TÉCNICOS Y OTROS SERVICIOS</w:t>
            </w:r>
          </w:p>
        </w:tc>
        <w:tc>
          <w:tcPr>
            <w:tcW w:w="1930" w:type="dxa"/>
            <w:tcBorders>
              <w:top w:val="nil"/>
              <w:bottom w:val="nil"/>
            </w:tcBorders>
          </w:tcPr>
          <w:p>
            <w:pPr>
              <w:pStyle w:val="TableParagraph"/>
              <w:spacing w:before="65"/>
              <w:ind w:right="102"/>
              <w:rPr>
                <w:rFonts w:ascii="Tahoma"/>
                <w:b/>
                <w:sz w:val="18"/>
              </w:rPr>
            </w:pPr>
            <w:r>
              <w:rPr>
                <w:rFonts w:ascii="Tahoma"/>
                <w:b/>
                <w:sz w:val="18"/>
              </w:rPr>
              <w:t>451,273</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3310 </w:t>
            </w:r>
            <w:r>
              <w:rPr>
                <w:rFonts w:ascii="Tahoma" w:hAnsi="Tahoma"/>
                <w:sz w:val="18"/>
              </w:rPr>
              <w:t>SERVICIOS LEGALES, DE CONTABILIDAD, AUDITORÍA Y RELACIONADOS</w:t>
            </w:r>
          </w:p>
        </w:tc>
        <w:tc>
          <w:tcPr>
            <w:tcW w:w="1930" w:type="dxa"/>
            <w:tcBorders>
              <w:top w:val="nil"/>
              <w:bottom w:val="nil"/>
            </w:tcBorders>
          </w:tcPr>
          <w:p>
            <w:pPr>
              <w:pStyle w:val="TableParagraph"/>
              <w:spacing w:before="102"/>
              <w:ind w:right="97"/>
              <w:rPr>
                <w:rFonts w:ascii="Tahoma"/>
                <w:sz w:val="18"/>
              </w:rPr>
            </w:pPr>
            <w:r>
              <w:rPr>
                <w:rFonts w:ascii="Tahoma"/>
                <w:sz w:val="18"/>
              </w:rPr>
              <w:t>71,664</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3330 </w:t>
            </w:r>
            <w:r>
              <w:rPr>
                <w:rFonts w:ascii="Tahoma" w:hAnsi="Tahoma"/>
                <w:sz w:val="18"/>
              </w:rPr>
              <w:t>SERVICIOS DE CONSULTORÍA ADMINISTRATIVA, PROCESOS, TÉCNICA Y EN</w:t>
            </w:r>
          </w:p>
        </w:tc>
        <w:tc>
          <w:tcPr>
            <w:tcW w:w="1930" w:type="dxa"/>
            <w:tcBorders>
              <w:top w:val="nil"/>
              <w:bottom w:val="nil"/>
            </w:tcBorders>
          </w:tcPr>
          <w:p>
            <w:pPr>
              <w:pStyle w:val="TableParagraph"/>
              <w:spacing w:before="130"/>
              <w:ind w:right="97"/>
              <w:rPr>
                <w:rFonts w:ascii="Tahoma"/>
                <w:sz w:val="18"/>
              </w:rPr>
            </w:pPr>
            <w:r>
              <w:rPr>
                <w:rFonts w:ascii="Tahoma"/>
                <w:sz w:val="18"/>
              </w:rPr>
              <w:t>210,335</w:t>
            </w:r>
          </w:p>
        </w:tc>
      </w:tr>
      <w:tr>
        <w:trPr>
          <w:trHeight w:val="292" w:hRule="exact"/>
        </w:trPr>
        <w:tc>
          <w:tcPr>
            <w:tcW w:w="8490" w:type="dxa"/>
            <w:tcBorders>
              <w:top w:val="nil"/>
              <w:bottom w:val="nil"/>
            </w:tcBorders>
          </w:tcPr>
          <w:p>
            <w:pPr>
              <w:pStyle w:val="TableParagraph"/>
              <w:spacing w:line="204" w:lineRule="exact"/>
              <w:ind w:left="1059"/>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hAnsi="Tahoma"/>
                <w:sz w:val="18"/>
              </w:rPr>
            </w:pPr>
            <w:r>
              <w:rPr>
                <w:rFonts w:ascii="Tahoma" w:hAnsi="Tahoma"/>
                <w:position w:val="1"/>
                <w:sz w:val="18"/>
              </w:rPr>
              <w:t>3340 </w:t>
            </w:r>
            <w:r>
              <w:rPr>
                <w:rFonts w:ascii="Tahoma" w:hAnsi="Tahoma"/>
                <w:sz w:val="18"/>
              </w:rPr>
              <w:t>SERVICIOS DE CAPACITACIÓN A SERVIDORES PÚBLICOS</w:t>
            </w:r>
          </w:p>
        </w:tc>
        <w:tc>
          <w:tcPr>
            <w:tcW w:w="1930" w:type="dxa"/>
            <w:tcBorders>
              <w:top w:val="nil"/>
              <w:bottom w:val="nil"/>
            </w:tcBorders>
          </w:tcPr>
          <w:p>
            <w:pPr>
              <w:pStyle w:val="TableParagraph"/>
              <w:spacing w:before="73"/>
              <w:ind w:right="96"/>
              <w:rPr>
                <w:rFonts w:ascii="Tahoma"/>
                <w:sz w:val="18"/>
              </w:rPr>
            </w:pPr>
            <w:r>
              <w:rPr>
                <w:rFonts w:ascii="Tahoma"/>
                <w:sz w:val="18"/>
              </w:rPr>
              <w:t>68,000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3360 </w:t>
            </w:r>
            <w:r>
              <w:rPr>
                <w:rFonts w:ascii="Tahoma" w:hAnsi="Tahoma"/>
                <w:sz w:val="18"/>
              </w:rPr>
              <w:t>SERVICIOS DE APOYO ADMINISTRATIVO, FOTOCOPIADO E IMPRESIÓN</w:t>
            </w:r>
          </w:p>
        </w:tc>
        <w:tc>
          <w:tcPr>
            <w:tcW w:w="1930" w:type="dxa"/>
            <w:tcBorders>
              <w:top w:val="nil"/>
              <w:bottom w:val="nil"/>
            </w:tcBorders>
          </w:tcPr>
          <w:p>
            <w:pPr>
              <w:pStyle w:val="TableParagraph"/>
              <w:spacing w:before="130"/>
              <w:ind w:right="95"/>
              <w:rPr>
                <w:rFonts w:ascii="Tahoma"/>
                <w:sz w:val="18"/>
              </w:rPr>
            </w:pPr>
            <w:r>
              <w:rPr>
                <w:rFonts w:ascii="Tahoma"/>
                <w:sz w:val="18"/>
              </w:rPr>
              <w:t>71,774</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3390 </w:t>
            </w:r>
            <w:r>
              <w:rPr>
                <w:rFonts w:ascii="Tahoma" w:hAnsi="Tahoma"/>
                <w:sz w:val="18"/>
              </w:rPr>
              <w:t>SERVICIOS PROFESIONALES, CIENTÍFICOS Y TÉCNICOS INTEGRALES</w:t>
            </w:r>
          </w:p>
        </w:tc>
        <w:tc>
          <w:tcPr>
            <w:tcW w:w="1930" w:type="dxa"/>
            <w:tcBorders>
              <w:top w:val="nil"/>
              <w:bottom w:val="nil"/>
            </w:tcBorders>
          </w:tcPr>
          <w:p>
            <w:pPr>
              <w:pStyle w:val="TableParagraph"/>
              <w:spacing w:before="130"/>
              <w:ind w:right="96"/>
              <w:rPr>
                <w:rFonts w:ascii="Tahoma"/>
                <w:sz w:val="18"/>
              </w:rPr>
            </w:pPr>
            <w:r>
              <w:rPr>
                <w:rFonts w:ascii="Tahoma"/>
                <w:sz w:val="18"/>
              </w:rPr>
              <w:t>29,500</w:t>
            </w:r>
          </w:p>
        </w:tc>
      </w:tr>
      <w:tr>
        <w:trPr>
          <w:trHeight w:val="399" w:hRule="exact"/>
        </w:trPr>
        <w:tc>
          <w:tcPr>
            <w:tcW w:w="8490" w:type="dxa"/>
            <w:tcBorders>
              <w:top w:val="nil"/>
              <w:bottom w:val="nil"/>
            </w:tcBorders>
          </w:tcPr>
          <w:p>
            <w:pPr>
              <w:pStyle w:val="TableParagraph"/>
              <w:spacing w:before="65"/>
              <w:ind w:left="460"/>
              <w:jc w:val="left"/>
              <w:rPr>
                <w:rFonts w:ascii="Tahoma"/>
                <w:b/>
                <w:sz w:val="18"/>
              </w:rPr>
            </w:pPr>
            <w:r>
              <w:rPr>
                <w:rFonts w:ascii="Tahoma"/>
                <w:b/>
                <w:sz w:val="18"/>
              </w:rPr>
              <w:t>3400 SERVICIOS FINANCIEROS, BANCARIOS Y COMERCIALES</w:t>
            </w:r>
          </w:p>
        </w:tc>
        <w:tc>
          <w:tcPr>
            <w:tcW w:w="1930" w:type="dxa"/>
            <w:tcBorders>
              <w:top w:val="nil"/>
              <w:bottom w:val="nil"/>
            </w:tcBorders>
          </w:tcPr>
          <w:p>
            <w:pPr>
              <w:pStyle w:val="TableParagraph"/>
              <w:spacing w:before="65"/>
              <w:ind w:right="101"/>
              <w:rPr>
                <w:rFonts w:ascii="Tahoma"/>
                <w:b/>
                <w:sz w:val="18"/>
              </w:rPr>
            </w:pPr>
            <w:r>
              <w:rPr>
                <w:rFonts w:ascii="Tahoma"/>
                <w:b/>
                <w:sz w:val="18"/>
              </w:rPr>
              <w:t>314,226</w:t>
            </w:r>
          </w:p>
        </w:tc>
      </w:tr>
      <w:tr>
        <w:trPr>
          <w:trHeight w:val="464" w:hRule="exact"/>
        </w:trPr>
        <w:tc>
          <w:tcPr>
            <w:tcW w:w="8490" w:type="dxa"/>
            <w:tcBorders>
              <w:top w:val="nil"/>
              <w:bottom w:val="nil"/>
            </w:tcBorders>
          </w:tcPr>
          <w:p>
            <w:pPr>
              <w:pStyle w:val="TableParagraph"/>
              <w:spacing w:before="91"/>
              <w:ind w:left="580"/>
              <w:jc w:val="left"/>
              <w:rPr>
                <w:rFonts w:ascii="Tahoma"/>
                <w:sz w:val="18"/>
              </w:rPr>
            </w:pPr>
            <w:r>
              <w:rPr>
                <w:rFonts w:ascii="Tahoma"/>
                <w:position w:val="1"/>
                <w:sz w:val="18"/>
              </w:rPr>
              <w:t>3410 </w:t>
            </w:r>
            <w:r>
              <w:rPr>
                <w:rFonts w:ascii="Tahoma"/>
                <w:sz w:val="18"/>
              </w:rPr>
              <w:t>SERVICIOS FINANCIEROS Y BANCARIOS</w:t>
            </w:r>
          </w:p>
        </w:tc>
        <w:tc>
          <w:tcPr>
            <w:tcW w:w="1930" w:type="dxa"/>
            <w:tcBorders>
              <w:top w:val="nil"/>
              <w:bottom w:val="nil"/>
            </w:tcBorders>
          </w:tcPr>
          <w:p>
            <w:pPr>
              <w:pStyle w:val="TableParagraph"/>
              <w:spacing w:before="101"/>
              <w:ind w:right="96"/>
              <w:rPr>
                <w:rFonts w:ascii="Tahoma"/>
                <w:sz w:val="18"/>
              </w:rPr>
            </w:pPr>
            <w:r>
              <w:rPr>
                <w:rFonts w:ascii="Tahoma"/>
                <w:sz w:val="18"/>
              </w:rPr>
              <w:t>18,098</w:t>
            </w:r>
          </w:p>
        </w:tc>
      </w:tr>
      <w:tr>
        <w:trPr>
          <w:trHeight w:val="492"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3450 </w:t>
            </w:r>
            <w:r>
              <w:rPr>
                <w:rFonts w:ascii="Tahoma"/>
                <w:sz w:val="18"/>
              </w:rPr>
              <w:t>SEGURO DE BIENES PATRIMONIALES</w:t>
            </w:r>
          </w:p>
        </w:tc>
        <w:tc>
          <w:tcPr>
            <w:tcW w:w="1930" w:type="dxa"/>
            <w:tcBorders>
              <w:top w:val="nil"/>
              <w:bottom w:val="nil"/>
            </w:tcBorders>
          </w:tcPr>
          <w:p>
            <w:pPr>
              <w:pStyle w:val="TableParagraph"/>
              <w:spacing w:before="130"/>
              <w:ind w:right="96"/>
              <w:rPr>
                <w:rFonts w:ascii="Tahoma"/>
                <w:sz w:val="18"/>
              </w:rPr>
            </w:pPr>
            <w:r>
              <w:rPr>
                <w:rFonts w:ascii="Tahoma"/>
                <w:sz w:val="18"/>
              </w:rPr>
              <w:t>267,000</w:t>
            </w:r>
          </w:p>
        </w:tc>
      </w:tr>
      <w:tr>
        <w:trPr>
          <w:trHeight w:val="437"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3470 </w:t>
            </w:r>
            <w:r>
              <w:rPr>
                <w:rFonts w:ascii="Tahoma"/>
                <w:sz w:val="18"/>
              </w:rPr>
              <w:t>FLETES Y MANIOBRAS</w:t>
            </w:r>
          </w:p>
        </w:tc>
        <w:tc>
          <w:tcPr>
            <w:tcW w:w="1930" w:type="dxa"/>
            <w:tcBorders>
              <w:top w:val="nil"/>
              <w:bottom w:val="nil"/>
            </w:tcBorders>
          </w:tcPr>
          <w:p>
            <w:pPr>
              <w:pStyle w:val="TableParagraph"/>
              <w:spacing w:before="130"/>
              <w:ind w:right="96"/>
              <w:rPr>
                <w:rFonts w:ascii="Tahoma"/>
                <w:sz w:val="18"/>
              </w:rPr>
            </w:pPr>
            <w:r>
              <w:rPr>
                <w:rFonts w:ascii="Tahoma"/>
                <w:sz w:val="18"/>
              </w:rPr>
              <w:t>29,128</w:t>
            </w:r>
          </w:p>
        </w:tc>
      </w:tr>
      <w:tr>
        <w:trPr>
          <w:trHeight w:val="398" w:hRule="exact"/>
        </w:trPr>
        <w:tc>
          <w:tcPr>
            <w:tcW w:w="8490" w:type="dxa"/>
            <w:tcBorders>
              <w:top w:val="nil"/>
              <w:bottom w:val="nil"/>
            </w:tcBorders>
          </w:tcPr>
          <w:p>
            <w:pPr>
              <w:pStyle w:val="TableParagraph"/>
              <w:spacing w:before="65"/>
              <w:ind w:left="460"/>
              <w:jc w:val="left"/>
              <w:rPr>
                <w:rFonts w:ascii="Tahoma" w:hAnsi="Tahoma"/>
                <w:b/>
                <w:sz w:val="18"/>
              </w:rPr>
            </w:pPr>
            <w:r>
              <w:rPr>
                <w:rFonts w:ascii="Tahoma" w:hAnsi="Tahoma"/>
                <w:b/>
                <w:sz w:val="18"/>
              </w:rPr>
              <w:t>3500 SERVICIOS DE INSTALACIÓN, REPARACIÓN, MANTENIMIENTO Y CONSERVACIÓN</w:t>
            </w:r>
          </w:p>
        </w:tc>
        <w:tc>
          <w:tcPr>
            <w:tcW w:w="1930" w:type="dxa"/>
            <w:tcBorders>
              <w:top w:val="nil"/>
              <w:bottom w:val="nil"/>
            </w:tcBorders>
          </w:tcPr>
          <w:p>
            <w:pPr>
              <w:pStyle w:val="TableParagraph"/>
              <w:spacing w:before="65"/>
              <w:ind w:right="100"/>
              <w:rPr>
                <w:rFonts w:ascii="Tahoma"/>
                <w:b/>
                <w:sz w:val="18"/>
              </w:rPr>
            </w:pPr>
            <w:r>
              <w:rPr>
                <w:rFonts w:ascii="Tahoma"/>
                <w:b/>
                <w:sz w:val="18"/>
              </w:rPr>
              <w:t>346,776</w:t>
            </w:r>
          </w:p>
        </w:tc>
      </w:tr>
      <w:tr>
        <w:trPr>
          <w:trHeight w:val="463" w:hRule="exact"/>
        </w:trPr>
        <w:tc>
          <w:tcPr>
            <w:tcW w:w="8490" w:type="dxa"/>
            <w:tcBorders>
              <w:top w:val="nil"/>
              <w:bottom w:val="nil"/>
            </w:tcBorders>
          </w:tcPr>
          <w:p>
            <w:pPr>
              <w:pStyle w:val="TableParagraph"/>
              <w:spacing w:before="91"/>
              <w:ind w:left="580"/>
              <w:jc w:val="left"/>
              <w:rPr>
                <w:rFonts w:ascii="Tahoma" w:hAnsi="Tahoma"/>
                <w:sz w:val="18"/>
              </w:rPr>
            </w:pPr>
            <w:r>
              <w:rPr>
                <w:rFonts w:ascii="Tahoma" w:hAnsi="Tahoma"/>
                <w:position w:val="1"/>
                <w:sz w:val="18"/>
              </w:rPr>
              <w:t>3510  </w:t>
            </w:r>
            <w:r>
              <w:rPr>
                <w:rFonts w:ascii="Tahoma" w:hAnsi="Tahoma"/>
                <w:sz w:val="18"/>
              </w:rPr>
              <w:t>CONSERVACIÓN Y MANTENIMIENTO MENOR DE INMUEBLES</w:t>
            </w:r>
          </w:p>
        </w:tc>
        <w:tc>
          <w:tcPr>
            <w:tcW w:w="1930" w:type="dxa"/>
            <w:tcBorders>
              <w:top w:val="nil"/>
              <w:bottom w:val="nil"/>
            </w:tcBorders>
          </w:tcPr>
          <w:p>
            <w:pPr>
              <w:pStyle w:val="TableParagraph"/>
              <w:spacing w:before="101"/>
              <w:ind w:right="95"/>
              <w:rPr>
                <w:rFonts w:ascii="Tahoma"/>
                <w:sz w:val="18"/>
              </w:rPr>
            </w:pPr>
            <w:r>
              <w:rPr>
                <w:rFonts w:ascii="Tahoma"/>
                <w:sz w:val="18"/>
              </w:rPr>
              <w:t>172,440</w:t>
            </w:r>
          </w:p>
        </w:tc>
      </w:tr>
      <w:tr>
        <w:trPr>
          <w:trHeight w:val="360" w:hRule="exact"/>
        </w:trPr>
        <w:tc>
          <w:tcPr>
            <w:tcW w:w="8490" w:type="dxa"/>
            <w:tcBorders>
              <w:top w:val="nil"/>
              <w:bottom w:val="nil"/>
            </w:tcBorders>
          </w:tcPr>
          <w:p>
            <w:pPr>
              <w:pStyle w:val="TableParagraph"/>
              <w:spacing w:before="120"/>
              <w:ind w:left="580"/>
              <w:jc w:val="left"/>
              <w:rPr>
                <w:rFonts w:ascii="Tahoma" w:hAnsi="Tahoma"/>
                <w:sz w:val="18"/>
              </w:rPr>
            </w:pPr>
            <w:r>
              <w:rPr>
                <w:rFonts w:ascii="Tahoma" w:hAnsi="Tahoma"/>
                <w:position w:val="1"/>
                <w:sz w:val="18"/>
              </w:rPr>
              <w:t>3520  </w:t>
            </w:r>
            <w:r>
              <w:rPr>
                <w:rFonts w:ascii="Tahoma" w:hAnsi="Tahoma"/>
                <w:sz w:val="18"/>
              </w:rPr>
              <w:t>INSTALACIÓN, REPARACIÓN Y MANTENIMIENTO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128,136</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3530  </w:t>
            </w:r>
            <w:r>
              <w:rPr>
                <w:rFonts w:ascii="Tahoma" w:hAnsi="Tahoma"/>
                <w:sz w:val="18"/>
              </w:rPr>
              <w:t>INSTALACIÓN, REPARACIÓN Y MANTENIMIENTO DE EQUIPO DE CÓMPUTO Y</w:t>
            </w:r>
          </w:p>
        </w:tc>
        <w:tc>
          <w:tcPr>
            <w:tcW w:w="1930" w:type="dxa"/>
            <w:tcBorders>
              <w:top w:val="nil"/>
              <w:bottom w:val="nil"/>
            </w:tcBorders>
          </w:tcPr>
          <w:p>
            <w:pPr>
              <w:pStyle w:val="TableParagraph"/>
              <w:spacing w:before="72"/>
              <w:ind w:right="97"/>
              <w:rPr>
                <w:rFonts w:ascii="Tahoma"/>
                <w:sz w:val="18"/>
              </w:rPr>
            </w:pPr>
            <w:r>
              <w:rPr>
                <w:rFonts w:ascii="Tahoma"/>
                <w:sz w:val="18"/>
              </w:rPr>
              <w:t>11,200</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3550  </w:t>
            </w:r>
            <w:r>
              <w:rPr>
                <w:rFonts w:ascii="Tahoma" w:hAnsi="Tahoma"/>
                <w:sz w:val="18"/>
              </w:rPr>
              <w:t>REPARACIÓN Y MANTENIMIENTO DE EQUIPO DE TRANSPORTE</w:t>
            </w:r>
          </w:p>
        </w:tc>
        <w:tc>
          <w:tcPr>
            <w:tcW w:w="1930" w:type="dxa"/>
            <w:tcBorders>
              <w:top w:val="nil"/>
              <w:bottom w:val="nil"/>
            </w:tcBorders>
          </w:tcPr>
          <w:p>
            <w:pPr>
              <w:pStyle w:val="TableParagraph"/>
              <w:spacing w:before="72"/>
              <w:ind w:right="96"/>
              <w:rPr>
                <w:rFonts w:ascii="Tahoma"/>
                <w:sz w:val="18"/>
              </w:rPr>
            </w:pPr>
            <w:r>
              <w:rPr>
                <w:rFonts w:ascii="Tahoma"/>
                <w:sz w:val="18"/>
              </w:rPr>
              <w:t>24,000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3570  </w:t>
            </w:r>
            <w:r>
              <w:rPr>
                <w:rFonts w:ascii="Tahoma" w:hAnsi="Tahoma"/>
                <w:sz w:val="18"/>
              </w:rPr>
              <w:t>INSTALACIÓN, REPARACIÓN Y MANTENIMIENTO DE MAQUINARIA, OTROS EQUIPOS Y</w:t>
            </w:r>
          </w:p>
        </w:tc>
        <w:tc>
          <w:tcPr>
            <w:tcW w:w="1930" w:type="dxa"/>
            <w:tcBorders>
              <w:top w:val="nil"/>
              <w:bottom w:val="nil"/>
            </w:tcBorders>
          </w:tcPr>
          <w:p>
            <w:pPr>
              <w:pStyle w:val="TableParagraph"/>
              <w:spacing w:before="130"/>
              <w:ind w:right="97"/>
              <w:rPr>
                <w:rFonts w:ascii="Tahoma"/>
                <w:sz w:val="18"/>
              </w:rPr>
            </w:pPr>
            <w:r>
              <w:rPr>
                <w:rFonts w:ascii="Tahoma"/>
                <w:sz w:val="18"/>
              </w:rPr>
              <w:t>3,000</w:t>
            </w:r>
          </w:p>
        </w:tc>
      </w:tr>
      <w:tr>
        <w:trPr>
          <w:trHeight w:val="293"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HERRAMIENTA</w:t>
            </w:r>
          </w:p>
        </w:tc>
        <w:tc>
          <w:tcPr>
            <w:tcW w:w="1930" w:type="dxa"/>
            <w:tcBorders>
              <w:top w:val="nil"/>
              <w:bottom w:val="nil"/>
            </w:tcBorders>
          </w:tcPr>
          <w:p>
            <w:pPr/>
          </w:p>
        </w:tc>
      </w:tr>
      <w:tr>
        <w:trPr>
          <w:trHeight w:val="380" w:hRule="exact"/>
        </w:trPr>
        <w:tc>
          <w:tcPr>
            <w:tcW w:w="8490" w:type="dxa"/>
            <w:tcBorders>
              <w:top w:val="nil"/>
              <w:bottom w:val="nil"/>
            </w:tcBorders>
          </w:tcPr>
          <w:p>
            <w:pPr>
              <w:pStyle w:val="TableParagraph"/>
              <w:spacing w:before="62"/>
              <w:ind w:left="579"/>
              <w:jc w:val="left"/>
              <w:rPr>
                <w:rFonts w:ascii="Tahoma"/>
                <w:sz w:val="18"/>
              </w:rPr>
            </w:pPr>
            <w:r>
              <w:rPr>
                <w:rFonts w:ascii="Tahoma"/>
                <w:position w:val="1"/>
                <w:sz w:val="18"/>
              </w:rPr>
              <w:t>3580 </w:t>
            </w:r>
            <w:r>
              <w:rPr>
                <w:rFonts w:ascii="Tahoma"/>
                <w:sz w:val="18"/>
              </w:rPr>
              <w:t>SERVICIOS DE LIMPIEZA Y MANEJO DE DESECHOS</w:t>
            </w:r>
          </w:p>
        </w:tc>
        <w:tc>
          <w:tcPr>
            <w:tcW w:w="1930" w:type="dxa"/>
            <w:tcBorders>
              <w:top w:val="nil"/>
              <w:bottom w:val="nil"/>
            </w:tcBorders>
          </w:tcPr>
          <w:p>
            <w:pPr>
              <w:pStyle w:val="TableParagraph"/>
              <w:spacing w:before="72"/>
              <w:ind w:right="96"/>
              <w:rPr>
                <w:rFonts w:ascii="Tahoma"/>
                <w:sz w:val="18"/>
              </w:rPr>
            </w:pPr>
            <w:r>
              <w:rPr>
                <w:rFonts w:ascii="Tahoma"/>
                <w:sz w:val="18"/>
              </w:rPr>
              <w:t>8,000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3600 SERVICIOS DE COMUNICACIÓN SOCIAL Y PUBLICIDAD</w:t>
            </w:r>
          </w:p>
        </w:tc>
        <w:tc>
          <w:tcPr>
            <w:tcW w:w="1930" w:type="dxa"/>
            <w:tcBorders>
              <w:top w:val="nil"/>
              <w:bottom w:val="nil"/>
            </w:tcBorders>
          </w:tcPr>
          <w:p>
            <w:pPr>
              <w:pStyle w:val="TableParagraph"/>
              <w:spacing w:before="65"/>
              <w:ind w:right="101"/>
              <w:rPr>
                <w:rFonts w:ascii="Tahoma"/>
                <w:b/>
                <w:sz w:val="18"/>
              </w:rPr>
            </w:pPr>
            <w:r>
              <w:rPr>
                <w:rFonts w:ascii="Tahoma"/>
                <w:b/>
                <w:sz w:val="18"/>
              </w:rPr>
              <w:t>106,500</w:t>
            </w:r>
          </w:p>
        </w:tc>
      </w:tr>
      <w:tr>
        <w:trPr>
          <w:trHeight w:val="331"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3610 </w:t>
            </w:r>
            <w:r>
              <w:rPr>
                <w:rFonts w:ascii="Tahoma" w:hAnsi="Tahoma"/>
                <w:sz w:val="18"/>
              </w:rPr>
              <w:t>DIFUSIÓN POR RADIO, TELEVISIÓN Y OTROS MEDIOS DE MENSAJES SOBRE</w:t>
            </w:r>
          </w:p>
        </w:tc>
        <w:tc>
          <w:tcPr>
            <w:tcW w:w="1930" w:type="dxa"/>
            <w:tcBorders>
              <w:top w:val="nil"/>
              <w:bottom w:val="nil"/>
            </w:tcBorders>
          </w:tcPr>
          <w:p>
            <w:pPr>
              <w:pStyle w:val="TableParagraph"/>
              <w:spacing w:before="101"/>
              <w:ind w:right="97"/>
              <w:rPr>
                <w:rFonts w:ascii="Tahoma"/>
                <w:sz w:val="18"/>
              </w:rPr>
            </w:pPr>
            <w:r>
              <w:rPr>
                <w:rFonts w:ascii="Tahoma"/>
                <w:sz w:val="18"/>
              </w:rPr>
              <w:t>52,000</w:t>
            </w:r>
          </w:p>
        </w:tc>
      </w:tr>
      <w:tr>
        <w:trPr>
          <w:trHeight w:val="293" w:hRule="exact"/>
        </w:trPr>
        <w:tc>
          <w:tcPr>
            <w:tcW w:w="8490" w:type="dxa"/>
            <w:tcBorders>
              <w:top w:val="nil"/>
              <w:bottom w:val="nil"/>
            </w:tcBorders>
          </w:tcPr>
          <w:p>
            <w:pPr>
              <w:pStyle w:val="TableParagraph"/>
              <w:spacing w:line="205" w:lineRule="exact"/>
              <w:ind w:left="1060"/>
              <w:jc w:val="left"/>
              <w:rPr>
                <w:rFonts w:ascii="Tahoma"/>
                <w:sz w:val="18"/>
              </w:rPr>
            </w:pPr>
            <w:r>
              <w:rPr>
                <w:rFonts w:ascii="Tahoma"/>
                <w:sz w:val="18"/>
              </w:rPr>
              <w:t>PROGRAMAS Y ACTIVIDADES GUBERNAMENTALES</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3620 </w:t>
            </w:r>
            <w:r>
              <w:rPr>
                <w:rFonts w:ascii="Tahoma" w:hAnsi="Tahoma"/>
                <w:sz w:val="18"/>
              </w:rPr>
              <w:t>DIFUSIÓN POR RADIO, TELEVISIÓN Y OTROS MEDIOS DE MENSAJES COMERCIALES</w:t>
            </w:r>
          </w:p>
        </w:tc>
        <w:tc>
          <w:tcPr>
            <w:tcW w:w="1930" w:type="dxa"/>
            <w:tcBorders>
              <w:top w:val="nil"/>
              <w:bottom w:val="nil"/>
            </w:tcBorders>
          </w:tcPr>
          <w:p>
            <w:pPr>
              <w:pStyle w:val="TableParagraph"/>
              <w:spacing w:before="72"/>
              <w:ind w:right="97"/>
              <w:rPr>
                <w:rFonts w:ascii="Tahoma"/>
                <w:sz w:val="18"/>
              </w:rPr>
            </w:pPr>
            <w:r>
              <w:rPr>
                <w:rFonts w:ascii="Tahoma"/>
                <w:sz w:val="18"/>
              </w:rPr>
              <w:t>54,500</w:t>
            </w:r>
          </w:p>
        </w:tc>
      </w:tr>
      <w:tr>
        <w:trPr>
          <w:trHeight w:val="238" w:hRule="exact"/>
        </w:trPr>
        <w:tc>
          <w:tcPr>
            <w:tcW w:w="8490" w:type="dxa"/>
            <w:tcBorders>
              <w:top w:val="nil"/>
              <w:bottom w:val="nil"/>
            </w:tcBorders>
          </w:tcPr>
          <w:p>
            <w:pPr>
              <w:pStyle w:val="TableParagraph"/>
              <w:spacing w:line="205" w:lineRule="exact"/>
              <w:ind w:left="1060"/>
              <w:jc w:val="left"/>
              <w:rPr>
                <w:rFonts w:ascii="Tahoma"/>
                <w:sz w:val="18"/>
              </w:rPr>
            </w:pPr>
            <w:r>
              <w:rPr>
                <w:rFonts w:ascii="Tahoma"/>
                <w:sz w:val="18"/>
              </w:rPr>
              <w:t>PARA PROMOVER LA VENTA DE BIENES O SERVICIOS</w:t>
            </w:r>
          </w:p>
        </w:tc>
        <w:tc>
          <w:tcPr>
            <w:tcW w:w="1930" w:type="dxa"/>
            <w:tcBorders>
              <w:top w:val="nil"/>
              <w:bottom w:val="nil"/>
            </w:tcBorders>
          </w:tcPr>
          <w:p>
            <w:pPr/>
          </w:p>
        </w:tc>
      </w:tr>
      <w:tr>
        <w:trPr>
          <w:trHeight w:val="341" w:hRule="exact"/>
        </w:trPr>
        <w:tc>
          <w:tcPr>
            <w:tcW w:w="8490" w:type="dxa"/>
            <w:tcBorders>
              <w:top w:val="nil"/>
              <w:bottom w:val="nil"/>
            </w:tcBorders>
          </w:tcPr>
          <w:p>
            <w:pPr>
              <w:pStyle w:val="TableParagraph"/>
              <w:spacing w:before="8"/>
              <w:ind w:left="460"/>
              <w:jc w:val="left"/>
              <w:rPr>
                <w:rFonts w:ascii="Tahoma" w:hAnsi="Tahoma"/>
                <w:b/>
                <w:sz w:val="18"/>
              </w:rPr>
            </w:pPr>
            <w:r>
              <w:rPr>
                <w:rFonts w:ascii="Tahoma" w:hAnsi="Tahoma"/>
                <w:b/>
                <w:sz w:val="18"/>
              </w:rPr>
              <w:t>3700 SERVICIOS DE TRASLADO Y VIÁTICOS</w:t>
            </w:r>
          </w:p>
        </w:tc>
        <w:tc>
          <w:tcPr>
            <w:tcW w:w="1930" w:type="dxa"/>
            <w:tcBorders>
              <w:top w:val="nil"/>
              <w:bottom w:val="nil"/>
            </w:tcBorders>
          </w:tcPr>
          <w:p>
            <w:pPr>
              <w:pStyle w:val="TableParagraph"/>
              <w:spacing w:before="8"/>
              <w:ind w:right="101"/>
              <w:rPr>
                <w:rFonts w:ascii="Tahoma"/>
                <w:b/>
                <w:sz w:val="18"/>
              </w:rPr>
            </w:pPr>
            <w:r>
              <w:rPr>
                <w:rFonts w:ascii="Tahoma"/>
                <w:b/>
                <w:sz w:val="18"/>
              </w:rPr>
              <w:t>362,425</w:t>
            </w:r>
          </w:p>
        </w:tc>
      </w:tr>
      <w:tr>
        <w:trPr>
          <w:trHeight w:val="464" w:hRule="exact"/>
        </w:trPr>
        <w:tc>
          <w:tcPr>
            <w:tcW w:w="8490" w:type="dxa"/>
            <w:tcBorders>
              <w:top w:val="nil"/>
              <w:bottom w:val="nil"/>
            </w:tcBorders>
          </w:tcPr>
          <w:p>
            <w:pPr>
              <w:pStyle w:val="TableParagraph"/>
              <w:spacing w:before="93"/>
              <w:ind w:left="580"/>
              <w:jc w:val="left"/>
              <w:rPr>
                <w:rFonts w:ascii="Tahoma" w:hAnsi="Tahoma"/>
                <w:sz w:val="18"/>
              </w:rPr>
            </w:pPr>
            <w:r>
              <w:rPr>
                <w:rFonts w:ascii="Tahoma" w:hAnsi="Tahoma"/>
                <w:position w:val="1"/>
                <w:sz w:val="18"/>
              </w:rPr>
              <w:t>3710 </w:t>
            </w:r>
            <w:r>
              <w:rPr>
                <w:rFonts w:ascii="Tahoma" w:hAnsi="Tahoma"/>
                <w:sz w:val="18"/>
              </w:rPr>
              <w:t>PASAJES AÉREOS</w:t>
            </w:r>
          </w:p>
        </w:tc>
        <w:tc>
          <w:tcPr>
            <w:tcW w:w="1930" w:type="dxa"/>
            <w:tcBorders>
              <w:top w:val="nil"/>
              <w:bottom w:val="nil"/>
            </w:tcBorders>
          </w:tcPr>
          <w:p>
            <w:pPr>
              <w:pStyle w:val="TableParagraph"/>
              <w:spacing w:before="103"/>
              <w:ind w:right="97"/>
              <w:rPr>
                <w:rFonts w:ascii="Tahoma"/>
                <w:sz w:val="18"/>
              </w:rPr>
            </w:pPr>
            <w:r>
              <w:rPr>
                <w:rFonts w:ascii="Tahoma"/>
                <w:sz w:val="18"/>
              </w:rPr>
              <w:t>76,000</w:t>
            </w:r>
          </w:p>
        </w:tc>
      </w:tr>
      <w:tr>
        <w:trPr>
          <w:trHeight w:val="807" w:hRule="exact"/>
        </w:trPr>
        <w:tc>
          <w:tcPr>
            <w:tcW w:w="8490" w:type="dxa"/>
            <w:tcBorders>
              <w:top w:val="nil"/>
            </w:tcBorders>
          </w:tcPr>
          <w:p>
            <w:pPr>
              <w:pStyle w:val="TableParagraph"/>
              <w:spacing w:before="120"/>
              <w:ind w:left="579"/>
              <w:jc w:val="left"/>
              <w:rPr>
                <w:rFonts w:ascii="Tahoma"/>
                <w:sz w:val="18"/>
              </w:rPr>
            </w:pPr>
            <w:r>
              <w:rPr>
                <w:rFonts w:ascii="Tahoma"/>
                <w:position w:val="1"/>
                <w:sz w:val="18"/>
              </w:rPr>
              <w:t>3720 </w:t>
            </w:r>
            <w:r>
              <w:rPr>
                <w:rFonts w:ascii="Tahoma"/>
                <w:sz w:val="18"/>
              </w:rPr>
              <w:t>PASAJES TERRESTRES</w:t>
            </w:r>
          </w:p>
        </w:tc>
        <w:tc>
          <w:tcPr>
            <w:tcW w:w="1930" w:type="dxa"/>
            <w:tcBorders>
              <w:top w:val="nil"/>
            </w:tcBorders>
          </w:tcPr>
          <w:p>
            <w:pPr>
              <w:pStyle w:val="TableParagraph"/>
              <w:spacing w:before="130"/>
              <w:ind w:right="97"/>
              <w:rPr>
                <w:rFonts w:ascii="Tahoma"/>
                <w:sz w:val="18"/>
              </w:rPr>
            </w:pPr>
            <w:r>
              <w:rPr>
                <w:rFonts w:ascii="Tahoma"/>
                <w:sz w:val="18"/>
              </w:rPr>
              <w:t>14,500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303"/>
        <w:gridCol w:w="1187"/>
        <w:gridCol w:w="1930"/>
      </w:tblGrid>
      <w:tr>
        <w:trPr>
          <w:trHeight w:val="529" w:hRule="exact"/>
        </w:trPr>
        <w:tc>
          <w:tcPr>
            <w:tcW w:w="8490" w:type="dxa"/>
            <w:gridSpan w:val="2"/>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83" w:hRule="exact"/>
        </w:trPr>
        <w:tc>
          <w:tcPr>
            <w:tcW w:w="7303" w:type="dxa"/>
            <w:tcBorders>
              <w:top w:val="double" w:sz="6" w:space="0" w:color="000000"/>
              <w:bottom w:val="nil"/>
              <w:right w:val="nil"/>
            </w:tcBorders>
          </w:tcPr>
          <w:p>
            <w:pPr>
              <w:pStyle w:val="TableParagraph"/>
              <w:spacing w:before="89"/>
              <w:ind w:left="579"/>
              <w:jc w:val="left"/>
              <w:rPr>
                <w:rFonts w:ascii="Tahoma" w:hAnsi="Tahoma"/>
                <w:sz w:val="18"/>
              </w:rPr>
            </w:pPr>
            <w:r>
              <w:rPr>
                <w:rFonts w:ascii="Tahoma" w:hAnsi="Tahoma"/>
                <w:position w:val="1"/>
                <w:sz w:val="18"/>
              </w:rPr>
              <w:t>3750  </w:t>
            </w:r>
            <w:r>
              <w:rPr>
                <w:rFonts w:ascii="Tahoma" w:hAnsi="Tahoma"/>
                <w:sz w:val="18"/>
              </w:rPr>
              <w:t>VIÁTICOS EN EL PAÍS</w:t>
            </w:r>
          </w:p>
        </w:tc>
        <w:tc>
          <w:tcPr>
            <w:tcW w:w="1187" w:type="dxa"/>
            <w:tcBorders>
              <w:top w:val="double" w:sz="6" w:space="0" w:color="000000"/>
              <w:left w:val="nil"/>
              <w:bottom w:val="nil"/>
            </w:tcBorders>
          </w:tcPr>
          <w:p>
            <w:pPr/>
          </w:p>
        </w:tc>
        <w:tc>
          <w:tcPr>
            <w:tcW w:w="1930" w:type="dxa"/>
            <w:tcBorders>
              <w:top w:val="double" w:sz="6" w:space="0" w:color="000000"/>
              <w:bottom w:val="nil"/>
            </w:tcBorders>
          </w:tcPr>
          <w:p>
            <w:pPr>
              <w:pStyle w:val="TableParagraph"/>
              <w:spacing w:before="99"/>
              <w:ind w:right="97"/>
              <w:rPr>
                <w:rFonts w:ascii="Tahoma"/>
                <w:sz w:val="18"/>
              </w:rPr>
            </w:pPr>
            <w:r>
              <w:rPr>
                <w:rFonts w:ascii="Tahoma"/>
                <w:sz w:val="18"/>
              </w:rPr>
              <w:t>45,500</w:t>
            </w:r>
          </w:p>
        </w:tc>
      </w:tr>
      <w:tr>
        <w:trPr>
          <w:trHeight w:val="437" w:hRule="exact"/>
        </w:trPr>
        <w:tc>
          <w:tcPr>
            <w:tcW w:w="7303" w:type="dxa"/>
            <w:tcBorders>
              <w:top w:val="nil"/>
              <w:bottom w:val="nil"/>
              <w:right w:val="nil"/>
            </w:tcBorders>
          </w:tcPr>
          <w:p>
            <w:pPr>
              <w:pStyle w:val="TableParagraph"/>
              <w:spacing w:before="120"/>
              <w:ind w:left="579"/>
              <w:jc w:val="left"/>
              <w:rPr>
                <w:rFonts w:ascii="Tahoma"/>
                <w:sz w:val="18"/>
              </w:rPr>
            </w:pPr>
            <w:r>
              <w:rPr>
                <w:rFonts w:ascii="Tahoma"/>
                <w:position w:val="1"/>
                <w:sz w:val="18"/>
              </w:rPr>
              <w:t>3790 </w:t>
            </w:r>
            <w:r>
              <w:rPr>
                <w:rFonts w:ascii="Tahoma"/>
                <w:sz w:val="18"/>
              </w:rPr>
              <w:t>OTROS SERVICIOS DE TRASLADO Y HOSPEDAJE</w:t>
            </w:r>
          </w:p>
        </w:tc>
        <w:tc>
          <w:tcPr>
            <w:tcW w:w="1187" w:type="dxa"/>
            <w:tcBorders>
              <w:top w:val="nil"/>
              <w:left w:val="nil"/>
              <w:bottom w:val="nil"/>
            </w:tcBorders>
          </w:tcPr>
          <w:p>
            <w:pPr/>
          </w:p>
        </w:tc>
        <w:tc>
          <w:tcPr>
            <w:tcW w:w="1930" w:type="dxa"/>
            <w:tcBorders>
              <w:top w:val="nil"/>
              <w:bottom w:val="nil"/>
            </w:tcBorders>
          </w:tcPr>
          <w:p>
            <w:pPr>
              <w:pStyle w:val="TableParagraph"/>
              <w:spacing w:before="130"/>
              <w:ind w:right="96"/>
              <w:rPr>
                <w:rFonts w:ascii="Tahoma"/>
                <w:sz w:val="18"/>
              </w:rPr>
            </w:pPr>
            <w:r>
              <w:rPr>
                <w:rFonts w:ascii="Tahoma"/>
                <w:sz w:val="18"/>
              </w:rPr>
              <w:t>226,425</w:t>
            </w:r>
          </w:p>
        </w:tc>
      </w:tr>
      <w:tr>
        <w:trPr>
          <w:trHeight w:val="398" w:hRule="exact"/>
        </w:trPr>
        <w:tc>
          <w:tcPr>
            <w:tcW w:w="7303" w:type="dxa"/>
            <w:tcBorders>
              <w:top w:val="nil"/>
              <w:bottom w:val="nil"/>
              <w:right w:val="nil"/>
            </w:tcBorders>
          </w:tcPr>
          <w:p>
            <w:pPr>
              <w:pStyle w:val="TableParagraph"/>
              <w:spacing w:before="65"/>
              <w:ind w:left="459"/>
              <w:jc w:val="left"/>
              <w:rPr>
                <w:rFonts w:ascii="Tahoma"/>
                <w:b/>
                <w:sz w:val="18"/>
              </w:rPr>
            </w:pPr>
            <w:r>
              <w:rPr>
                <w:rFonts w:ascii="Tahoma"/>
                <w:b/>
                <w:sz w:val="18"/>
              </w:rPr>
              <w:t>3800 SERVICIOS OFICIALES</w:t>
            </w:r>
          </w:p>
        </w:tc>
        <w:tc>
          <w:tcPr>
            <w:tcW w:w="1187" w:type="dxa"/>
            <w:tcBorders>
              <w:top w:val="nil"/>
              <w:left w:val="nil"/>
              <w:bottom w:val="nil"/>
            </w:tcBorders>
          </w:tcPr>
          <w:p>
            <w:pPr/>
          </w:p>
        </w:tc>
        <w:tc>
          <w:tcPr>
            <w:tcW w:w="1930" w:type="dxa"/>
            <w:tcBorders>
              <w:top w:val="nil"/>
              <w:bottom w:val="nil"/>
            </w:tcBorders>
          </w:tcPr>
          <w:p>
            <w:pPr>
              <w:pStyle w:val="TableParagraph"/>
              <w:spacing w:before="65"/>
              <w:ind w:right="100"/>
              <w:rPr>
                <w:rFonts w:ascii="Tahoma"/>
                <w:b/>
                <w:sz w:val="18"/>
              </w:rPr>
            </w:pPr>
            <w:r>
              <w:rPr>
                <w:rFonts w:ascii="Tahoma"/>
                <w:b/>
                <w:sz w:val="18"/>
              </w:rPr>
              <w:t>189,200</w:t>
            </w:r>
          </w:p>
        </w:tc>
      </w:tr>
      <w:tr>
        <w:trPr>
          <w:trHeight w:val="464" w:hRule="exact"/>
        </w:trPr>
        <w:tc>
          <w:tcPr>
            <w:tcW w:w="7303" w:type="dxa"/>
            <w:tcBorders>
              <w:top w:val="nil"/>
              <w:bottom w:val="nil"/>
              <w:right w:val="nil"/>
            </w:tcBorders>
          </w:tcPr>
          <w:p>
            <w:pPr>
              <w:pStyle w:val="TableParagraph"/>
              <w:spacing w:before="92"/>
              <w:ind w:left="579"/>
              <w:jc w:val="left"/>
              <w:rPr>
                <w:rFonts w:ascii="Tahoma"/>
                <w:sz w:val="18"/>
              </w:rPr>
            </w:pPr>
            <w:r>
              <w:rPr>
                <w:rFonts w:ascii="Tahoma"/>
                <w:position w:val="1"/>
                <w:sz w:val="18"/>
              </w:rPr>
              <w:t>3820 </w:t>
            </w:r>
            <w:r>
              <w:rPr>
                <w:rFonts w:ascii="Tahoma"/>
                <w:sz w:val="18"/>
              </w:rPr>
              <w:t>GASTOS DE ORDEN SOCIAL Y CULTURAL</w:t>
            </w:r>
          </w:p>
        </w:tc>
        <w:tc>
          <w:tcPr>
            <w:tcW w:w="1187" w:type="dxa"/>
            <w:tcBorders>
              <w:top w:val="nil"/>
              <w:left w:val="nil"/>
              <w:bottom w:val="nil"/>
            </w:tcBorders>
          </w:tcPr>
          <w:p>
            <w:pPr/>
          </w:p>
        </w:tc>
        <w:tc>
          <w:tcPr>
            <w:tcW w:w="1930" w:type="dxa"/>
            <w:tcBorders>
              <w:top w:val="nil"/>
              <w:bottom w:val="nil"/>
            </w:tcBorders>
          </w:tcPr>
          <w:p>
            <w:pPr>
              <w:pStyle w:val="TableParagraph"/>
              <w:spacing w:before="102"/>
              <w:ind w:right="96"/>
              <w:rPr>
                <w:rFonts w:ascii="Tahoma"/>
                <w:sz w:val="18"/>
              </w:rPr>
            </w:pPr>
            <w:r>
              <w:rPr>
                <w:rFonts w:ascii="Tahoma"/>
                <w:sz w:val="18"/>
              </w:rPr>
              <w:t>170,200</w:t>
            </w:r>
          </w:p>
        </w:tc>
      </w:tr>
      <w:tr>
        <w:trPr>
          <w:trHeight w:val="437" w:hRule="exact"/>
        </w:trPr>
        <w:tc>
          <w:tcPr>
            <w:tcW w:w="7303" w:type="dxa"/>
            <w:tcBorders>
              <w:top w:val="nil"/>
              <w:bottom w:val="nil"/>
              <w:right w:val="nil"/>
            </w:tcBorders>
          </w:tcPr>
          <w:p>
            <w:pPr>
              <w:pStyle w:val="TableParagraph"/>
              <w:spacing w:before="120"/>
              <w:ind w:left="579"/>
              <w:jc w:val="left"/>
              <w:rPr>
                <w:rFonts w:ascii="Tahoma"/>
                <w:sz w:val="18"/>
              </w:rPr>
            </w:pPr>
            <w:r>
              <w:rPr>
                <w:rFonts w:ascii="Tahoma"/>
                <w:position w:val="1"/>
                <w:sz w:val="18"/>
              </w:rPr>
              <w:t>3840 </w:t>
            </w:r>
            <w:r>
              <w:rPr>
                <w:rFonts w:ascii="Tahoma"/>
                <w:sz w:val="18"/>
              </w:rPr>
              <w:t>EXPOSICIONES</w:t>
            </w:r>
          </w:p>
        </w:tc>
        <w:tc>
          <w:tcPr>
            <w:tcW w:w="1187" w:type="dxa"/>
            <w:tcBorders>
              <w:top w:val="nil"/>
              <w:left w:val="nil"/>
              <w:bottom w:val="nil"/>
            </w:tcBorders>
          </w:tcPr>
          <w:p>
            <w:pPr/>
          </w:p>
        </w:tc>
        <w:tc>
          <w:tcPr>
            <w:tcW w:w="1930" w:type="dxa"/>
            <w:tcBorders>
              <w:top w:val="nil"/>
              <w:bottom w:val="nil"/>
            </w:tcBorders>
          </w:tcPr>
          <w:p>
            <w:pPr>
              <w:pStyle w:val="TableParagraph"/>
              <w:spacing w:before="130"/>
              <w:ind w:right="97"/>
              <w:rPr>
                <w:rFonts w:ascii="Tahoma"/>
                <w:sz w:val="18"/>
              </w:rPr>
            </w:pPr>
            <w:r>
              <w:rPr>
                <w:rFonts w:ascii="Tahoma"/>
                <w:sz w:val="18"/>
              </w:rPr>
              <w:t>19,000</w:t>
            </w:r>
          </w:p>
        </w:tc>
      </w:tr>
      <w:tr>
        <w:trPr>
          <w:trHeight w:val="398" w:hRule="exact"/>
        </w:trPr>
        <w:tc>
          <w:tcPr>
            <w:tcW w:w="7303" w:type="dxa"/>
            <w:tcBorders>
              <w:top w:val="nil"/>
              <w:bottom w:val="nil"/>
              <w:right w:val="nil"/>
            </w:tcBorders>
          </w:tcPr>
          <w:p>
            <w:pPr>
              <w:pStyle w:val="TableParagraph"/>
              <w:spacing w:before="65"/>
              <w:ind w:left="459"/>
              <w:jc w:val="left"/>
              <w:rPr>
                <w:rFonts w:ascii="Tahoma"/>
                <w:b/>
                <w:sz w:val="18"/>
              </w:rPr>
            </w:pPr>
            <w:r>
              <w:rPr>
                <w:rFonts w:ascii="Tahoma"/>
                <w:b/>
                <w:sz w:val="18"/>
              </w:rPr>
              <w:t>3900 OTROS SERVICIOS GENERALES</w:t>
            </w:r>
          </w:p>
        </w:tc>
        <w:tc>
          <w:tcPr>
            <w:tcW w:w="1187" w:type="dxa"/>
            <w:tcBorders>
              <w:top w:val="nil"/>
              <w:left w:val="nil"/>
              <w:bottom w:val="nil"/>
            </w:tcBorders>
          </w:tcPr>
          <w:p>
            <w:pPr/>
          </w:p>
        </w:tc>
        <w:tc>
          <w:tcPr>
            <w:tcW w:w="1930" w:type="dxa"/>
            <w:tcBorders>
              <w:top w:val="nil"/>
              <w:bottom w:val="nil"/>
            </w:tcBorders>
          </w:tcPr>
          <w:p>
            <w:pPr>
              <w:pStyle w:val="TableParagraph"/>
              <w:spacing w:before="65"/>
              <w:ind w:right="100"/>
              <w:rPr>
                <w:rFonts w:ascii="Tahoma"/>
                <w:b/>
                <w:sz w:val="18"/>
              </w:rPr>
            </w:pPr>
            <w:r>
              <w:rPr>
                <w:rFonts w:ascii="Tahoma"/>
                <w:b/>
                <w:sz w:val="18"/>
              </w:rPr>
              <w:t>975,186</w:t>
            </w:r>
          </w:p>
        </w:tc>
      </w:tr>
      <w:tr>
        <w:trPr>
          <w:trHeight w:val="463" w:hRule="exact"/>
        </w:trPr>
        <w:tc>
          <w:tcPr>
            <w:tcW w:w="7303" w:type="dxa"/>
            <w:tcBorders>
              <w:top w:val="nil"/>
              <w:bottom w:val="nil"/>
              <w:right w:val="nil"/>
            </w:tcBorders>
          </w:tcPr>
          <w:p>
            <w:pPr>
              <w:pStyle w:val="TableParagraph"/>
              <w:spacing w:before="91"/>
              <w:ind w:left="579"/>
              <w:jc w:val="left"/>
              <w:rPr>
                <w:rFonts w:ascii="Tahoma"/>
                <w:sz w:val="18"/>
              </w:rPr>
            </w:pPr>
            <w:r>
              <w:rPr>
                <w:rFonts w:ascii="Tahoma"/>
                <w:position w:val="1"/>
                <w:sz w:val="18"/>
              </w:rPr>
              <w:t>3920 </w:t>
            </w:r>
            <w:r>
              <w:rPr>
                <w:rFonts w:ascii="Tahoma"/>
                <w:sz w:val="18"/>
              </w:rPr>
              <w:t>IMPUESTOS Y DERECHOS</w:t>
            </w:r>
          </w:p>
        </w:tc>
        <w:tc>
          <w:tcPr>
            <w:tcW w:w="1187" w:type="dxa"/>
            <w:tcBorders>
              <w:top w:val="nil"/>
              <w:left w:val="nil"/>
              <w:bottom w:val="nil"/>
            </w:tcBorders>
          </w:tcPr>
          <w:p>
            <w:pPr/>
          </w:p>
        </w:tc>
        <w:tc>
          <w:tcPr>
            <w:tcW w:w="1930" w:type="dxa"/>
            <w:tcBorders>
              <w:top w:val="nil"/>
              <w:bottom w:val="nil"/>
            </w:tcBorders>
          </w:tcPr>
          <w:p>
            <w:pPr>
              <w:pStyle w:val="TableParagraph"/>
              <w:spacing w:before="101"/>
              <w:ind w:right="97"/>
              <w:rPr>
                <w:rFonts w:ascii="Tahoma"/>
                <w:sz w:val="18"/>
              </w:rPr>
            </w:pPr>
            <w:r>
              <w:rPr>
                <w:rFonts w:ascii="Tahoma"/>
                <w:sz w:val="18"/>
              </w:rPr>
              <w:t>35,000</w:t>
            </w:r>
          </w:p>
        </w:tc>
      </w:tr>
      <w:tr>
        <w:trPr>
          <w:trHeight w:val="492" w:hRule="exact"/>
        </w:trPr>
        <w:tc>
          <w:tcPr>
            <w:tcW w:w="7303" w:type="dxa"/>
            <w:tcBorders>
              <w:top w:val="nil"/>
              <w:bottom w:val="nil"/>
              <w:right w:val="nil"/>
            </w:tcBorders>
          </w:tcPr>
          <w:p>
            <w:pPr>
              <w:pStyle w:val="TableParagraph"/>
              <w:spacing w:before="120"/>
              <w:ind w:left="579"/>
              <w:jc w:val="left"/>
              <w:rPr>
                <w:rFonts w:ascii="Tahoma"/>
                <w:sz w:val="18"/>
              </w:rPr>
            </w:pPr>
            <w:r>
              <w:rPr>
                <w:rFonts w:ascii="Tahoma"/>
                <w:position w:val="1"/>
                <w:sz w:val="18"/>
              </w:rPr>
              <w:t>3960 </w:t>
            </w:r>
            <w:r>
              <w:rPr>
                <w:rFonts w:ascii="Tahoma"/>
                <w:sz w:val="18"/>
              </w:rPr>
              <w:t>OTROS GASTOS POR RESPONSABILIDADES</w:t>
            </w:r>
          </w:p>
        </w:tc>
        <w:tc>
          <w:tcPr>
            <w:tcW w:w="1187" w:type="dxa"/>
            <w:tcBorders>
              <w:top w:val="nil"/>
              <w:left w:val="nil"/>
              <w:bottom w:val="nil"/>
            </w:tcBorders>
          </w:tcPr>
          <w:p>
            <w:pPr/>
          </w:p>
        </w:tc>
        <w:tc>
          <w:tcPr>
            <w:tcW w:w="1930" w:type="dxa"/>
            <w:tcBorders>
              <w:top w:val="nil"/>
              <w:bottom w:val="nil"/>
            </w:tcBorders>
          </w:tcPr>
          <w:p>
            <w:pPr>
              <w:pStyle w:val="TableParagraph"/>
              <w:spacing w:before="130"/>
              <w:ind w:right="97"/>
              <w:rPr>
                <w:rFonts w:ascii="Tahoma"/>
                <w:sz w:val="18"/>
              </w:rPr>
            </w:pPr>
            <w:r>
              <w:rPr>
                <w:rFonts w:ascii="Tahoma"/>
                <w:sz w:val="18"/>
              </w:rPr>
              <w:t>54,000</w:t>
            </w:r>
          </w:p>
        </w:tc>
      </w:tr>
      <w:tr>
        <w:trPr>
          <w:trHeight w:val="512" w:hRule="exact"/>
        </w:trPr>
        <w:tc>
          <w:tcPr>
            <w:tcW w:w="7303" w:type="dxa"/>
            <w:tcBorders>
              <w:top w:val="nil"/>
              <w:right w:val="nil"/>
            </w:tcBorders>
          </w:tcPr>
          <w:p>
            <w:pPr>
              <w:pStyle w:val="TableParagraph"/>
              <w:spacing w:before="120"/>
              <w:ind w:left="579"/>
              <w:jc w:val="left"/>
              <w:rPr>
                <w:rFonts w:ascii="Tahoma" w:hAnsi="Tahoma"/>
                <w:sz w:val="18"/>
              </w:rPr>
            </w:pPr>
            <w:r>
              <w:rPr>
                <w:rFonts w:ascii="Tahoma" w:hAnsi="Tahoma"/>
                <w:position w:val="1"/>
                <w:sz w:val="18"/>
              </w:rPr>
              <w:t>3980 </w:t>
            </w:r>
            <w:r>
              <w:rPr>
                <w:rFonts w:ascii="Tahoma" w:hAnsi="Tahoma"/>
                <w:sz w:val="18"/>
              </w:rPr>
              <w:t>IMPUESTOS SOBRE NÓMINAS Y OTROS QUE SE DERIVEN DE UNA RELACIÓN</w:t>
            </w:r>
          </w:p>
        </w:tc>
        <w:tc>
          <w:tcPr>
            <w:tcW w:w="1187" w:type="dxa"/>
            <w:tcBorders>
              <w:top w:val="nil"/>
              <w:left w:val="nil"/>
            </w:tcBorders>
          </w:tcPr>
          <w:p>
            <w:pPr>
              <w:pStyle w:val="TableParagraph"/>
              <w:spacing w:before="130"/>
              <w:ind w:left="27"/>
              <w:jc w:val="left"/>
              <w:rPr>
                <w:rFonts w:ascii="Tahoma"/>
                <w:sz w:val="18"/>
              </w:rPr>
            </w:pPr>
            <w:r>
              <w:rPr>
                <w:rFonts w:ascii="Tahoma"/>
                <w:sz w:val="18"/>
              </w:rPr>
              <w:t>LABORAL</w:t>
            </w:r>
          </w:p>
        </w:tc>
        <w:tc>
          <w:tcPr>
            <w:tcW w:w="1930" w:type="dxa"/>
            <w:tcBorders>
              <w:top w:val="nil"/>
            </w:tcBorders>
          </w:tcPr>
          <w:p>
            <w:pPr>
              <w:pStyle w:val="TableParagraph"/>
              <w:spacing w:before="130"/>
              <w:ind w:right="95"/>
              <w:rPr>
                <w:rFonts w:ascii="Tahoma"/>
                <w:sz w:val="18"/>
              </w:rPr>
            </w:pPr>
            <w:r>
              <w:rPr>
                <w:rFonts w:ascii="Tahoma"/>
                <w:sz w:val="18"/>
              </w:rPr>
              <w:t>886,186</w:t>
            </w:r>
          </w:p>
        </w:tc>
      </w:tr>
      <w:tr>
        <w:trPr>
          <w:trHeight w:val="411" w:hRule="exact"/>
        </w:trPr>
        <w:tc>
          <w:tcPr>
            <w:tcW w:w="8490" w:type="dxa"/>
            <w:gridSpan w:val="2"/>
            <w:tcBorders>
              <w:bottom w:val="nil"/>
            </w:tcBorders>
          </w:tcPr>
          <w:p>
            <w:pPr>
              <w:pStyle w:val="TableParagraph"/>
              <w:spacing w:before="99"/>
              <w:ind w:left="219"/>
              <w:jc w:val="left"/>
              <w:rPr>
                <w:rFonts w:ascii="Tahoma"/>
                <w:b/>
                <w:sz w:val="18"/>
              </w:rPr>
            </w:pPr>
            <w:r>
              <w:rPr>
                <w:rFonts w:ascii="Tahoma"/>
                <w:b/>
                <w:sz w:val="18"/>
              </w:rPr>
              <w:t>4000   TRANSFERENCIAS, ASIGNACIONES, SUBSIDIOS Y OTRAS AYUDAS</w:t>
            </w:r>
          </w:p>
        </w:tc>
        <w:tc>
          <w:tcPr>
            <w:tcW w:w="1930" w:type="dxa"/>
            <w:tcBorders>
              <w:bottom w:val="nil"/>
            </w:tcBorders>
          </w:tcPr>
          <w:p>
            <w:pPr>
              <w:pStyle w:val="TableParagraph"/>
              <w:spacing w:before="99"/>
              <w:ind w:right="100"/>
              <w:rPr>
                <w:rFonts w:ascii="Tahoma"/>
                <w:b/>
                <w:sz w:val="18"/>
              </w:rPr>
            </w:pPr>
            <w:r>
              <w:rPr>
                <w:rFonts w:ascii="Tahoma"/>
                <w:b/>
                <w:sz w:val="18"/>
              </w:rPr>
              <w:t>387,844</w:t>
            </w:r>
          </w:p>
        </w:tc>
      </w:tr>
      <w:tr>
        <w:trPr>
          <w:trHeight w:val="393" w:hRule="exact"/>
        </w:trPr>
        <w:tc>
          <w:tcPr>
            <w:tcW w:w="8490" w:type="dxa"/>
            <w:gridSpan w:val="2"/>
            <w:tcBorders>
              <w:top w:val="nil"/>
              <w:bottom w:val="nil"/>
            </w:tcBorders>
          </w:tcPr>
          <w:p>
            <w:pPr>
              <w:pStyle w:val="TableParagraph"/>
              <w:spacing w:before="59"/>
              <w:ind w:left="459"/>
              <w:jc w:val="left"/>
              <w:rPr>
                <w:rFonts w:ascii="Tahoma"/>
                <w:b/>
                <w:sz w:val="18"/>
              </w:rPr>
            </w:pPr>
            <w:r>
              <w:rPr>
                <w:rFonts w:ascii="Tahoma"/>
                <w:b/>
                <w:sz w:val="18"/>
              </w:rPr>
              <w:t>4300 SUBSIDIOS Y SUBVENCIONES</w:t>
            </w:r>
          </w:p>
        </w:tc>
        <w:tc>
          <w:tcPr>
            <w:tcW w:w="1930" w:type="dxa"/>
            <w:tcBorders>
              <w:top w:val="nil"/>
              <w:bottom w:val="nil"/>
            </w:tcBorders>
          </w:tcPr>
          <w:p>
            <w:pPr>
              <w:pStyle w:val="TableParagraph"/>
              <w:spacing w:before="59"/>
              <w:ind w:right="100"/>
              <w:rPr>
                <w:rFonts w:ascii="Tahoma"/>
                <w:b/>
                <w:sz w:val="18"/>
              </w:rPr>
            </w:pPr>
            <w:r>
              <w:rPr>
                <w:rFonts w:ascii="Tahoma"/>
                <w:b/>
                <w:sz w:val="18"/>
              </w:rPr>
              <w:t>108,793</w:t>
            </w:r>
          </w:p>
        </w:tc>
      </w:tr>
      <w:tr>
        <w:trPr>
          <w:trHeight w:val="408" w:hRule="exact"/>
        </w:trPr>
        <w:tc>
          <w:tcPr>
            <w:tcW w:w="8490" w:type="dxa"/>
            <w:gridSpan w:val="2"/>
            <w:tcBorders>
              <w:top w:val="nil"/>
              <w:bottom w:val="nil"/>
            </w:tcBorders>
          </w:tcPr>
          <w:p>
            <w:pPr>
              <w:pStyle w:val="TableParagraph"/>
              <w:spacing w:before="91"/>
              <w:ind w:left="579"/>
              <w:jc w:val="left"/>
              <w:rPr>
                <w:rFonts w:ascii="Tahoma"/>
                <w:sz w:val="18"/>
              </w:rPr>
            </w:pPr>
            <w:r>
              <w:rPr>
                <w:rFonts w:ascii="Tahoma"/>
                <w:position w:val="1"/>
                <w:sz w:val="18"/>
              </w:rPr>
              <w:t>4390 </w:t>
            </w:r>
            <w:r>
              <w:rPr>
                <w:rFonts w:ascii="Tahoma"/>
                <w:sz w:val="18"/>
              </w:rPr>
              <w:t>OTROS SUBSIDIOS</w:t>
            </w:r>
          </w:p>
        </w:tc>
        <w:tc>
          <w:tcPr>
            <w:tcW w:w="1930" w:type="dxa"/>
            <w:tcBorders>
              <w:top w:val="nil"/>
              <w:bottom w:val="nil"/>
            </w:tcBorders>
          </w:tcPr>
          <w:p>
            <w:pPr>
              <w:pStyle w:val="TableParagraph"/>
              <w:spacing w:before="101"/>
              <w:ind w:right="97"/>
              <w:rPr>
                <w:rFonts w:ascii="Tahoma"/>
                <w:sz w:val="18"/>
              </w:rPr>
            </w:pPr>
            <w:r>
              <w:rPr>
                <w:rFonts w:ascii="Tahoma"/>
                <w:sz w:val="18"/>
              </w:rPr>
              <w:t>108,793</w:t>
            </w:r>
          </w:p>
        </w:tc>
      </w:tr>
      <w:tr>
        <w:trPr>
          <w:trHeight w:val="399" w:hRule="exact"/>
        </w:trPr>
        <w:tc>
          <w:tcPr>
            <w:tcW w:w="8490" w:type="dxa"/>
            <w:gridSpan w:val="2"/>
            <w:tcBorders>
              <w:top w:val="nil"/>
              <w:bottom w:val="nil"/>
            </w:tcBorders>
          </w:tcPr>
          <w:p>
            <w:pPr>
              <w:pStyle w:val="TableParagraph"/>
              <w:spacing w:before="65"/>
              <w:ind w:left="459"/>
              <w:jc w:val="left"/>
              <w:rPr>
                <w:rFonts w:ascii="Tahoma"/>
                <w:b/>
                <w:sz w:val="18"/>
              </w:rPr>
            </w:pPr>
            <w:r>
              <w:rPr>
                <w:rFonts w:ascii="Tahoma"/>
                <w:b/>
                <w:sz w:val="18"/>
              </w:rPr>
              <w:t>4400 AYUDAS SOCIALES</w:t>
            </w:r>
          </w:p>
        </w:tc>
        <w:tc>
          <w:tcPr>
            <w:tcW w:w="1930" w:type="dxa"/>
            <w:tcBorders>
              <w:top w:val="nil"/>
              <w:bottom w:val="nil"/>
            </w:tcBorders>
          </w:tcPr>
          <w:p>
            <w:pPr>
              <w:pStyle w:val="TableParagraph"/>
              <w:spacing w:before="65"/>
              <w:ind w:right="101"/>
              <w:rPr>
                <w:rFonts w:ascii="Tahoma"/>
                <w:b/>
                <w:sz w:val="18"/>
              </w:rPr>
            </w:pPr>
            <w:r>
              <w:rPr>
                <w:rFonts w:ascii="Tahoma"/>
                <w:b/>
                <w:sz w:val="18"/>
              </w:rPr>
              <w:t>276,051</w:t>
            </w:r>
          </w:p>
        </w:tc>
      </w:tr>
      <w:tr>
        <w:trPr>
          <w:trHeight w:val="409" w:hRule="exact"/>
        </w:trPr>
        <w:tc>
          <w:tcPr>
            <w:tcW w:w="8490" w:type="dxa"/>
            <w:gridSpan w:val="2"/>
            <w:tcBorders>
              <w:top w:val="nil"/>
              <w:bottom w:val="nil"/>
            </w:tcBorders>
          </w:tcPr>
          <w:p>
            <w:pPr>
              <w:pStyle w:val="TableParagraph"/>
              <w:spacing w:before="92"/>
              <w:ind w:left="579"/>
              <w:jc w:val="left"/>
              <w:rPr>
                <w:rFonts w:ascii="Tahoma"/>
                <w:sz w:val="18"/>
              </w:rPr>
            </w:pPr>
            <w:r>
              <w:rPr>
                <w:rFonts w:ascii="Tahoma"/>
                <w:position w:val="1"/>
                <w:sz w:val="18"/>
              </w:rPr>
              <w:t>4410 </w:t>
            </w:r>
            <w:r>
              <w:rPr>
                <w:rFonts w:ascii="Tahoma"/>
                <w:sz w:val="18"/>
              </w:rPr>
              <w:t>AYUDAS SOCIALES A PERSONAS</w:t>
            </w:r>
          </w:p>
        </w:tc>
        <w:tc>
          <w:tcPr>
            <w:tcW w:w="1930" w:type="dxa"/>
            <w:tcBorders>
              <w:top w:val="nil"/>
              <w:bottom w:val="nil"/>
            </w:tcBorders>
          </w:tcPr>
          <w:p>
            <w:pPr>
              <w:pStyle w:val="TableParagraph"/>
              <w:spacing w:before="102"/>
              <w:ind w:right="97"/>
              <w:rPr>
                <w:rFonts w:ascii="Tahoma"/>
                <w:sz w:val="18"/>
              </w:rPr>
            </w:pPr>
            <w:r>
              <w:rPr>
                <w:rFonts w:ascii="Tahoma"/>
                <w:sz w:val="18"/>
              </w:rPr>
              <w:t>276,051</w:t>
            </w:r>
          </w:p>
        </w:tc>
      </w:tr>
      <w:tr>
        <w:trPr>
          <w:trHeight w:val="398" w:hRule="exact"/>
        </w:trPr>
        <w:tc>
          <w:tcPr>
            <w:tcW w:w="8490" w:type="dxa"/>
            <w:gridSpan w:val="2"/>
            <w:tcBorders>
              <w:top w:val="nil"/>
              <w:bottom w:val="nil"/>
            </w:tcBorders>
          </w:tcPr>
          <w:p>
            <w:pPr>
              <w:pStyle w:val="TableParagraph"/>
              <w:spacing w:before="65"/>
              <w:ind w:left="459"/>
              <w:jc w:val="left"/>
              <w:rPr>
                <w:rFonts w:ascii="Tahoma"/>
                <w:b/>
                <w:sz w:val="18"/>
              </w:rPr>
            </w:pPr>
            <w:r>
              <w:rPr>
                <w:rFonts w:ascii="Tahoma"/>
                <w:b/>
                <w:sz w:val="18"/>
              </w:rPr>
              <w:t>4800 DONATIVOS</w:t>
            </w:r>
          </w:p>
        </w:tc>
        <w:tc>
          <w:tcPr>
            <w:tcW w:w="1930" w:type="dxa"/>
            <w:tcBorders>
              <w:top w:val="nil"/>
              <w:bottom w:val="nil"/>
            </w:tcBorders>
          </w:tcPr>
          <w:p>
            <w:pPr>
              <w:pStyle w:val="TableParagraph"/>
              <w:spacing w:before="65"/>
              <w:ind w:right="99"/>
              <w:rPr>
                <w:rFonts w:ascii="Tahoma"/>
                <w:b/>
                <w:sz w:val="18"/>
              </w:rPr>
            </w:pPr>
            <w:r>
              <w:rPr>
                <w:rFonts w:ascii="Tahoma"/>
                <w:b/>
                <w:sz w:val="18"/>
              </w:rPr>
              <w:t>3,000</w:t>
            </w:r>
          </w:p>
        </w:tc>
      </w:tr>
      <w:tr>
        <w:trPr>
          <w:trHeight w:val="483" w:hRule="exact"/>
        </w:trPr>
        <w:tc>
          <w:tcPr>
            <w:tcW w:w="8490" w:type="dxa"/>
            <w:gridSpan w:val="2"/>
            <w:tcBorders>
              <w:top w:val="nil"/>
            </w:tcBorders>
          </w:tcPr>
          <w:p>
            <w:pPr>
              <w:pStyle w:val="TableParagraph"/>
              <w:spacing w:before="91"/>
              <w:ind w:left="579"/>
              <w:jc w:val="left"/>
              <w:rPr>
                <w:rFonts w:ascii="Tahoma"/>
                <w:sz w:val="18"/>
              </w:rPr>
            </w:pPr>
            <w:r>
              <w:rPr>
                <w:rFonts w:ascii="Tahoma"/>
                <w:position w:val="1"/>
                <w:sz w:val="18"/>
              </w:rPr>
              <w:t>4810 </w:t>
            </w:r>
            <w:r>
              <w:rPr>
                <w:rFonts w:ascii="Tahoma"/>
                <w:sz w:val="18"/>
              </w:rPr>
              <w:t>DONATIVOS A INSTITUCIONES SIN FINES DE LUCRO</w:t>
            </w:r>
          </w:p>
        </w:tc>
        <w:tc>
          <w:tcPr>
            <w:tcW w:w="1930" w:type="dxa"/>
            <w:tcBorders>
              <w:top w:val="nil"/>
            </w:tcBorders>
          </w:tcPr>
          <w:p>
            <w:pPr>
              <w:pStyle w:val="TableParagraph"/>
              <w:spacing w:before="101"/>
              <w:ind w:right="97"/>
              <w:rPr>
                <w:rFonts w:ascii="Tahoma"/>
                <w:sz w:val="18"/>
              </w:rPr>
            </w:pPr>
            <w:r>
              <w:rPr>
                <w:rFonts w:ascii="Tahoma"/>
                <w:sz w:val="18"/>
              </w:rPr>
              <w:t>3,000</w:t>
            </w:r>
          </w:p>
        </w:tc>
      </w:tr>
    </w:tbl>
    <w:p>
      <w:pPr>
        <w:spacing w:after="0"/>
        <w:rPr>
          <w:rFonts w:ascii="Tahoma"/>
          <w:sz w:val="18"/>
        </w:rPr>
        <w:sectPr>
          <w:pgSz w:w="12240" w:h="15840"/>
          <w:pgMar w:header="1062" w:footer="501" w:top="2420" w:bottom="700" w:left="1300" w:right="260"/>
        </w:sectPr>
      </w:pPr>
    </w:p>
    <w:p>
      <w:pPr>
        <w:spacing w:before="26"/>
        <w:ind w:left="3882" w:right="147" w:firstLine="0"/>
        <w:jc w:val="center"/>
        <w:rPr>
          <w:rFonts w:ascii="Tahoma"/>
          <w:b/>
          <w:sz w:val="28"/>
        </w:rPr>
      </w:pPr>
      <w:r>
        <w:rPr/>
        <w:drawing>
          <wp:anchor distT="0" distB="0" distL="0" distR="0" allowOverlap="1" layoutInCell="1" locked="0" behindDoc="0" simplePos="0" relativeHeight="2344">
            <wp:simplePos x="0" y="0"/>
            <wp:positionH relativeFrom="page">
              <wp:posOffset>1053083</wp:posOffset>
            </wp:positionH>
            <wp:positionV relativeFrom="paragraph">
              <wp:posOffset>51902</wp:posOffset>
            </wp:positionV>
            <wp:extent cx="2190750" cy="867155"/>
            <wp:effectExtent l="0" t="0" r="0" b="0"/>
            <wp:wrapNone/>
            <wp:docPr id="43" name="image1.jpeg" descr=""/>
            <wp:cNvGraphicFramePr>
              <a:graphicFrameLocks noChangeAspect="1"/>
            </wp:cNvGraphicFramePr>
            <a:graphic>
              <a:graphicData uri="http://schemas.openxmlformats.org/drawingml/2006/picture">
                <pic:pic>
                  <pic:nvPicPr>
                    <pic:cNvPr id="44" name="image1.jpeg"/>
                    <pic:cNvPicPr/>
                  </pic:nvPicPr>
                  <pic:blipFill>
                    <a:blip r:embed="rId6" cstate="print"/>
                    <a:stretch>
                      <a:fillRect/>
                    </a:stretch>
                  </pic:blipFill>
                  <pic:spPr>
                    <a:xfrm>
                      <a:off x="0" y="0"/>
                      <a:ext cx="2190750" cy="867155"/>
                    </a:xfrm>
                    <a:prstGeom prst="rect">
                      <a:avLst/>
                    </a:prstGeom>
                  </pic:spPr>
                </pic:pic>
              </a:graphicData>
            </a:graphic>
          </wp:anchor>
        </w:drawing>
      </w:r>
      <w:r>
        <w:rPr>
          <w:rFonts w:ascii="Tahoma"/>
          <w:b/>
          <w:sz w:val="28"/>
        </w:rPr>
        <w:t>Tipo de Gasto</w:t>
      </w:r>
    </w:p>
    <w:p>
      <w:pPr>
        <w:pStyle w:val="BodyText"/>
        <w:spacing w:before="4"/>
        <w:rPr>
          <w:b/>
          <w:sz w:val="26"/>
        </w:rPr>
      </w:pPr>
    </w:p>
    <w:p>
      <w:pPr>
        <w:spacing w:before="0"/>
        <w:ind w:left="3882" w:right="174" w:firstLine="0"/>
        <w:jc w:val="center"/>
        <w:rPr>
          <w:rFonts w:ascii="Tahoma"/>
          <w:b/>
          <w:sz w:val="26"/>
        </w:rPr>
      </w:pPr>
      <w:r>
        <w:rPr>
          <w:rFonts w:ascii="Tahoma"/>
          <w:b/>
          <w:sz w:val="26"/>
        </w:rPr>
        <w:t>ENTIDADES PARAESTATALES Y FIDEICOMISOS</w:t>
      </w:r>
      <w:r>
        <w:rPr>
          <w:rFonts w:ascii="Tahoma"/>
          <w:b/>
          <w:w w:val="100"/>
          <w:sz w:val="26"/>
        </w:rPr>
        <w:t> </w:t>
      </w:r>
      <w:r>
        <w:rPr>
          <w:rFonts w:ascii="Tahoma"/>
          <w:b/>
          <w:sz w:val="26"/>
        </w:rPr>
        <w:t>NO EMPRESARIALES Y NO FINANCIEROS</w:t>
      </w:r>
    </w:p>
    <w:p>
      <w:pPr>
        <w:pStyle w:val="BodyText"/>
        <w:rPr>
          <w:b/>
          <w:sz w:val="20"/>
        </w:rPr>
      </w:pPr>
    </w:p>
    <w:p>
      <w:pPr>
        <w:pStyle w:val="BodyText"/>
        <w:rPr>
          <w:b/>
          <w:sz w:val="20"/>
        </w:rPr>
      </w:pPr>
    </w:p>
    <w:p>
      <w:pPr>
        <w:pStyle w:val="BodyText"/>
        <w:rPr>
          <w:b/>
          <w:sz w:val="20"/>
        </w:rPr>
      </w:pPr>
    </w:p>
    <w:p>
      <w:pPr>
        <w:pStyle w:val="BodyText"/>
        <w:spacing w:before="2"/>
        <w:rPr>
          <w:b/>
          <w:sz w:val="17"/>
        </w:rPr>
      </w:pPr>
    </w:p>
    <w:tbl>
      <w:tblPr>
        <w:tblW w:w="0" w:type="auto"/>
        <w:jc w:val="left"/>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top w:w="0" w:type="dxa"/>
          <w:left w:w="0" w:type="dxa"/>
          <w:bottom w:w="0" w:type="dxa"/>
          <w:right w:w="0" w:type="dxa"/>
        </w:tblCellMar>
        <w:tblLook w:val="01E0"/>
      </w:tblPr>
      <w:tblGrid>
        <w:gridCol w:w="7696"/>
        <w:gridCol w:w="2274"/>
      </w:tblGrid>
      <w:tr>
        <w:trPr>
          <w:trHeight w:val="589" w:hRule="exact"/>
        </w:trPr>
        <w:tc>
          <w:tcPr>
            <w:tcW w:w="7696" w:type="dxa"/>
            <w:tcBorders>
              <w:left w:val="single" w:sz="8" w:space="0" w:color="000000"/>
              <w:bottom w:val="single" w:sz="8" w:space="0" w:color="000000"/>
              <w:right w:val="single" w:sz="8" w:space="0" w:color="000000"/>
            </w:tcBorders>
            <w:shd w:val="clear" w:color="auto" w:fill="C0C0C0"/>
          </w:tcPr>
          <w:p>
            <w:pPr>
              <w:pStyle w:val="TableParagraph"/>
              <w:spacing w:before="95"/>
              <w:ind w:left="3036" w:right="3013"/>
              <w:jc w:val="center"/>
              <w:rPr>
                <w:rFonts w:ascii="Tahoma"/>
                <w:b/>
                <w:sz w:val="20"/>
              </w:rPr>
            </w:pPr>
            <w:r>
              <w:rPr>
                <w:rFonts w:ascii="Tahoma"/>
                <w:b/>
                <w:sz w:val="20"/>
              </w:rPr>
              <w:t>TIPO DE GASTO</w:t>
            </w:r>
          </w:p>
        </w:tc>
        <w:tc>
          <w:tcPr>
            <w:tcW w:w="2274" w:type="dxa"/>
            <w:tcBorders>
              <w:left w:val="single" w:sz="8" w:space="0" w:color="000000"/>
              <w:bottom w:val="single" w:sz="8" w:space="0" w:color="000000"/>
              <w:right w:val="single" w:sz="8" w:space="0" w:color="000000"/>
            </w:tcBorders>
            <w:shd w:val="clear" w:color="auto" w:fill="C0C0C0"/>
          </w:tcPr>
          <w:p>
            <w:pPr>
              <w:pStyle w:val="TableParagraph"/>
              <w:spacing w:before="95"/>
              <w:ind w:left="596"/>
              <w:jc w:val="left"/>
              <w:rPr>
                <w:rFonts w:ascii="Tahoma"/>
                <w:b/>
                <w:sz w:val="20"/>
              </w:rPr>
            </w:pPr>
            <w:r>
              <w:rPr>
                <w:rFonts w:ascii="Tahoma"/>
                <w:b/>
                <w:sz w:val="20"/>
              </w:rPr>
              <w:t>IMPORTE</w:t>
            </w:r>
          </w:p>
        </w:tc>
      </w:tr>
      <w:tr>
        <w:trPr>
          <w:trHeight w:val="992"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
              <w:ind w:left="69" w:right="914"/>
              <w:jc w:val="left"/>
              <w:rPr>
                <w:rFonts w:ascii="Tahoma" w:hAnsi="Tahoma"/>
                <w:b/>
                <w:sz w:val="20"/>
              </w:rPr>
            </w:pPr>
            <w:r>
              <w:rPr>
                <w:rFonts w:ascii="Tahoma" w:hAnsi="Tahoma"/>
                <w:b/>
                <w:sz w:val="20"/>
              </w:rPr>
              <w:t>ESCUELA SUPERIOR DE ARTES DE YUCATÁN</w:t>
            </w:r>
          </w:p>
          <w:p>
            <w:pPr>
              <w:pStyle w:val="TableParagraph"/>
              <w:spacing w:before="119"/>
              <w:ind w:left="249" w:right="914"/>
              <w:jc w:val="left"/>
              <w:rPr>
                <w:rFonts w:ascii="Tahoma"/>
                <w:sz w:val="20"/>
              </w:rPr>
            </w:pPr>
            <w:r>
              <w:rPr>
                <w:rFonts w:ascii="Tahoma"/>
                <w:sz w:val="20"/>
              </w:rPr>
              <w:t>Gasto corriente</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
              <w:ind w:left="625" w:right="190"/>
              <w:jc w:val="center"/>
              <w:rPr>
                <w:rFonts w:ascii="Tahoma"/>
                <w:b/>
                <w:sz w:val="20"/>
              </w:rPr>
            </w:pPr>
            <w:r>
              <w:rPr>
                <w:rFonts w:ascii="Tahoma"/>
                <w:b/>
                <w:sz w:val="20"/>
              </w:rPr>
              <w:t>29,893,873</w:t>
            </w:r>
          </w:p>
          <w:p>
            <w:pPr>
              <w:pStyle w:val="TableParagraph"/>
              <w:spacing w:before="104"/>
              <w:ind w:left="625" w:right="46"/>
              <w:jc w:val="center"/>
              <w:rPr>
                <w:rFonts w:ascii="Tahoma"/>
                <w:sz w:val="20"/>
              </w:rPr>
            </w:pPr>
            <w:r>
              <w:rPr>
                <w:rFonts w:ascii="Tahoma"/>
                <w:sz w:val="20"/>
              </w:rPr>
              <w:t>29,893,873</w:t>
            </w:r>
          </w:p>
        </w:tc>
      </w:tr>
    </w:tbl>
    <w:p>
      <w:pPr>
        <w:spacing w:after="0"/>
        <w:jc w:val="center"/>
        <w:rPr>
          <w:rFonts w:ascii="Tahoma"/>
          <w:sz w:val="20"/>
        </w:rPr>
        <w:sectPr>
          <w:headerReference w:type="default" r:id="rId60"/>
          <w:footerReference w:type="default" r:id="rId61"/>
          <w:pgSz w:w="12240" w:h="15840"/>
          <w:pgMar w:header="0" w:footer="501" w:top="1100" w:bottom="700" w:left="1520" w:right="500"/>
          <w:pgNumType w:start="143"/>
        </w:sectPr>
      </w:pPr>
    </w:p>
    <w:p>
      <w:pPr>
        <w:pStyle w:val="BodyText"/>
        <w:spacing w:before="1"/>
        <w:rPr>
          <w:b/>
          <w:sz w:val="16"/>
        </w:rPr>
      </w:pPr>
    </w:p>
    <w:p>
      <w:pPr>
        <w:spacing w:before="52"/>
        <w:ind w:left="0" w:right="175" w:firstLine="0"/>
        <w:jc w:val="right"/>
        <w:rPr>
          <w:rFonts w:ascii="Tahoma"/>
          <w:b/>
          <w:sz w:val="28"/>
        </w:rPr>
      </w:pPr>
      <w:r>
        <w:rPr/>
        <w:drawing>
          <wp:anchor distT="0" distB="0" distL="0" distR="0" allowOverlap="1" layoutInCell="1" locked="0" behindDoc="0" simplePos="0" relativeHeight="2368">
            <wp:simplePos x="0" y="0"/>
            <wp:positionH relativeFrom="page">
              <wp:posOffset>919480</wp:posOffset>
            </wp:positionH>
            <wp:positionV relativeFrom="paragraph">
              <wp:posOffset>-122467</wp:posOffset>
            </wp:positionV>
            <wp:extent cx="2190750" cy="866775"/>
            <wp:effectExtent l="0" t="0" r="0" b="0"/>
            <wp:wrapNone/>
            <wp:docPr id="45" name="image2.png" descr=""/>
            <wp:cNvGraphicFramePr>
              <a:graphicFrameLocks noChangeAspect="1"/>
            </wp:cNvGraphicFramePr>
            <a:graphic>
              <a:graphicData uri="http://schemas.openxmlformats.org/drawingml/2006/picture">
                <pic:pic>
                  <pic:nvPicPr>
                    <pic:cNvPr id="46" name="image2.png"/>
                    <pic:cNvPicPr/>
                  </pic:nvPicPr>
                  <pic:blipFill>
                    <a:blip r:embed="rId7" cstate="print"/>
                    <a:stretch>
                      <a:fillRect/>
                    </a:stretch>
                  </pic:blipFill>
                  <pic:spPr>
                    <a:xfrm>
                      <a:off x="0" y="0"/>
                      <a:ext cx="2190750" cy="866775"/>
                    </a:xfrm>
                    <a:prstGeom prst="rect">
                      <a:avLst/>
                    </a:prstGeom>
                  </pic:spPr>
                </pic:pic>
              </a:graphicData>
            </a:graphic>
          </wp:anchor>
        </w:drawing>
      </w:r>
      <w:r>
        <w:rPr>
          <w:rFonts w:ascii="Tahoma"/>
          <w:b/>
          <w:sz w:val="28"/>
        </w:rPr>
        <w:t>Estructura Funcional - Programa Presupuestario</w:t>
      </w:r>
    </w:p>
    <w:p>
      <w:pPr>
        <w:spacing w:before="17"/>
        <w:ind w:left="3588" w:right="175" w:firstLine="0"/>
        <w:jc w:val="center"/>
        <w:rPr>
          <w:rFonts w:ascii="Tahoma" w:hAnsi="Tahoma"/>
          <w:sz w:val="24"/>
        </w:rPr>
      </w:pPr>
      <w:r>
        <w:rPr>
          <w:rFonts w:ascii="Tahoma" w:hAnsi="Tahoma"/>
          <w:sz w:val="24"/>
        </w:rPr>
        <w:t>ESCUELA SUPERIOR DE ARTES DE YUCATÁN</w:t>
      </w:r>
    </w:p>
    <w:p>
      <w:pPr>
        <w:pStyle w:val="BodyText"/>
        <w:rPr>
          <w:sz w:val="24"/>
        </w:rPr>
      </w:pPr>
    </w:p>
    <w:p>
      <w:pPr>
        <w:pStyle w:val="BodyText"/>
        <w:spacing w:before="11"/>
        <w:rPr>
          <w:sz w:val="31"/>
        </w:rPr>
      </w:pPr>
    </w:p>
    <w:p>
      <w:pPr>
        <w:pStyle w:val="Heading9"/>
        <w:tabs>
          <w:tab w:pos="2226" w:val="left" w:leader="none"/>
        </w:tabs>
        <w:ind w:right="141"/>
        <w:jc w:val="right"/>
      </w:pPr>
      <w:r>
        <w:rPr/>
        <w:t>Tipo</w:t>
      </w:r>
      <w:r>
        <w:rPr>
          <w:spacing w:val="-3"/>
        </w:rPr>
        <w:t> </w:t>
      </w:r>
      <w:r>
        <w:rPr/>
        <w:t>de</w:t>
      </w:r>
      <w:r>
        <w:rPr>
          <w:spacing w:val="-3"/>
        </w:rPr>
        <w:t> </w:t>
      </w:r>
      <w:r>
        <w:rPr/>
        <w:t>Programa</w:t>
      </w:r>
      <w:r>
        <w:rPr>
          <w:rFonts w:ascii="Times New Roman"/>
          <w:b w:val="0"/>
        </w:rPr>
        <w:tab/>
      </w:r>
      <w:r>
        <w:rPr>
          <w:spacing w:val="-1"/>
        </w:rPr>
        <w:t>Importe</w:t>
      </w:r>
    </w:p>
    <w:p>
      <w:pPr>
        <w:pStyle w:val="BodyText"/>
        <w:spacing w:before="7"/>
        <w:rPr>
          <w:b/>
          <w:sz w:val="8"/>
        </w:rPr>
      </w:pPr>
    </w:p>
    <w:p>
      <w:pPr>
        <w:tabs>
          <w:tab w:pos="1217" w:val="left" w:leader="none"/>
          <w:tab w:pos="9837" w:val="left" w:leader="none"/>
        </w:tabs>
        <w:spacing w:before="78"/>
        <w:ind w:left="198" w:right="0" w:firstLine="0"/>
        <w:jc w:val="left"/>
        <w:rPr>
          <w:rFonts w:ascii="Tahoma"/>
          <w:b/>
          <w:sz w:val="16"/>
        </w:rPr>
      </w:pPr>
      <w:r>
        <w:rPr>
          <w:rFonts w:ascii="Tahoma"/>
          <w:b/>
          <w:sz w:val="16"/>
        </w:rPr>
        <w:t>Finalidad:</w:t>
      </w:r>
      <w:r>
        <w:rPr>
          <w:rFonts w:ascii="Times New Roman"/>
          <w:sz w:val="16"/>
        </w:rPr>
        <w:tab/>
      </w:r>
      <w:r>
        <w:rPr>
          <w:rFonts w:ascii="Tahoma"/>
          <w:b/>
          <w:sz w:val="16"/>
        </w:rPr>
        <w:t>Gobierno</w:t>
      </w:r>
      <w:r>
        <w:rPr>
          <w:rFonts w:ascii="Times New Roman"/>
          <w:sz w:val="16"/>
        </w:rPr>
        <w:tab/>
      </w:r>
      <w:r>
        <w:rPr>
          <w:rFonts w:ascii="Tahoma"/>
          <w:b/>
          <w:sz w:val="16"/>
        </w:rPr>
        <w:t>30,000</w:t>
      </w:r>
    </w:p>
    <w:p>
      <w:pPr>
        <w:pStyle w:val="BodyText"/>
        <w:spacing w:before="8"/>
        <w:rPr>
          <w:b/>
          <w:sz w:val="6"/>
        </w:rPr>
      </w:pPr>
    </w:p>
    <w:tbl>
      <w:tblPr>
        <w:tblW w:w="0" w:type="auto"/>
        <w:jc w:val="left"/>
        <w:tblInd w:w="16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300"/>
        <w:gridCol w:w="2416"/>
        <w:gridCol w:w="1558"/>
      </w:tblGrid>
      <w:tr>
        <w:trPr>
          <w:trHeight w:val="353" w:hRule="exact"/>
        </w:trPr>
        <w:tc>
          <w:tcPr>
            <w:tcW w:w="6300" w:type="dxa"/>
          </w:tcPr>
          <w:p>
            <w:pPr>
              <w:pStyle w:val="TableParagraph"/>
              <w:spacing w:before="76"/>
              <w:ind w:left="155"/>
              <w:jc w:val="left"/>
              <w:rPr>
                <w:rFonts w:ascii="Tahoma" w:hAnsi="Tahoma"/>
                <w:b/>
                <w:sz w:val="14"/>
              </w:rPr>
            </w:pPr>
            <w:r>
              <w:rPr>
                <w:rFonts w:ascii="Tahoma" w:hAnsi="Tahoma"/>
                <w:b/>
                <w:sz w:val="14"/>
              </w:rPr>
              <w:t>Función:  Asuntos de Orden Público y Seguridad Interior</w:t>
            </w:r>
          </w:p>
        </w:tc>
        <w:tc>
          <w:tcPr>
            <w:tcW w:w="2416" w:type="dxa"/>
          </w:tcPr>
          <w:p>
            <w:pPr/>
          </w:p>
        </w:tc>
        <w:tc>
          <w:tcPr>
            <w:tcW w:w="1558" w:type="dxa"/>
          </w:tcPr>
          <w:p>
            <w:pPr>
              <w:pStyle w:val="TableParagraph"/>
              <w:spacing w:before="81"/>
              <w:ind w:right="36"/>
              <w:rPr>
                <w:rFonts w:ascii="Tahoma"/>
                <w:b/>
                <w:sz w:val="14"/>
              </w:rPr>
            </w:pPr>
            <w:r>
              <w:rPr>
                <w:rFonts w:ascii="Tahoma"/>
                <w:b/>
                <w:sz w:val="14"/>
              </w:rPr>
              <w:t>30,000</w:t>
            </w:r>
          </w:p>
        </w:tc>
      </w:tr>
      <w:tr>
        <w:trPr>
          <w:trHeight w:val="364" w:hRule="exact"/>
        </w:trPr>
        <w:tc>
          <w:tcPr>
            <w:tcW w:w="6300" w:type="dxa"/>
          </w:tcPr>
          <w:p>
            <w:pPr>
              <w:pStyle w:val="TableParagraph"/>
              <w:spacing w:before="83"/>
              <w:ind w:left="395"/>
              <w:jc w:val="left"/>
              <w:rPr>
                <w:rFonts w:ascii="Tahoma" w:hAnsi="Tahoma"/>
                <w:sz w:val="14"/>
              </w:rPr>
            </w:pPr>
            <w:r>
              <w:rPr>
                <w:rFonts w:ascii="Tahoma" w:hAnsi="Tahoma"/>
                <w:sz w:val="14"/>
              </w:rPr>
              <w:t>Prevención Social del Delito</w:t>
            </w:r>
          </w:p>
        </w:tc>
        <w:tc>
          <w:tcPr>
            <w:tcW w:w="2416" w:type="dxa"/>
          </w:tcPr>
          <w:p>
            <w:pPr>
              <w:pStyle w:val="TableParagraph"/>
              <w:spacing w:before="83"/>
              <w:ind w:right="612"/>
              <w:rPr>
                <w:rFonts w:ascii="Tahoma"/>
                <w:sz w:val="14"/>
              </w:rPr>
            </w:pPr>
            <w:r>
              <w:rPr>
                <w:rFonts w:ascii="Tahoma"/>
                <w:sz w:val="14"/>
              </w:rPr>
              <w:t>R</w:t>
            </w:r>
          </w:p>
        </w:tc>
        <w:tc>
          <w:tcPr>
            <w:tcW w:w="1558" w:type="dxa"/>
          </w:tcPr>
          <w:p>
            <w:pPr>
              <w:pStyle w:val="TableParagraph"/>
              <w:spacing w:before="88"/>
              <w:ind w:right="34"/>
              <w:rPr>
                <w:rFonts w:ascii="Tahoma"/>
                <w:sz w:val="14"/>
              </w:rPr>
            </w:pPr>
            <w:r>
              <w:rPr>
                <w:rFonts w:ascii="Tahoma"/>
                <w:sz w:val="14"/>
              </w:rPr>
              <w:t>30,000</w:t>
            </w:r>
          </w:p>
        </w:tc>
      </w:tr>
      <w:tr>
        <w:trPr>
          <w:trHeight w:val="370" w:hRule="exact"/>
        </w:trPr>
        <w:tc>
          <w:tcPr>
            <w:tcW w:w="6300" w:type="dxa"/>
          </w:tcPr>
          <w:p>
            <w:pPr>
              <w:pStyle w:val="TableParagraph"/>
              <w:tabs>
                <w:tab w:pos="1054" w:val="left" w:leader="none"/>
              </w:tabs>
              <w:spacing w:before="89"/>
              <w:ind w:left="35"/>
              <w:jc w:val="left"/>
              <w:rPr>
                <w:rFonts w:ascii="Tahoma"/>
                <w:b/>
                <w:sz w:val="16"/>
              </w:rPr>
            </w:pPr>
            <w:r>
              <w:rPr>
                <w:rFonts w:ascii="Tahoma"/>
                <w:b/>
                <w:sz w:val="16"/>
              </w:rPr>
              <w:t>Finalidad:</w:t>
            </w:r>
            <w:r>
              <w:rPr>
                <w:rFonts w:ascii="Times New Roman"/>
                <w:sz w:val="16"/>
              </w:rPr>
              <w:tab/>
            </w:r>
            <w:r>
              <w:rPr>
                <w:rFonts w:ascii="Tahoma"/>
                <w:b/>
                <w:sz w:val="16"/>
              </w:rPr>
              <w:t>Desarrollo</w:t>
            </w:r>
            <w:r>
              <w:rPr>
                <w:rFonts w:ascii="Tahoma"/>
                <w:b/>
                <w:spacing w:val="-14"/>
                <w:sz w:val="16"/>
              </w:rPr>
              <w:t> </w:t>
            </w:r>
            <w:r>
              <w:rPr>
                <w:rFonts w:ascii="Tahoma"/>
                <w:b/>
                <w:sz w:val="16"/>
              </w:rPr>
              <w:t>Social</w:t>
            </w:r>
          </w:p>
        </w:tc>
        <w:tc>
          <w:tcPr>
            <w:tcW w:w="2416" w:type="dxa"/>
          </w:tcPr>
          <w:p>
            <w:pPr/>
          </w:p>
        </w:tc>
        <w:tc>
          <w:tcPr>
            <w:tcW w:w="1558" w:type="dxa"/>
          </w:tcPr>
          <w:p>
            <w:pPr>
              <w:pStyle w:val="TableParagraph"/>
              <w:spacing w:before="84"/>
              <w:ind w:right="37"/>
              <w:rPr>
                <w:rFonts w:ascii="Tahoma"/>
                <w:b/>
                <w:sz w:val="16"/>
              </w:rPr>
            </w:pPr>
            <w:r>
              <w:rPr>
                <w:rFonts w:ascii="Tahoma"/>
                <w:b/>
                <w:sz w:val="16"/>
              </w:rPr>
              <w:t>29,863,873</w:t>
            </w:r>
          </w:p>
        </w:tc>
      </w:tr>
      <w:tr>
        <w:trPr>
          <w:trHeight w:val="346" w:hRule="exact"/>
        </w:trPr>
        <w:tc>
          <w:tcPr>
            <w:tcW w:w="6300" w:type="dxa"/>
          </w:tcPr>
          <w:p>
            <w:pPr>
              <w:pStyle w:val="TableParagraph"/>
              <w:spacing w:before="69"/>
              <w:ind w:left="155"/>
              <w:jc w:val="left"/>
              <w:rPr>
                <w:rFonts w:ascii="Tahoma" w:hAnsi="Tahoma"/>
                <w:b/>
                <w:sz w:val="14"/>
              </w:rPr>
            </w:pPr>
            <w:r>
              <w:rPr>
                <w:rFonts w:ascii="Tahoma" w:hAnsi="Tahoma"/>
                <w:b/>
                <w:sz w:val="14"/>
              </w:rPr>
              <w:t>Función:  Educación</w:t>
            </w:r>
          </w:p>
        </w:tc>
        <w:tc>
          <w:tcPr>
            <w:tcW w:w="2416" w:type="dxa"/>
          </w:tcPr>
          <w:p>
            <w:pPr/>
          </w:p>
        </w:tc>
        <w:tc>
          <w:tcPr>
            <w:tcW w:w="1558" w:type="dxa"/>
          </w:tcPr>
          <w:p>
            <w:pPr>
              <w:pStyle w:val="TableParagraph"/>
              <w:spacing w:before="74"/>
              <w:ind w:right="36"/>
              <w:rPr>
                <w:rFonts w:ascii="Tahoma"/>
                <w:b/>
                <w:sz w:val="14"/>
              </w:rPr>
            </w:pPr>
            <w:r>
              <w:rPr>
                <w:rFonts w:ascii="Tahoma"/>
                <w:b/>
                <w:sz w:val="14"/>
              </w:rPr>
              <w:t>29,509,844</w:t>
            </w:r>
          </w:p>
        </w:tc>
      </w:tr>
      <w:tr>
        <w:trPr>
          <w:trHeight w:val="360" w:hRule="exact"/>
        </w:trPr>
        <w:tc>
          <w:tcPr>
            <w:tcW w:w="6300" w:type="dxa"/>
          </w:tcPr>
          <w:p>
            <w:pPr>
              <w:pStyle w:val="TableParagraph"/>
              <w:spacing w:before="83"/>
              <w:ind w:left="395"/>
              <w:jc w:val="left"/>
              <w:rPr>
                <w:rFonts w:ascii="Tahoma" w:hAnsi="Tahoma"/>
                <w:sz w:val="14"/>
              </w:rPr>
            </w:pPr>
            <w:r>
              <w:rPr>
                <w:rFonts w:ascii="Tahoma" w:hAnsi="Tahoma"/>
                <w:sz w:val="14"/>
              </w:rPr>
              <w:t>Formación de Profesionales del Arte</w:t>
            </w:r>
          </w:p>
        </w:tc>
        <w:tc>
          <w:tcPr>
            <w:tcW w:w="2416" w:type="dxa"/>
          </w:tcPr>
          <w:p>
            <w:pPr>
              <w:pStyle w:val="TableParagraph"/>
              <w:spacing w:before="83"/>
              <w:ind w:right="615"/>
              <w:rPr>
                <w:rFonts w:ascii="Tahoma"/>
                <w:sz w:val="14"/>
              </w:rPr>
            </w:pPr>
            <w:r>
              <w:rPr>
                <w:rFonts w:ascii="Tahoma"/>
                <w:sz w:val="14"/>
              </w:rPr>
              <w:t>E</w:t>
            </w:r>
          </w:p>
        </w:tc>
        <w:tc>
          <w:tcPr>
            <w:tcW w:w="1558" w:type="dxa"/>
          </w:tcPr>
          <w:p>
            <w:pPr>
              <w:pStyle w:val="TableParagraph"/>
              <w:spacing w:before="88"/>
              <w:ind w:right="33"/>
              <w:rPr>
                <w:rFonts w:ascii="Tahoma"/>
                <w:sz w:val="14"/>
              </w:rPr>
            </w:pPr>
            <w:r>
              <w:rPr>
                <w:rFonts w:ascii="Tahoma"/>
                <w:sz w:val="14"/>
              </w:rPr>
              <w:t>19,630,931</w:t>
            </w:r>
          </w:p>
        </w:tc>
      </w:tr>
      <w:tr>
        <w:trPr>
          <w:trHeight w:val="360" w:hRule="exact"/>
        </w:trPr>
        <w:tc>
          <w:tcPr>
            <w:tcW w:w="6300" w:type="dxa"/>
          </w:tcPr>
          <w:p>
            <w:pPr>
              <w:pStyle w:val="TableParagraph"/>
              <w:spacing w:before="83"/>
              <w:ind w:left="395"/>
              <w:jc w:val="left"/>
              <w:rPr>
                <w:rFonts w:ascii="Tahoma"/>
                <w:sz w:val="14"/>
              </w:rPr>
            </w:pPr>
            <w:r>
              <w:rPr>
                <w:rFonts w:ascii="Tahoma"/>
                <w:sz w:val="14"/>
              </w:rPr>
              <w:t>Programa de Mejora Administrativa de la ESAY</w:t>
            </w:r>
          </w:p>
        </w:tc>
        <w:tc>
          <w:tcPr>
            <w:tcW w:w="2416" w:type="dxa"/>
          </w:tcPr>
          <w:p>
            <w:pPr>
              <w:pStyle w:val="TableParagraph"/>
              <w:spacing w:before="83"/>
              <w:ind w:right="601"/>
              <w:rPr>
                <w:rFonts w:ascii="Tahoma"/>
                <w:sz w:val="14"/>
              </w:rPr>
            </w:pPr>
            <w:r>
              <w:rPr>
                <w:rFonts w:ascii="Tahoma"/>
                <w:sz w:val="14"/>
              </w:rPr>
              <w:t>M</w:t>
            </w:r>
          </w:p>
        </w:tc>
        <w:tc>
          <w:tcPr>
            <w:tcW w:w="1558" w:type="dxa"/>
          </w:tcPr>
          <w:p>
            <w:pPr>
              <w:pStyle w:val="TableParagraph"/>
              <w:spacing w:before="88"/>
              <w:ind w:right="33"/>
              <w:rPr>
                <w:rFonts w:ascii="Tahoma"/>
                <w:sz w:val="14"/>
              </w:rPr>
            </w:pPr>
            <w:r>
              <w:rPr>
                <w:rFonts w:ascii="Tahoma"/>
                <w:sz w:val="14"/>
              </w:rPr>
              <w:t>9,878,913</w:t>
            </w:r>
          </w:p>
        </w:tc>
      </w:tr>
      <w:tr>
        <w:trPr>
          <w:trHeight w:val="360" w:hRule="exact"/>
        </w:trPr>
        <w:tc>
          <w:tcPr>
            <w:tcW w:w="6300" w:type="dxa"/>
          </w:tcPr>
          <w:p>
            <w:pPr>
              <w:pStyle w:val="TableParagraph"/>
              <w:spacing w:before="83"/>
              <w:ind w:left="155"/>
              <w:jc w:val="left"/>
              <w:rPr>
                <w:rFonts w:ascii="Tahoma" w:hAnsi="Tahoma"/>
                <w:b/>
                <w:sz w:val="14"/>
              </w:rPr>
            </w:pPr>
            <w:r>
              <w:rPr>
                <w:rFonts w:ascii="Tahoma" w:hAnsi="Tahoma"/>
                <w:b/>
                <w:sz w:val="14"/>
              </w:rPr>
              <w:t>Función:  Recreación, Cultura y Otras Manifestaciones Sociales</w:t>
            </w:r>
          </w:p>
        </w:tc>
        <w:tc>
          <w:tcPr>
            <w:tcW w:w="2416" w:type="dxa"/>
          </w:tcPr>
          <w:p>
            <w:pPr/>
          </w:p>
        </w:tc>
        <w:tc>
          <w:tcPr>
            <w:tcW w:w="1558" w:type="dxa"/>
          </w:tcPr>
          <w:p>
            <w:pPr>
              <w:pStyle w:val="TableParagraph"/>
              <w:spacing w:before="88"/>
              <w:ind w:right="36"/>
              <w:rPr>
                <w:rFonts w:ascii="Tahoma"/>
                <w:b/>
                <w:sz w:val="14"/>
              </w:rPr>
            </w:pPr>
            <w:r>
              <w:rPr>
                <w:rFonts w:ascii="Tahoma"/>
                <w:b/>
                <w:sz w:val="14"/>
              </w:rPr>
              <w:t>354,029</w:t>
            </w:r>
          </w:p>
        </w:tc>
      </w:tr>
      <w:tr>
        <w:trPr>
          <w:trHeight w:val="360" w:hRule="exact"/>
        </w:trPr>
        <w:tc>
          <w:tcPr>
            <w:tcW w:w="6300" w:type="dxa"/>
          </w:tcPr>
          <w:p>
            <w:pPr>
              <w:pStyle w:val="TableParagraph"/>
              <w:spacing w:before="83"/>
              <w:ind w:left="395"/>
              <w:jc w:val="left"/>
              <w:rPr>
                <w:rFonts w:ascii="Tahoma" w:hAnsi="Tahoma"/>
                <w:sz w:val="14"/>
              </w:rPr>
            </w:pPr>
            <w:r>
              <w:rPr>
                <w:rFonts w:ascii="Tahoma" w:hAnsi="Tahoma"/>
                <w:sz w:val="14"/>
              </w:rPr>
              <w:t>Fomento y Promoción de la Cultura y las Artes</w:t>
            </w:r>
          </w:p>
        </w:tc>
        <w:tc>
          <w:tcPr>
            <w:tcW w:w="2416" w:type="dxa"/>
          </w:tcPr>
          <w:p>
            <w:pPr>
              <w:pStyle w:val="TableParagraph"/>
              <w:spacing w:before="83"/>
              <w:ind w:right="615"/>
              <w:rPr>
                <w:rFonts w:ascii="Tahoma"/>
                <w:sz w:val="14"/>
              </w:rPr>
            </w:pPr>
            <w:r>
              <w:rPr>
                <w:rFonts w:ascii="Tahoma"/>
                <w:sz w:val="14"/>
              </w:rPr>
              <w:t>E</w:t>
            </w:r>
          </w:p>
        </w:tc>
        <w:tc>
          <w:tcPr>
            <w:tcW w:w="1558" w:type="dxa"/>
          </w:tcPr>
          <w:p>
            <w:pPr>
              <w:pStyle w:val="TableParagraph"/>
              <w:spacing w:before="88"/>
              <w:ind w:right="34"/>
              <w:rPr>
                <w:rFonts w:ascii="Tahoma"/>
                <w:sz w:val="14"/>
              </w:rPr>
            </w:pPr>
            <w:r>
              <w:rPr>
                <w:rFonts w:ascii="Tahoma"/>
                <w:sz w:val="14"/>
              </w:rPr>
              <w:t>202,007</w:t>
            </w:r>
          </w:p>
        </w:tc>
      </w:tr>
      <w:tr>
        <w:trPr>
          <w:trHeight w:val="360" w:hRule="exact"/>
        </w:trPr>
        <w:tc>
          <w:tcPr>
            <w:tcW w:w="6300" w:type="dxa"/>
          </w:tcPr>
          <w:p>
            <w:pPr>
              <w:pStyle w:val="TableParagraph"/>
              <w:spacing w:before="83"/>
              <w:ind w:left="395"/>
              <w:jc w:val="left"/>
              <w:rPr>
                <w:rFonts w:ascii="Tahoma" w:hAnsi="Tahoma"/>
                <w:sz w:val="14"/>
              </w:rPr>
            </w:pPr>
            <w:r>
              <w:rPr>
                <w:rFonts w:ascii="Tahoma" w:hAnsi="Tahoma"/>
                <w:sz w:val="14"/>
              </w:rPr>
              <w:t>Fomento a la Educación Artística</w:t>
            </w:r>
          </w:p>
        </w:tc>
        <w:tc>
          <w:tcPr>
            <w:tcW w:w="2416" w:type="dxa"/>
          </w:tcPr>
          <w:p>
            <w:pPr>
              <w:pStyle w:val="TableParagraph"/>
              <w:spacing w:before="83"/>
              <w:ind w:right="615"/>
              <w:rPr>
                <w:rFonts w:ascii="Tahoma"/>
                <w:sz w:val="14"/>
              </w:rPr>
            </w:pPr>
            <w:r>
              <w:rPr>
                <w:rFonts w:ascii="Tahoma"/>
                <w:sz w:val="14"/>
              </w:rPr>
              <w:t>E</w:t>
            </w:r>
          </w:p>
        </w:tc>
        <w:tc>
          <w:tcPr>
            <w:tcW w:w="1558" w:type="dxa"/>
          </w:tcPr>
          <w:p>
            <w:pPr>
              <w:pStyle w:val="TableParagraph"/>
              <w:spacing w:before="88"/>
              <w:ind w:right="34"/>
              <w:rPr>
                <w:rFonts w:ascii="Tahoma"/>
                <w:sz w:val="14"/>
              </w:rPr>
            </w:pPr>
            <w:r>
              <w:rPr>
                <w:rFonts w:ascii="Tahoma"/>
                <w:sz w:val="14"/>
              </w:rPr>
              <w:t>50,000</w:t>
            </w:r>
          </w:p>
        </w:tc>
      </w:tr>
      <w:tr>
        <w:trPr>
          <w:trHeight w:val="353" w:hRule="exact"/>
        </w:trPr>
        <w:tc>
          <w:tcPr>
            <w:tcW w:w="6300" w:type="dxa"/>
          </w:tcPr>
          <w:p>
            <w:pPr>
              <w:pStyle w:val="TableParagraph"/>
              <w:spacing w:before="83"/>
              <w:ind w:left="395"/>
              <w:jc w:val="left"/>
              <w:rPr>
                <w:rFonts w:ascii="Tahoma" w:hAnsi="Tahoma"/>
                <w:sz w:val="14"/>
              </w:rPr>
            </w:pPr>
            <w:r>
              <w:rPr>
                <w:rFonts w:ascii="Tahoma" w:hAnsi="Tahoma"/>
                <w:sz w:val="14"/>
              </w:rPr>
              <w:t>Preservación, Fortalecimiento y Difusión del Patrimonio Cultural</w:t>
            </w:r>
          </w:p>
        </w:tc>
        <w:tc>
          <w:tcPr>
            <w:tcW w:w="2416" w:type="dxa"/>
          </w:tcPr>
          <w:p>
            <w:pPr>
              <w:pStyle w:val="TableParagraph"/>
              <w:spacing w:before="83"/>
              <w:ind w:right="615"/>
              <w:rPr>
                <w:rFonts w:ascii="Tahoma"/>
                <w:sz w:val="14"/>
              </w:rPr>
            </w:pPr>
            <w:r>
              <w:rPr>
                <w:rFonts w:ascii="Tahoma"/>
                <w:sz w:val="14"/>
              </w:rPr>
              <w:t>E</w:t>
            </w:r>
          </w:p>
        </w:tc>
        <w:tc>
          <w:tcPr>
            <w:tcW w:w="1558" w:type="dxa"/>
          </w:tcPr>
          <w:p>
            <w:pPr>
              <w:pStyle w:val="TableParagraph"/>
              <w:spacing w:before="88"/>
              <w:ind w:right="34"/>
              <w:rPr>
                <w:rFonts w:ascii="Tahoma"/>
                <w:sz w:val="14"/>
              </w:rPr>
            </w:pPr>
            <w:r>
              <w:rPr>
                <w:rFonts w:ascii="Tahoma"/>
                <w:sz w:val="14"/>
              </w:rPr>
              <w:t>102,022</w:t>
            </w:r>
          </w:p>
        </w:tc>
      </w:tr>
    </w:tbl>
    <w:p>
      <w:pPr>
        <w:pStyle w:val="BodyText"/>
        <w:rPr>
          <w:b/>
          <w:sz w:val="20"/>
        </w:rPr>
      </w:pPr>
    </w:p>
    <w:p>
      <w:pPr>
        <w:pStyle w:val="BodyText"/>
        <w:spacing w:before="2"/>
        <w:rPr>
          <w:b/>
          <w:sz w:val="18"/>
        </w:rPr>
      </w:pPr>
    </w:p>
    <w:p>
      <w:pPr>
        <w:tabs>
          <w:tab w:pos="2358" w:val="left" w:leader="none"/>
        </w:tabs>
        <w:spacing w:before="0"/>
        <w:ind w:left="0" w:right="140" w:firstLine="0"/>
        <w:jc w:val="right"/>
        <w:rPr>
          <w:rFonts w:ascii="Tahoma"/>
          <w:b/>
          <w:sz w:val="16"/>
        </w:rPr>
      </w:pPr>
      <w:r>
        <w:rPr>
          <w:rFonts w:ascii="Tahoma"/>
          <w:b/>
          <w:sz w:val="16"/>
        </w:rPr>
        <w:t>Total</w:t>
      </w:r>
      <w:r>
        <w:rPr>
          <w:rFonts w:ascii="Tahoma"/>
          <w:b/>
          <w:spacing w:val="-5"/>
          <w:sz w:val="16"/>
        </w:rPr>
        <w:t> </w:t>
      </w:r>
      <w:r>
        <w:rPr>
          <w:rFonts w:ascii="Tahoma"/>
          <w:b/>
          <w:sz w:val="16"/>
        </w:rPr>
        <w:t>del</w:t>
      </w:r>
      <w:r>
        <w:rPr>
          <w:rFonts w:ascii="Tahoma"/>
          <w:b/>
          <w:spacing w:val="-5"/>
          <w:sz w:val="16"/>
        </w:rPr>
        <w:t> </w:t>
      </w:r>
      <w:r>
        <w:rPr>
          <w:rFonts w:ascii="Tahoma"/>
          <w:b/>
          <w:sz w:val="16"/>
        </w:rPr>
        <w:t>presupuesto:</w:t>
      </w:r>
      <w:r>
        <w:rPr>
          <w:rFonts w:ascii="Times New Roman"/>
          <w:sz w:val="16"/>
        </w:rPr>
        <w:tab/>
      </w:r>
      <w:r>
        <w:rPr>
          <w:rFonts w:ascii="Tahoma"/>
          <w:b/>
          <w:sz w:val="16"/>
        </w:rPr>
        <w:t>29,893,873</w:t>
      </w:r>
    </w:p>
    <w:p>
      <w:pPr>
        <w:pStyle w:val="BodyText"/>
        <w:rPr>
          <w:b/>
          <w:sz w:val="20"/>
        </w:rPr>
      </w:pPr>
    </w:p>
    <w:p>
      <w:pPr>
        <w:pStyle w:val="BodyText"/>
        <w:spacing w:before="5"/>
        <w:rPr>
          <w:b/>
          <w:sz w:val="17"/>
        </w:rPr>
      </w:pPr>
    </w:p>
    <w:p>
      <w:pPr>
        <w:spacing w:before="0"/>
        <w:ind w:left="658" w:right="0" w:firstLine="0"/>
        <w:jc w:val="left"/>
        <w:rPr>
          <w:rFonts w:ascii="Tahoma"/>
          <w:b/>
          <w:sz w:val="16"/>
        </w:rPr>
      </w:pPr>
      <w:r>
        <w:rPr>
          <w:rFonts w:ascii="Tahoma"/>
          <w:b/>
          <w:sz w:val="16"/>
        </w:rPr>
        <w:t>Referencias:</w:t>
      </w:r>
    </w:p>
    <w:p>
      <w:pPr>
        <w:pStyle w:val="BodyText"/>
        <w:spacing w:before="5"/>
        <w:rPr>
          <w:b/>
          <w:sz w:val="15"/>
        </w:rPr>
      </w:pPr>
    </w:p>
    <w:p>
      <w:pPr>
        <w:pStyle w:val="BodyText"/>
        <w:tabs>
          <w:tab w:pos="1138" w:val="left" w:leader="none"/>
        </w:tabs>
        <w:spacing w:line="321" w:lineRule="auto" w:before="1"/>
        <w:ind w:left="658" w:right="7514"/>
      </w:pPr>
      <w:r>
        <w:rPr/>
        <w:t>S</w:t>
      </w:r>
      <w:r>
        <w:rPr>
          <w:rFonts w:ascii="Times New Roman" w:hAnsi="Times New Roman"/>
        </w:rPr>
        <w:tab/>
      </w:r>
      <w:r>
        <w:rPr/>
        <w:t>Sujetos </w:t>
      </w:r>
      <w:r>
        <w:rPr/>
        <w:t>a </w:t>
      </w:r>
      <w:r>
        <w:rPr/>
        <w:t>Reglas</w:t>
      </w:r>
      <w:r>
        <w:rPr>
          <w:spacing w:val="-7"/>
        </w:rPr>
        <w:t> </w:t>
      </w:r>
      <w:r>
        <w:rPr/>
        <w:t>de</w:t>
      </w:r>
      <w:r>
        <w:rPr>
          <w:spacing w:val="-3"/>
        </w:rPr>
        <w:t> </w:t>
      </w:r>
      <w:r>
        <w:rPr/>
        <w:t>Operación</w:t>
      </w:r>
      <w:r>
        <w:rPr>
          <w:rFonts w:ascii="Times New Roman" w:hAnsi="Times New Roman"/>
        </w:rPr>
        <w:t> </w:t>
      </w:r>
      <w:r>
        <w:rPr/>
        <w:t>U</w:t>
      </w:r>
      <w:r>
        <w:rPr>
          <w:rFonts w:ascii="Times New Roman" w:hAnsi="Times New Roman"/>
        </w:rPr>
        <w:tab/>
      </w:r>
      <w:r>
        <w:rPr/>
        <w:t>Otros</w:t>
      </w:r>
      <w:r>
        <w:rPr>
          <w:spacing w:val="-10"/>
        </w:rPr>
        <w:t> </w:t>
      </w:r>
      <w:r>
        <w:rPr/>
        <w:t>subsidios</w:t>
      </w:r>
    </w:p>
    <w:p>
      <w:pPr>
        <w:pStyle w:val="BodyText"/>
        <w:tabs>
          <w:tab w:pos="1138" w:val="left" w:leader="none"/>
        </w:tabs>
        <w:spacing w:line="321" w:lineRule="auto"/>
        <w:ind w:left="658" w:right="7444"/>
      </w:pPr>
      <w:r>
        <w:rPr/>
        <w:t>E</w:t>
      </w:r>
      <w:r>
        <w:rPr>
          <w:rFonts w:ascii="Times New Roman" w:hAnsi="Times New Roman"/>
        </w:rPr>
        <w:tab/>
      </w:r>
      <w:r>
        <w:rPr/>
        <w:t>Prestación </w:t>
      </w:r>
      <w:r>
        <w:rPr/>
        <w:t>de</w:t>
      </w:r>
      <w:r>
        <w:rPr>
          <w:spacing w:val="-18"/>
        </w:rPr>
        <w:t> </w:t>
      </w:r>
      <w:r>
        <w:rPr/>
        <w:t>Servicios</w:t>
      </w:r>
      <w:r>
        <w:rPr>
          <w:spacing w:val="-9"/>
        </w:rPr>
        <w:t> </w:t>
      </w:r>
      <w:r>
        <w:rPr/>
        <w:t>Públicos</w:t>
      </w:r>
      <w:r>
        <w:rPr>
          <w:rFonts w:ascii="Times New Roman" w:hAnsi="Times New Roman"/>
          <w:spacing w:val="-1"/>
        </w:rPr>
        <w:t> </w:t>
      </w:r>
      <w:r>
        <w:rPr/>
        <w:t>B</w:t>
      </w:r>
      <w:r>
        <w:rPr>
          <w:rFonts w:ascii="Times New Roman" w:hAnsi="Times New Roman"/>
        </w:rPr>
        <w:tab/>
      </w:r>
      <w:r>
        <w:rPr/>
        <w:t>Provisión </w:t>
      </w:r>
      <w:r>
        <w:rPr/>
        <w:t>de </w:t>
      </w:r>
      <w:r>
        <w:rPr/>
        <w:t>Bienes</w:t>
      </w:r>
      <w:r>
        <w:rPr>
          <w:spacing w:val="-22"/>
        </w:rPr>
        <w:t> </w:t>
      </w:r>
      <w:r>
        <w:rPr/>
        <w:t>Públicos</w:t>
      </w:r>
    </w:p>
    <w:p>
      <w:pPr>
        <w:pStyle w:val="BodyText"/>
        <w:tabs>
          <w:tab w:pos="1138" w:val="left" w:leader="none"/>
        </w:tabs>
        <w:spacing w:line="321" w:lineRule="auto"/>
        <w:ind w:left="658" w:right="5821"/>
      </w:pPr>
      <w:r>
        <w:rPr/>
        <w:t>P</w:t>
      </w:r>
      <w:r>
        <w:rPr>
          <w:rFonts w:ascii="Times New Roman" w:hAnsi="Times New Roman"/>
        </w:rPr>
        <w:tab/>
      </w:r>
      <w:r>
        <w:rPr/>
        <w:t>Planeación, </w:t>
      </w:r>
      <w:r>
        <w:rPr/>
        <w:t>seguimiento </w:t>
      </w:r>
      <w:r>
        <w:rPr/>
        <w:t>y </w:t>
      </w:r>
      <w:r>
        <w:rPr/>
        <w:t>evaluación </w:t>
      </w:r>
      <w:r>
        <w:rPr/>
        <w:t>de</w:t>
      </w:r>
      <w:r>
        <w:rPr>
          <w:spacing w:val="-25"/>
        </w:rPr>
        <w:t> </w:t>
      </w:r>
      <w:r>
        <w:rPr/>
        <w:t>políticas</w:t>
      </w:r>
      <w:r>
        <w:rPr>
          <w:spacing w:val="-6"/>
        </w:rPr>
        <w:t> </w:t>
      </w:r>
      <w:r>
        <w:rPr/>
        <w:t>públicas</w:t>
      </w:r>
      <w:r>
        <w:rPr>
          <w:rFonts w:ascii="Times New Roman" w:hAnsi="Times New Roman"/>
        </w:rPr>
        <w:t> </w:t>
      </w:r>
      <w:r>
        <w:rPr/>
        <w:t>F</w:t>
      </w:r>
      <w:r>
        <w:rPr>
          <w:rFonts w:ascii="Times New Roman" w:hAnsi="Times New Roman"/>
        </w:rPr>
        <w:tab/>
      </w:r>
      <w:r>
        <w:rPr/>
        <w:t>Promoción </w:t>
      </w:r>
      <w:r>
        <w:rPr/>
        <w:t>y</w:t>
      </w:r>
      <w:r>
        <w:rPr>
          <w:spacing w:val="-16"/>
        </w:rPr>
        <w:t> </w:t>
      </w:r>
      <w:r>
        <w:rPr/>
        <w:t>Fomento</w:t>
      </w:r>
    </w:p>
    <w:p>
      <w:pPr>
        <w:pStyle w:val="BodyText"/>
        <w:tabs>
          <w:tab w:pos="1138" w:val="left" w:leader="none"/>
        </w:tabs>
        <w:spacing w:line="169" w:lineRule="exact"/>
        <w:ind w:left="658"/>
      </w:pPr>
      <w:r>
        <w:rPr/>
        <w:t>G</w:t>
      </w:r>
      <w:r>
        <w:rPr>
          <w:rFonts w:ascii="Times New Roman" w:hAnsi="Times New Roman"/>
        </w:rPr>
        <w:tab/>
      </w:r>
      <w:r>
        <w:rPr/>
        <w:t>Regulación </w:t>
      </w:r>
      <w:r>
        <w:rPr/>
        <w:t>y</w:t>
      </w:r>
      <w:r>
        <w:rPr>
          <w:spacing w:val="-13"/>
        </w:rPr>
        <w:t> </w:t>
      </w:r>
      <w:r>
        <w:rPr/>
        <w:t>supervisión</w:t>
      </w:r>
    </w:p>
    <w:p>
      <w:pPr>
        <w:pStyle w:val="BodyText"/>
        <w:tabs>
          <w:tab w:pos="1138" w:val="left" w:leader="none"/>
        </w:tabs>
        <w:spacing w:line="321" w:lineRule="auto" w:before="57"/>
        <w:ind w:left="658" w:right="5298"/>
      </w:pPr>
      <w:r>
        <w:rPr/>
        <w:t>A</w:t>
      </w:r>
      <w:r>
        <w:rPr>
          <w:rFonts w:ascii="Times New Roman" w:hAnsi="Times New Roman"/>
        </w:rPr>
        <w:tab/>
      </w:r>
      <w:r>
        <w:rPr/>
        <w:t>Funciones </w:t>
      </w:r>
      <w:r>
        <w:rPr/>
        <w:t>de </w:t>
      </w:r>
      <w:r>
        <w:rPr/>
        <w:t>las </w:t>
      </w:r>
      <w:r>
        <w:rPr/>
        <w:t>Fuerzas </w:t>
      </w:r>
      <w:r>
        <w:rPr/>
        <w:t>Armadas </w:t>
      </w:r>
      <w:r>
        <w:rPr/>
        <w:t>(Únicamente</w:t>
      </w:r>
      <w:r>
        <w:rPr>
          <w:spacing w:val="-28"/>
        </w:rPr>
        <w:t> </w:t>
      </w:r>
      <w:r>
        <w:rPr/>
        <w:t>Gobierno</w:t>
      </w:r>
      <w:r>
        <w:rPr>
          <w:spacing w:val="-4"/>
        </w:rPr>
        <w:t> </w:t>
      </w:r>
      <w:r>
        <w:rPr/>
        <w:t>Federal)</w:t>
      </w:r>
      <w:r>
        <w:rPr>
          <w:rFonts w:ascii="Times New Roman" w:hAnsi="Times New Roman"/>
          <w:spacing w:val="-1"/>
        </w:rPr>
        <w:t> </w:t>
      </w:r>
      <w:r>
        <w:rPr/>
        <w:t>R</w:t>
      </w:r>
      <w:r>
        <w:rPr>
          <w:rFonts w:ascii="Times New Roman" w:hAnsi="Times New Roman"/>
        </w:rPr>
        <w:tab/>
      </w:r>
      <w:r>
        <w:rPr/>
        <w:t>Específicos</w:t>
      </w:r>
    </w:p>
    <w:p>
      <w:pPr>
        <w:pStyle w:val="BodyText"/>
        <w:tabs>
          <w:tab w:pos="1138" w:val="left" w:leader="none"/>
        </w:tabs>
        <w:spacing w:line="169" w:lineRule="exact"/>
        <w:ind w:left="658"/>
      </w:pPr>
      <w:r>
        <w:rPr/>
        <w:t>K</w:t>
      </w:r>
      <w:r>
        <w:rPr>
          <w:rFonts w:ascii="Times New Roman" w:hAnsi="Times New Roman"/>
        </w:rPr>
        <w:tab/>
      </w:r>
      <w:r>
        <w:rPr/>
        <w:t>Proyectos </w:t>
      </w:r>
      <w:r>
        <w:rPr/>
        <w:t>de</w:t>
      </w:r>
      <w:r>
        <w:rPr>
          <w:spacing w:val="-9"/>
        </w:rPr>
        <w:t> </w:t>
      </w:r>
      <w:r>
        <w:rPr/>
        <w:t>Inversión</w:t>
      </w:r>
    </w:p>
    <w:p>
      <w:pPr>
        <w:pStyle w:val="BodyText"/>
        <w:tabs>
          <w:tab w:pos="1138" w:val="left" w:leader="none"/>
        </w:tabs>
        <w:spacing w:line="321" w:lineRule="auto" w:before="57"/>
        <w:ind w:left="658" w:right="4890"/>
      </w:pPr>
      <w:r>
        <w:rPr/>
        <w:t>M</w:t>
      </w:r>
      <w:r>
        <w:rPr>
          <w:rFonts w:ascii="Times New Roman" w:hAnsi="Times New Roman"/>
        </w:rPr>
        <w:tab/>
      </w:r>
      <w:r>
        <w:rPr/>
        <w:t>Apoyo </w:t>
      </w:r>
      <w:r>
        <w:rPr/>
        <w:t>al </w:t>
      </w:r>
      <w:r>
        <w:rPr/>
        <w:t>proceso </w:t>
      </w:r>
      <w:r>
        <w:rPr/>
        <w:t>presupuestario </w:t>
      </w:r>
      <w:r>
        <w:rPr/>
        <w:t>y </w:t>
      </w:r>
      <w:r>
        <w:rPr/>
        <w:t>para </w:t>
      </w:r>
      <w:r>
        <w:rPr/>
        <w:t>mejorar </w:t>
      </w:r>
      <w:r>
        <w:rPr/>
        <w:t>la</w:t>
      </w:r>
      <w:r>
        <w:rPr>
          <w:spacing w:val="-16"/>
        </w:rPr>
        <w:t> </w:t>
      </w:r>
      <w:r>
        <w:rPr/>
        <w:t>eficiencia</w:t>
      </w:r>
      <w:r>
        <w:rPr>
          <w:spacing w:val="-1"/>
        </w:rPr>
        <w:t> </w:t>
      </w:r>
      <w:r>
        <w:rPr/>
        <w:t>institucional</w:t>
      </w:r>
      <w:r>
        <w:rPr>
          <w:rFonts w:ascii="Times New Roman" w:hAnsi="Times New Roman"/>
        </w:rPr>
        <w:t> </w:t>
      </w:r>
      <w:r>
        <w:rPr/>
        <w:t>O</w:t>
      </w:r>
      <w:r>
        <w:rPr>
          <w:rFonts w:ascii="Times New Roman" w:hAnsi="Times New Roman"/>
        </w:rPr>
        <w:tab/>
      </w:r>
      <w:r>
        <w:rPr/>
        <w:t>Apoyo </w:t>
      </w:r>
      <w:r>
        <w:rPr/>
        <w:t>a </w:t>
      </w:r>
      <w:r>
        <w:rPr/>
        <w:t>la </w:t>
      </w:r>
      <w:r>
        <w:rPr/>
        <w:t>función </w:t>
      </w:r>
      <w:r>
        <w:rPr/>
        <w:t>pública </w:t>
      </w:r>
      <w:r>
        <w:rPr/>
        <w:t>y </w:t>
      </w:r>
      <w:r>
        <w:rPr/>
        <w:t>al </w:t>
      </w:r>
      <w:r>
        <w:rPr/>
        <w:t>mejoramiento </w:t>
      </w:r>
      <w:r>
        <w:rPr/>
        <w:t>de </w:t>
      </w:r>
      <w:r>
        <w:rPr/>
        <w:t>la</w:t>
      </w:r>
      <w:r>
        <w:rPr>
          <w:spacing w:val="-13"/>
        </w:rPr>
        <w:t> </w:t>
      </w:r>
      <w:r>
        <w:rPr/>
        <w:t>gestión</w:t>
      </w:r>
    </w:p>
    <w:p>
      <w:pPr>
        <w:pStyle w:val="BodyText"/>
        <w:tabs>
          <w:tab w:pos="1138" w:val="left" w:leader="none"/>
        </w:tabs>
        <w:spacing w:line="169" w:lineRule="exact"/>
        <w:ind w:left="658"/>
      </w:pPr>
      <w:r>
        <w:rPr/>
        <w:t>W</w:t>
      </w:r>
      <w:r>
        <w:rPr>
          <w:rFonts w:ascii="Times New Roman"/>
        </w:rPr>
        <w:tab/>
      </w:r>
      <w:r>
        <w:rPr/>
        <w:t>Operaciones</w:t>
      </w:r>
      <w:r>
        <w:rPr>
          <w:spacing w:val="-2"/>
        </w:rPr>
        <w:t> </w:t>
      </w:r>
      <w:r>
        <w:rPr/>
        <w:t>ajenas</w:t>
      </w:r>
    </w:p>
    <w:p>
      <w:pPr>
        <w:pStyle w:val="BodyText"/>
        <w:tabs>
          <w:tab w:pos="1138" w:val="left" w:leader="none"/>
        </w:tabs>
        <w:spacing w:line="321" w:lineRule="auto" w:before="57"/>
        <w:ind w:left="658" w:right="5857"/>
      </w:pPr>
      <w:r>
        <w:rPr/>
        <w:t>L</w:t>
      </w:r>
      <w:r>
        <w:rPr>
          <w:rFonts w:ascii="Times New Roman" w:hAnsi="Times New Roman"/>
        </w:rPr>
        <w:tab/>
      </w:r>
      <w:r>
        <w:rPr/>
        <w:t>Obligaciones </w:t>
      </w:r>
      <w:r>
        <w:rPr/>
        <w:t>de </w:t>
      </w:r>
      <w:r>
        <w:rPr/>
        <w:t>cumplimiento </w:t>
      </w:r>
      <w:r>
        <w:rPr/>
        <w:t>de</w:t>
      </w:r>
      <w:r>
        <w:rPr>
          <w:spacing w:val="-18"/>
        </w:rPr>
        <w:t> </w:t>
      </w:r>
      <w:r>
        <w:rPr/>
        <w:t>resolución</w:t>
      </w:r>
      <w:r>
        <w:rPr>
          <w:spacing w:val="-4"/>
        </w:rPr>
        <w:t> </w:t>
      </w:r>
      <w:r>
        <w:rPr/>
        <w:t>jurisdiccional</w:t>
      </w:r>
      <w:r>
        <w:rPr>
          <w:rFonts w:ascii="Times New Roman" w:hAnsi="Times New Roman"/>
        </w:rPr>
        <w:t> </w:t>
      </w:r>
      <w:r>
        <w:rPr/>
        <w:t>N</w:t>
      </w:r>
      <w:r>
        <w:rPr>
          <w:rFonts w:ascii="Times New Roman" w:hAnsi="Times New Roman"/>
        </w:rPr>
        <w:tab/>
      </w:r>
      <w:r>
        <w:rPr/>
        <w:t>Desastres</w:t>
      </w:r>
      <w:r>
        <w:rPr>
          <w:spacing w:val="-9"/>
        </w:rPr>
        <w:t> </w:t>
      </w:r>
      <w:r>
        <w:rPr/>
        <w:t>naturales</w:t>
      </w:r>
    </w:p>
    <w:p>
      <w:pPr>
        <w:pStyle w:val="BodyText"/>
        <w:tabs>
          <w:tab w:pos="1138" w:val="left" w:leader="none"/>
        </w:tabs>
        <w:spacing w:line="169" w:lineRule="exact"/>
        <w:ind w:left="658"/>
      </w:pPr>
      <w:r>
        <w:rPr/>
        <w:t>J</w:t>
      </w:r>
      <w:r>
        <w:rPr>
          <w:rFonts w:ascii="Times New Roman"/>
        </w:rPr>
        <w:tab/>
      </w:r>
      <w:r>
        <w:rPr/>
        <w:t>Pensiones </w:t>
      </w:r>
      <w:r>
        <w:rPr/>
        <w:t>y</w:t>
      </w:r>
      <w:r>
        <w:rPr>
          <w:spacing w:val="-9"/>
        </w:rPr>
        <w:t> </w:t>
      </w:r>
      <w:r>
        <w:rPr/>
        <w:t>jubilaciones</w:t>
      </w:r>
    </w:p>
    <w:p>
      <w:pPr>
        <w:pStyle w:val="BodyText"/>
        <w:tabs>
          <w:tab w:pos="1138" w:val="left" w:leader="none"/>
        </w:tabs>
        <w:spacing w:before="57"/>
        <w:ind w:left="658"/>
      </w:pPr>
      <w:r>
        <w:rPr/>
        <w:t>T</w:t>
      </w:r>
      <w:r>
        <w:rPr>
          <w:rFonts w:ascii="Times New Roman"/>
        </w:rPr>
        <w:tab/>
      </w:r>
      <w:r>
        <w:rPr/>
        <w:t>Aportaciones </w:t>
      </w:r>
      <w:r>
        <w:rPr/>
        <w:t>a </w:t>
      </w:r>
      <w:r>
        <w:rPr/>
        <w:t>la </w:t>
      </w:r>
      <w:r>
        <w:rPr/>
        <w:t>seguridad</w:t>
      </w:r>
      <w:r>
        <w:rPr>
          <w:spacing w:val="-17"/>
        </w:rPr>
        <w:t> </w:t>
      </w:r>
      <w:r>
        <w:rPr/>
        <w:t>social</w:t>
      </w:r>
    </w:p>
    <w:p>
      <w:pPr>
        <w:pStyle w:val="ListParagraph"/>
        <w:numPr>
          <w:ilvl w:val="0"/>
          <w:numId w:val="7"/>
        </w:numPr>
        <w:tabs>
          <w:tab w:pos="1138" w:val="left" w:leader="none"/>
          <w:tab w:pos="1139" w:val="left" w:leader="none"/>
        </w:tabs>
        <w:spacing w:line="240" w:lineRule="auto" w:before="57" w:after="0"/>
        <w:ind w:left="658" w:right="0" w:firstLine="0"/>
        <w:jc w:val="left"/>
        <w:rPr>
          <w:sz w:val="14"/>
        </w:rPr>
      </w:pPr>
      <w:r>
        <w:rPr>
          <w:sz w:val="14"/>
        </w:rPr>
        <w:t>Aportaciones </w:t>
      </w:r>
      <w:r>
        <w:rPr>
          <w:sz w:val="14"/>
        </w:rPr>
        <w:t>a </w:t>
      </w:r>
      <w:r>
        <w:rPr>
          <w:sz w:val="14"/>
        </w:rPr>
        <w:t>fondos </w:t>
      </w:r>
      <w:r>
        <w:rPr>
          <w:sz w:val="14"/>
        </w:rPr>
        <w:t>de</w:t>
      </w:r>
      <w:r>
        <w:rPr>
          <w:spacing w:val="-22"/>
          <w:sz w:val="14"/>
        </w:rPr>
        <w:t> </w:t>
      </w:r>
      <w:r>
        <w:rPr>
          <w:sz w:val="14"/>
        </w:rPr>
        <w:t>estabilización</w:t>
      </w:r>
    </w:p>
    <w:p>
      <w:pPr>
        <w:pStyle w:val="ListParagraph"/>
        <w:numPr>
          <w:ilvl w:val="0"/>
          <w:numId w:val="7"/>
        </w:numPr>
        <w:tabs>
          <w:tab w:pos="1138" w:val="left" w:leader="none"/>
          <w:tab w:pos="1139" w:val="left" w:leader="none"/>
        </w:tabs>
        <w:spacing w:line="321" w:lineRule="auto" w:before="57" w:after="0"/>
        <w:ind w:left="658" w:right="5479" w:firstLine="0"/>
        <w:jc w:val="left"/>
        <w:rPr>
          <w:sz w:val="14"/>
        </w:rPr>
      </w:pPr>
      <w:r>
        <w:rPr>
          <w:sz w:val="14"/>
        </w:rPr>
        <w:t>Aportaciones </w:t>
      </w:r>
      <w:r>
        <w:rPr>
          <w:sz w:val="14"/>
        </w:rPr>
        <w:t>a </w:t>
      </w:r>
      <w:r>
        <w:rPr>
          <w:sz w:val="14"/>
        </w:rPr>
        <w:t>fondos </w:t>
      </w:r>
      <w:r>
        <w:rPr>
          <w:sz w:val="14"/>
        </w:rPr>
        <w:t>de </w:t>
      </w:r>
      <w:r>
        <w:rPr>
          <w:sz w:val="14"/>
        </w:rPr>
        <w:t>inversión </w:t>
      </w:r>
      <w:r>
        <w:rPr>
          <w:sz w:val="14"/>
        </w:rPr>
        <w:t>y </w:t>
      </w:r>
      <w:r>
        <w:rPr>
          <w:sz w:val="14"/>
        </w:rPr>
        <w:t>reestructura </w:t>
      </w:r>
      <w:r>
        <w:rPr>
          <w:sz w:val="14"/>
        </w:rPr>
        <w:t>de </w:t>
      </w:r>
      <w:r>
        <w:rPr>
          <w:sz w:val="14"/>
        </w:rPr>
        <w:t>pensiones </w:t>
      </w:r>
      <w:r>
        <w:rPr>
          <w:sz w:val="14"/>
        </w:rPr>
        <w:t>I</w:t>
      </w:r>
      <w:r>
        <w:rPr>
          <w:rFonts w:ascii="Times New Roman" w:hAnsi="Times New Roman"/>
          <w:sz w:val="14"/>
        </w:rPr>
        <w:tab/>
      </w:r>
      <w:r>
        <w:rPr>
          <w:sz w:val="14"/>
        </w:rPr>
        <w:t>Gasto</w:t>
      </w:r>
      <w:r>
        <w:rPr>
          <w:spacing w:val="-16"/>
          <w:sz w:val="14"/>
        </w:rPr>
        <w:t> </w:t>
      </w:r>
      <w:r>
        <w:rPr>
          <w:sz w:val="14"/>
        </w:rPr>
        <w:t>Federalizado</w:t>
      </w:r>
    </w:p>
    <w:p>
      <w:pPr>
        <w:pStyle w:val="ListParagraph"/>
        <w:numPr>
          <w:ilvl w:val="0"/>
          <w:numId w:val="8"/>
        </w:numPr>
        <w:tabs>
          <w:tab w:pos="1138" w:val="left" w:leader="none"/>
          <w:tab w:pos="1139" w:val="left" w:leader="none"/>
        </w:tabs>
        <w:spacing w:line="169" w:lineRule="exact" w:before="0" w:after="0"/>
        <w:ind w:left="658" w:right="0" w:firstLine="0"/>
        <w:jc w:val="left"/>
        <w:rPr>
          <w:sz w:val="14"/>
        </w:rPr>
      </w:pPr>
      <w:r>
        <w:rPr>
          <w:sz w:val="14"/>
        </w:rPr>
        <w:t>Participaciones</w:t>
      </w:r>
      <w:r>
        <w:rPr>
          <w:spacing w:val="-7"/>
          <w:sz w:val="14"/>
        </w:rPr>
        <w:t> </w:t>
      </w:r>
      <w:r>
        <w:rPr>
          <w:sz w:val="14"/>
        </w:rPr>
        <w:t>a</w:t>
      </w:r>
      <w:r>
        <w:rPr>
          <w:spacing w:val="-8"/>
          <w:sz w:val="14"/>
        </w:rPr>
        <w:t> </w:t>
      </w:r>
      <w:r>
        <w:rPr>
          <w:sz w:val="14"/>
        </w:rPr>
        <w:t>entidades</w:t>
      </w:r>
      <w:r>
        <w:rPr>
          <w:spacing w:val="-7"/>
          <w:sz w:val="14"/>
        </w:rPr>
        <w:t> </w:t>
      </w:r>
      <w:r>
        <w:rPr>
          <w:sz w:val="14"/>
        </w:rPr>
        <w:t>federativas</w:t>
      </w:r>
      <w:r>
        <w:rPr>
          <w:spacing w:val="-7"/>
          <w:sz w:val="14"/>
        </w:rPr>
        <w:t> </w:t>
      </w:r>
      <w:r>
        <w:rPr>
          <w:sz w:val="14"/>
        </w:rPr>
        <w:t>y</w:t>
      </w:r>
      <w:r>
        <w:rPr>
          <w:spacing w:val="-8"/>
          <w:sz w:val="14"/>
        </w:rPr>
        <w:t> </w:t>
      </w:r>
      <w:r>
        <w:rPr>
          <w:sz w:val="14"/>
        </w:rPr>
        <w:t>municipios</w:t>
      </w:r>
    </w:p>
    <w:p>
      <w:pPr>
        <w:pStyle w:val="ListParagraph"/>
        <w:numPr>
          <w:ilvl w:val="0"/>
          <w:numId w:val="8"/>
        </w:numPr>
        <w:tabs>
          <w:tab w:pos="1138" w:val="left" w:leader="none"/>
          <w:tab w:pos="1139" w:val="left" w:leader="none"/>
        </w:tabs>
        <w:spacing w:line="321" w:lineRule="auto" w:before="57" w:after="0"/>
        <w:ind w:left="658" w:right="4957" w:firstLine="0"/>
        <w:jc w:val="left"/>
        <w:rPr>
          <w:sz w:val="14"/>
        </w:rPr>
      </w:pPr>
      <w:r>
        <w:rPr>
          <w:sz w:val="14"/>
        </w:rPr>
        <w:t>Costo </w:t>
      </w:r>
      <w:r>
        <w:rPr>
          <w:sz w:val="14"/>
        </w:rPr>
        <w:t>financiero, </w:t>
      </w:r>
      <w:r>
        <w:rPr>
          <w:sz w:val="14"/>
        </w:rPr>
        <w:t>deuda </w:t>
      </w:r>
      <w:r>
        <w:rPr>
          <w:sz w:val="14"/>
        </w:rPr>
        <w:t>o </w:t>
      </w:r>
      <w:r>
        <w:rPr>
          <w:sz w:val="14"/>
        </w:rPr>
        <w:t>apoyos </w:t>
      </w:r>
      <w:r>
        <w:rPr>
          <w:sz w:val="14"/>
        </w:rPr>
        <w:t>a </w:t>
      </w:r>
      <w:r>
        <w:rPr>
          <w:sz w:val="14"/>
        </w:rPr>
        <w:t>deudores </w:t>
      </w:r>
      <w:r>
        <w:rPr>
          <w:sz w:val="14"/>
        </w:rPr>
        <w:t>y </w:t>
      </w:r>
      <w:r>
        <w:rPr>
          <w:sz w:val="14"/>
        </w:rPr>
        <w:t>ahorradores </w:t>
      </w:r>
      <w:r>
        <w:rPr>
          <w:sz w:val="14"/>
        </w:rPr>
        <w:t>de </w:t>
      </w:r>
      <w:r>
        <w:rPr>
          <w:sz w:val="14"/>
        </w:rPr>
        <w:t>la </w:t>
      </w:r>
      <w:r>
        <w:rPr>
          <w:sz w:val="14"/>
        </w:rPr>
        <w:t>banca </w:t>
      </w:r>
      <w:r>
        <w:rPr>
          <w:sz w:val="14"/>
        </w:rPr>
        <w:t>H</w:t>
      </w:r>
      <w:r>
        <w:rPr>
          <w:rFonts w:ascii="Times New Roman"/>
          <w:sz w:val="14"/>
        </w:rPr>
        <w:tab/>
      </w:r>
      <w:r>
        <w:rPr>
          <w:sz w:val="14"/>
        </w:rPr>
        <w:t>Adeudos </w:t>
      </w:r>
      <w:r>
        <w:rPr>
          <w:sz w:val="14"/>
        </w:rPr>
        <w:t>de </w:t>
      </w:r>
      <w:r>
        <w:rPr>
          <w:sz w:val="14"/>
        </w:rPr>
        <w:t>ejercicios </w:t>
      </w:r>
      <w:r>
        <w:rPr>
          <w:sz w:val="14"/>
        </w:rPr>
        <w:t>fiscales</w:t>
      </w:r>
      <w:r>
        <w:rPr>
          <w:spacing w:val="-17"/>
          <w:sz w:val="14"/>
        </w:rPr>
        <w:t> </w:t>
      </w:r>
      <w:r>
        <w:rPr>
          <w:sz w:val="14"/>
        </w:rPr>
        <w:t>anteriores</w:t>
      </w:r>
    </w:p>
    <w:p>
      <w:pPr>
        <w:spacing w:after="0" w:line="321" w:lineRule="auto"/>
        <w:jc w:val="left"/>
        <w:rPr>
          <w:sz w:val="14"/>
        </w:rPr>
        <w:sectPr>
          <w:headerReference w:type="default" r:id="rId62"/>
          <w:footerReference w:type="default" r:id="rId63"/>
          <w:pgSz w:w="12240" w:h="15840"/>
          <w:pgMar w:header="0" w:footer="501" w:top="820" w:bottom="700" w:left="1340" w:right="360"/>
          <w:pgNumType w:start="144"/>
        </w:sectPr>
      </w:pPr>
    </w:p>
    <w:p>
      <w:pPr>
        <w:pStyle w:val="BodyText"/>
        <w:rPr>
          <w:sz w:val="20"/>
        </w:rPr>
      </w:pPr>
    </w:p>
    <w:p>
      <w:pPr>
        <w:pStyle w:val="BodyText"/>
        <w:rPr>
          <w:sz w:val="20"/>
        </w:rPr>
      </w:pPr>
    </w:p>
    <w:p>
      <w:pPr>
        <w:pStyle w:val="BodyText"/>
        <w:spacing w:before="1"/>
        <w:rPr>
          <w:sz w:val="15"/>
        </w:rPr>
      </w:pPr>
    </w:p>
    <w:p>
      <w:pPr>
        <w:pStyle w:val="BodyText"/>
        <w:spacing w:before="6"/>
        <w:rPr>
          <w:sz w:val="7"/>
        </w:rPr>
      </w:pPr>
    </w:p>
    <w:p>
      <w:pPr>
        <w:spacing w:line="271" w:lineRule="auto" w:before="0"/>
        <w:ind w:left="6126" w:right="4844" w:hanging="3"/>
        <w:jc w:val="center"/>
        <w:rPr>
          <w:rFonts w:ascii="Arial"/>
          <w:b/>
          <w:sz w:val="10"/>
        </w:rPr>
      </w:pPr>
      <w:r>
        <w:rPr>
          <w:rFonts w:ascii="Arial"/>
          <w:b/>
          <w:w w:val="105"/>
          <w:sz w:val="10"/>
        </w:rPr>
        <w:t>Prespuesto</w:t>
      </w:r>
      <w:r>
        <w:rPr>
          <w:rFonts w:ascii="Arial"/>
          <w:b/>
          <w:spacing w:val="-9"/>
          <w:w w:val="105"/>
          <w:sz w:val="10"/>
        </w:rPr>
        <w:t> </w:t>
      </w:r>
      <w:r>
        <w:rPr>
          <w:rFonts w:ascii="Arial"/>
          <w:b/>
          <w:w w:val="105"/>
          <w:sz w:val="10"/>
        </w:rPr>
        <w:t>de</w:t>
      </w:r>
      <w:r>
        <w:rPr>
          <w:rFonts w:ascii="Arial"/>
          <w:b/>
          <w:spacing w:val="-9"/>
          <w:w w:val="105"/>
          <w:sz w:val="10"/>
        </w:rPr>
        <w:t> </w:t>
      </w:r>
      <w:r>
        <w:rPr>
          <w:rFonts w:ascii="Arial"/>
          <w:b/>
          <w:w w:val="105"/>
          <w:sz w:val="10"/>
        </w:rPr>
        <w:t>Egresos</w:t>
      </w:r>
      <w:r>
        <w:rPr>
          <w:rFonts w:ascii="Arial"/>
          <w:b/>
          <w:spacing w:val="-9"/>
          <w:w w:val="105"/>
          <w:sz w:val="10"/>
        </w:rPr>
        <w:t> </w:t>
      </w:r>
      <w:r>
        <w:rPr>
          <w:rFonts w:ascii="Arial"/>
          <w:b/>
          <w:w w:val="105"/>
          <w:sz w:val="10"/>
        </w:rPr>
        <w:t>2016 Estado</w:t>
      </w:r>
      <w:r>
        <w:rPr>
          <w:rFonts w:ascii="Arial"/>
          <w:b/>
          <w:spacing w:val="-7"/>
          <w:w w:val="105"/>
          <w:sz w:val="10"/>
        </w:rPr>
        <w:t> </w:t>
      </w:r>
      <w:r>
        <w:rPr>
          <w:rFonts w:ascii="Arial"/>
          <w:b/>
          <w:w w:val="105"/>
          <w:sz w:val="10"/>
        </w:rPr>
        <w:t>de</w:t>
      </w:r>
      <w:r>
        <w:rPr>
          <w:rFonts w:ascii="Arial"/>
          <w:b/>
          <w:spacing w:val="-7"/>
          <w:w w:val="105"/>
          <w:sz w:val="10"/>
        </w:rPr>
        <w:t> </w:t>
      </w:r>
      <w:r>
        <w:rPr>
          <w:rFonts w:ascii="Arial"/>
          <w:b/>
          <w:w w:val="105"/>
          <w:sz w:val="10"/>
        </w:rPr>
        <w:t>Flujos</w:t>
      </w:r>
      <w:r>
        <w:rPr>
          <w:rFonts w:ascii="Arial"/>
          <w:b/>
          <w:spacing w:val="-7"/>
          <w:w w:val="105"/>
          <w:sz w:val="10"/>
        </w:rPr>
        <w:t> </w:t>
      </w:r>
      <w:r>
        <w:rPr>
          <w:rFonts w:ascii="Arial"/>
          <w:b/>
          <w:w w:val="105"/>
          <w:sz w:val="10"/>
        </w:rPr>
        <w:t>de</w:t>
      </w:r>
      <w:r>
        <w:rPr>
          <w:rFonts w:ascii="Arial"/>
          <w:b/>
          <w:spacing w:val="-7"/>
          <w:w w:val="105"/>
          <w:sz w:val="10"/>
        </w:rPr>
        <w:t> </w:t>
      </w:r>
      <w:r>
        <w:rPr>
          <w:rFonts w:ascii="Arial"/>
          <w:b/>
          <w:w w:val="105"/>
          <w:sz w:val="10"/>
        </w:rPr>
        <w:t>Efectivo (Pesos)</w:t>
      </w:r>
    </w:p>
    <w:p>
      <w:pPr>
        <w:pStyle w:val="BodyText"/>
        <w:spacing w:before="3"/>
        <w:rPr>
          <w:rFonts w:ascii="Arial"/>
          <w:b/>
          <w:sz w:val="11"/>
        </w:rPr>
      </w:pPr>
    </w:p>
    <w:p>
      <w:pPr>
        <w:tabs>
          <w:tab w:pos="5883" w:val="left" w:leader="none"/>
        </w:tabs>
        <w:spacing w:before="0" w:after="5"/>
        <w:ind w:left="781" w:right="0" w:firstLine="0"/>
        <w:jc w:val="left"/>
        <w:rPr>
          <w:rFonts w:ascii="Arial" w:hAnsi="Arial"/>
          <w:b/>
          <w:sz w:val="10"/>
        </w:rPr>
      </w:pPr>
      <w:r>
        <w:rPr>
          <w:rFonts w:ascii="Arial" w:hAnsi="Arial"/>
          <w:b/>
          <w:w w:val="105"/>
          <w:sz w:val="10"/>
        </w:rPr>
        <w:t>Ente</w:t>
      </w:r>
      <w:r>
        <w:rPr>
          <w:rFonts w:ascii="Arial" w:hAnsi="Arial"/>
          <w:b/>
          <w:spacing w:val="-5"/>
          <w:w w:val="105"/>
          <w:sz w:val="10"/>
        </w:rPr>
        <w:t> </w:t>
      </w:r>
      <w:r>
        <w:rPr>
          <w:rFonts w:ascii="Arial" w:hAnsi="Arial"/>
          <w:b/>
          <w:w w:val="105"/>
          <w:sz w:val="10"/>
        </w:rPr>
        <w:t>Público:</w:t>
        <w:tab/>
        <w:t>Escuela</w:t>
      </w:r>
      <w:r>
        <w:rPr>
          <w:rFonts w:ascii="Arial" w:hAnsi="Arial"/>
          <w:b/>
          <w:spacing w:val="-8"/>
          <w:w w:val="105"/>
          <w:sz w:val="10"/>
        </w:rPr>
        <w:t> </w:t>
      </w:r>
      <w:r>
        <w:rPr>
          <w:rFonts w:ascii="Arial" w:hAnsi="Arial"/>
          <w:b/>
          <w:w w:val="105"/>
          <w:sz w:val="10"/>
        </w:rPr>
        <w:t>Superior</w:t>
      </w:r>
      <w:r>
        <w:rPr>
          <w:rFonts w:ascii="Arial" w:hAnsi="Arial"/>
          <w:b/>
          <w:spacing w:val="-8"/>
          <w:w w:val="105"/>
          <w:sz w:val="10"/>
        </w:rPr>
        <w:t> </w:t>
      </w:r>
      <w:r>
        <w:rPr>
          <w:rFonts w:ascii="Arial" w:hAnsi="Arial"/>
          <w:b/>
          <w:w w:val="105"/>
          <w:sz w:val="10"/>
        </w:rPr>
        <w:t>de</w:t>
      </w:r>
      <w:r>
        <w:rPr>
          <w:rFonts w:ascii="Arial" w:hAnsi="Arial"/>
          <w:b/>
          <w:spacing w:val="-8"/>
          <w:w w:val="105"/>
          <w:sz w:val="10"/>
        </w:rPr>
        <w:t> </w:t>
      </w:r>
      <w:r>
        <w:rPr>
          <w:rFonts w:ascii="Arial" w:hAnsi="Arial"/>
          <w:b/>
          <w:w w:val="105"/>
          <w:sz w:val="10"/>
        </w:rPr>
        <w:t>Artes</w:t>
      </w:r>
      <w:r>
        <w:rPr>
          <w:rFonts w:ascii="Arial" w:hAnsi="Arial"/>
          <w:b/>
          <w:spacing w:val="-8"/>
          <w:w w:val="105"/>
          <w:sz w:val="10"/>
        </w:rPr>
        <w:t> </w:t>
      </w:r>
      <w:r>
        <w:rPr>
          <w:rFonts w:ascii="Arial" w:hAnsi="Arial"/>
          <w:b/>
          <w:w w:val="105"/>
          <w:sz w:val="10"/>
        </w:rPr>
        <w:t>de</w:t>
      </w:r>
      <w:r>
        <w:rPr>
          <w:rFonts w:ascii="Arial" w:hAnsi="Arial"/>
          <w:b/>
          <w:spacing w:val="-8"/>
          <w:w w:val="105"/>
          <w:sz w:val="10"/>
        </w:rPr>
        <w:t> </w:t>
      </w:r>
      <w:r>
        <w:rPr>
          <w:rFonts w:ascii="Arial" w:hAnsi="Arial"/>
          <w:b/>
          <w:w w:val="105"/>
          <w:sz w:val="10"/>
        </w:rPr>
        <w:t>Yucatán</w:t>
      </w:r>
    </w:p>
    <w:p>
      <w:pPr>
        <w:pStyle w:val="BodyText"/>
        <w:spacing w:line="20" w:lineRule="exact"/>
        <w:ind w:left="2082"/>
        <w:rPr>
          <w:rFonts w:ascii="Arial"/>
          <w:sz w:val="2"/>
        </w:rPr>
      </w:pPr>
      <w:r>
        <w:rPr>
          <w:rFonts w:ascii="Arial"/>
          <w:sz w:val="2"/>
        </w:rPr>
        <w:pict>
          <v:group style="width:474.4pt;height:.5pt;mso-position-horizontal-relative:char;mso-position-vertical-relative:line" coordorigin="0,0" coordsize="9488,10">
            <v:line style="position:absolute" from="5,5" to="9483,5" stroked="true" strokeweight=".48pt" strokecolor="#000000"/>
          </v:group>
        </w:pict>
      </w:r>
      <w:r>
        <w:rPr>
          <w:rFonts w:ascii="Arial"/>
          <w:sz w:val="2"/>
        </w:rPr>
      </w:r>
    </w:p>
    <w:p>
      <w:pPr>
        <w:pStyle w:val="BodyText"/>
        <w:spacing w:before="9"/>
        <w:rPr>
          <w:rFonts w:ascii="Arial"/>
          <w:b/>
          <w:sz w:val="2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59"/>
        <w:gridCol w:w="1401"/>
        <w:gridCol w:w="4186"/>
        <w:gridCol w:w="1308"/>
      </w:tblGrid>
      <w:tr>
        <w:trPr>
          <w:trHeight w:val="130" w:hRule="exact"/>
        </w:trPr>
        <w:tc>
          <w:tcPr>
            <w:tcW w:w="4659" w:type="dxa"/>
            <w:tcBorders>
              <w:right w:val="nil"/>
            </w:tcBorders>
            <w:shd w:val="clear" w:color="auto" w:fill="339A65"/>
          </w:tcPr>
          <w:p>
            <w:pPr>
              <w:pStyle w:val="TableParagraph"/>
              <w:spacing w:line="112" w:lineRule="exact"/>
              <w:ind w:left="1456" w:right="1777"/>
              <w:jc w:val="left"/>
              <w:rPr>
                <w:rFonts w:ascii="Arial"/>
                <w:b/>
                <w:sz w:val="10"/>
              </w:rPr>
            </w:pPr>
            <w:r>
              <w:rPr>
                <w:rFonts w:ascii="Arial"/>
                <w:b/>
                <w:color w:val="FFFFFF"/>
                <w:w w:val="105"/>
                <w:sz w:val="10"/>
              </w:rPr>
              <w:t>Concepto</w:t>
            </w:r>
          </w:p>
        </w:tc>
        <w:tc>
          <w:tcPr>
            <w:tcW w:w="1401" w:type="dxa"/>
            <w:tcBorders>
              <w:left w:val="nil"/>
              <w:right w:val="nil"/>
            </w:tcBorders>
            <w:shd w:val="clear" w:color="auto" w:fill="339A65"/>
          </w:tcPr>
          <w:p>
            <w:pPr>
              <w:pStyle w:val="TableParagraph"/>
              <w:spacing w:before="2"/>
              <w:ind w:left="445"/>
              <w:jc w:val="left"/>
              <w:rPr>
                <w:rFonts w:ascii="Arial"/>
                <w:b/>
                <w:sz w:val="10"/>
              </w:rPr>
            </w:pPr>
            <w:r>
              <w:rPr>
                <w:rFonts w:ascii="Arial"/>
                <w:b/>
                <w:color w:val="FFFFFF"/>
                <w:w w:val="105"/>
                <w:sz w:val="10"/>
              </w:rPr>
              <w:t>2016</w:t>
            </w:r>
          </w:p>
        </w:tc>
        <w:tc>
          <w:tcPr>
            <w:tcW w:w="4186" w:type="dxa"/>
            <w:tcBorders>
              <w:left w:val="nil"/>
              <w:right w:val="nil"/>
            </w:tcBorders>
            <w:shd w:val="clear" w:color="auto" w:fill="339A65"/>
          </w:tcPr>
          <w:p>
            <w:pPr>
              <w:pStyle w:val="TableParagraph"/>
              <w:spacing w:line="112" w:lineRule="exact"/>
              <w:ind w:left="1382" w:right="2277"/>
              <w:jc w:val="center"/>
              <w:rPr>
                <w:rFonts w:ascii="Arial"/>
                <w:b/>
                <w:sz w:val="10"/>
              </w:rPr>
            </w:pPr>
            <w:r>
              <w:rPr>
                <w:rFonts w:ascii="Arial"/>
                <w:b/>
                <w:color w:val="FFFFFF"/>
                <w:w w:val="105"/>
                <w:sz w:val="10"/>
              </w:rPr>
              <w:t>Concepto</w:t>
            </w:r>
          </w:p>
        </w:tc>
        <w:tc>
          <w:tcPr>
            <w:tcW w:w="1308" w:type="dxa"/>
            <w:tcBorders>
              <w:left w:val="nil"/>
            </w:tcBorders>
            <w:shd w:val="clear" w:color="auto" w:fill="339A65"/>
          </w:tcPr>
          <w:p>
            <w:pPr>
              <w:pStyle w:val="TableParagraph"/>
              <w:spacing w:before="2"/>
              <w:ind w:left="461" w:right="568"/>
              <w:jc w:val="center"/>
              <w:rPr>
                <w:rFonts w:ascii="Arial"/>
                <w:b/>
                <w:sz w:val="10"/>
              </w:rPr>
            </w:pPr>
            <w:r>
              <w:rPr>
                <w:rFonts w:ascii="Arial"/>
                <w:b/>
                <w:color w:val="FFFFFF"/>
                <w:w w:val="105"/>
                <w:sz w:val="10"/>
              </w:rPr>
              <w:t>2016</w:t>
            </w:r>
          </w:p>
        </w:tc>
      </w:tr>
      <w:tr>
        <w:trPr>
          <w:trHeight w:val="653" w:hRule="exact"/>
        </w:trPr>
        <w:tc>
          <w:tcPr>
            <w:tcW w:w="4659" w:type="dxa"/>
            <w:vMerge w:val="restart"/>
            <w:tcBorders>
              <w:right w:val="nil"/>
            </w:tcBorders>
          </w:tcPr>
          <w:p>
            <w:pPr>
              <w:pStyle w:val="TableParagraph"/>
              <w:spacing w:before="3"/>
              <w:jc w:val="left"/>
              <w:rPr>
                <w:rFonts w:ascii="Arial"/>
                <w:b/>
                <w:sz w:val="10"/>
              </w:rPr>
            </w:pPr>
          </w:p>
          <w:p>
            <w:pPr>
              <w:pStyle w:val="TableParagraph"/>
              <w:spacing w:line="260" w:lineRule="atLeast"/>
              <w:ind w:left="247" w:right="1777" w:hanging="233"/>
              <w:jc w:val="left"/>
              <w:rPr>
                <w:rFonts w:ascii="Arial" w:hAnsi="Arial"/>
                <w:b/>
                <w:sz w:val="10"/>
              </w:rPr>
            </w:pPr>
            <w:r>
              <w:rPr>
                <w:rFonts w:ascii="Arial" w:hAnsi="Arial"/>
                <w:b/>
                <w:w w:val="105"/>
                <w:sz w:val="10"/>
              </w:rPr>
              <w:t>Flujos de Efectivo de las Actividades de Operación Origen</w:t>
            </w:r>
          </w:p>
          <w:p>
            <w:pPr>
              <w:pStyle w:val="TableParagraph"/>
              <w:spacing w:before="12"/>
              <w:ind w:left="479" w:right="1777"/>
              <w:jc w:val="left"/>
              <w:rPr>
                <w:rFonts w:ascii="Arial"/>
                <w:sz w:val="10"/>
              </w:rPr>
            </w:pPr>
            <w:r>
              <w:rPr>
                <w:rFonts w:ascii="Arial"/>
                <w:w w:val="105"/>
                <w:sz w:val="10"/>
              </w:rPr>
              <w:t>Impuestos</w:t>
            </w:r>
          </w:p>
          <w:p>
            <w:pPr>
              <w:pStyle w:val="TableParagraph"/>
              <w:spacing w:line="271" w:lineRule="auto" w:before="14"/>
              <w:ind w:left="479" w:right="1777"/>
              <w:jc w:val="left"/>
              <w:rPr>
                <w:rFonts w:ascii="Arial"/>
                <w:sz w:val="10"/>
              </w:rPr>
            </w:pPr>
            <w:r>
              <w:rPr>
                <w:rFonts w:ascii="Arial"/>
                <w:w w:val="105"/>
                <w:sz w:val="10"/>
              </w:rPr>
              <w:t>Cuotas y Aportaciones de Seguridad Social Contribuciones de mejoras</w:t>
            </w:r>
          </w:p>
          <w:p>
            <w:pPr>
              <w:pStyle w:val="TableParagraph"/>
              <w:ind w:left="479" w:right="1777"/>
              <w:jc w:val="left"/>
              <w:rPr>
                <w:rFonts w:ascii="Arial"/>
                <w:sz w:val="10"/>
              </w:rPr>
            </w:pPr>
            <w:r>
              <w:rPr>
                <w:rFonts w:ascii="Arial"/>
                <w:w w:val="105"/>
                <w:sz w:val="10"/>
              </w:rPr>
              <w:t>Derechos</w:t>
            </w:r>
          </w:p>
          <w:p>
            <w:pPr>
              <w:pStyle w:val="TableParagraph"/>
              <w:spacing w:line="271" w:lineRule="auto" w:before="14"/>
              <w:ind w:left="479" w:right="2082"/>
              <w:jc w:val="left"/>
              <w:rPr>
                <w:rFonts w:ascii="Arial"/>
                <w:sz w:val="10"/>
              </w:rPr>
            </w:pPr>
            <w:r>
              <w:rPr>
                <w:rFonts w:ascii="Arial"/>
                <w:w w:val="105"/>
                <w:sz w:val="10"/>
              </w:rPr>
              <w:t>Productos de Tipo Corriente Aprovechamientos de Tipo Corriente Ingresos por Venta de Bienes y Servicios</w:t>
            </w:r>
          </w:p>
          <w:p>
            <w:pPr>
              <w:pStyle w:val="TableParagraph"/>
              <w:spacing w:line="271" w:lineRule="auto"/>
              <w:ind w:left="479" w:right="361"/>
              <w:jc w:val="left"/>
              <w:rPr>
                <w:rFonts w:ascii="Arial" w:hAnsi="Arial"/>
                <w:sz w:val="10"/>
              </w:rPr>
            </w:pPr>
            <w:r>
              <w:rPr>
                <w:rFonts w:ascii="Arial" w:hAnsi="Arial"/>
                <w:w w:val="105"/>
                <w:sz w:val="10"/>
              </w:rPr>
              <w:t>Ingresos no Comprendidos en las Fracciones de la Ley de Ingresos Causados en Ejercicios Fiscales Anteriores Pendientes de Liquidación o Pago</w:t>
            </w:r>
          </w:p>
          <w:p>
            <w:pPr>
              <w:pStyle w:val="TableParagraph"/>
              <w:spacing w:before="26"/>
              <w:ind w:left="479" w:right="1777"/>
              <w:jc w:val="left"/>
              <w:rPr>
                <w:rFonts w:ascii="Arial"/>
                <w:sz w:val="10"/>
              </w:rPr>
            </w:pPr>
            <w:r>
              <w:rPr>
                <w:rFonts w:ascii="Arial"/>
                <w:w w:val="105"/>
                <w:sz w:val="10"/>
              </w:rPr>
              <w:t>Participaciones y Aportaciones</w:t>
            </w:r>
          </w:p>
          <w:p>
            <w:pPr>
              <w:pStyle w:val="TableParagraph"/>
              <w:spacing w:line="271" w:lineRule="auto" w:before="14"/>
              <w:ind w:left="480" w:right="1476" w:hanging="1"/>
              <w:jc w:val="left"/>
              <w:rPr>
                <w:rFonts w:ascii="Arial" w:hAnsi="Arial"/>
                <w:sz w:val="10"/>
              </w:rPr>
            </w:pPr>
            <w:r>
              <w:rPr>
                <w:rFonts w:ascii="Arial" w:hAnsi="Arial"/>
                <w:w w:val="105"/>
                <w:sz w:val="10"/>
              </w:rPr>
              <w:t>Transferencias, Asignaciones y Subsidios y Otras ayudas Otros Origenes de Operación</w:t>
            </w:r>
          </w:p>
          <w:p>
            <w:pPr>
              <w:pStyle w:val="TableParagraph"/>
              <w:spacing w:before="5"/>
              <w:jc w:val="left"/>
              <w:rPr>
                <w:rFonts w:ascii="Arial"/>
                <w:b/>
                <w:sz w:val="11"/>
              </w:rPr>
            </w:pPr>
          </w:p>
          <w:p>
            <w:pPr>
              <w:pStyle w:val="TableParagraph"/>
              <w:ind w:left="247" w:right="1777"/>
              <w:jc w:val="left"/>
              <w:rPr>
                <w:rFonts w:ascii="Arial" w:hAnsi="Arial"/>
                <w:b/>
                <w:sz w:val="10"/>
              </w:rPr>
            </w:pPr>
            <w:r>
              <w:rPr>
                <w:rFonts w:ascii="Arial" w:hAnsi="Arial"/>
                <w:b/>
                <w:w w:val="105"/>
                <w:sz w:val="10"/>
              </w:rPr>
              <w:t>Aplicación</w:t>
            </w:r>
          </w:p>
          <w:p>
            <w:pPr>
              <w:pStyle w:val="TableParagraph"/>
              <w:spacing w:line="271" w:lineRule="auto" w:before="12"/>
              <w:ind w:left="480" w:right="2928"/>
              <w:jc w:val="left"/>
              <w:rPr>
                <w:rFonts w:ascii="Arial"/>
                <w:sz w:val="10"/>
              </w:rPr>
            </w:pPr>
            <w:r>
              <w:rPr>
                <w:rFonts w:ascii="Arial"/>
                <w:w w:val="105"/>
                <w:sz w:val="10"/>
              </w:rPr>
              <w:t>Servicios Personales Materiales y Suministros Servicios Generales</w:t>
            </w:r>
          </w:p>
          <w:p>
            <w:pPr>
              <w:pStyle w:val="TableParagraph"/>
              <w:spacing w:line="271" w:lineRule="auto"/>
              <w:ind w:left="480" w:right="1498"/>
              <w:jc w:val="left"/>
              <w:rPr>
                <w:rFonts w:ascii="Arial" w:hAnsi="Arial"/>
                <w:sz w:val="10"/>
              </w:rPr>
            </w:pPr>
            <w:r>
              <w:rPr>
                <w:rFonts w:ascii="Arial" w:hAnsi="Arial"/>
                <w:w w:val="105"/>
                <w:sz w:val="10"/>
              </w:rPr>
              <w:t>Transferencias Internas y Asignaciones al Sector Público Transferencias al resto del Sector Público</w:t>
            </w:r>
          </w:p>
          <w:p>
            <w:pPr>
              <w:pStyle w:val="TableParagraph"/>
              <w:spacing w:line="340" w:lineRule="auto"/>
              <w:ind w:left="479" w:right="2928"/>
              <w:jc w:val="left"/>
              <w:rPr>
                <w:rFonts w:ascii="Arial"/>
                <w:sz w:val="10"/>
              </w:rPr>
            </w:pPr>
            <w:r>
              <w:rPr>
                <w:rFonts w:ascii="Arial"/>
                <w:w w:val="105"/>
                <w:sz w:val="10"/>
              </w:rPr>
              <w:t>Subsidios y Subvenciones Ayudas Sociales Pensiones y Jubilaciones</w:t>
            </w:r>
          </w:p>
          <w:p>
            <w:pPr>
              <w:pStyle w:val="TableParagraph"/>
              <w:spacing w:line="340" w:lineRule="auto" w:before="1"/>
              <w:ind w:left="480" w:right="1177"/>
              <w:jc w:val="left"/>
              <w:rPr>
                <w:rFonts w:ascii="Arial" w:hAnsi="Arial"/>
                <w:sz w:val="10"/>
              </w:rPr>
            </w:pPr>
            <w:r>
              <w:rPr>
                <w:rFonts w:ascii="Arial" w:hAnsi="Arial"/>
                <w:w w:val="105"/>
                <w:sz w:val="10"/>
              </w:rPr>
              <w:t>Transferencias a Fideicomisos, Mandatos y Contratos Análogos Transferencias a la Seguridad Social</w:t>
            </w:r>
          </w:p>
          <w:p>
            <w:pPr>
              <w:pStyle w:val="TableParagraph"/>
              <w:spacing w:before="1"/>
              <w:ind w:left="480" w:right="1777"/>
              <w:jc w:val="left"/>
              <w:rPr>
                <w:rFonts w:ascii="Arial"/>
                <w:sz w:val="10"/>
              </w:rPr>
            </w:pPr>
            <w:r>
              <w:rPr>
                <w:rFonts w:ascii="Arial"/>
                <w:w w:val="105"/>
                <w:sz w:val="10"/>
              </w:rPr>
              <w:t>Donativos</w:t>
            </w:r>
          </w:p>
          <w:p>
            <w:pPr>
              <w:pStyle w:val="TableParagraph"/>
              <w:spacing w:line="340" w:lineRule="auto" w:before="48"/>
              <w:ind w:left="480" w:right="2928"/>
              <w:jc w:val="left"/>
              <w:rPr>
                <w:rFonts w:ascii="Arial"/>
                <w:sz w:val="10"/>
              </w:rPr>
            </w:pPr>
            <w:r>
              <w:rPr>
                <w:rFonts w:ascii="Arial"/>
                <w:w w:val="105"/>
                <w:sz w:val="10"/>
              </w:rPr>
              <w:t>Transferencias al Exterior Participaciones Aportaciones</w:t>
            </w:r>
          </w:p>
          <w:p>
            <w:pPr>
              <w:pStyle w:val="TableParagraph"/>
              <w:spacing w:before="1"/>
              <w:ind w:left="480" w:right="1777"/>
              <w:jc w:val="left"/>
              <w:rPr>
                <w:rFonts w:ascii="Arial"/>
                <w:sz w:val="10"/>
              </w:rPr>
            </w:pPr>
            <w:r>
              <w:rPr>
                <w:rFonts w:ascii="Arial"/>
                <w:w w:val="105"/>
                <w:sz w:val="10"/>
              </w:rPr>
              <w:t>Convenios</w:t>
            </w:r>
          </w:p>
          <w:p>
            <w:pPr>
              <w:pStyle w:val="TableParagraph"/>
              <w:spacing w:before="48"/>
              <w:ind w:left="480" w:right="1777"/>
              <w:jc w:val="left"/>
              <w:rPr>
                <w:rFonts w:ascii="Arial" w:hAnsi="Arial"/>
                <w:sz w:val="10"/>
              </w:rPr>
            </w:pPr>
            <w:r>
              <w:rPr>
                <w:rFonts w:ascii="Arial" w:hAnsi="Arial"/>
                <w:w w:val="105"/>
                <w:sz w:val="10"/>
              </w:rPr>
              <w:t>Otros Aplicaciones de Operación</w:t>
            </w:r>
          </w:p>
          <w:p>
            <w:pPr>
              <w:pStyle w:val="TableParagraph"/>
              <w:jc w:val="left"/>
              <w:rPr>
                <w:rFonts w:ascii="Arial"/>
                <w:b/>
                <w:sz w:val="10"/>
              </w:rPr>
            </w:pPr>
          </w:p>
          <w:p>
            <w:pPr>
              <w:pStyle w:val="TableParagraph"/>
              <w:jc w:val="left"/>
              <w:rPr>
                <w:rFonts w:ascii="Arial"/>
                <w:b/>
                <w:sz w:val="10"/>
              </w:rPr>
            </w:pPr>
          </w:p>
          <w:p>
            <w:pPr>
              <w:pStyle w:val="TableParagraph"/>
              <w:spacing w:before="10"/>
              <w:jc w:val="left"/>
              <w:rPr>
                <w:rFonts w:ascii="Arial"/>
                <w:b/>
                <w:sz w:val="14"/>
              </w:rPr>
            </w:pPr>
          </w:p>
          <w:p>
            <w:pPr>
              <w:pStyle w:val="TableParagraph"/>
              <w:ind w:left="247" w:right="361"/>
              <w:jc w:val="left"/>
              <w:rPr>
                <w:rFonts w:ascii="Arial" w:hAnsi="Arial"/>
                <w:b/>
                <w:sz w:val="10"/>
              </w:rPr>
            </w:pPr>
            <w:r>
              <w:rPr>
                <w:rFonts w:ascii="Arial" w:hAnsi="Arial"/>
                <w:b/>
                <w:w w:val="105"/>
                <w:sz w:val="10"/>
              </w:rPr>
              <w:t>Flujos Netos de Efectivo por Actividades de Operación</w:t>
            </w:r>
          </w:p>
        </w:tc>
        <w:tc>
          <w:tcPr>
            <w:tcW w:w="1401" w:type="dxa"/>
            <w:tcBorders>
              <w:left w:val="nil"/>
              <w:bottom w:val="nil"/>
              <w:right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63"/>
              <w:ind w:right="265"/>
              <w:rPr>
                <w:rFonts w:ascii="Arial"/>
                <w:b/>
                <w:sz w:val="10"/>
              </w:rPr>
            </w:pPr>
            <w:r>
              <w:rPr>
                <w:rFonts w:ascii="Arial"/>
                <w:b/>
                <w:w w:val="105"/>
                <w:sz w:val="10"/>
              </w:rPr>
              <w:t>29,893,873</w:t>
            </w:r>
          </w:p>
        </w:tc>
        <w:tc>
          <w:tcPr>
            <w:tcW w:w="4186" w:type="dxa"/>
            <w:vMerge w:val="restart"/>
            <w:tcBorders>
              <w:left w:val="nil"/>
              <w:right w:val="nil"/>
            </w:tcBorders>
          </w:tcPr>
          <w:p>
            <w:pPr>
              <w:pStyle w:val="TableParagraph"/>
              <w:spacing w:before="3"/>
              <w:jc w:val="left"/>
              <w:rPr>
                <w:rFonts w:ascii="Arial"/>
                <w:b/>
                <w:sz w:val="10"/>
              </w:rPr>
            </w:pPr>
          </w:p>
          <w:p>
            <w:pPr>
              <w:pStyle w:val="TableParagraph"/>
              <w:spacing w:line="260" w:lineRule="atLeast"/>
              <w:ind w:left="489" w:right="1173" w:hanging="233"/>
              <w:jc w:val="left"/>
              <w:rPr>
                <w:rFonts w:ascii="Arial" w:hAnsi="Arial"/>
                <w:b/>
                <w:sz w:val="10"/>
              </w:rPr>
            </w:pPr>
            <w:r>
              <w:rPr>
                <w:rFonts w:ascii="Arial" w:hAnsi="Arial"/>
                <w:b/>
                <w:w w:val="105"/>
                <w:sz w:val="10"/>
              </w:rPr>
              <w:t>Flujos de Efectivo de las Actividades de Inversión Origen</w:t>
            </w:r>
          </w:p>
          <w:p>
            <w:pPr>
              <w:pStyle w:val="TableParagraph"/>
              <w:spacing w:line="271" w:lineRule="auto" w:before="12"/>
              <w:ind w:left="722" w:right="479"/>
              <w:jc w:val="left"/>
              <w:rPr>
                <w:rFonts w:ascii="Arial"/>
                <w:sz w:val="10"/>
              </w:rPr>
            </w:pPr>
            <w:r>
              <w:rPr>
                <w:rFonts w:ascii="Arial"/>
                <w:w w:val="105"/>
                <w:sz w:val="10"/>
              </w:rPr>
              <w:t>Bienes Inmuebles, Infraestructura y Construcciones en Proceso Bienes Muebles</w:t>
            </w:r>
          </w:p>
          <w:p>
            <w:pPr>
              <w:pStyle w:val="TableParagraph"/>
              <w:ind w:left="722" w:right="1173"/>
              <w:jc w:val="left"/>
              <w:rPr>
                <w:rFonts w:ascii="Arial" w:hAnsi="Arial"/>
                <w:sz w:val="10"/>
              </w:rPr>
            </w:pPr>
            <w:r>
              <w:rPr>
                <w:rFonts w:ascii="Arial" w:hAnsi="Arial"/>
                <w:w w:val="105"/>
                <w:sz w:val="10"/>
              </w:rPr>
              <w:t>Otros Orígenes de Inversión</w:t>
            </w:r>
          </w:p>
          <w:p>
            <w:pPr>
              <w:pStyle w:val="TableParagraph"/>
              <w:spacing w:before="8"/>
              <w:jc w:val="left"/>
              <w:rPr>
                <w:rFonts w:ascii="Arial"/>
                <w:b/>
                <w:sz w:val="12"/>
              </w:rPr>
            </w:pPr>
          </w:p>
          <w:p>
            <w:pPr>
              <w:pStyle w:val="TableParagraph"/>
              <w:ind w:left="489" w:right="1173"/>
              <w:jc w:val="left"/>
              <w:rPr>
                <w:rFonts w:ascii="Arial" w:hAnsi="Arial"/>
                <w:b/>
                <w:sz w:val="10"/>
              </w:rPr>
            </w:pPr>
            <w:r>
              <w:rPr>
                <w:rFonts w:ascii="Arial" w:hAnsi="Arial"/>
                <w:b/>
                <w:w w:val="105"/>
                <w:sz w:val="10"/>
              </w:rPr>
              <w:t>Aplicación</w:t>
            </w:r>
          </w:p>
          <w:p>
            <w:pPr>
              <w:pStyle w:val="TableParagraph"/>
              <w:spacing w:line="271" w:lineRule="auto" w:before="12"/>
              <w:ind w:left="722" w:right="479"/>
              <w:jc w:val="left"/>
              <w:rPr>
                <w:rFonts w:ascii="Arial"/>
                <w:sz w:val="10"/>
              </w:rPr>
            </w:pPr>
            <w:r>
              <w:rPr>
                <w:rFonts w:ascii="Arial"/>
                <w:w w:val="105"/>
                <w:sz w:val="10"/>
              </w:rPr>
              <w:t>Bienes Inmuebles, Infraestructura y Construcciones en Proceso Bienes Muebles</w:t>
            </w:r>
          </w:p>
          <w:p>
            <w:pPr>
              <w:pStyle w:val="TableParagraph"/>
              <w:ind w:left="722" w:right="1173"/>
              <w:jc w:val="left"/>
              <w:rPr>
                <w:rFonts w:ascii="Arial" w:hAnsi="Arial"/>
                <w:sz w:val="10"/>
              </w:rPr>
            </w:pPr>
            <w:r>
              <w:rPr>
                <w:rFonts w:ascii="Arial" w:hAnsi="Arial"/>
                <w:w w:val="105"/>
                <w:sz w:val="10"/>
              </w:rPr>
              <w:t>Otras Aplicaciones de Inversión</w:t>
            </w:r>
          </w:p>
          <w:p>
            <w:pPr>
              <w:pStyle w:val="TableParagraph"/>
              <w:jc w:val="left"/>
              <w:rPr>
                <w:rFonts w:ascii="Arial"/>
                <w:b/>
                <w:sz w:val="10"/>
              </w:rPr>
            </w:pPr>
          </w:p>
          <w:p>
            <w:pPr>
              <w:pStyle w:val="TableParagraph"/>
              <w:jc w:val="left"/>
              <w:rPr>
                <w:rFonts w:ascii="Arial"/>
                <w:b/>
                <w:sz w:val="10"/>
              </w:rPr>
            </w:pPr>
          </w:p>
          <w:p>
            <w:pPr>
              <w:pStyle w:val="TableParagraph"/>
              <w:spacing w:before="72"/>
              <w:ind w:left="489" w:right="479"/>
              <w:jc w:val="left"/>
              <w:rPr>
                <w:rFonts w:ascii="Arial" w:hAnsi="Arial"/>
                <w:b/>
                <w:sz w:val="10"/>
              </w:rPr>
            </w:pPr>
            <w:r>
              <w:rPr>
                <w:rFonts w:ascii="Arial" w:hAnsi="Arial"/>
                <w:b/>
                <w:w w:val="105"/>
                <w:sz w:val="10"/>
              </w:rPr>
              <w:t>Flujos Netos de Efectivo por Actividades de Inversión</w:t>
            </w:r>
          </w:p>
          <w:p>
            <w:pPr>
              <w:pStyle w:val="TableParagraph"/>
              <w:spacing w:before="2"/>
              <w:jc w:val="left"/>
              <w:rPr>
                <w:rFonts w:ascii="Arial"/>
                <w:b/>
                <w:sz w:val="11"/>
              </w:rPr>
            </w:pPr>
          </w:p>
          <w:p>
            <w:pPr>
              <w:pStyle w:val="TableParagraph"/>
              <w:spacing w:line="260" w:lineRule="atLeast"/>
              <w:ind w:left="489" w:right="1173" w:hanging="233"/>
              <w:jc w:val="left"/>
              <w:rPr>
                <w:rFonts w:ascii="Arial"/>
                <w:b/>
                <w:sz w:val="10"/>
              </w:rPr>
            </w:pPr>
            <w:r>
              <w:rPr>
                <w:rFonts w:ascii="Arial"/>
                <w:b/>
                <w:w w:val="105"/>
                <w:sz w:val="10"/>
              </w:rPr>
              <w:t>Flujo de Efectivo de las Actividades de Financiamiento Origen</w:t>
            </w:r>
          </w:p>
          <w:p>
            <w:pPr>
              <w:pStyle w:val="TableParagraph"/>
              <w:spacing w:line="271" w:lineRule="auto" w:before="12"/>
              <w:ind w:left="808" w:right="2171" w:hanging="87"/>
              <w:jc w:val="left"/>
              <w:rPr>
                <w:rFonts w:ascii="Arial"/>
                <w:sz w:val="10"/>
              </w:rPr>
            </w:pPr>
            <w:r>
              <w:rPr>
                <w:rFonts w:ascii="Arial"/>
                <w:w w:val="105"/>
                <w:sz w:val="10"/>
              </w:rPr>
              <w:t>Endeudamiento Neto Interno</w:t>
            </w:r>
          </w:p>
          <w:p>
            <w:pPr>
              <w:pStyle w:val="TableParagraph"/>
              <w:ind w:left="808" w:right="1173"/>
              <w:jc w:val="left"/>
              <w:rPr>
                <w:rFonts w:ascii="Arial"/>
                <w:sz w:val="10"/>
              </w:rPr>
            </w:pPr>
            <w:r>
              <w:rPr>
                <w:rFonts w:ascii="Arial"/>
                <w:w w:val="105"/>
                <w:sz w:val="10"/>
              </w:rPr>
              <w:t>Externo</w:t>
            </w:r>
          </w:p>
          <w:p>
            <w:pPr>
              <w:pStyle w:val="TableParagraph"/>
              <w:spacing w:line="340" w:lineRule="auto" w:before="14"/>
              <w:ind w:left="722" w:right="1301"/>
              <w:jc w:val="left"/>
              <w:rPr>
                <w:rFonts w:ascii="Arial" w:hAnsi="Arial"/>
                <w:sz w:val="10"/>
              </w:rPr>
            </w:pPr>
            <w:r>
              <w:rPr>
                <w:rFonts w:ascii="Arial" w:hAnsi="Arial"/>
                <w:w w:val="105"/>
                <w:sz w:val="10"/>
              </w:rPr>
              <w:t>Disminución de Activos Financieros Incremento de Otros Pasivos</w:t>
            </w:r>
          </w:p>
          <w:p>
            <w:pPr>
              <w:pStyle w:val="TableParagraph"/>
              <w:spacing w:before="6"/>
              <w:jc w:val="left"/>
              <w:rPr>
                <w:rFonts w:ascii="Arial"/>
                <w:b/>
                <w:sz w:val="14"/>
              </w:rPr>
            </w:pPr>
          </w:p>
          <w:p>
            <w:pPr>
              <w:pStyle w:val="TableParagraph"/>
              <w:ind w:left="489" w:right="1173"/>
              <w:jc w:val="left"/>
              <w:rPr>
                <w:rFonts w:ascii="Arial" w:hAnsi="Arial"/>
                <w:b/>
                <w:sz w:val="10"/>
              </w:rPr>
            </w:pPr>
            <w:r>
              <w:rPr>
                <w:rFonts w:ascii="Arial" w:hAnsi="Arial"/>
                <w:b/>
                <w:w w:val="105"/>
                <w:sz w:val="10"/>
              </w:rPr>
              <w:t>Aplicación</w:t>
            </w:r>
          </w:p>
          <w:p>
            <w:pPr>
              <w:pStyle w:val="TableParagraph"/>
              <w:spacing w:line="340" w:lineRule="auto" w:before="45"/>
              <w:ind w:left="808" w:right="2171" w:hanging="87"/>
              <w:jc w:val="left"/>
              <w:rPr>
                <w:rFonts w:ascii="Arial"/>
                <w:sz w:val="10"/>
              </w:rPr>
            </w:pPr>
            <w:r>
              <w:rPr>
                <w:rFonts w:ascii="Arial"/>
                <w:w w:val="105"/>
                <w:sz w:val="10"/>
              </w:rPr>
              <w:t>Servicios de la Deuda Interno</w:t>
            </w:r>
          </w:p>
          <w:p>
            <w:pPr>
              <w:pStyle w:val="TableParagraph"/>
              <w:spacing w:before="1"/>
              <w:ind w:left="808" w:right="1173"/>
              <w:jc w:val="left"/>
              <w:rPr>
                <w:rFonts w:ascii="Arial"/>
                <w:sz w:val="10"/>
              </w:rPr>
            </w:pPr>
            <w:r>
              <w:rPr>
                <w:rFonts w:ascii="Arial"/>
                <w:w w:val="105"/>
                <w:sz w:val="10"/>
              </w:rPr>
              <w:t>Externo</w:t>
            </w:r>
          </w:p>
          <w:p>
            <w:pPr>
              <w:pStyle w:val="TableParagraph"/>
              <w:spacing w:line="340" w:lineRule="auto" w:before="48"/>
              <w:ind w:left="722" w:right="1301"/>
              <w:jc w:val="left"/>
              <w:rPr>
                <w:rFonts w:ascii="Arial" w:hAnsi="Arial"/>
                <w:sz w:val="10"/>
              </w:rPr>
            </w:pPr>
            <w:r>
              <w:rPr>
                <w:rFonts w:ascii="Arial" w:hAnsi="Arial"/>
                <w:w w:val="105"/>
                <w:sz w:val="10"/>
              </w:rPr>
              <w:t>Incremento de Activos Financieros Disminución de Otros Pasivos</w:t>
            </w:r>
          </w:p>
          <w:p>
            <w:pPr>
              <w:pStyle w:val="TableParagraph"/>
              <w:spacing w:before="5"/>
              <w:jc w:val="left"/>
              <w:rPr>
                <w:rFonts w:ascii="Arial"/>
                <w:b/>
                <w:sz w:val="14"/>
              </w:rPr>
            </w:pPr>
          </w:p>
          <w:p>
            <w:pPr>
              <w:pStyle w:val="TableParagraph"/>
              <w:spacing w:before="1"/>
              <w:ind w:left="256" w:right="479" w:firstLine="232"/>
              <w:jc w:val="left"/>
              <w:rPr>
                <w:rFonts w:ascii="Arial"/>
                <w:b/>
                <w:sz w:val="10"/>
              </w:rPr>
            </w:pPr>
            <w:r>
              <w:rPr>
                <w:rFonts w:ascii="Arial"/>
                <w:b/>
                <w:w w:val="105"/>
                <w:sz w:val="10"/>
              </w:rPr>
              <w:t>Flujos netos de Efectivo por Actividades de Financiamiento</w:t>
            </w:r>
          </w:p>
          <w:p>
            <w:pPr>
              <w:pStyle w:val="TableParagraph"/>
              <w:jc w:val="left"/>
              <w:rPr>
                <w:rFonts w:ascii="Arial"/>
                <w:b/>
                <w:sz w:val="10"/>
              </w:rPr>
            </w:pPr>
          </w:p>
          <w:p>
            <w:pPr>
              <w:pStyle w:val="TableParagraph"/>
              <w:jc w:val="left"/>
              <w:rPr>
                <w:rFonts w:ascii="Arial"/>
                <w:b/>
                <w:sz w:val="10"/>
              </w:rPr>
            </w:pPr>
          </w:p>
          <w:p>
            <w:pPr>
              <w:pStyle w:val="TableParagraph"/>
              <w:spacing w:before="7"/>
              <w:jc w:val="left"/>
              <w:rPr>
                <w:rFonts w:ascii="Arial"/>
                <w:b/>
                <w:sz w:val="14"/>
              </w:rPr>
            </w:pPr>
          </w:p>
          <w:p>
            <w:pPr>
              <w:pStyle w:val="TableParagraph"/>
              <w:ind w:left="256"/>
              <w:jc w:val="left"/>
              <w:rPr>
                <w:rFonts w:ascii="Arial" w:hAnsi="Arial"/>
                <w:b/>
                <w:sz w:val="10"/>
              </w:rPr>
            </w:pPr>
            <w:r>
              <w:rPr>
                <w:rFonts w:ascii="Arial" w:hAnsi="Arial"/>
                <w:b/>
                <w:w w:val="105"/>
                <w:sz w:val="10"/>
              </w:rPr>
              <w:t>Incremento/Disminución Neta en el Efectivo y Equivalentes al Efectivo</w:t>
            </w:r>
          </w:p>
        </w:tc>
        <w:tc>
          <w:tcPr>
            <w:tcW w:w="1308" w:type="dxa"/>
            <w:tcBorders>
              <w:left w:val="nil"/>
              <w:bottom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63"/>
              <w:ind w:right="127"/>
              <w:rPr>
                <w:rFonts w:ascii="Arial"/>
                <w:b/>
                <w:sz w:val="10"/>
              </w:rPr>
            </w:pPr>
            <w:r>
              <w:rPr>
                <w:rFonts w:ascii="Arial"/>
                <w:b/>
                <w:w w:val="103"/>
                <w:sz w:val="10"/>
              </w:rPr>
              <w:t>0</w:t>
            </w:r>
          </w:p>
        </w:tc>
      </w:tr>
      <w:tr>
        <w:trPr>
          <w:trHeight w:val="128"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
              <w:ind w:right="127"/>
              <w:rPr>
                <w:rFonts w:ascii="Arial"/>
                <w:sz w:val="10"/>
              </w:rPr>
            </w:pPr>
            <w:r>
              <w:rPr>
                <w:rFonts w:ascii="Arial"/>
                <w:w w:val="103"/>
                <w:sz w:val="10"/>
              </w:rPr>
              <w:t>0</w:t>
            </w:r>
          </w:p>
        </w:tc>
      </w:tr>
      <w:tr>
        <w:trPr>
          <w:trHeight w:val="130"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7"/>
              <w:rPr>
                <w:rFonts w:ascii="Arial"/>
                <w:sz w:val="10"/>
              </w:rPr>
            </w:pPr>
            <w:r>
              <w:rPr>
                <w:rFonts w:ascii="Arial"/>
                <w:w w:val="103"/>
                <w:sz w:val="10"/>
              </w:rPr>
              <w:t>0</w:t>
            </w:r>
          </w:p>
        </w:tc>
      </w:tr>
      <w:tr>
        <w:trPr>
          <w:trHeight w:val="130"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7"/>
              <w:rPr>
                <w:rFonts w:ascii="Arial"/>
                <w:sz w:val="10"/>
              </w:rPr>
            </w:pPr>
            <w:r>
              <w:rPr>
                <w:rFonts w:ascii="Arial"/>
                <w:w w:val="103"/>
                <w:sz w:val="10"/>
              </w:rPr>
              <w:t>0</w:t>
            </w:r>
          </w:p>
        </w:tc>
      </w:tr>
      <w:tr>
        <w:trPr>
          <w:trHeight w:val="130"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
        </w:tc>
      </w:tr>
      <w:tr>
        <w:trPr>
          <w:trHeight w:val="131"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5"/>
              <w:ind w:right="127"/>
              <w:rPr>
                <w:rFonts w:ascii="Arial"/>
                <w:b/>
                <w:sz w:val="10"/>
              </w:rPr>
            </w:pPr>
            <w:r>
              <w:rPr>
                <w:rFonts w:ascii="Arial"/>
                <w:b/>
                <w:w w:val="103"/>
                <w:sz w:val="10"/>
              </w:rPr>
              <w:t>0</w:t>
            </w:r>
          </w:p>
        </w:tc>
      </w:tr>
      <w:tr>
        <w:trPr>
          <w:trHeight w:val="128"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
              <w:ind w:right="127"/>
              <w:rPr>
                <w:rFonts w:ascii="Arial"/>
                <w:sz w:val="10"/>
              </w:rPr>
            </w:pPr>
            <w:r>
              <w:rPr>
                <w:rFonts w:ascii="Arial"/>
                <w:w w:val="103"/>
                <w:sz w:val="10"/>
              </w:rPr>
              <w:t>0</w:t>
            </w:r>
          </w:p>
        </w:tc>
      </w:tr>
      <w:tr>
        <w:trPr>
          <w:trHeight w:val="130"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3"/>
              <w:rPr>
                <w:rFonts w:ascii="Arial"/>
                <w:sz w:val="10"/>
              </w:rPr>
            </w:pPr>
            <w:r>
              <w:rPr>
                <w:rFonts w:ascii="Arial"/>
                <w:sz w:val="10"/>
              </w:rPr>
              <w:t>4,897,956</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7"/>
              <w:rPr>
                <w:rFonts w:ascii="Arial"/>
                <w:sz w:val="10"/>
              </w:rPr>
            </w:pPr>
            <w:r>
              <w:rPr>
                <w:rFonts w:ascii="Arial"/>
                <w:w w:val="103"/>
                <w:sz w:val="10"/>
              </w:rPr>
              <w:t>0</w:t>
            </w:r>
          </w:p>
        </w:tc>
      </w:tr>
      <w:tr>
        <w:trPr>
          <w:trHeight w:val="208"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7"/>
              <w:rPr>
                <w:rFonts w:ascii="Arial"/>
                <w:sz w:val="10"/>
              </w:rPr>
            </w:pPr>
            <w:r>
              <w:rPr>
                <w:rFonts w:ascii="Arial"/>
                <w:w w:val="103"/>
                <w:sz w:val="10"/>
              </w:rPr>
              <w:t>0</w:t>
            </w:r>
          </w:p>
        </w:tc>
      </w:tr>
      <w:tr>
        <w:trPr>
          <w:trHeight w:val="208"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81"/>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
        </w:tc>
      </w:tr>
      <w:tr>
        <w:trPr>
          <w:trHeight w:val="131"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3"/>
              <w:rPr>
                <w:rFonts w:ascii="Arial"/>
                <w:sz w:val="10"/>
              </w:rPr>
            </w:pPr>
            <w:r>
              <w:rPr>
                <w:rFonts w:ascii="Arial"/>
                <w:w w:val="105"/>
                <w:sz w:val="10"/>
              </w:rPr>
              <w:t>24,995,917</w:t>
            </w:r>
          </w:p>
        </w:tc>
        <w:tc>
          <w:tcPr>
            <w:tcW w:w="4186" w:type="dxa"/>
            <w:vMerge/>
            <w:tcBorders>
              <w:left w:val="nil"/>
              <w:right w:val="nil"/>
            </w:tcBorders>
          </w:tcPr>
          <w:p>
            <w:pPr/>
          </w:p>
        </w:tc>
        <w:tc>
          <w:tcPr>
            <w:tcW w:w="1308" w:type="dxa"/>
            <w:tcBorders>
              <w:top w:val="nil"/>
              <w:left w:val="nil"/>
              <w:bottom w:val="nil"/>
            </w:tcBorders>
          </w:tcPr>
          <w:p>
            <w:pPr>
              <w:pStyle w:val="TableParagraph"/>
              <w:spacing w:before="5"/>
              <w:ind w:right="127"/>
              <w:rPr>
                <w:rFonts w:ascii="Arial"/>
                <w:b/>
                <w:sz w:val="10"/>
              </w:rPr>
            </w:pPr>
            <w:r>
              <w:rPr>
                <w:rFonts w:ascii="Arial"/>
                <w:b/>
                <w:w w:val="103"/>
                <w:sz w:val="10"/>
              </w:rPr>
              <w:t>0</w:t>
            </w:r>
          </w:p>
        </w:tc>
      </w:tr>
      <w:tr>
        <w:trPr>
          <w:trHeight w:val="194"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
        </w:tc>
      </w:tr>
      <w:tr>
        <w:trPr>
          <w:trHeight w:val="194"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69"/>
              <w:ind w:right="263"/>
              <w:rPr>
                <w:rFonts w:ascii="Arial"/>
                <w:b/>
                <w:sz w:val="10"/>
              </w:rPr>
            </w:pPr>
            <w:r>
              <w:rPr>
                <w:rFonts w:ascii="Arial"/>
                <w:b/>
                <w:w w:val="105"/>
                <w:sz w:val="10"/>
              </w:rPr>
              <w:t>29,893,873</w:t>
            </w:r>
          </w:p>
        </w:tc>
        <w:tc>
          <w:tcPr>
            <w:tcW w:w="4186" w:type="dxa"/>
            <w:vMerge/>
            <w:tcBorders>
              <w:left w:val="nil"/>
              <w:right w:val="nil"/>
            </w:tcBorders>
          </w:tcPr>
          <w:p>
            <w:pPr/>
          </w:p>
        </w:tc>
        <w:tc>
          <w:tcPr>
            <w:tcW w:w="1308" w:type="dxa"/>
            <w:tcBorders>
              <w:top w:val="nil"/>
              <w:left w:val="nil"/>
              <w:bottom w:val="nil"/>
            </w:tcBorders>
          </w:tcPr>
          <w:p>
            <w:pPr/>
          </w:p>
        </w:tc>
      </w:tr>
      <w:tr>
        <w:trPr>
          <w:trHeight w:val="128"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
              <w:ind w:right="263"/>
              <w:rPr>
                <w:rFonts w:ascii="Arial"/>
                <w:sz w:val="10"/>
              </w:rPr>
            </w:pPr>
            <w:r>
              <w:rPr>
                <w:rFonts w:ascii="Arial"/>
                <w:w w:val="105"/>
                <w:sz w:val="10"/>
              </w:rPr>
              <w:t>24,125,527</w:t>
            </w:r>
          </w:p>
        </w:tc>
        <w:tc>
          <w:tcPr>
            <w:tcW w:w="4186" w:type="dxa"/>
            <w:vMerge/>
            <w:tcBorders>
              <w:left w:val="nil"/>
              <w:right w:val="nil"/>
            </w:tcBorders>
          </w:tcPr>
          <w:p>
            <w:pPr/>
          </w:p>
        </w:tc>
        <w:tc>
          <w:tcPr>
            <w:tcW w:w="1308" w:type="dxa"/>
            <w:tcBorders>
              <w:top w:val="nil"/>
              <w:left w:val="nil"/>
              <w:bottom w:val="nil"/>
            </w:tcBorders>
          </w:tcPr>
          <w:p>
            <w:pPr/>
          </w:p>
        </w:tc>
      </w:tr>
      <w:tr>
        <w:trPr>
          <w:trHeight w:val="131"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3"/>
              <w:rPr>
                <w:rFonts w:ascii="Arial"/>
                <w:sz w:val="10"/>
              </w:rPr>
            </w:pPr>
            <w:r>
              <w:rPr>
                <w:rFonts w:ascii="Arial"/>
                <w:sz w:val="10"/>
              </w:rPr>
              <w:t>1,282,833</w:t>
            </w:r>
          </w:p>
        </w:tc>
        <w:tc>
          <w:tcPr>
            <w:tcW w:w="4186" w:type="dxa"/>
            <w:vMerge/>
            <w:tcBorders>
              <w:left w:val="nil"/>
              <w:right w:val="nil"/>
            </w:tcBorders>
          </w:tcPr>
          <w:p>
            <w:pPr/>
          </w:p>
        </w:tc>
        <w:tc>
          <w:tcPr>
            <w:tcW w:w="1308" w:type="dxa"/>
            <w:tcBorders>
              <w:top w:val="nil"/>
              <w:left w:val="nil"/>
              <w:bottom w:val="nil"/>
            </w:tcBorders>
          </w:tcPr>
          <w:p>
            <w:pPr>
              <w:pStyle w:val="TableParagraph"/>
              <w:spacing w:before="5"/>
              <w:ind w:right="127"/>
              <w:rPr>
                <w:rFonts w:ascii="Arial"/>
                <w:b/>
                <w:sz w:val="10"/>
              </w:rPr>
            </w:pPr>
            <w:r>
              <w:rPr>
                <w:rFonts w:ascii="Arial"/>
                <w:b/>
                <w:w w:val="103"/>
                <w:sz w:val="10"/>
              </w:rPr>
              <w:t>0</w:t>
            </w:r>
          </w:p>
        </w:tc>
      </w:tr>
      <w:tr>
        <w:trPr>
          <w:trHeight w:val="128"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
              <w:ind w:right="263"/>
              <w:rPr>
                <w:rFonts w:ascii="Arial"/>
                <w:sz w:val="10"/>
              </w:rPr>
            </w:pPr>
            <w:r>
              <w:rPr>
                <w:rFonts w:ascii="Arial"/>
                <w:sz w:val="10"/>
              </w:rPr>
              <w:t>4,097,669</w:t>
            </w:r>
          </w:p>
        </w:tc>
        <w:tc>
          <w:tcPr>
            <w:tcW w:w="4186" w:type="dxa"/>
            <w:vMerge/>
            <w:tcBorders>
              <w:left w:val="nil"/>
              <w:right w:val="nil"/>
            </w:tcBorders>
          </w:tcPr>
          <w:p>
            <w:pPr/>
          </w:p>
        </w:tc>
        <w:tc>
          <w:tcPr>
            <w:tcW w:w="1308" w:type="dxa"/>
            <w:tcBorders>
              <w:top w:val="nil"/>
              <w:left w:val="nil"/>
              <w:bottom w:val="nil"/>
            </w:tcBorders>
          </w:tcPr>
          <w:p>
            <w:pPr>
              <w:pStyle w:val="TableParagraph"/>
              <w:spacing w:before="2"/>
              <w:ind w:right="127"/>
              <w:rPr>
                <w:rFonts w:ascii="Arial"/>
                <w:sz w:val="10"/>
              </w:rPr>
            </w:pPr>
            <w:r>
              <w:rPr>
                <w:rFonts w:ascii="Arial"/>
                <w:w w:val="103"/>
                <w:sz w:val="10"/>
              </w:rPr>
              <w:t>0</w:t>
            </w:r>
          </w:p>
        </w:tc>
      </w:tr>
      <w:tr>
        <w:trPr>
          <w:trHeight w:val="130"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3"/>
              <w:rPr>
                <w:rFonts w:ascii="Arial"/>
                <w:sz w:val="10"/>
              </w:rPr>
            </w:pPr>
            <w:r>
              <w:rPr>
                <w:rFonts w:ascii="Arial"/>
                <w:sz w:val="10"/>
              </w:rPr>
              <w:t>387,844</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7"/>
              <w:rPr>
                <w:rFonts w:ascii="Arial"/>
                <w:sz w:val="10"/>
              </w:rPr>
            </w:pPr>
            <w:r>
              <w:rPr>
                <w:rFonts w:ascii="Arial"/>
                <w:w w:val="103"/>
                <w:sz w:val="10"/>
              </w:rPr>
              <w:t>0</w:t>
            </w:r>
          </w:p>
        </w:tc>
      </w:tr>
      <w:tr>
        <w:trPr>
          <w:trHeight w:val="130"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7"/>
              <w:rPr>
                <w:rFonts w:ascii="Arial"/>
                <w:sz w:val="10"/>
              </w:rPr>
            </w:pPr>
            <w:r>
              <w:rPr>
                <w:rFonts w:ascii="Arial"/>
                <w:w w:val="103"/>
                <w:sz w:val="10"/>
              </w:rPr>
              <w:t>0</w:t>
            </w:r>
          </w:p>
        </w:tc>
      </w:tr>
      <w:tr>
        <w:trPr>
          <w:trHeight w:val="146"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3"/>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3"/>
              <w:ind w:right="127"/>
              <w:rPr>
                <w:rFonts w:ascii="Arial"/>
                <w:sz w:val="10"/>
              </w:rPr>
            </w:pPr>
            <w:r>
              <w:rPr>
                <w:rFonts w:ascii="Arial"/>
                <w:w w:val="103"/>
                <w:sz w:val="10"/>
              </w:rPr>
              <w:t>0</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0"/>
              <w:ind w:right="127"/>
              <w:rPr>
                <w:rFonts w:ascii="Arial"/>
                <w:sz w:val="10"/>
              </w:rPr>
            </w:pPr>
            <w:r>
              <w:rPr>
                <w:rFonts w:ascii="Arial"/>
                <w:w w:val="103"/>
                <w:sz w:val="10"/>
              </w:rPr>
              <w:t>0</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
        </w:tc>
      </w:tr>
      <w:tr>
        <w:trPr>
          <w:trHeight w:val="164"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2"/>
              <w:ind w:right="127"/>
              <w:rPr>
                <w:rFonts w:ascii="Arial"/>
                <w:b/>
                <w:sz w:val="10"/>
              </w:rPr>
            </w:pPr>
            <w:r>
              <w:rPr>
                <w:rFonts w:ascii="Arial"/>
                <w:b/>
                <w:w w:val="103"/>
                <w:sz w:val="10"/>
              </w:rPr>
              <w:t>0</w:t>
            </w:r>
          </w:p>
        </w:tc>
      </w:tr>
      <w:tr>
        <w:trPr>
          <w:trHeight w:val="162"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18"/>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18"/>
              <w:ind w:right="127"/>
              <w:rPr>
                <w:rFonts w:ascii="Arial"/>
                <w:sz w:val="10"/>
              </w:rPr>
            </w:pPr>
            <w:r>
              <w:rPr>
                <w:rFonts w:ascii="Arial"/>
                <w:w w:val="103"/>
                <w:sz w:val="10"/>
              </w:rPr>
              <w:t>0</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0"/>
              <w:ind w:right="127"/>
              <w:rPr>
                <w:rFonts w:ascii="Arial"/>
                <w:sz w:val="10"/>
              </w:rPr>
            </w:pPr>
            <w:r>
              <w:rPr>
                <w:rFonts w:ascii="Arial"/>
                <w:w w:val="103"/>
                <w:sz w:val="10"/>
              </w:rPr>
              <w:t>0</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0"/>
              <w:ind w:right="127"/>
              <w:rPr>
                <w:rFonts w:ascii="Arial"/>
                <w:sz w:val="10"/>
              </w:rPr>
            </w:pPr>
            <w:r>
              <w:rPr>
                <w:rFonts w:ascii="Arial"/>
                <w:w w:val="103"/>
                <w:sz w:val="10"/>
              </w:rPr>
              <w:t>0</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0"/>
              <w:ind w:right="127"/>
              <w:rPr>
                <w:rFonts w:ascii="Arial"/>
                <w:sz w:val="10"/>
              </w:rPr>
            </w:pPr>
            <w:r>
              <w:rPr>
                <w:rFonts w:ascii="Arial"/>
                <w:w w:val="103"/>
                <w:sz w:val="10"/>
              </w:rPr>
              <w:t>0</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0"/>
              <w:ind w:right="127"/>
              <w:rPr>
                <w:rFonts w:ascii="Arial"/>
                <w:sz w:val="10"/>
              </w:rPr>
            </w:pPr>
            <w:r>
              <w:rPr>
                <w:rFonts w:ascii="Arial"/>
                <w:w w:val="103"/>
                <w:sz w:val="10"/>
              </w:rPr>
              <w:t>0</w:t>
            </w:r>
          </w:p>
        </w:tc>
      </w:tr>
      <w:tr>
        <w:trPr>
          <w:trHeight w:val="163"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
        </w:tc>
      </w:tr>
      <w:tr>
        <w:trPr>
          <w:trHeight w:val="341" w:hRule="exact"/>
        </w:trPr>
        <w:tc>
          <w:tcPr>
            <w:tcW w:w="4659" w:type="dxa"/>
            <w:vMerge/>
            <w:tcBorders>
              <w:right w:val="nil"/>
            </w:tcBorders>
          </w:tcPr>
          <w:p>
            <w:pPr/>
          </w:p>
        </w:tc>
        <w:tc>
          <w:tcPr>
            <w:tcW w:w="1401" w:type="dxa"/>
            <w:tcBorders>
              <w:top w:val="nil"/>
              <w:left w:val="nil"/>
              <w:bottom w:val="nil"/>
              <w:right w:val="nil"/>
            </w:tcBorders>
          </w:tcPr>
          <w:p>
            <w:pPr>
              <w:pStyle w:val="TableParagraph"/>
              <w:spacing w:before="20"/>
              <w:ind w:right="262"/>
              <w:rPr>
                <w:rFonts w:ascii="Arial"/>
                <w:sz w:val="10"/>
              </w:rPr>
            </w:pPr>
            <w:r>
              <w:rPr>
                <w:rFonts w:ascii="Arial"/>
                <w:w w:val="103"/>
                <w:sz w:val="10"/>
              </w:rPr>
              <w:t>0</w:t>
            </w:r>
          </w:p>
        </w:tc>
        <w:tc>
          <w:tcPr>
            <w:tcW w:w="4186" w:type="dxa"/>
            <w:vMerge/>
            <w:tcBorders>
              <w:left w:val="nil"/>
              <w:right w:val="nil"/>
            </w:tcBorders>
          </w:tcPr>
          <w:p>
            <w:pPr/>
          </w:p>
        </w:tc>
        <w:tc>
          <w:tcPr>
            <w:tcW w:w="1308" w:type="dxa"/>
            <w:tcBorders>
              <w:top w:val="nil"/>
              <w:left w:val="nil"/>
              <w:bottom w:val="nil"/>
            </w:tcBorders>
          </w:tcPr>
          <w:p>
            <w:pPr>
              <w:pStyle w:val="TableParagraph"/>
              <w:spacing w:before="22"/>
              <w:ind w:right="127"/>
              <w:rPr>
                <w:rFonts w:ascii="Arial"/>
                <w:b/>
                <w:sz w:val="10"/>
              </w:rPr>
            </w:pPr>
            <w:r>
              <w:rPr>
                <w:rFonts w:ascii="Arial"/>
                <w:b/>
                <w:w w:val="103"/>
                <w:sz w:val="10"/>
              </w:rPr>
              <w:t>0</w:t>
            </w:r>
          </w:p>
        </w:tc>
      </w:tr>
      <w:tr>
        <w:trPr>
          <w:trHeight w:val="527" w:hRule="exact"/>
        </w:trPr>
        <w:tc>
          <w:tcPr>
            <w:tcW w:w="4659" w:type="dxa"/>
            <w:vMerge/>
            <w:tcBorders>
              <w:right w:val="nil"/>
            </w:tcBorders>
          </w:tcPr>
          <w:p>
            <w:pPr/>
          </w:p>
        </w:tc>
        <w:tc>
          <w:tcPr>
            <w:tcW w:w="1401" w:type="dxa"/>
            <w:tcBorders>
              <w:top w:val="nil"/>
              <w:left w:val="nil"/>
              <w:right w:val="nil"/>
            </w:tcBorders>
          </w:tcPr>
          <w:p>
            <w:pPr>
              <w:pStyle w:val="TableParagraph"/>
              <w:jc w:val="left"/>
              <w:rPr>
                <w:rFonts w:ascii="Arial"/>
                <w:b/>
                <w:sz w:val="10"/>
              </w:rPr>
            </w:pPr>
          </w:p>
          <w:p>
            <w:pPr>
              <w:pStyle w:val="TableParagraph"/>
              <w:spacing w:before="80"/>
              <w:ind w:right="254"/>
              <w:rPr>
                <w:rFonts w:ascii="Arial"/>
                <w:b/>
                <w:sz w:val="10"/>
              </w:rPr>
            </w:pPr>
            <w:r>
              <w:rPr>
                <w:rFonts w:ascii="Arial"/>
                <w:b/>
                <w:w w:val="103"/>
                <w:sz w:val="10"/>
              </w:rPr>
              <w:t>0</w:t>
            </w:r>
          </w:p>
        </w:tc>
        <w:tc>
          <w:tcPr>
            <w:tcW w:w="4186" w:type="dxa"/>
            <w:vMerge/>
            <w:tcBorders>
              <w:left w:val="nil"/>
              <w:right w:val="nil"/>
            </w:tcBorders>
          </w:tcPr>
          <w:p>
            <w:pPr/>
          </w:p>
        </w:tc>
        <w:tc>
          <w:tcPr>
            <w:tcW w:w="1308" w:type="dxa"/>
            <w:tcBorders>
              <w:top w:val="nil"/>
              <w:left w:val="nil"/>
            </w:tcBorders>
          </w:tcPr>
          <w:p>
            <w:pPr>
              <w:pStyle w:val="TableParagraph"/>
              <w:jc w:val="left"/>
              <w:rPr>
                <w:rFonts w:ascii="Arial"/>
                <w:b/>
                <w:sz w:val="10"/>
              </w:rPr>
            </w:pPr>
          </w:p>
          <w:p>
            <w:pPr>
              <w:pStyle w:val="TableParagraph"/>
              <w:spacing w:before="80"/>
              <w:ind w:right="120"/>
              <w:rPr>
                <w:rFonts w:ascii="Arial"/>
                <w:b/>
                <w:sz w:val="10"/>
              </w:rPr>
            </w:pPr>
            <w:r>
              <w:rPr>
                <w:rFonts w:ascii="Arial"/>
                <w:b/>
                <w:w w:val="103"/>
                <w:sz w:val="10"/>
              </w:rPr>
              <w:t>0</w:t>
            </w:r>
          </w:p>
        </w:tc>
      </w:tr>
    </w:tbl>
    <w:p>
      <w:pPr>
        <w:pStyle w:val="BodyText"/>
        <w:spacing w:before="5"/>
        <w:rPr>
          <w:rFonts w:ascii="Arial"/>
          <w:b/>
          <w:sz w:val="11"/>
        </w:rPr>
      </w:pPr>
    </w:p>
    <w:p>
      <w:pPr>
        <w:spacing w:before="0"/>
        <w:ind w:left="143" w:right="0" w:firstLine="0"/>
        <w:jc w:val="left"/>
        <w:rPr>
          <w:rFonts w:ascii="Arial"/>
          <w:sz w:val="10"/>
        </w:rPr>
      </w:pPr>
      <w:r>
        <w:rPr>
          <w:rFonts w:ascii="Arial"/>
          <w:w w:val="105"/>
          <w:sz w:val="10"/>
        </w:rPr>
        <w:t>Bajo protesta de decir verdad declaramos que los Estados Financieros y sus Notas son razonablemente correctos y responsabilidad del emisor</w:t>
      </w:r>
    </w:p>
    <w:p>
      <w:pPr>
        <w:pStyle w:val="BodyText"/>
        <w:rPr>
          <w:rFonts w:ascii="Arial"/>
          <w:sz w:val="20"/>
        </w:rPr>
      </w:pPr>
    </w:p>
    <w:p>
      <w:pPr>
        <w:pStyle w:val="BodyText"/>
        <w:spacing w:before="1"/>
        <w:rPr>
          <w:rFonts w:ascii="Arial"/>
          <w:sz w:val="27"/>
        </w:rPr>
      </w:pPr>
      <w:r>
        <w:rPr/>
        <w:pict>
          <v:line style="position:absolute;mso-position-horizontal-relative:page;mso-position-vertical-relative:paragraph;z-index:2416;mso-wrap-distance-left:0;mso-wrap-distance-right:0" from="135.479996pt,17.80641pt" to="403.079996pt,17.80641pt" stroked="true" strokeweight=".48pt" strokecolor="#000000">
            <w10:wrap type="topAndBottom"/>
          </v:line>
        </w:pict>
      </w:r>
      <w:r>
        <w:rPr/>
        <w:pict>
          <v:line style="position:absolute;mso-position-horizontal-relative:page;mso-position-vertical-relative:paragraph;z-index:2440;mso-wrap-distance-left:0;mso-wrap-distance-right:0" from="450.359985pt,17.80641pt" to="684.239985pt,17.80641pt" stroked="true" strokeweight=".48pt" strokecolor="#000000">
            <w10:wrap type="topAndBottom"/>
          </v:line>
        </w:pict>
      </w:r>
    </w:p>
    <w:p>
      <w:pPr>
        <w:tabs>
          <w:tab w:pos="8600" w:val="left" w:leader="none"/>
        </w:tabs>
        <w:spacing w:line="107" w:lineRule="exact" w:before="0"/>
        <w:ind w:left="2461" w:right="0" w:firstLine="0"/>
        <w:jc w:val="left"/>
        <w:rPr>
          <w:rFonts w:ascii="Arial" w:hAnsi="Arial"/>
          <w:sz w:val="10"/>
        </w:rPr>
      </w:pPr>
      <w:r>
        <w:rPr>
          <w:rFonts w:ascii="Arial" w:hAnsi="Arial"/>
          <w:w w:val="105"/>
          <w:sz w:val="10"/>
        </w:rPr>
        <w:t>Mtra. Beatriz</w:t>
      </w:r>
      <w:r>
        <w:rPr>
          <w:rFonts w:ascii="Arial" w:hAnsi="Arial"/>
          <w:spacing w:val="-14"/>
          <w:w w:val="105"/>
          <w:sz w:val="10"/>
        </w:rPr>
        <w:t> </w:t>
      </w:r>
      <w:r>
        <w:rPr>
          <w:rFonts w:ascii="Arial" w:hAnsi="Arial"/>
          <w:w w:val="105"/>
          <w:sz w:val="10"/>
        </w:rPr>
        <w:t>Rodrieguez</w:t>
      </w:r>
      <w:r>
        <w:rPr>
          <w:rFonts w:ascii="Arial" w:hAnsi="Arial"/>
          <w:spacing w:val="-7"/>
          <w:w w:val="105"/>
          <w:sz w:val="10"/>
        </w:rPr>
        <w:t> </w:t>
      </w:r>
      <w:r>
        <w:rPr>
          <w:rFonts w:ascii="Arial" w:hAnsi="Arial"/>
          <w:w w:val="105"/>
          <w:sz w:val="10"/>
        </w:rPr>
        <w:t>Guillermo</w:t>
        <w:tab/>
        <w:t>C.P</w:t>
      </w:r>
      <w:r>
        <w:rPr>
          <w:rFonts w:ascii="Arial" w:hAnsi="Arial"/>
          <w:spacing w:val="-9"/>
          <w:w w:val="105"/>
          <w:sz w:val="10"/>
        </w:rPr>
        <w:t> </w:t>
      </w:r>
      <w:r>
        <w:rPr>
          <w:rFonts w:ascii="Arial" w:hAnsi="Arial"/>
          <w:w w:val="105"/>
          <w:sz w:val="10"/>
        </w:rPr>
        <w:t>Mercedes</w:t>
      </w:r>
      <w:r>
        <w:rPr>
          <w:rFonts w:ascii="Arial" w:hAnsi="Arial"/>
          <w:spacing w:val="-9"/>
          <w:w w:val="105"/>
          <w:sz w:val="10"/>
        </w:rPr>
        <w:t> </w:t>
      </w:r>
      <w:r>
        <w:rPr>
          <w:rFonts w:ascii="Arial" w:hAnsi="Arial"/>
          <w:w w:val="105"/>
          <w:sz w:val="10"/>
        </w:rPr>
        <w:t>Gómez</w:t>
      </w:r>
      <w:r>
        <w:rPr>
          <w:rFonts w:ascii="Arial" w:hAnsi="Arial"/>
          <w:spacing w:val="-9"/>
          <w:w w:val="105"/>
          <w:sz w:val="10"/>
        </w:rPr>
        <w:t> </w:t>
      </w:r>
      <w:r>
        <w:rPr>
          <w:rFonts w:ascii="Arial" w:hAnsi="Arial"/>
          <w:w w:val="105"/>
          <w:sz w:val="10"/>
        </w:rPr>
        <w:t>Brito</w:t>
      </w:r>
    </w:p>
    <w:p>
      <w:pPr>
        <w:tabs>
          <w:tab w:pos="8324" w:val="left" w:leader="none"/>
        </w:tabs>
        <w:spacing w:before="17"/>
        <w:ind w:left="2860" w:right="0" w:firstLine="0"/>
        <w:jc w:val="left"/>
        <w:rPr>
          <w:rFonts w:ascii="Arial" w:hAnsi="Arial"/>
          <w:sz w:val="10"/>
        </w:rPr>
      </w:pPr>
      <w:r>
        <w:rPr>
          <w:rFonts w:ascii="Arial" w:hAnsi="Arial"/>
          <w:w w:val="105"/>
          <w:sz w:val="10"/>
        </w:rPr>
        <w:t>Directora</w:t>
      </w:r>
      <w:r>
        <w:rPr>
          <w:rFonts w:ascii="Arial" w:hAnsi="Arial"/>
          <w:spacing w:val="-6"/>
          <w:w w:val="105"/>
          <w:sz w:val="10"/>
        </w:rPr>
        <w:t> </w:t>
      </w:r>
      <w:r>
        <w:rPr>
          <w:rFonts w:ascii="Arial" w:hAnsi="Arial"/>
          <w:w w:val="105"/>
          <w:sz w:val="10"/>
        </w:rPr>
        <w:t>General</w:t>
        <w:tab/>
        <w:t>Directora</w:t>
      </w:r>
      <w:r>
        <w:rPr>
          <w:rFonts w:ascii="Arial" w:hAnsi="Arial"/>
          <w:spacing w:val="-9"/>
          <w:w w:val="105"/>
          <w:sz w:val="10"/>
        </w:rPr>
        <w:t> </w:t>
      </w:r>
      <w:r>
        <w:rPr>
          <w:rFonts w:ascii="Arial" w:hAnsi="Arial"/>
          <w:w w:val="105"/>
          <w:sz w:val="10"/>
        </w:rPr>
        <w:t>de</w:t>
      </w:r>
      <w:r>
        <w:rPr>
          <w:rFonts w:ascii="Arial" w:hAnsi="Arial"/>
          <w:spacing w:val="-9"/>
          <w:w w:val="105"/>
          <w:sz w:val="10"/>
        </w:rPr>
        <w:t> </w:t>
      </w:r>
      <w:r>
        <w:rPr>
          <w:rFonts w:ascii="Arial" w:hAnsi="Arial"/>
          <w:w w:val="105"/>
          <w:sz w:val="10"/>
        </w:rPr>
        <w:t>Adminsitración</w:t>
      </w:r>
      <w:r>
        <w:rPr>
          <w:rFonts w:ascii="Arial" w:hAnsi="Arial"/>
          <w:spacing w:val="-9"/>
          <w:w w:val="105"/>
          <w:sz w:val="10"/>
        </w:rPr>
        <w:t> </w:t>
      </w:r>
      <w:r>
        <w:rPr>
          <w:rFonts w:ascii="Arial" w:hAnsi="Arial"/>
          <w:w w:val="105"/>
          <w:sz w:val="10"/>
        </w:rPr>
        <w:t>y</w:t>
      </w:r>
      <w:r>
        <w:rPr>
          <w:rFonts w:ascii="Arial" w:hAnsi="Arial"/>
          <w:spacing w:val="-9"/>
          <w:w w:val="105"/>
          <w:sz w:val="10"/>
        </w:rPr>
        <w:t> </w:t>
      </w:r>
      <w:r>
        <w:rPr>
          <w:rFonts w:ascii="Arial" w:hAnsi="Arial"/>
          <w:w w:val="105"/>
          <w:sz w:val="10"/>
        </w:rPr>
        <w:t>Finanzas</w:t>
      </w:r>
    </w:p>
    <w:p>
      <w:pPr>
        <w:spacing w:after="0"/>
        <w:jc w:val="left"/>
        <w:rPr>
          <w:rFonts w:ascii="Arial" w:hAnsi="Arial"/>
          <w:sz w:val="10"/>
        </w:rPr>
        <w:sectPr>
          <w:headerReference w:type="default" r:id="rId64"/>
          <w:footerReference w:type="default" r:id="rId65"/>
          <w:pgSz w:w="15840" w:h="12240" w:orient="landscape"/>
          <w:pgMar w:header="0" w:footer="501" w:top="1140" w:bottom="700" w:left="2120" w:right="1340"/>
          <w:pgNumType w:start="145"/>
        </w:sectPr>
      </w:pPr>
    </w:p>
    <w:p>
      <w:pPr>
        <w:pStyle w:val="BodyText"/>
        <w:rPr>
          <w:rFonts w:ascii="Arial"/>
          <w:sz w:val="13"/>
        </w:rPr>
      </w:pPr>
    </w:p>
    <w:p>
      <w:pPr>
        <w:spacing w:before="44"/>
        <w:ind w:left="2325" w:right="4180" w:firstLine="0"/>
        <w:jc w:val="center"/>
        <w:rPr>
          <w:sz w:val="28"/>
        </w:rPr>
      </w:pPr>
      <w:r>
        <w:rPr>
          <w:sz w:val="28"/>
        </w:rPr>
        <w:t>GOBIERNO DEL ESTADO DE YUCATÁN</w:t>
      </w:r>
    </w:p>
    <w:p>
      <w:pPr>
        <w:spacing w:before="13"/>
        <w:ind w:left="2325" w:right="4185" w:firstLine="0"/>
        <w:jc w:val="center"/>
        <w:rPr>
          <w:sz w:val="28"/>
        </w:rPr>
      </w:pPr>
      <w:r>
        <w:rPr>
          <w:sz w:val="28"/>
        </w:rPr>
        <w:t>NUMERO DE PLAZAS DE LAS DEPENDENCIAS DESCENTRALIZADA</w:t>
      </w:r>
    </w:p>
    <w:p>
      <w:pPr>
        <w:spacing w:line="240" w:lineRule="auto" w:before="6" w:after="1"/>
        <w:rPr>
          <w:sz w:val="21"/>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230"/>
        <w:gridCol w:w="1560"/>
        <w:gridCol w:w="1224"/>
        <w:gridCol w:w="1126"/>
        <w:gridCol w:w="1126"/>
        <w:gridCol w:w="1421"/>
        <w:gridCol w:w="1855"/>
      </w:tblGrid>
      <w:tr>
        <w:trPr>
          <w:trHeight w:val="317" w:hRule="exact"/>
        </w:trPr>
        <w:tc>
          <w:tcPr>
            <w:tcW w:w="5230" w:type="dxa"/>
            <w:tcBorders>
              <w:bottom w:val="single" w:sz="7" w:space="0" w:color="000000"/>
              <w:right w:val="single" w:sz="7" w:space="0" w:color="000000"/>
            </w:tcBorders>
          </w:tcPr>
          <w:p>
            <w:pPr/>
          </w:p>
        </w:tc>
        <w:tc>
          <w:tcPr>
            <w:tcW w:w="5035" w:type="dxa"/>
            <w:gridSpan w:val="4"/>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line="290" w:lineRule="exact"/>
              <w:ind w:left="2091" w:right="2072"/>
              <w:jc w:val="center"/>
              <w:rPr>
                <w:b/>
                <w:sz w:val="24"/>
              </w:rPr>
            </w:pPr>
            <w:r>
              <w:rPr>
                <w:b/>
                <w:color w:val="FFFFFF"/>
                <w:w w:val="105"/>
                <w:sz w:val="24"/>
              </w:rPr>
              <w:t>Sueldos</w:t>
            </w:r>
          </w:p>
        </w:tc>
        <w:tc>
          <w:tcPr>
            <w:tcW w:w="3276" w:type="dxa"/>
            <w:gridSpan w:val="2"/>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line="290" w:lineRule="exact"/>
              <w:ind w:left="1065"/>
              <w:jc w:val="left"/>
              <w:rPr>
                <w:b/>
                <w:sz w:val="24"/>
              </w:rPr>
            </w:pPr>
            <w:r>
              <w:rPr>
                <w:b/>
                <w:color w:val="FFFFFF"/>
                <w:w w:val="105"/>
                <w:sz w:val="24"/>
              </w:rPr>
              <w:t>Honorarios</w:t>
            </w:r>
          </w:p>
        </w:tc>
      </w:tr>
      <w:tr>
        <w:trPr>
          <w:trHeight w:val="636" w:hRule="exact"/>
        </w:trPr>
        <w:tc>
          <w:tcPr>
            <w:tcW w:w="5230"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5"/>
              <w:ind w:left="1907" w:right="1892"/>
              <w:jc w:val="center"/>
              <w:rPr>
                <w:b/>
                <w:sz w:val="24"/>
              </w:rPr>
            </w:pPr>
            <w:r>
              <w:rPr>
                <w:b/>
                <w:color w:val="FFFFFF"/>
                <w:w w:val="105"/>
                <w:sz w:val="24"/>
              </w:rPr>
              <w:t>Dependencia</w:t>
            </w:r>
          </w:p>
        </w:tc>
        <w:tc>
          <w:tcPr>
            <w:tcW w:w="1560"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5"/>
              <w:ind w:left="254"/>
              <w:jc w:val="left"/>
              <w:rPr>
                <w:b/>
                <w:sz w:val="24"/>
              </w:rPr>
            </w:pPr>
            <w:r>
              <w:rPr>
                <w:b/>
                <w:color w:val="FFFFFF"/>
                <w:w w:val="105"/>
                <w:sz w:val="24"/>
              </w:rPr>
              <w:t>No. Plazas</w:t>
            </w:r>
          </w:p>
        </w:tc>
        <w:tc>
          <w:tcPr>
            <w:tcW w:w="1224"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5"/>
              <w:ind w:left="105"/>
              <w:jc w:val="left"/>
              <w:rPr>
                <w:b/>
                <w:sz w:val="24"/>
              </w:rPr>
            </w:pPr>
            <w:r>
              <w:rPr>
                <w:b/>
                <w:color w:val="FFFFFF"/>
                <w:w w:val="105"/>
                <w:sz w:val="24"/>
              </w:rPr>
              <w:t>Confianza</w:t>
            </w:r>
          </w:p>
        </w:tc>
        <w:tc>
          <w:tcPr>
            <w:tcW w:w="1126"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5"/>
              <w:ind w:left="319"/>
              <w:jc w:val="left"/>
              <w:rPr>
                <w:b/>
                <w:sz w:val="24"/>
              </w:rPr>
            </w:pPr>
            <w:r>
              <w:rPr>
                <w:b/>
                <w:color w:val="FFFFFF"/>
                <w:w w:val="105"/>
                <w:sz w:val="24"/>
              </w:rPr>
              <w:t>Base</w:t>
            </w:r>
          </w:p>
        </w:tc>
        <w:tc>
          <w:tcPr>
            <w:tcW w:w="1126"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5"/>
              <w:ind w:left="115"/>
              <w:jc w:val="left"/>
              <w:rPr>
                <w:b/>
                <w:sz w:val="24"/>
              </w:rPr>
            </w:pPr>
            <w:r>
              <w:rPr>
                <w:b/>
                <w:color w:val="FFFFFF"/>
                <w:w w:val="105"/>
                <w:sz w:val="24"/>
              </w:rPr>
              <w:t>Eventual</w:t>
            </w:r>
          </w:p>
        </w:tc>
        <w:tc>
          <w:tcPr>
            <w:tcW w:w="1421"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65"/>
              <w:ind w:left="128"/>
              <w:jc w:val="left"/>
              <w:rPr>
                <w:b/>
                <w:sz w:val="24"/>
              </w:rPr>
            </w:pPr>
            <w:r>
              <w:rPr>
                <w:b/>
                <w:color w:val="FFFFFF"/>
                <w:w w:val="105"/>
                <w:sz w:val="24"/>
              </w:rPr>
              <w:t>Asimilables</w:t>
            </w:r>
          </w:p>
        </w:tc>
        <w:tc>
          <w:tcPr>
            <w:tcW w:w="1855"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line="261" w:lineRule="auto" w:before="6"/>
              <w:ind w:left="232" w:firstLine="242"/>
              <w:jc w:val="left"/>
              <w:rPr>
                <w:b/>
                <w:sz w:val="24"/>
              </w:rPr>
            </w:pPr>
            <w:r>
              <w:rPr>
                <w:b/>
                <w:color w:val="FFFFFF"/>
                <w:w w:val="105"/>
                <w:sz w:val="24"/>
              </w:rPr>
              <w:t>Servicios </w:t>
            </w:r>
            <w:r>
              <w:rPr>
                <w:b/>
                <w:color w:val="FFFFFF"/>
                <w:sz w:val="24"/>
              </w:rPr>
              <w:t>Profesionales</w:t>
            </w:r>
          </w:p>
        </w:tc>
      </w:tr>
      <w:tr>
        <w:trPr>
          <w:trHeight w:val="254" w:hRule="exact"/>
        </w:trPr>
        <w:tc>
          <w:tcPr>
            <w:tcW w:w="5230" w:type="dxa"/>
            <w:tcBorders>
              <w:top w:val="single" w:sz="7" w:space="0" w:color="000000"/>
              <w:left w:val="single" w:sz="7" w:space="0" w:color="000000"/>
              <w:bottom w:val="single" w:sz="7" w:space="0" w:color="000000"/>
              <w:right w:val="single" w:sz="7" w:space="0" w:color="000000"/>
            </w:tcBorders>
          </w:tcPr>
          <w:p>
            <w:pPr>
              <w:pStyle w:val="TableParagraph"/>
              <w:spacing w:before="1"/>
              <w:ind w:left="26"/>
              <w:jc w:val="left"/>
              <w:rPr>
                <w:sz w:val="19"/>
              </w:rPr>
            </w:pPr>
            <w:r>
              <w:rPr>
                <w:sz w:val="19"/>
              </w:rPr>
              <w:t>ESCUELA SUPERIOR DE ARTES DE  YUCATAN</w:t>
            </w:r>
          </w:p>
        </w:tc>
        <w:tc>
          <w:tcPr>
            <w:tcW w:w="1560" w:type="dxa"/>
            <w:tcBorders>
              <w:top w:val="single" w:sz="7" w:space="0" w:color="000000"/>
              <w:left w:val="single" w:sz="7" w:space="0" w:color="000000"/>
              <w:bottom w:val="single" w:sz="7" w:space="0" w:color="000000"/>
              <w:right w:val="single" w:sz="7" w:space="0" w:color="000000"/>
            </w:tcBorders>
          </w:tcPr>
          <w:p>
            <w:pPr>
              <w:pStyle w:val="TableParagraph"/>
              <w:spacing w:before="1"/>
              <w:ind w:right="25"/>
              <w:rPr>
                <w:sz w:val="19"/>
              </w:rPr>
            </w:pPr>
            <w:r>
              <w:rPr>
                <w:sz w:val="19"/>
              </w:rPr>
              <w:t>93</w:t>
            </w:r>
          </w:p>
        </w:tc>
        <w:tc>
          <w:tcPr>
            <w:tcW w:w="1224" w:type="dxa"/>
            <w:tcBorders>
              <w:top w:val="single" w:sz="7" w:space="0" w:color="000000"/>
              <w:left w:val="single" w:sz="7" w:space="0" w:color="000000"/>
              <w:bottom w:val="single" w:sz="7" w:space="0" w:color="000000"/>
              <w:right w:val="single" w:sz="7" w:space="0" w:color="000000"/>
            </w:tcBorders>
          </w:tcPr>
          <w:p>
            <w:pPr>
              <w:pStyle w:val="TableParagraph"/>
              <w:spacing w:before="1"/>
              <w:ind w:right="23"/>
              <w:rPr>
                <w:sz w:val="19"/>
              </w:rPr>
            </w:pPr>
            <w:r>
              <w:rPr>
                <w:sz w:val="19"/>
              </w:rPr>
              <w:t>84</w:t>
            </w:r>
          </w:p>
        </w:tc>
        <w:tc>
          <w:tcPr>
            <w:tcW w:w="1126" w:type="dxa"/>
            <w:tcBorders>
              <w:top w:val="single" w:sz="7" w:space="0" w:color="000000"/>
              <w:left w:val="single" w:sz="7" w:space="0" w:color="000000"/>
              <w:bottom w:val="single" w:sz="7" w:space="0" w:color="000000"/>
              <w:right w:val="single" w:sz="7" w:space="0" w:color="000000"/>
            </w:tcBorders>
          </w:tcPr>
          <w:p>
            <w:pPr>
              <w:pStyle w:val="TableParagraph"/>
              <w:spacing w:before="1"/>
              <w:ind w:right="23"/>
              <w:rPr>
                <w:sz w:val="19"/>
              </w:rPr>
            </w:pPr>
            <w:r>
              <w:rPr>
                <w:w w:val="102"/>
                <w:sz w:val="19"/>
              </w:rPr>
              <w:t>9</w:t>
            </w:r>
          </w:p>
        </w:tc>
        <w:tc>
          <w:tcPr>
            <w:tcW w:w="1126" w:type="dxa"/>
            <w:tcBorders>
              <w:top w:val="single" w:sz="7" w:space="0" w:color="000000"/>
              <w:left w:val="single" w:sz="7" w:space="0" w:color="000000"/>
              <w:bottom w:val="single" w:sz="7" w:space="0" w:color="000000"/>
              <w:right w:val="single" w:sz="7" w:space="0" w:color="000000"/>
            </w:tcBorders>
          </w:tcPr>
          <w:p>
            <w:pPr>
              <w:pStyle w:val="TableParagraph"/>
              <w:spacing w:before="1"/>
              <w:ind w:right="23"/>
              <w:rPr>
                <w:sz w:val="19"/>
              </w:rPr>
            </w:pPr>
            <w:r>
              <w:rPr>
                <w:w w:val="102"/>
                <w:sz w:val="19"/>
              </w:rPr>
              <w:t>0</w:t>
            </w:r>
          </w:p>
        </w:tc>
        <w:tc>
          <w:tcPr>
            <w:tcW w:w="1421" w:type="dxa"/>
            <w:tcBorders>
              <w:top w:val="single" w:sz="7" w:space="0" w:color="000000"/>
              <w:left w:val="single" w:sz="7" w:space="0" w:color="000000"/>
              <w:bottom w:val="single" w:sz="7" w:space="0" w:color="000000"/>
              <w:right w:val="single" w:sz="7" w:space="0" w:color="000000"/>
            </w:tcBorders>
          </w:tcPr>
          <w:p>
            <w:pPr>
              <w:pStyle w:val="TableParagraph"/>
              <w:spacing w:before="1"/>
              <w:ind w:right="23"/>
              <w:rPr>
                <w:sz w:val="19"/>
              </w:rPr>
            </w:pPr>
            <w:r>
              <w:rPr>
                <w:sz w:val="19"/>
              </w:rPr>
              <w:t>96</w:t>
            </w:r>
          </w:p>
        </w:tc>
        <w:tc>
          <w:tcPr>
            <w:tcW w:w="1855" w:type="dxa"/>
            <w:tcBorders>
              <w:top w:val="single" w:sz="7" w:space="0" w:color="000000"/>
              <w:left w:val="single" w:sz="7" w:space="0" w:color="000000"/>
              <w:bottom w:val="single" w:sz="7" w:space="0" w:color="000000"/>
              <w:right w:val="single" w:sz="7" w:space="0" w:color="000000"/>
            </w:tcBorders>
          </w:tcPr>
          <w:p>
            <w:pPr/>
          </w:p>
        </w:tc>
      </w:tr>
      <w:tr>
        <w:trPr>
          <w:trHeight w:val="254" w:hRule="exact"/>
        </w:trPr>
        <w:tc>
          <w:tcPr>
            <w:tcW w:w="5230"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
        </w:tc>
        <w:tc>
          <w:tcPr>
            <w:tcW w:w="1224"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421" w:type="dxa"/>
            <w:tcBorders>
              <w:top w:val="single" w:sz="7" w:space="0" w:color="000000"/>
              <w:left w:val="single" w:sz="7" w:space="0" w:color="000000"/>
              <w:bottom w:val="single" w:sz="7" w:space="0" w:color="000000"/>
              <w:right w:val="single" w:sz="7" w:space="0" w:color="000000"/>
            </w:tcBorders>
          </w:tcPr>
          <w:p>
            <w:pPr/>
          </w:p>
        </w:tc>
        <w:tc>
          <w:tcPr>
            <w:tcW w:w="1855" w:type="dxa"/>
            <w:tcBorders>
              <w:top w:val="single" w:sz="7" w:space="0" w:color="000000"/>
              <w:left w:val="single" w:sz="7" w:space="0" w:color="000000"/>
              <w:bottom w:val="single" w:sz="7" w:space="0" w:color="000000"/>
              <w:right w:val="single" w:sz="7" w:space="0" w:color="000000"/>
            </w:tcBorders>
          </w:tcPr>
          <w:p>
            <w:pPr/>
          </w:p>
        </w:tc>
      </w:tr>
      <w:tr>
        <w:trPr>
          <w:trHeight w:val="254" w:hRule="exact"/>
        </w:trPr>
        <w:tc>
          <w:tcPr>
            <w:tcW w:w="5230"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
        </w:tc>
        <w:tc>
          <w:tcPr>
            <w:tcW w:w="1224"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421" w:type="dxa"/>
            <w:tcBorders>
              <w:top w:val="single" w:sz="7" w:space="0" w:color="000000"/>
              <w:left w:val="single" w:sz="7" w:space="0" w:color="000000"/>
              <w:bottom w:val="single" w:sz="7" w:space="0" w:color="000000"/>
              <w:right w:val="single" w:sz="7" w:space="0" w:color="000000"/>
            </w:tcBorders>
          </w:tcPr>
          <w:p>
            <w:pPr/>
          </w:p>
        </w:tc>
        <w:tc>
          <w:tcPr>
            <w:tcW w:w="1855" w:type="dxa"/>
            <w:tcBorders>
              <w:top w:val="single" w:sz="7" w:space="0" w:color="000000"/>
              <w:left w:val="single" w:sz="7" w:space="0" w:color="000000"/>
              <w:bottom w:val="single" w:sz="7" w:space="0" w:color="000000"/>
              <w:right w:val="single" w:sz="7" w:space="0" w:color="000000"/>
            </w:tcBorders>
          </w:tcPr>
          <w:p>
            <w:pPr/>
          </w:p>
        </w:tc>
      </w:tr>
      <w:tr>
        <w:trPr>
          <w:trHeight w:val="254" w:hRule="exact"/>
        </w:trPr>
        <w:tc>
          <w:tcPr>
            <w:tcW w:w="5230"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
        </w:tc>
        <w:tc>
          <w:tcPr>
            <w:tcW w:w="1224"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421" w:type="dxa"/>
            <w:tcBorders>
              <w:top w:val="single" w:sz="7" w:space="0" w:color="000000"/>
              <w:left w:val="single" w:sz="7" w:space="0" w:color="000000"/>
              <w:bottom w:val="single" w:sz="7" w:space="0" w:color="000000"/>
              <w:right w:val="single" w:sz="7" w:space="0" w:color="000000"/>
            </w:tcBorders>
          </w:tcPr>
          <w:p>
            <w:pPr/>
          </w:p>
        </w:tc>
        <w:tc>
          <w:tcPr>
            <w:tcW w:w="1855" w:type="dxa"/>
            <w:tcBorders>
              <w:top w:val="single" w:sz="7" w:space="0" w:color="000000"/>
              <w:left w:val="single" w:sz="7" w:space="0" w:color="000000"/>
              <w:bottom w:val="single" w:sz="7" w:space="0" w:color="000000"/>
              <w:right w:val="single" w:sz="7" w:space="0" w:color="000000"/>
            </w:tcBorders>
          </w:tcPr>
          <w:p>
            <w:pPr/>
          </w:p>
        </w:tc>
      </w:tr>
      <w:tr>
        <w:trPr>
          <w:trHeight w:val="254" w:hRule="exact"/>
        </w:trPr>
        <w:tc>
          <w:tcPr>
            <w:tcW w:w="5230"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
        </w:tc>
        <w:tc>
          <w:tcPr>
            <w:tcW w:w="1224"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421" w:type="dxa"/>
            <w:tcBorders>
              <w:top w:val="single" w:sz="7" w:space="0" w:color="000000"/>
              <w:left w:val="single" w:sz="7" w:space="0" w:color="000000"/>
              <w:bottom w:val="single" w:sz="7" w:space="0" w:color="000000"/>
              <w:right w:val="single" w:sz="7" w:space="0" w:color="000000"/>
            </w:tcBorders>
          </w:tcPr>
          <w:p>
            <w:pPr/>
          </w:p>
        </w:tc>
        <w:tc>
          <w:tcPr>
            <w:tcW w:w="1855" w:type="dxa"/>
            <w:tcBorders>
              <w:top w:val="single" w:sz="7" w:space="0" w:color="000000"/>
              <w:left w:val="single" w:sz="7" w:space="0" w:color="000000"/>
              <w:bottom w:val="single" w:sz="7" w:space="0" w:color="000000"/>
              <w:right w:val="single" w:sz="7" w:space="0" w:color="000000"/>
            </w:tcBorders>
          </w:tcPr>
          <w:p>
            <w:pPr/>
          </w:p>
        </w:tc>
      </w:tr>
      <w:tr>
        <w:trPr>
          <w:trHeight w:val="254" w:hRule="exact"/>
        </w:trPr>
        <w:tc>
          <w:tcPr>
            <w:tcW w:w="5230"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
        </w:tc>
        <w:tc>
          <w:tcPr>
            <w:tcW w:w="1224"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421" w:type="dxa"/>
            <w:tcBorders>
              <w:top w:val="single" w:sz="7" w:space="0" w:color="000000"/>
              <w:left w:val="single" w:sz="7" w:space="0" w:color="000000"/>
              <w:bottom w:val="single" w:sz="7" w:space="0" w:color="000000"/>
              <w:right w:val="single" w:sz="7" w:space="0" w:color="000000"/>
            </w:tcBorders>
          </w:tcPr>
          <w:p>
            <w:pPr/>
          </w:p>
        </w:tc>
        <w:tc>
          <w:tcPr>
            <w:tcW w:w="1855" w:type="dxa"/>
            <w:tcBorders>
              <w:top w:val="single" w:sz="7" w:space="0" w:color="000000"/>
              <w:left w:val="single" w:sz="7" w:space="0" w:color="000000"/>
              <w:bottom w:val="single" w:sz="7" w:space="0" w:color="000000"/>
              <w:right w:val="single" w:sz="7" w:space="0" w:color="000000"/>
            </w:tcBorders>
          </w:tcPr>
          <w:p>
            <w:pPr/>
          </w:p>
        </w:tc>
      </w:tr>
      <w:tr>
        <w:trPr>
          <w:trHeight w:val="254" w:hRule="exact"/>
        </w:trPr>
        <w:tc>
          <w:tcPr>
            <w:tcW w:w="5230"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
        </w:tc>
        <w:tc>
          <w:tcPr>
            <w:tcW w:w="1224"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421" w:type="dxa"/>
            <w:tcBorders>
              <w:top w:val="single" w:sz="7" w:space="0" w:color="000000"/>
              <w:left w:val="single" w:sz="7" w:space="0" w:color="000000"/>
              <w:bottom w:val="single" w:sz="7" w:space="0" w:color="000000"/>
              <w:right w:val="single" w:sz="7" w:space="0" w:color="000000"/>
            </w:tcBorders>
          </w:tcPr>
          <w:p>
            <w:pPr/>
          </w:p>
        </w:tc>
        <w:tc>
          <w:tcPr>
            <w:tcW w:w="1855" w:type="dxa"/>
            <w:tcBorders>
              <w:top w:val="single" w:sz="7" w:space="0" w:color="000000"/>
              <w:left w:val="single" w:sz="7" w:space="0" w:color="000000"/>
              <w:bottom w:val="single" w:sz="7" w:space="0" w:color="000000"/>
              <w:right w:val="single" w:sz="7" w:space="0" w:color="000000"/>
            </w:tcBorders>
          </w:tcPr>
          <w:p>
            <w:pPr/>
          </w:p>
        </w:tc>
      </w:tr>
      <w:tr>
        <w:trPr>
          <w:trHeight w:val="254" w:hRule="exact"/>
        </w:trPr>
        <w:tc>
          <w:tcPr>
            <w:tcW w:w="5230"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
        </w:tc>
        <w:tc>
          <w:tcPr>
            <w:tcW w:w="1224"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421" w:type="dxa"/>
            <w:tcBorders>
              <w:top w:val="single" w:sz="7" w:space="0" w:color="000000"/>
              <w:left w:val="single" w:sz="7" w:space="0" w:color="000000"/>
              <w:bottom w:val="single" w:sz="7" w:space="0" w:color="000000"/>
              <w:right w:val="single" w:sz="7" w:space="0" w:color="000000"/>
            </w:tcBorders>
          </w:tcPr>
          <w:p>
            <w:pPr/>
          </w:p>
        </w:tc>
        <w:tc>
          <w:tcPr>
            <w:tcW w:w="1855" w:type="dxa"/>
            <w:tcBorders>
              <w:top w:val="single" w:sz="7" w:space="0" w:color="000000"/>
              <w:left w:val="single" w:sz="7" w:space="0" w:color="000000"/>
              <w:bottom w:val="single" w:sz="7" w:space="0" w:color="000000"/>
              <w:right w:val="single" w:sz="7" w:space="0" w:color="000000"/>
            </w:tcBorders>
          </w:tcPr>
          <w:p>
            <w:pPr/>
          </w:p>
        </w:tc>
      </w:tr>
      <w:tr>
        <w:trPr>
          <w:trHeight w:val="254" w:hRule="exact"/>
        </w:trPr>
        <w:tc>
          <w:tcPr>
            <w:tcW w:w="5230"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
        </w:tc>
        <w:tc>
          <w:tcPr>
            <w:tcW w:w="1224"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421" w:type="dxa"/>
            <w:tcBorders>
              <w:top w:val="single" w:sz="7" w:space="0" w:color="000000"/>
              <w:left w:val="single" w:sz="7" w:space="0" w:color="000000"/>
              <w:bottom w:val="single" w:sz="7" w:space="0" w:color="000000"/>
              <w:right w:val="single" w:sz="7" w:space="0" w:color="000000"/>
            </w:tcBorders>
          </w:tcPr>
          <w:p>
            <w:pPr/>
          </w:p>
        </w:tc>
        <w:tc>
          <w:tcPr>
            <w:tcW w:w="1855" w:type="dxa"/>
            <w:tcBorders>
              <w:top w:val="single" w:sz="7" w:space="0" w:color="000000"/>
              <w:left w:val="single" w:sz="7" w:space="0" w:color="000000"/>
              <w:bottom w:val="single" w:sz="7" w:space="0" w:color="000000"/>
              <w:right w:val="single" w:sz="7" w:space="0" w:color="000000"/>
            </w:tcBorders>
          </w:tcPr>
          <w:p>
            <w:pPr/>
          </w:p>
        </w:tc>
      </w:tr>
      <w:tr>
        <w:trPr>
          <w:trHeight w:val="254" w:hRule="exact"/>
        </w:trPr>
        <w:tc>
          <w:tcPr>
            <w:tcW w:w="5230"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
        </w:tc>
        <w:tc>
          <w:tcPr>
            <w:tcW w:w="1224"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421" w:type="dxa"/>
            <w:tcBorders>
              <w:top w:val="single" w:sz="7" w:space="0" w:color="000000"/>
              <w:left w:val="single" w:sz="7" w:space="0" w:color="000000"/>
              <w:bottom w:val="single" w:sz="7" w:space="0" w:color="000000"/>
              <w:right w:val="single" w:sz="7" w:space="0" w:color="000000"/>
            </w:tcBorders>
          </w:tcPr>
          <w:p>
            <w:pPr/>
          </w:p>
        </w:tc>
        <w:tc>
          <w:tcPr>
            <w:tcW w:w="1855" w:type="dxa"/>
            <w:tcBorders>
              <w:top w:val="single" w:sz="7" w:space="0" w:color="000000"/>
              <w:left w:val="single" w:sz="7" w:space="0" w:color="000000"/>
              <w:bottom w:val="single" w:sz="7" w:space="0" w:color="000000"/>
              <w:right w:val="single" w:sz="7" w:space="0" w:color="000000"/>
            </w:tcBorders>
          </w:tcPr>
          <w:p>
            <w:pPr/>
          </w:p>
        </w:tc>
      </w:tr>
      <w:tr>
        <w:trPr>
          <w:trHeight w:val="254" w:hRule="exact"/>
        </w:trPr>
        <w:tc>
          <w:tcPr>
            <w:tcW w:w="5230"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
        </w:tc>
        <w:tc>
          <w:tcPr>
            <w:tcW w:w="1224"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421" w:type="dxa"/>
            <w:tcBorders>
              <w:top w:val="single" w:sz="7" w:space="0" w:color="000000"/>
              <w:left w:val="single" w:sz="7" w:space="0" w:color="000000"/>
              <w:bottom w:val="single" w:sz="7" w:space="0" w:color="000000"/>
              <w:right w:val="single" w:sz="7" w:space="0" w:color="000000"/>
            </w:tcBorders>
          </w:tcPr>
          <w:p>
            <w:pPr/>
          </w:p>
        </w:tc>
        <w:tc>
          <w:tcPr>
            <w:tcW w:w="1855" w:type="dxa"/>
            <w:tcBorders>
              <w:top w:val="single" w:sz="7" w:space="0" w:color="000000"/>
              <w:left w:val="single" w:sz="7" w:space="0" w:color="000000"/>
              <w:bottom w:val="single" w:sz="7" w:space="0" w:color="000000"/>
              <w:right w:val="single" w:sz="7" w:space="0" w:color="000000"/>
            </w:tcBorders>
          </w:tcPr>
          <w:p>
            <w:pPr/>
          </w:p>
        </w:tc>
      </w:tr>
      <w:tr>
        <w:trPr>
          <w:trHeight w:val="254" w:hRule="exact"/>
        </w:trPr>
        <w:tc>
          <w:tcPr>
            <w:tcW w:w="5230"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
        </w:tc>
        <w:tc>
          <w:tcPr>
            <w:tcW w:w="1224"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421" w:type="dxa"/>
            <w:tcBorders>
              <w:top w:val="single" w:sz="7" w:space="0" w:color="000000"/>
              <w:left w:val="single" w:sz="7" w:space="0" w:color="000000"/>
              <w:bottom w:val="single" w:sz="7" w:space="0" w:color="000000"/>
              <w:right w:val="single" w:sz="7" w:space="0" w:color="000000"/>
            </w:tcBorders>
          </w:tcPr>
          <w:p>
            <w:pPr/>
          </w:p>
        </w:tc>
        <w:tc>
          <w:tcPr>
            <w:tcW w:w="1855" w:type="dxa"/>
            <w:tcBorders>
              <w:top w:val="single" w:sz="7" w:space="0" w:color="000000"/>
              <w:left w:val="single" w:sz="7" w:space="0" w:color="000000"/>
              <w:bottom w:val="single" w:sz="7" w:space="0" w:color="000000"/>
              <w:right w:val="single" w:sz="7" w:space="0" w:color="000000"/>
            </w:tcBorders>
          </w:tcPr>
          <w:p>
            <w:pPr/>
          </w:p>
        </w:tc>
      </w:tr>
      <w:tr>
        <w:trPr>
          <w:trHeight w:val="254" w:hRule="exact"/>
        </w:trPr>
        <w:tc>
          <w:tcPr>
            <w:tcW w:w="5230"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
        </w:tc>
        <w:tc>
          <w:tcPr>
            <w:tcW w:w="1224"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421" w:type="dxa"/>
            <w:tcBorders>
              <w:top w:val="single" w:sz="7" w:space="0" w:color="000000"/>
              <w:left w:val="single" w:sz="7" w:space="0" w:color="000000"/>
              <w:bottom w:val="single" w:sz="7" w:space="0" w:color="000000"/>
              <w:right w:val="single" w:sz="7" w:space="0" w:color="000000"/>
            </w:tcBorders>
          </w:tcPr>
          <w:p>
            <w:pPr/>
          </w:p>
        </w:tc>
        <w:tc>
          <w:tcPr>
            <w:tcW w:w="1855" w:type="dxa"/>
            <w:tcBorders>
              <w:top w:val="single" w:sz="7" w:space="0" w:color="000000"/>
              <w:left w:val="single" w:sz="7" w:space="0" w:color="000000"/>
              <w:bottom w:val="single" w:sz="7" w:space="0" w:color="000000"/>
              <w:right w:val="single" w:sz="7" w:space="0" w:color="000000"/>
            </w:tcBorders>
          </w:tcPr>
          <w:p>
            <w:pPr/>
          </w:p>
        </w:tc>
      </w:tr>
      <w:tr>
        <w:trPr>
          <w:trHeight w:val="254" w:hRule="exact"/>
        </w:trPr>
        <w:tc>
          <w:tcPr>
            <w:tcW w:w="5230"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
        </w:tc>
        <w:tc>
          <w:tcPr>
            <w:tcW w:w="1224"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421" w:type="dxa"/>
            <w:tcBorders>
              <w:top w:val="single" w:sz="7" w:space="0" w:color="000000"/>
              <w:left w:val="single" w:sz="7" w:space="0" w:color="000000"/>
              <w:bottom w:val="single" w:sz="7" w:space="0" w:color="000000"/>
              <w:right w:val="single" w:sz="7" w:space="0" w:color="000000"/>
            </w:tcBorders>
          </w:tcPr>
          <w:p>
            <w:pPr/>
          </w:p>
        </w:tc>
        <w:tc>
          <w:tcPr>
            <w:tcW w:w="1855" w:type="dxa"/>
            <w:tcBorders>
              <w:top w:val="single" w:sz="7" w:space="0" w:color="000000"/>
              <w:left w:val="single" w:sz="7" w:space="0" w:color="000000"/>
              <w:bottom w:val="single" w:sz="7" w:space="0" w:color="000000"/>
              <w:right w:val="single" w:sz="7" w:space="0" w:color="000000"/>
            </w:tcBorders>
          </w:tcPr>
          <w:p>
            <w:pPr/>
          </w:p>
        </w:tc>
      </w:tr>
      <w:tr>
        <w:trPr>
          <w:trHeight w:val="254" w:hRule="exact"/>
        </w:trPr>
        <w:tc>
          <w:tcPr>
            <w:tcW w:w="5230"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
        </w:tc>
        <w:tc>
          <w:tcPr>
            <w:tcW w:w="1224"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421" w:type="dxa"/>
            <w:tcBorders>
              <w:top w:val="single" w:sz="7" w:space="0" w:color="000000"/>
              <w:left w:val="single" w:sz="7" w:space="0" w:color="000000"/>
              <w:bottom w:val="single" w:sz="7" w:space="0" w:color="000000"/>
              <w:right w:val="single" w:sz="7" w:space="0" w:color="000000"/>
            </w:tcBorders>
          </w:tcPr>
          <w:p>
            <w:pPr/>
          </w:p>
        </w:tc>
        <w:tc>
          <w:tcPr>
            <w:tcW w:w="1855" w:type="dxa"/>
            <w:tcBorders>
              <w:top w:val="single" w:sz="7" w:space="0" w:color="000000"/>
              <w:left w:val="single" w:sz="7" w:space="0" w:color="000000"/>
              <w:bottom w:val="single" w:sz="7" w:space="0" w:color="000000"/>
              <w:right w:val="single" w:sz="7" w:space="0" w:color="000000"/>
            </w:tcBorders>
          </w:tcPr>
          <w:p>
            <w:pPr/>
          </w:p>
        </w:tc>
      </w:tr>
      <w:tr>
        <w:trPr>
          <w:trHeight w:val="254" w:hRule="exact"/>
        </w:trPr>
        <w:tc>
          <w:tcPr>
            <w:tcW w:w="5230" w:type="dxa"/>
            <w:tcBorders>
              <w:top w:val="single" w:sz="7" w:space="0" w:color="000000"/>
              <w:left w:val="single" w:sz="7" w:space="0" w:color="000000"/>
              <w:bottom w:val="single" w:sz="7" w:space="0" w:color="000000"/>
              <w:right w:val="single" w:sz="7" w:space="0" w:color="000000"/>
            </w:tcBorders>
          </w:tcPr>
          <w:p>
            <w:pPr/>
          </w:p>
        </w:tc>
        <w:tc>
          <w:tcPr>
            <w:tcW w:w="1560" w:type="dxa"/>
            <w:tcBorders>
              <w:top w:val="single" w:sz="7" w:space="0" w:color="000000"/>
              <w:left w:val="single" w:sz="7" w:space="0" w:color="000000"/>
              <w:bottom w:val="single" w:sz="7" w:space="0" w:color="000000"/>
              <w:right w:val="single" w:sz="7" w:space="0" w:color="000000"/>
            </w:tcBorders>
          </w:tcPr>
          <w:p>
            <w:pPr/>
          </w:p>
        </w:tc>
        <w:tc>
          <w:tcPr>
            <w:tcW w:w="1224"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126" w:type="dxa"/>
            <w:tcBorders>
              <w:top w:val="single" w:sz="7" w:space="0" w:color="000000"/>
              <w:left w:val="single" w:sz="7" w:space="0" w:color="000000"/>
              <w:bottom w:val="single" w:sz="7" w:space="0" w:color="000000"/>
              <w:right w:val="single" w:sz="7" w:space="0" w:color="000000"/>
            </w:tcBorders>
          </w:tcPr>
          <w:p>
            <w:pPr/>
          </w:p>
        </w:tc>
        <w:tc>
          <w:tcPr>
            <w:tcW w:w="1421" w:type="dxa"/>
            <w:tcBorders>
              <w:top w:val="single" w:sz="7" w:space="0" w:color="000000"/>
              <w:left w:val="single" w:sz="7" w:space="0" w:color="000000"/>
              <w:bottom w:val="single" w:sz="7" w:space="0" w:color="000000"/>
              <w:right w:val="single" w:sz="7" w:space="0" w:color="000000"/>
            </w:tcBorders>
          </w:tcPr>
          <w:p>
            <w:pPr/>
          </w:p>
        </w:tc>
        <w:tc>
          <w:tcPr>
            <w:tcW w:w="1855" w:type="dxa"/>
            <w:tcBorders>
              <w:top w:val="single" w:sz="7" w:space="0" w:color="000000"/>
              <w:left w:val="single" w:sz="7" w:space="0" w:color="000000"/>
              <w:bottom w:val="single" w:sz="7" w:space="0" w:color="000000"/>
              <w:right w:val="single" w:sz="7" w:space="0" w:color="000000"/>
            </w:tcBorders>
          </w:tcPr>
          <w:p>
            <w:pPr/>
          </w:p>
        </w:tc>
      </w:tr>
      <w:tr>
        <w:trPr>
          <w:trHeight w:val="265" w:hRule="exact"/>
        </w:trPr>
        <w:tc>
          <w:tcPr>
            <w:tcW w:w="5230" w:type="dxa"/>
            <w:tcBorders>
              <w:top w:val="single" w:sz="7" w:space="0" w:color="000000"/>
              <w:left w:val="single" w:sz="7" w:space="0" w:color="000000"/>
              <w:bottom w:val="single" w:sz="13" w:space="0" w:color="000000"/>
              <w:right w:val="single" w:sz="7" w:space="0" w:color="000000"/>
            </w:tcBorders>
          </w:tcPr>
          <w:p>
            <w:pPr/>
          </w:p>
        </w:tc>
        <w:tc>
          <w:tcPr>
            <w:tcW w:w="1560" w:type="dxa"/>
            <w:tcBorders>
              <w:top w:val="single" w:sz="7" w:space="0" w:color="000000"/>
              <w:left w:val="single" w:sz="7" w:space="0" w:color="000000"/>
              <w:bottom w:val="single" w:sz="13" w:space="0" w:color="000000"/>
              <w:right w:val="single" w:sz="7" w:space="0" w:color="000000"/>
            </w:tcBorders>
          </w:tcPr>
          <w:p>
            <w:pPr/>
          </w:p>
        </w:tc>
        <w:tc>
          <w:tcPr>
            <w:tcW w:w="1224" w:type="dxa"/>
            <w:tcBorders>
              <w:top w:val="single" w:sz="7" w:space="0" w:color="000000"/>
              <w:left w:val="single" w:sz="7" w:space="0" w:color="000000"/>
              <w:bottom w:val="single" w:sz="13" w:space="0" w:color="000000"/>
              <w:right w:val="single" w:sz="7" w:space="0" w:color="000000"/>
            </w:tcBorders>
          </w:tcPr>
          <w:p>
            <w:pPr/>
          </w:p>
        </w:tc>
        <w:tc>
          <w:tcPr>
            <w:tcW w:w="1126" w:type="dxa"/>
            <w:tcBorders>
              <w:top w:val="single" w:sz="7" w:space="0" w:color="000000"/>
              <w:left w:val="single" w:sz="7" w:space="0" w:color="000000"/>
              <w:bottom w:val="single" w:sz="13" w:space="0" w:color="000000"/>
              <w:right w:val="single" w:sz="7" w:space="0" w:color="000000"/>
            </w:tcBorders>
          </w:tcPr>
          <w:p>
            <w:pPr/>
          </w:p>
        </w:tc>
        <w:tc>
          <w:tcPr>
            <w:tcW w:w="1126" w:type="dxa"/>
            <w:tcBorders>
              <w:top w:val="single" w:sz="7" w:space="0" w:color="000000"/>
              <w:left w:val="single" w:sz="7" w:space="0" w:color="000000"/>
              <w:bottom w:val="single" w:sz="13" w:space="0" w:color="000000"/>
              <w:right w:val="single" w:sz="7" w:space="0" w:color="000000"/>
            </w:tcBorders>
          </w:tcPr>
          <w:p>
            <w:pPr/>
          </w:p>
        </w:tc>
        <w:tc>
          <w:tcPr>
            <w:tcW w:w="1421" w:type="dxa"/>
            <w:tcBorders>
              <w:top w:val="single" w:sz="7" w:space="0" w:color="000000"/>
              <w:left w:val="single" w:sz="7" w:space="0" w:color="000000"/>
              <w:bottom w:val="single" w:sz="13" w:space="0" w:color="000000"/>
              <w:right w:val="single" w:sz="7" w:space="0" w:color="000000"/>
            </w:tcBorders>
          </w:tcPr>
          <w:p>
            <w:pPr/>
          </w:p>
        </w:tc>
        <w:tc>
          <w:tcPr>
            <w:tcW w:w="1855" w:type="dxa"/>
            <w:tcBorders>
              <w:top w:val="single" w:sz="7" w:space="0" w:color="000000"/>
              <w:left w:val="single" w:sz="7" w:space="0" w:color="000000"/>
              <w:bottom w:val="single" w:sz="13" w:space="0" w:color="000000"/>
              <w:right w:val="single" w:sz="7" w:space="0" w:color="000000"/>
            </w:tcBorders>
          </w:tcPr>
          <w:p>
            <w:pPr/>
          </w:p>
        </w:tc>
      </w:tr>
      <w:tr>
        <w:trPr>
          <w:trHeight w:val="266" w:hRule="exact"/>
        </w:trPr>
        <w:tc>
          <w:tcPr>
            <w:tcW w:w="5230" w:type="dxa"/>
            <w:tcBorders>
              <w:top w:val="single" w:sz="13" w:space="0" w:color="000000"/>
              <w:left w:val="single" w:sz="13" w:space="0" w:color="000000"/>
              <w:bottom w:val="single" w:sz="13" w:space="0" w:color="000000"/>
              <w:right w:val="single" w:sz="7" w:space="0" w:color="000000"/>
            </w:tcBorders>
            <w:shd w:val="clear" w:color="auto" w:fill="339A65"/>
          </w:tcPr>
          <w:p>
            <w:pPr>
              <w:pStyle w:val="TableParagraph"/>
              <w:spacing w:line="221" w:lineRule="exact"/>
              <w:ind w:left="1885" w:right="1875"/>
              <w:jc w:val="center"/>
              <w:rPr>
                <w:b/>
                <w:sz w:val="19"/>
              </w:rPr>
            </w:pPr>
            <w:r>
              <w:rPr>
                <w:b/>
                <w:color w:val="FFFFFF"/>
                <w:sz w:val="19"/>
              </w:rPr>
              <w:t>TOTAL DE PLAZAS</w:t>
            </w:r>
          </w:p>
        </w:tc>
        <w:tc>
          <w:tcPr>
            <w:tcW w:w="1560" w:type="dxa"/>
            <w:tcBorders>
              <w:top w:val="single" w:sz="13" w:space="0" w:color="000000"/>
              <w:left w:val="single" w:sz="7" w:space="0" w:color="000000"/>
              <w:bottom w:val="single" w:sz="13" w:space="0" w:color="000000"/>
              <w:right w:val="single" w:sz="7" w:space="0" w:color="000000"/>
            </w:tcBorders>
            <w:shd w:val="clear" w:color="auto" w:fill="339A65"/>
          </w:tcPr>
          <w:p>
            <w:pPr>
              <w:pStyle w:val="TableParagraph"/>
              <w:spacing w:line="221" w:lineRule="exact"/>
              <w:ind w:right="25"/>
              <w:rPr>
                <w:b/>
                <w:sz w:val="19"/>
              </w:rPr>
            </w:pPr>
            <w:r>
              <w:rPr>
                <w:b/>
                <w:color w:val="FFFFFF"/>
                <w:sz w:val="19"/>
              </w:rPr>
              <w:t>93</w:t>
            </w:r>
          </w:p>
        </w:tc>
        <w:tc>
          <w:tcPr>
            <w:tcW w:w="1224" w:type="dxa"/>
            <w:tcBorders>
              <w:top w:val="single" w:sz="13" w:space="0" w:color="000000"/>
              <w:left w:val="single" w:sz="7" w:space="0" w:color="000000"/>
              <w:bottom w:val="single" w:sz="13" w:space="0" w:color="000000"/>
              <w:right w:val="single" w:sz="7" w:space="0" w:color="000000"/>
            </w:tcBorders>
            <w:shd w:val="clear" w:color="auto" w:fill="339A65"/>
          </w:tcPr>
          <w:p>
            <w:pPr>
              <w:pStyle w:val="TableParagraph"/>
              <w:spacing w:line="221" w:lineRule="exact"/>
              <w:ind w:right="23"/>
              <w:rPr>
                <w:b/>
                <w:sz w:val="19"/>
              </w:rPr>
            </w:pPr>
            <w:r>
              <w:rPr>
                <w:b/>
                <w:color w:val="FFFFFF"/>
                <w:sz w:val="19"/>
              </w:rPr>
              <w:t>84</w:t>
            </w:r>
          </w:p>
        </w:tc>
        <w:tc>
          <w:tcPr>
            <w:tcW w:w="1126" w:type="dxa"/>
            <w:tcBorders>
              <w:top w:val="single" w:sz="13" w:space="0" w:color="000000"/>
              <w:left w:val="single" w:sz="7" w:space="0" w:color="000000"/>
              <w:bottom w:val="single" w:sz="13" w:space="0" w:color="000000"/>
              <w:right w:val="single" w:sz="7" w:space="0" w:color="000000"/>
            </w:tcBorders>
            <w:shd w:val="clear" w:color="auto" w:fill="339A65"/>
          </w:tcPr>
          <w:p>
            <w:pPr>
              <w:pStyle w:val="TableParagraph"/>
              <w:spacing w:line="221" w:lineRule="exact"/>
              <w:ind w:right="23"/>
              <w:rPr>
                <w:b/>
                <w:sz w:val="19"/>
              </w:rPr>
            </w:pPr>
            <w:r>
              <w:rPr>
                <w:b/>
                <w:color w:val="FFFFFF"/>
                <w:w w:val="102"/>
                <w:sz w:val="19"/>
              </w:rPr>
              <w:t>9</w:t>
            </w:r>
          </w:p>
        </w:tc>
        <w:tc>
          <w:tcPr>
            <w:tcW w:w="1126" w:type="dxa"/>
            <w:tcBorders>
              <w:top w:val="single" w:sz="13" w:space="0" w:color="000000"/>
              <w:left w:val="single" w:sz="7" w:space="0" w:color="000000"/>
              <w:bottom w:val="single" w:sz="13" w:space="0" w:color="000000"/>
              <w:right w:val="single" w:sz="7" w:space="0" w:color="000000"/>
            </w:tcBorders>
            <w:shd w:val="clear" w:color="auto" w:fill="339A65"/>
          </w:tcPr>
          <w:p>
            <w:pPr>
              <w:pStyle w:val="TableParagraph"/>
              <w:spacing w:line="221" w:lineRule="exact"/>
              <w:ind w:right="23"/>
              <w:rPr>
                <w:b/>
                <w:sz w:val="19"/>
              </w:rPr>
            </w:pPr>
            <w:r>
              <w:rPr>
                <w:b/>
                <w:color w:val="FFFFFF"/>
                <w:w w:val="102"/>
                <w:sz w:val="19"/>
              </w:rPr>
              <w:t>0</w:t>
            </w:r>
          </w:p>
        </w:tc>
        <w:tc>
          <w:tcPr>
            <w:tcW w:w="1421" w:type="dxa"/>
            <w:tcBorders>
              <w:top w:val="single" w:sz="13" w:space="0" w:color="000000"/>
              <w:left w:val="single" w:sz="7" w:space="0" w:color="000000"/>
              <w:bottom w:val="single" w:sz="13" w:space="0" w:color="000000"/>
              <w:right w:val="single" w:sz="13" w:space="0" w:color="000000"/>
            </w:tcBorders>
            <w:shd w:val="clear" w:color="auto" w:fill="339A65"/>
          </w:tcPr>
          <w:p>
            <w:pPr>
              <w:pStyle w:val="TableParagraph"/>
              <w:spacing w:line="221" w:lineRule="exact"/>
              <w:ind w:right="15"/>
              <w:rPr>
                <w:b/>
                <w:sz w:val="19"/>
              </w:rPr>
            </w:pPr>
            <w:r>
              <w:rPr>
                <w:b/>
                <w:color w:val="FFFFFF"/>
                <w:sz w:val="19"/>
              </w:rPr>
              <w:t>96</w:t>
            </w:r>
          </w:p>
        </w:tc>
        <w:tc>
          <w:tcPr>
            <w:tcW w:w="1855" w:type="dxa"/>
            <w:tcBorders>
              <w:top w:val="single" w:sz="13" w:space="0" w:color="000000"/>
              <w:left w:val="single" w:sz="13" w:space="0" w:color="000000"/>
              <w:bottom w:val="single" w:sz="13" w:space="0" w:color="000000"/>
              <w:right w:val="single" w:sz="13" w:space="0" w:color="000000"/>
            </w:tcBorders>
            <w:shd w:val="clear" w:color="auto" w:fill="339A65"/>
          </w:tcPr>
          <w:p>
            <w:pPr>
              <w:pStyle w:val="TableParagraph"/>
              <w:spacing w:line="221" w:lineRule="exact"/>
              <w:ind w:right="15"/>
              <w:rPr>
                <w:b/>
                <w:sz w:val="19"/>
              </w:rPr>
            </w:pPr>
            <w:r>
              <w:rPr>
                <w:b/>
                <w:color w:val="FFFFFF"/>
                <w:w w:val="102"/>
                <w:sz w:val="19"/>
              </w:rPr>
              <w:t>0</w:t>
            </w:r>
          </w:p>
        </w:tc>
      </w:tr>
    </w:tbl>
    <w:p>
      <w:pPr>
        <w:spacing w:after="0" w:line="221" w:lineRule="exact"/>
        <w:rPr>
          <w:sz w:val="19"/>
        </w:rPr>
        <w:sectPr>
          <w:headerReference w:type="default" r:id="rId66"/>
          <w:footerReference w:type="default" r:id="rId67"/>
          <w:pgSz w:w="15840" w:h="12240" w:orient="landscape"/>
          <w:pgMar w:header="0" w:footer="501" w:top="1140" w:bottom="700" w:left="900" w:right="1120"/>
          <w:pgNumType w:start="146"/>
        </w:sectPr>
      </w:pPr>
    </w:p>
    <w:p>
      <w:pPr>
        <w:pStyle w:val="BodyText"/>
        <w:spacing w:before="5"/>
        <w:rPr>
          <w:rFonts w:ascii="Times New Roman"/>
          <w:sz w:val="20"/>
        </w:rPr>
      </w:pPr>
    </w:p>
    <w:p>
      <w:pPr>
        <w:pStyle w:val="BodyText"/>
        <w:ind w:left="129"/>
        <w:rPr>
          <w:rFonts w:ascii="Times New Roman"/>
          <w:sz w:val="20"/>
        </w:rPr>
      </w:pPr>
      <w:r>
        <w:rPr>
          <w:rFonts w:ascii="Times New Roman"/>
          <w:sz w:val="20"/>
        </w:rPr>
        <w:pict>
          <v:shape style="width:519.85pt;height:45.85pt;mso-position-horizontal-relative:char;mso-position-vertical-relative:line" type="#_x0000_t202" filled="true" fillcolor="#339a65" stroked="false">
            <w10:anchorlock/>
            <v:textbox inset="0,0,0,0">
              <w:txbxContent>
                <w:p>
                  <w:pPr>
                    <w:spacing w:line="249" w:lineRule="auto" w:before="2"/>
                    <w:ind w:left="4274" w:right="4265" w:firstLine="2"/>
                    <w:jc w:val="center"/>
                    <w:rPr>
                      <w:b/>
                      <w:sz w:val="24"/>
                    </w:rPr>
                  </w:pPr>
                  <w:r>
                    <w:rPr>
                      <w:b/>
                      <w:color w:val="FFFFFF"/>
                      <w:sz w:val="24"/>
                    </w:rPr>
                    <w:t>Presupuesto 2016 Analítico de Plazas</w:t>
                  </w:r>
                </w:p>
                <w:p>
                  <w:pPr>
                    <w:spacing w:before="0"/>
                    <w:ind w:left="2895" w:right="2936" w:firstLine="0"/>
                    <w:jc w:val="center"/>
                    <w:rPr>
                      <w:b/>
                      <w:i/>
                      <w:sz w:val="24"/>
                    </w:rPr>
                  </w:pPr>
                  <w:r>
                    <w:rPr>
                      <w:b/>
                      <w:i/>
                      <w:color w:val="FFFF00"/>
                      <w:sz w:val="24"/>
                    </w:rPr>
                    <w:t>ESCUELA SUPERIOR DE ARTES DE YUCATAN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11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595" w:hRule="exact"/>
        </w:trPr>
        <w:tc>
          <w:tcPr>
            <w:tcW w:w="10394" w:type="dxa"/>
            <w:gridSpan w:val="5"/>
            <w:shd w:val="clear" w:color="auto" w:fill="339A65"/>
          </w:tcPr>
          <w:p>
            <w:pPr>
              <w:pStyle w:val="TableParagraph"/>
              <w:tabs>
                <w:tab w:pos="7502" w:val="left" w:leader="none"/>
              </w:tabs>
              <w:spacing w:line="193" w:lineRule="exact"/>
              <w:ind w:left="5721"/>
              <w:jc w:val="left"/>
              <w:rPr>
                <w:b/>
                <w:sz w:val="20"/>
              </w:rPr>
            </w:pP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2687" w:val="left" w:leader="none"/>
                <w:tab w:pos="5937" w:val="left" w:leader="none"/>
                <w:tab w:pos="7610" w:val="left" w:leader="none"/>
                <w:tab w:pos="9261" w:val="left" w:leader="none"/>
              </w:tabs>
              <w:spacing w:line="357" w:lineRule="exact"/>
              <w:ind w:left="273"/>
              <w:jc w:val="left"/>
              <w:rPr>
                <w:b/>
                <w:sz w:val="20"/>
              </w:rPr>
            </w:pPr>
            <w:r>
              <w:rPr>
                <w:b/>
                <w:color w:val="FFFFFF"/>
                <w:sz w:val="20"/>
              </w:rPr>
              <w:t>Clave</w:t>
              <w:tab/>
              <w:t>Plaza</w:t>
            </w:r>
            <w:r>
              <w:rPr>
                <w:b/>
                <w:color w:val="FFFFFF"/>
                <w:spacing w:val="-3"/>
                <w:sz w:val="20"/>
              </w:rPr>
              <w:t> </w:t>
            </w:r>
            <w:r>
              <w:rPr>
                <w:b/>
                <w:color w:val="FFFFFF"/>
                <w:sz w:val="20"/>
              </w:rPr>
              <w:t>/</w:t>
            </w:r>
            <w:r>
              <w:rPr>
                <w:b/>
                <w:color w:val="FFFFFF"/>
                <w:spacing w:val="-3"/>
                <w:sz w:val="20"/>
              </w:rPr>
              <w:t> </w:t>
            </w:r>
            <w:r>
              <w:rPr>
                <w:b/>
                <w:color w:val="FFFFFF"/>
                <w:sz w:val="20"/>
              </w:rPr>
              <w:t>Puesto</w:t>
              <w:tab/>
            </w:r>
            <w:r>
              <w:rPr>
                <w:b/>
                <w:color w:val="FFFFFF"/>
                <w:position w:val="-12"/>
                <w:sz w:val="20"/>
              </w:rPr>
              <w:t>Plazas</w:t>
              <w:tab/>
            </w:r>
            <w:r>
              <w:rPr>
                <w:b/>
                <w:color w:val="FFFFFF"/>
                <w:position w:val="-16"/>
                <w:sz w:val="20"/>
              </w:rPr>
              <w:t>De</w:t>
              <w:tab/>
              <w:t>Hasta</w:t>
            </w:r>
          </w:p>
        </w:tc>
      </w:tr>
      <w:tr>
        <w:trPr>
          <w:trHeight w:val="290" w:hRule="exact"/>
        </w:trPr>
        <w:tc>
          <w:tcPr>
            <w:tcW w:w="101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Style w:val="TableParagraph"/>
              <w:spacing w:line="258" w:lineRule="exact"/>
              <w:ind w:left="28"/>
              <w:jc w:val="left"/>
              <w:rPr>
                <w:sz w:val="22"/>
              </w:rPr>
            </w:pPr>
            <w:r>
              <w:rPr>
                <w:sz w:val="22"/>
              </w:rPr>
              <w:t>DIRECTOR GENERAL</w:t>
            </w:r>
          </w:p>
        </w:tc>
        <w:tc>
          <w:tcPr>
            <w:tcW w:w="1289" w:type="dxa"/>
            <w:tcBorders>
              <w:left w:val="single" w:sz="8" w:space="0" w:color="000000"/>
              <w:bottom w:val="dotted" w:sz="8" w:space="0" w:color="000000"/>
              <w:right w:val="single" w:sz="8" w:space="0" w:color="000000"/>
            </w:tcBorders>
          </w:tcPr>
          <w:p>
            <w:pPr>
              <w:pStyle w:val="TableParagraph"/>
              <w:spacing w:line="258" w:lineRule="exact"/>
              <w:ind w:left="18"/>
              <w:jc w:val="center"/>
              <w:rPr>
                <w:sz w:val="22"/>
              </w:rPr>
            </w:pPr>
            <w:r>
              <w:rPr>
                <w:w w:val="100"/>
                <w:sz w:val="22"/>
              </w:rPr>
              <w:t>1</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33"/>
              <w:rPr>
                <w:sz w:val="22"/>
              </w:rPr>
            </w:pPr>
            <w:r>
              <w:rPr>
                <w:sz w:val="22"/>
              </w:rPr>
              <w:t>$49,349.00</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32"/>
              <w:rPr>
                <w:sz w:val="22"/>
              </w:rPr>
            </w:pPr>
            <w:r>
              <w:rPr>
                <w:sz w:val="22"/>
              </w:rPr>
              <w:t>$49,349.00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SECRETARIA ACADEMICA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$33,195.00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$33,195.00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DIRECTOR ADMINISTRATIVO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$33,195.00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$33,195.00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DIRECTOR DE AREA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$27,797.00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$27,797.00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JEFE DE DEPARTAMENTO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9</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$17,739.00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$17,739.00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COORDINADOR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09" w:right="495"/>
              <w:jc w:val="center"/>
              <w:rPr>
                <w:sz w:val="22"/>
              </w:rPr>
            </w:pPr>
            <w:r>
              <w:rPr>
                <w:sz w:val="22"/>
              </w:rPr>
              <w:t>15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$11,209.00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$17,125.00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ASISTENTE</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08" w:right="495"/>
              <w:jc w:val="center"/>
              <w:rPr>
                <w:sz w:val="22"/>
              </w:rPr>
            </w:pPr>
            <w:r>
              <w:rPr>
                <w:sz w:val="22"/>
              </w:rPr>
              <w:t>21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$7,324.00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$14,635.00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SECRETARIA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$5,948.00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$7,102.00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INVESTIGADOR/DOCENTE</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6"/>
              <w:jc w:val="center"/>
              <w:rPr>
                <w:sz w:val="22"/>
              </w:rPr>
            </w:pPr>
            <w:r>
              <w:rPr>
                <w:w w:val="100"/>
                <w:sz w:val="22"/>
              </w:rPr>
              <w:t>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$8,873.00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$17,000.00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AUX. DE INVESTIGACION</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$7,312.00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$7,312.00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RESTAURADOR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$8,873.00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$8,873.00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TRANSCRIPTOR ARREGLISTA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$7,232.00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$7,232.00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BIBLIOTECARIO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$7,379.00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$7,379.00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AUXILIAR ADMINISTRATIVO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$7,313.00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$8,490.00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AUXILIAR DE MANTENIMIENTO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$7,646.00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$7,646.00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OFICIAL DE SERVICIO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6"/>
              <w:jc w:val="center"/>
              <w:rPr>
                <w:sz w:val="22"/>
              </w:rPr>
            </w:pPr>
            <w:r>
              <w:rPr>
                <w:w w:val="100"/>
                <w:sz w:val="22"/>
              </w:rPr>
              <w:t>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$5,114.00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$5,114.00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VIGILANTE</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508" w:right="495"/>
              <w:jc w:val="center"/>
              <w:rPr>
                <w:sz w:val="22"/>
              </w:rPr>
            </w:pPr>
            <w:r>
              <w:rPr>
                <w:sz w:val="22"/>
              </w:rPr>
              <w:t>10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$5,626.00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$5,626.00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nil"/>
              <w:right w:val="single" w:sz="8" w:space="0" w:color="000000"/>
            </w:tcBorders>
          </w:tcPr>
          <w:p>
            <w:pPr/>
          </w:p>
        </w:tc>
        <w:tc>
          <w:tcPr>
            <w:tcW w:w="4543" w:type="dxa"/>
            <w:tcBorders>
              <w:top w:val="dotted" w:sz="8" w:space="0" w:color="000000"/>
              <w:left w:val="single" w:sz="8" w:space="0" w:color="000000"/>
              <w:bottom w:val="nil"/>
              <w:right w:val="single" w:sz="8" w:space="0" w:color="000000"/>
            </w:tcBorders>
          </w:tcPr>
          <w:p>
            <w:pPr/>
          </w:p>
        </w:tc>
        <w:tc>
          <w:tcPr>
            <w:tcW w:w="1289"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1015" w:type="dxa"/>
            <w:vMerge w:val="restart"/>
            <w:tcBorders>
              <w:top w:val="nil"/>
              <w:left w:val="nil"/>
              <w:right w:val="single" w:sz="8" w:space="0" w:color="000000"/>
            </w:tcBorders>
          </w:tcPr>
          <w:p>
            <w:pPr/>
          </w:p>
        </w:tc>
        <w:tc>
          <w:tcPr>
            <w:tcW w:w="4543" w:type="dxa"/>
            <w:tcBorders>
              <w:top w:val="nil"/>
              <w:left w:val="single" w:sz="8" w:space="0" w:color="000000"/>
              <w:bottom w:val="single" w:sz="8" w:space="0" w:color="000000"/>
              <w:right w:val="single" w:sz="8" w:space="0" w:color="000000"/>
            </w:tcBorders>
          </w:tcPr>
          <w:p>
            <w:pPr/>
          </w:p>
        </w:tc>
        <w:tc>
          <w:tcPr>
            <w:tcW w:w="1289" w:type="dxa"/>
            <w:tcBorders>
              <w:top w:val="nil"/>
              <w:left w:val="single" w:sz="8" w:space="0" w:color="000000"/>
              <w:right w:val="single" w:sz="8" w:space="0" w:color="000000"/>
            </w:tcBorders>
          </w:tcPr>
          <w:p>
            <w:pPr/>
          </w:p>
        </w:tc>
        <w:tc>
          <w:tcPr>
            <w:tcW w:w="1774"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r>
      <w:tr>
        <w:trPr>
          <w:trHeight w:val="305" w:hRule="exact"/>
        </w:trPr>
        <w:tc>
          <w:tcPr>
            <w:tcW w:w="1015" w:type="dxa"/>
            <w:vMerge/>
            <w:tcBorders>
              <w:left w:val="nil"/>
              <w:bottom w:val="nil"/>
              <w:right w:val="single" w:sz="8" w:space="0" w:color="000000"/>
            </w:tcBorders>
          </w:tcPr>
          <w:p>
            <w:pPr/>
          </w:p>
        </w:tc>
        <w:tc>
          <w:tcPr>
            <w:tcW w:w="4543" w:type="dxa"/>
            <w:tcBorders>
              <w:top w:val="single" w:sz="8" w:space="0" w:color="000000"/>
              <w:left w:val="single" w:sz="8" w:space="0" w:color="000000"/>
              <w:bottom w:val="single" w:sz="8" w:space="0" w:color="000000"/>
              <w:right w:val="single" w:sz="8" w:space="0" w:color="000000"/>
            </w:tcBorders>
          </w:tcPr>
          <w:p>
            <w:pPr/>
          </w:p>
        </w:tc>
        <w:tc>
          <w:tcPr>
            <w:tcW w:w="1289" w:type="dxa"/>
            <w:tcBorders>
              <w:left w:val="single" w:sz="8" w:space="0" w:color="000000"/>
            </w:tcBorders>
            <w:shd w:val="clear" w:color="auto" w:fill="339A65"/>
          </w:tcPr>
          <w:p>
            <w:pPr>
              <w:pStyle w:val="TableParagraph"/>
              <w:spacing w:line="253" w:lineRule="exact"/>
              <w:ind w:left="510" w:right="487"/>
              <w:jc w:val="center"/>
              <w:rPr>
                <w:b/>
                <w:sz w:val="22"/>
              </w:rPr>
            </w:pPr>
            <w:r>
              <w:rPr>
                <w:b/>
                <w:sz w:val="22"/>
              </w:rPr>
              <w:t>93</w:t>
            </w:r>
          </w:p>
        </w:tc>
        <w:tc>
          <w:tcPr>
            <w:tcW w:w="3547" w:type="dxa"/>
            <w:gridSpan w:val="2"/>
            <w:tcBorders>
              <w:top w:val="nil"/>
              <w:bottom w:val="nil"/>
              <w:right w:val="nil"/>
            </w:tcBorders>
          </w:tcPr>
          <w:p>
            <w:pPr/>
          </w:p>
        </w:tc>
      </w:tr>
    </w:tbl>
    <w:p>
      <w:pPr>
        <w:spacing w:after="0"/>
        <w:sectPr>
          <w:headerReference w:type="default" r:id="rId68"/>
          <w:footerReference w:type="default" r:id="rId69"/>
          <w:pgSz w:w="15840" w:h="12240" w:orient="landscape"/>
          <w:pgMar w:header="0" w:footer="501" w:top="1140" w:bottom="700" w:left="900" w:right="1340"/>
          <w:pgNumType w:start="147"/>
        </w:sectPr>
      </w:pPr>
    </w:p>
    <w:p>
      <w:pPr>
        <w:pStyle w:val="BodyText"/>
        <w:rPr>
          <w:rFonts w:ascii="Times New Roman"/>
          <w:sz w:val="20"/>
        </w:rPr>
      </w:pPr>
    </w:p>
    <w:p>
      <w:pPr>
        <w:pStyle w:val="BodyText"/>
        <w:spacing w:before="8"/>
        <w:rPr>
          <w:rFonts w:ascii="Times New Roman"/>
          <w:sz w:val="25"/>
        </w:rPr>
      </w:pPr>
    </w:p>
    <w:p>
      <w:pPr>
        <w:pStyle w:val="BodyText"/>
        <w:ind w:left="129"/>
        <w:rPr>
          <w:rFonts w:ascii="Times New Roman"/>
          <w:sz w:val="20"/>
        </w:rPr>
      </w:pPr>
      <w:r>
        <w:rPr>
          <w:rFonts w:ascii="Times New Roman"/>
          <w:sz w:val="20"/>
        </w:rPr>
        <w:pict>
          <v:shape style="width:526.35pt;height:45.85pt;mso-position-horizontal-relative:char;mso-position-vertical-relative:line" type="#_x0000_t202" filled="true" fillcolor="#339a65" stroked="false">
            <w10:anchorlock/>
            <v:textbox inset="0,0,0,0">
              <w:txbxContent>
                <w:p>
                  <w:pPr>
                    <w:spacing w:line="249" w:lineRule="auto" w:before="2"/>
                    <w:ind w:left="3753" w:right="3733" w:firstLine="621"/>
                    <w:jc w:val="left"/>
                    <w:rPr>
                      <w:b/>
                      <w:sz w:val="24"/>
                    </w:rPr>
                  </w:pPr>
                  <w:r>
                    <w:rPr>
                      <w:b/>
                      <w:color w:val="FFFFFF"/>
                      <w:sz w:val="24"/>
                    </w:rPr>
                    <w:t>Presupuesto 2016 Analítico de Plazas Honorarios</w:t>
                  </w:r>
                </w:p>
                <w:p>
                  <w:pPr>
                    <w:spacing w:before="0"/>
                    <w:ind w:left="3095" w:right="0" w:firstLine="0"/>
                    <w:jc w:val="left"/>
                    <w:rPr>
                      <w:b/>
                      <w:i/>
                      <w:sz w:val="24"/>
                    </w:rPr>
                  </w:pPr>
                  <w:r>
                    <w:rPr>
                      <w:b/>
                      <w:i/>
                      <w:color w:val="FFFF00"/>
                      <w:sz w:val="24"/>
                    </w:rPr>
                    <w:t>ESCUELA SUPERIOR DE ARTES DE YUCATAN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11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145"/>
        <w:gridCol w:w="4543"/>
        <w:gridCol w:w="1289"/>
        <w:gridCol w:w="1774"/>
        <w:gridCol w:w="1774"/>
      </w:tblGrid>
      <w:tr>
        <w:trPr>
          <w:trHeight w:val="595" w:hRule="exact"/>
        </w:trPr>
        <w:tc>
          <w:tcPr>
            <w:tcW w:w="10524" w:type="dxa"/>
            <w:gridSpan w:val="5"/>
            <w:shd w:val="clear" w:color="auto" w:fill="339A65"/>
          </w:tcPr>
          <w:p>
            <w:pPr>
              <w:pStyle w:val="TableParagraph"/>
              <w:tabs>
                <w:tab w:pos="2817" w:val="left" w:leader="none"/>
                <w:tab w:pos="5851" w:val="left" w:leader="none"/>
                <w:tab w:pos="7631" w:val="left" w:leader="none"/>
                <w:tab w:pos="7739" w:val="left" w:leader="none"/>
                <w:tab w:pos="9390" w:val="left" w:leader="none"/>
              </w:tabs>
              <w:spacing w:line="132" w:lineRule="auto" w:before="82"/>
              <w:ind w:left="6067" w:right="621" w:hanging="5729"/>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w:t>
            </w:r>
            <w:r>
              <w:rPr>
                <w:b/>
                <w:color w:val="FFFFFF"/>
                <w:spacing w:val="-6"/>
                <w:position w:val="1"/>
                <w:sz w:val="20"/>
              </w:rPr>
              <w:t> </w:t>
            </w:r>
            <w:r>
              <w:rPr>
                <w:b/>
                <w:color w:val="FFFFFF"/>
                <w:position w:val="1"/>
                <w:sz w:val="20"/>
              </w:rPr>
              <w:t>de</w:t>
            </w:r>
            <w:r>
              <w:rPr>
                <w:b/>
                <w:color w:val="FFFFFF"/>
                <w:spacing w:val="-6"/>
                <w:position w:val="1"/>
                <w:sz w:val="20"/>
              </w:rPr>
              <w:t> </w:t>
            </w:r>
            <w:r>
              <w:rPr>
                <w:b/>
                <w:color w:val="FFFFFF"/>
                <w:position w:val="1"/>
                <w:sz w:val="20"/>
              </w:rPr>
              <w:t>Remuneraciones</w:t>
            </w:r>
            <w:r>
              <w:rPr>
                <w:b/>
                <w:color w:val="FFFFFF"/>
                <w:w w:val="99"/>
                <w:position w:val="1"/>
                <w:sz w:val="20"/>
              </w:rPr>
              <w:t> </w:t>
            </w:r>
            <w:r>
              <w:rPr>
                <w:b/>
                <w:color w:val="FFFFFF"/>
                <w:position w:val="3"/>
                <w:sz w:val="20"/>
              </w:rPr>
              <w:t>Plazas</w:t>
              <w:tab/>
              <w:tab/>
            </w:r>
            <w:r>
              <w:rPr>
                <w:b/>
                <w:color w:val="FFFFFF"/>
                <w:sz w:val="20"/>
              </w:rPr>
              <w:t>De</w:t>
              <w:tab/>
              <w:t>Hasta</w:t>
            </w:r>
          </w:p>
        </w:tc>
      </w:tr>
      <w:tr>
        <w:trPr>
          <w:trHeight w:val="290" w:hRule="exact"/>
        </w:trPr>
        <w:tc>
          <w:tcPr>
            <w:tcW w:w="114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Style w:val="TableParagraph"/>
              <w:spacing w:line="258" w:lineRule="exact"/>
              <w:ind w:left="28"/>
              <w:jc w:val="left"/>
              <w:rPr>
                <w:sz w:val="22"/>
              </w:rPr>
            </w:pPr>
            <w:r>
              <w:rPr>
                <w:sz w:val="22"/>
              </w:rPr>
              <w:t>MAESTRO "C"</w:t>
            </w:r>
          </w:p>
        </w:tc>
        <w:tc>
          <w:tcPr>
            <w:tcW w:w="1289" w:type="dxa"/>
            <w:tcBorders>
              <w:left w:val="single" w:sz="8" w:space="0" w:color="000000"/>
              <w:bottom w:val="dotted" w:sz="8" w:space="0" w:color="000000"/>
              <w:right w:val="single" w:sz="8" w:space="0" w:color="000000"/>
            </w:tcBorders>
          </w:tcPr>
          <w:p>
            <w:pPr>
              <w:pStyle w:val="TableParagraph"/>
              <w:spacing w:line="258" w:lineRule="exact"/>
              <w:ind w:right="28"/>
              <w:rPr>
                <w:sz w:val="22"/>
              </w:rPr>
            </w:pPr>
            <w:r>
              <w:rPr>
                <w:sz w:val="22"/>
              </w:rPr>
              <w:t>14</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33"/>
              <w:rPr>
                <w:sz w:val="22"/>
              </w:rPr>
            </w:pPr>
            <w:r>
              <w:rPr>
                <w:sz w:val="22"/>
              </w:rPr>
              <w:t>$1,600.00</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32"/>
              <w:rPr>
                <w:sz w:val="22"/>
              </w:rPr>
            </w:pPr>
            <w:r>
              <w:rPr>
                <w:sz w:val="22"/>
              </w:rPr>
              <w:t>$21,400.00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MAESTRO "B"</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sz w:val="22"/>
              </w:rPr>
              <w:t>40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$1,000.00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$18,500.00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MAESTRO "A"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sz w:val="22"/>
              </w:rPr>
              <w:t>35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$532.00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$13,700.00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ASISTENTE TECNICO "AT"</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7"/>
              <w:rPr>
                <w:sz w:val="22"/>
              </w:rPr>
            </w:pPr>
            <w:r>
              <w:rPr>
                <w:w w:val="100"/>
                <w:sz w:val="22"/>
              </w:rPr>
              <w:t>6</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$1,200.00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$3,000.00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MODELO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9"/>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$780.00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$1,040.00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305" w:hRule="exact"/>
        </w:trPr>
        <w:tc>
          <w:tcPr>
            <w:tcW w:w="114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1145" w:type="dxa"/>
            <w:tcBorders>
              <w:top w:val="single" w:sz="8" w:space="0" w:color="000000"/>
              <w:left w:val="nil"/>
              <w:bottom w:val="nil"/>
              <w:right w:val="single" w:sz="8" w:space="0" w:color="000000"/>
            </w:tcBorders>
          </w:tcPr>
          <w:p>
            <w:pPr/>
          </w:p>
        </w:tc>
        <w:tc>
          <w:tcPr>
            <w:tcW w:w="4543" w:type="dxa"/>
            <w:tcBorders>
              <w:left w:val="single" w:sz="8" w:space="0" w:color="000000"/>
              <w:right w:val="single" w:sz="8" w:space="0" w:color="000000"/>
            </w:tcBorders>
            <w:shd w:val="clear" w:color="auto" w:fill="339A65"/>
          </w:tcPr>
          <w:p>
            <w:pPr>
              <w:pStyle w:val="TableParagraph"/>
              <w:spacing w:line="253" w:lineRule="exact"/>
              <w:ind w:left="28"/>
              <w:jc w:val="left"/>
              <w:rPr>
                <w:b/>
                <w:sz w:val="22"/>
              </w:rPr>
            </w:pPr>
            <w:r>
              <w:rPr>
                <w:b/>
                <w:sz w:val="22"/>
              </w:rPr>
              <w:t>Total de Plazas</w:t>
            </w:r>
          </w:p>
        </w:tc>
        <w:tc>
          <w:tcPr>
            <w:tcW w:w="1289" w:type="dxa"/>
            <w:tcBorders>
              <w:left w:val="single" w:sz="8" w:space="0" w:color="000000"/>
              <w:right w:val="single" w:sz="8" w:space="0" w:color="000000"/>
            </w:tcBorders>
            <w:shd w:val="clear" w:color="auto" w:fill="339A65"/>
          </w:tcPr>
          <w:p>
            <w:pPr>
              <w:pStyle w:val="TableParagraph"/>
              <w:spacing w:line="253" w:lineRule="exact"/>
              <w:ind w:left="509" w:right="494"/>
              <w:jc w:val="center"/>
              <w:rPr>
                <w:b/>
                <w:sz w:val="22"/>
              </w:rPr>
            </w:pPr>
            <w:r>
              <w:rPr>
                <w:b/>
                <w:sz w:val="22"/>
              </w:rPr>
              <w:t>96</w:t>
            </w:r>
          </w:p>
        </w:tc>
        <w:tc>
          <w:tcPr>
            <w:tcW w:w="3547" w:type="dxa"/>
            <w:gridSpan w:val="2"/>
            <w:tcBorders>
              <w:top w:val="nil"/>
              <w:left w:val="single" w:sz="8" w:space="0" w:color="000000"/>
              <w:bottom w:val="nil"/>
              <w:right w:val="nil"/>
            </w:tcBorders>
          </w:tcPr>
          <w:p>
            <w:pPr/>
          </w:p>
        </w:tc>
      </w:tr>
    </w:tbl>
    <w:p>
      <w:pPr>
        <w:spacing w:after="0"/>
        <w:sectPr>
          <w:headerReference w:type="default" r:id="rId70"/>
          <w:footerReference w:type="default" r:id="rId71"/>
          <w:pgSz w:w="15840" w:h="12240" w:orient="landscape"/>
          <w:pgMar w:header="0" w:footer="501" w:top="1140" w:bottom="700" w:left="900" w:right="1340"/>
          <w:pgNumType w:start="148"/>
        </w:sectPr>
      </w:pPr>
    </w:p>
    <w:p>
      <w:pPr>
        <w:pStyle w:val="BodyText"/>
        <w:spacing w:before="5"/>
        <w:rPr>
          <w:rFonts w:ascii="Times New Roman"/>
          <w:sz w:val="20"/>
        </w:rPr>
      </w:pPr>
    </w:p>
    <w:p>
      <w:pPr>
        <w:pStyle w:val="BodyText"/>
        <w:ind w:left="129"/>
        <w:rPr>
          <w:rFonts w:ascii="Times New Roman"/>
          <w:sz w:val="20"/>
        </w:rPr>
      </w:pPr>
      <w:r>
        <w:rPr>
          <w:rFonts w:ascii="Times New Roman"/>
          <w:sz w:val="20"/>
        </w:rPr>
        <w:pict>
          <v:shape style="width:435.4pt;height:45.85pt;mso-position-horizontal-relative:char;mso-position-vertical-relative:line" type="#_x0000_t202" filled="true" fillcolor="#339a65" stroked="false">
            <w10:anchorlock/>
            <v:textbox inset="0,0,0,0">
              <w:txbxContent>
                <w:p>
                  <w:pPr>
                    <w:spacing w:line="249" w:lineRule="auto" w:before="2"/>
                    <w:ind w:left="2858" w:right="2834" w:firstLine="607"/>
                    <w:jc w:val="left"/>
                    <w:rPr>
                      <w:b/>
                      <w:sz w:val="24"/>
                    </w:rPr>
                  </w:pPr>
                  <w:r>
                    <w:rPr>
                      <w:b/>
                      <w:color w:val="FFFFFF"/>
                      <w:sz w:val="24"/>
                    </w:rPr>
                    <w:t>Presupuesto 2015 Analítico de Plazas Eventuales</w:t>
                  </w:r>
                </w:p>
                <w:p>
                  <w:pPr>
                    <w:spacing w:before="0"/>
                    <w:ind w:left="2186" w:right="0" w:firstLine="0"/>
                    <w:jc w:val="left"/>
                    <w:rPr>
                      <w:b/>
                      <w:i/>
                      <w:sz w:val="24"/>
                    </w:rPr>
                  </w:pPr>
                  <w:r>
                    <w:rPr>
                      <w:b/>
                      <w:i/>
                      <w:color w:val="FFFF00"/>
                      <w:sz w:val="24"/>
                    </w:rPr>
                    <w:t>ESCUELA SUPERIOR DE ARTES DE YUCATAN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110"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806"/>
        <w:gridCol w:w="3062"/>
        <w:gridCol w:w="1289"/>
        <w:gridCol w:w="1774"/>
        <w:gridCol w:w="1774"/>
      </w:tblGrid>
      <w:tr>
        <w:trPr>
          <w:trHeight w:val="595" w:hRule="exact"/>
        </w:trPr>
        <w:tc>
          <w:tcPr>
            <w:tcW w:w="8705" w:type="dxa"/>
            <w:gridSpan w:val="5"/>
            <w:shd w:val="clear" w:color="auto" w:fill="339A65"/>
          </w:tcPr>
          <w:p>
            <w:pPr>
              <w:pStyle w:val="TableParagraph"/>
              <w:tabs>
                <w:tab w:pos="1737" w:val="left" w:leader="none"/>
                <w:tab w:pos="4031" w:val="left" w:leader="none"/>
                <w:tab w:pos="5812" w:val="left" w:leader="none"/>
              </w:tabs>
              <w:spacing w:line="326" w:lineRule="exact"/>
              <w:ind w:left="170"/>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5920" w:val="left" w:leader="none"/>
                <w:tab w:pos="7571" w:val="left" w:leader="none"/>
              </w:tabs>
              <w:spacing w:line="220" w:lineRule="exact"/>
              <w:ind w:left="4247"/>
              <w:jc w:val="left"/>
              <w:rPr>
                <w:b/>
                <w:sz w:val="20"/>
              </w:rPr>
            </w:pPr>
            <w:r>
              <w:rPr>
                <w:b/>
                <w:color w:val="FFFFFF"/>
                <w:position w:val="3"/>
                <w:sz w:val="20"/>
              </w:rPr>
              <w:t>Plazas</w:t>
              <w:tab/>
            </w:r>
            <w:r>
              <w:rPr>
                <w:b/>
                <w:color w:val="FFFFFF"/>
                <w:sz w:val="20"/>
              </w:rPr>
              <w:t>De</w:t>
              <w:tab/>
              <w:t>Hasta</w:t>
            </w:r>
          </w:p>
        </w:tc>
      </w:tr>
      <w:tr>
        <w:trPr>
          <w:trHeight w:val="290" w:hRule="exact"/>
        </w:trPr>
        <w:tc>
          <w:tcPr>
            <w:tcW w:w="806" w:type="dxa"/>
            <w:tcBorders>
              <w:left w:val="single" w:sz="8" w:space="0" w:color="000000"/>
              <w:bottom w:val="dotted" w:sz="8" w:space="0" w:color="000000"/>
              <w:right w:val="single" w:sz="8" w:space="0" w:color="000000"/>
            </w:tcBorders>
          </w:tcPr>
          <w:p>
            <w:pPr/>
          </w:p>
        </w:tc>
        <w:tc>
          <w:tcPr>
            <w:tcW w:w="3062" w:type="dxa"/>
            <w:tcBorders>
              <w:left w:val="single" w:sz="8" w:space="0" w:color="000000"/>
              <w:bottom w:val="dotted" w:sz="8" w:space="0" w:color="000000"/>
              <w:right w:val="single" w:sz="8" w:space="0" w:color="000000"/>
            </w:tcBorders>
          </w:tcPr>
          <w:p>
            <w:pP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8705" w:type="dxa"/>
            <w:gridSpan w:val="5"/>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627"/>
              <w:jc w:val="left"/>
              <w:rPr>
                <w:sz w:val="22"/>
              </w:rPr>
            </w:pPr>
            <w:r>
              <w:rPr>
                <w:sz w:val="22"/>
              </w:rPr>
              <w:t>En el Presupuesto 2016 no se contemplan plazas eventuales.</w:t>
            </w: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
        </w:tc>
        <w:tc>
          <w:tcPr>
            <w:tcW w:w="3062"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305" w:hRule="exact"/>
        </w:trPr>
        <w:tc>
          <w:tcPr>
            <w:tcW w:w="806" w:type="dxa"/>
            <w:tcBorders>
              <w:top w:val="dotted" w:sz="8" w:space="0" w:color="000000"/>
              <w:left w:val="single" w:sz="8" w:space="0" w:color="000000"/>
              <w:bottom w:val="single" w:sz="8" w:space="0" w:color="000000"/>
              <w:right w:val="single" w:sz="8" w:space="0" w:color="000000"/>
            </w:tcBorders>
          </w:tcPr>
          <w:p>
            <w:pPr/>
          </w:p>
        </w:tc>
        <w:tc>
          <w:tcPr>
            <w:tcW w:w="3062"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806" w:type="dxa"/>
            <w:tcBorders>
              <w:top w:val="single" w:sz="8" w:space="0" w:color="000000"/>
              <w:left w:val="nil"/>
              <w:bottom w:val="nil"/>
            </w:tcBorders>
          </w:tcPr>
          <w:p>
            <w:pPr/>
          </w:p>
        </w:tc>
        <w:tc>
          <w:tcPr>
            <w:tcW w:w="3062"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18"/>
              <w:jc w:val="center"/>
              <w:rPr>
                <w:b/>
                <w:sz w:val="22"/>
              </w:rPr>
            </w:pPr>
            <w:r>
              <w:rPr>
                <w:b/>
                <w:w w:val="100"/>
                <w:sz w:val="22"/>
              </w:rPr>
              <w:t>0</w:t>
            </w:r>
          </w:p>
        </w:tc>
        <w:tc>
          <w:tcPr>
            <w:tcW w:w="3547" w:type="dxa"/>
            <w:gridSpan w:val="2"/>
            <w:tcBorders>
              <w:top w:val="nil"/>
              <w:bottom w:val="nil"/>
              <w:right w:val="nil"/>
            </w:tcBorders>
          </w:tcPr>
          <w:p>
            <w:pPr/>
          </w:p>
        </w:tc>
      </w:tr>
    </w:tbl>
    <w:p>
      <w:pPr>
        <w:spacing w:after="0"/>
        <w:sectPr>
          <w:headerReference w:type="default" r:id="rId72"/>
          <w:footerReference w:type="default" r:id="rId73"/>
          <w:pgSz w:w="15840" w:h="12240" w:orient="landscape"/>
          <w:pgMar w:header="0" w:footer="501" w:top="1140" w:bottom="700" w:left="900" w:right="1340"/>
          <w:pgNumType w:start="149"/>
        </w:sectPr>
      </w:pPr>
    </w:p>
    <w:p>
      <w:pPr>
        <w:pStyle w:val="BodyText"/>
        <w:spacing w:before="4" w:after="1"/>
        <w:rPr>
          <w:rFonts w:ascii="Times New Roman"/>
          <w:sz w:val="16"/>
        </w:rPr>
      </w:pPr>
      <w:r>
        <w:rPr/>
        <w:pict>
          <v:line style="position:absolute;mso-position-horizontal-relative:page;mso-position-vertical-relative:page;z-index:-603952" from="224.880005pt,368.339996pt" to="225.480005pt,368.339996pt" stroked="true" strokeweight="1.8pt" strokecolor="#000000">
            <w10:wrap type="none"/>
          </v:line>
        </w:pict>
      </w:r>
      <w:r>
        <w:rPr/>
        <w:pict>
          <v:shape style="position:absolute;margin-left:224.880005pt;margin-top:375.540009pt;width:.6pt;height:2.4pt;mso-position-horizontal-relative:page;mso-position-vertical-relative:page;z-index:-603928" coordorigin="4498,7511" coordsize="12,48" path="m4498,7511l4510,7511m4498,7559l4510,7559e" filled="false" stroked="true" strokeweight="1.8pt" strokecolor="#000000">
            <v:path arrowok="t"/>
            <w10:wrap type="none"/>
          </v:shape>
        </w:pict>
      </w:r>
      <w:r>
        <w:rPr/>
        <w:pict>
          <v:line style="position:absolute;mso-position-horizontal-relative:page;mso-position-vertical-relative:page;z-index:-603904" from="224.880005pt,387.540009pt" to="225.480005pt,387.540009pt" stroked="true" strokeweight="1.8pt" strokecolor="#000000">
            <w10:wrap type="none"/>
          </v:line>
        </w:pict>
      </w:r>
      <w:r>
        <w:rPr/>
        <w:pict>
          <v:line style="position:absolute;mso-position-horizontal-relative:page;mso-position-vertical-relative:page;z-index:-603880" from="224.880005pt,397.140015pt" to="225.480005pt,397.140015pt" stroked="true" strokeweight="1.8pt" strokecolor="#000000">
            <w10:wrap type="none"/>
          </v:line>
        </w:pict>
      </w:r>
      <w:r>
        <w:rPr/>
        <w:pict>
          <v:shape style="position:absolute;margin-left:224.880005pt;margin-top:404.339996pt;width:.6pt;height:2.4pt;mso-position-horizontal-relative:page;mso-position-vertical-relative:page;z-index:-603856" coordorigin="4498,8087" coordsize="12,48" path="m4498,8087l4510,8087m4498,8135l4510,8135e" filled="false" stroked="true" strokeweight="1.8pt" strokecolor="#000000">
            <v:path arrowok="t"/>
            <w10:wrap type="none"/>
          </v:shape>
        </w:pict>
      </w:r>
      <w:r>
        <w:rPr/>
        <w:pict>
          <v:shape style="position:absolute;margin-left:224.880005pt;margin-top:413.940002pt;width:.6pt;height:2.4pt;mso-position-horizontal-relative:page;mso-position-vertical-relative:page;z-index:-603832" coordorigin="4498,8279" coordsize="12,48" path="m4498,8279l4510,8279m4498,8327l4510,8327e" filled="false" stroked="true" strokeweight="1.8pt" strokecolor="#000000">
            <v:path arrowok="t"/>
            <w10:wrap type="none"/>
          </v:shape>
        </w:pict>
      </w:r>
      <w:r>
        <w:rPr/>
        <w:pict>
          <v:shape style="position:absolute;margin-left:224.880005pt;margin-top:421.140015pt;width:.6pt;height:4.8pt;mso-position-horizontal-relative:page;mso-position-vertical-relative:page;z-index:-603808" coordorigin="4498,8423" coordsize="12,96" path="m4498,8423l4510,8423m4498,8471l4510,8471m4498,8519l4510,8519e" filled="false" stroked="true" strokeweight="1.8pt" strokecolor="#000000">
            <v:path arrowok="t"/>
            <w10:wrap type="none"/>
          </v:shape>
        </w:pict>
      </w:r>
      <w:r>
        <w:rPr/>
        <w:pict>
          <v:shape style="position:absolute;margin-left:224.880005pt;margin-top:430.73999pt;width:.6pt;height:4.8pt;mso-position-horizontal-relative:page;mso-position-vertical-relative:page;z-index:-603784" coordorigin="4498,8615" coordsize="12,96" path="m4498,8615l4510,8615m4498,8663l4510,8663m4498,8711l4510,8711e" filled="false" stroked="true" strokeweight="1.8pt" strokecolor="#000000">
            <v:path arrowok="t"/>
            <w10:wrap type="none"/>
          </v:shape>
        </w:pict>
      </w:r>
      <w:r>
        <w:rPr/>
        <w:pict>
          <v:shape style="position:absolute;margin-left:224.880005pt;margin-top:440.339996pt;width:.6pt;height:2.4pt;mso-position-horizontal-relative:page;mso-position-vertical-relative:page;z-index:-603760" coordorigin="4498,8807" coordsize="12,48" path="m4498,8807l4510,8807m4498,8855l4510,8855e" filled="false" stroked="true" strokeweight="1.8pt" strokecolor="#000000">
            <v:path arrowok="t"/>
            <w10:wrap type="none"/>
          </v:shape>
        </w:pict>
      </w:r>
      <w:r>
        <w:rPr/>
        <w:pict>
          <v:line style="position:absolute;mso-position-horizontal-relative:page;mso-position-vertical-relative:page;z-index:-603736" from="224.880005pt,452.339996pt" to="225.480005pt,452.339996pt" stroked="true" strokeweight="1.8pt" strokecolor="#000000">
            <w10:wrap type="none"/>
          </v:line>
        </w:pict>
      </w:r>
      <w:r>
        <w:rPr/>
        <w:pict>
          <v:shape style="position:absolute;margin-left:224.880005pt;margin-top:459.540009pt;width:.6pt;height:2.4pt;mso-position-horizontal-relative:page;mso-position-vertical-relative:page;z-index:-603712" coordorigin="4498,9191" coordsize="12,48" path="m4498,9191l4510,9191m4498,9239l4510,9239e" filled="false" stroked="true" strokeweight="1.8pt" strokecolor="#000000">
            <v:path arrowok="t"/>
            <w10:wrap type="none"/>
          </v:shape>
        </w:pict>
      </w:r>
      <w:r>
        <w:rPr/>
        <w:pict>
          <v:line style="position:absolute;mso-position-horizontal-relative:page;mso-position-vertical-relative:page;z-index:-603688" from="224.880005pt,471.540009pt" to="225.480005pt,471.540009pt" stroked="true" strokeweight="1.8pt" strokecolor="#000000">
            <w10:wrap type="none"/>
          </v:line>
        </w:pict>
      </w:r>
      <w:r>
        <w:rPr/>
        <w:pict>
          <v:line style="position:absolute;mso-position-horizontal-relative:page;mso-position-vertical-relative:page;z-index:-603664" from="224.880005pt,481.140015pt" to="225.480005pt,481.140015pt" stroked="true" strokeweight="1.8pt" strokecolor="#000000">
            <w10:wrap type="none"/>
          </v:line>
        </w:pict>
      </w:r>
      <w:r>
        <w:rPr/>
        <w:pict>
          <v:line style="position:absolute;mso-position-horizontal-relative:page;mso-position-vertical-relative:page;z-index:-603640" from="224.880005pt,490.73999pt" to="225.480005pt,490.73999pt" stroked="true" strokeweight="1.8pt" strokecolor="#000000">
            <w10:wrap type="none"/>
          </v:line>
        </w:pict>
      </w:r>
      <w:r>
        <w:rPr/>
        <w:pict>
          <v:shape style="position:absolute;margin-left:224.880005pt;margin-top:497.940002pt;width:.6pt;height:2.4pt;mso-position-horizontal-relative:page;mso-position-vertical-relative:page;z-index:-603616" coordorigin="4498,9959" coordsize="12,48" path="m4498,9959l4510,9959m4498,10007l4510,10007e" filled="false" stroked="true" strokeweight="1.8pt" strokecolor="#000000">
            <v:path arrowok="t"/>
            <w10:wrap type="none"/>
          </v:shape>
        </w:pict>
      </w:r>
      <w:r>
        <w:rPr/>
        <w:pict>
          <v:shape style="position:absolute;margin-left:224.880005pt;margin-top:507.540009pt;width:.6pt;height:2.4pt;mso-position-horizontal-relative:page;mso-position-vertical-relative:page;z-index:-603592" coordorigin="4498,10151" coordsize="12,48" path="m4498,10151l4510,10151m4498,10199l4510,10199e" filled="false" stroked="true" strokeweight="1.8pt" strokecolor="#000000">
            <v:path arrowok="t"/>
            <w10:wrap type="none"/>
          </v:shape>
        </w:pict>
      </w:r>
      <w:r>
        <w:rPr/>
        <w:pict>
          <v:shape style="position:absolute;margin-left:224.880005pt;margin-top:514.73999pt;width:.6pt;height:4.8pt;mso-position-horizontal-relative:page;mso-position-vertical-relative:page;z-index:-603568" coordorigin="4498,10295" coordsize="12,96" path="m4498,10295l4510,10295m4498,10343l4510,10343m4498,10391l4510,10391e" filled="false" stroked="true" strokeweight="1.8pt" strokecolor="#000000">
            <v:path arrowok="t"/>
            <w10:wrap type="none"/>
          </v:shape>
        </w:pict>
      </w:r>
      <w:r>
        <w:rPr/>
        <w:pict>
          <v:shape style="position:absolute;margin-left:224.880005pt;margin-top:524.340027pt;width:.6pt;height:4.8pt;mso-position-horizontal-relative:page;mso-position-vertical-relative:page;z-index:-603544" coordorigin="4498,10487" coordsize="12,96" path="m4498,10487l4510,10487m4498,10535l4510,10535m4498,10583l4510,10583e" filled="false" stroked="true" strokeweight="1.8pt" strokecolor="#000000">
            <v:path arrowok="t"/>
            <w10:wrap type="none"/>
          </v:shape>
        </w:pict>
      </w:r>
      <w:r>
        <w:rPr/>
        <w:pict>
          <v:shape style="position:absolute;margin-left:224.880005pt;margin-top:533.940002pt;width:.6pt;height:4.8pt;mso-position-horizontal-relative:page;mso-position-vertical-relative:page;z-index:-603520" coordorigin="4498,10679" coordsize="12,96" path="m4498,10679l4510,10679m4498,10727l4510,10727m4498,10775l4510,10775e" filled="false" stroked="true" strokeweight="1.8pt" strokecolor="#000000">
            <v:path arrowok="t"/>
            <w10:wrap type="none"/>
          </v:shape>
        </w:pict>
      </w:r>
      <w:r>
        <w:rPr/>
        <w:pict>
          <v:shape style="position:absolute;margin-left:224.880005pt;margin-top:543.539978pt;width:.6pt;height:2.4pt;mso-position-horizontal-relative:page;mso-position-vertical-relative:page;z-index:-603496" coordorigin="4498,10871" coordsize="12,48" path="m4498,10871l4510,10871m4498,10919l4510,10919e" filled="false" stroked="true" strokeweight="1.8pt" strokecolor="#000000">
            <v:path arrowok="t"/>
            <w10:wrap type="none"/>
          </v:shape>
        </w:pict>
      </w:r>
      <w:r>
        <w:rPr/>
        <w:pict>
          <v:line style="position:absolute;mso-position-horizontal-relative:page;mso-position-vertical-relative:page;z-index:-603472" from="417.23999pt,368.339996pt" to="417.83999pt,368.339996pt" stroked="true" strokeweight="1.8pt" strokecolor="#000000">
            <w10:wrap type="none"/>
          </v:line>
        </w:pict>
      </w:r>
      <w:r>
        <w:rPr/>
        <w:pict>
          <v:shape style="position:absolute;margin-left:417.23999pt;margin-top:375.540009pt;width:.6pt;height:2.4pt;mso-position-horizontal-relative:page;mso-position-vertical-relative:page;z-index:-603448" coordorigin="8345,7511" coordsize="12,48" path="m8345,7511l8357,7511m8345,7559l8357,7559e" filled="false" stroked="true" strokeweight="1.8pt" strokecolor="#000000">
            <v:path arrowok="t"/>
            <w10:wrap type="none"/>
          </v:shape>
        </w:pict>
      </w:r>
      <w:r>
        <w:rPr/>
        <w:pict>
          <v:line style="position:absolute;mso-position-horizontal-relative:page;mso-position-vertical-relative:page;z-index:-603424" from="417.23999pt,387.540009pt" to="417.83999pt,387.540009pt" stroked="true" strokeweight="1.8pt" strokecolor="#000000">
            <w10:wrap type="none"/>
          </v:line>
        </w:pict>
      </w:r>
      <w:r>
        <w:rPr/>
        <w:pict>
          <v:line style="position:absolute;mso-position-horizontal-relative:page;mso-position-vertical-relative:page;z-index:-603400" from="417.23999pt,397.140015pt" to="417.83999pt,397.140015pt" stroked="true" strokeweight="1.8pt" strokecolor="#000000">
            <w10:wrap type="none"/>
          </v:line>
        </w:pict>
      </w:r>
      <w:r>
        <w:rPr/>
        <w:pict>
          <v:shape style="position:absolute;margin-left:417.23999pt;margin-top:404.339996pt;width:.6pt;height:2.4pt;mso-position-horizontal-relative:page;mso-position-vertical-relative:page;z-index:-603376" coordorigin="8345,8087" coordsize="12,48" path="m8345,8087l8357,8087m8345,8135l8357,8135e" filled="false" stroked="true" strokeweight="1.8pt" strokecolor="#000000">
            <v:path arrowok="t"/>
            <w10:wrap type="none"/>
          </v:shape>
        </w:pict>
      </w:r>
      <w:r>
        <w:rPr/>
        <w:pict>
          <v:shape style="position:absolute;margin-left:417.23999pt;margin-top:413.940002pt;width:.6pt;height:2.4pt;mso-position-horizontal-relative:page;mso-position-vertical-relative:page;z-index:-603352" coordorigin="8345,8279" coordsize="12,48" path="m8345,8279l8357,8279m8345,8327l8357,8327e" filled="false" stroked="true" strokeweight="1.8pt" strokecolor="#000000">
            <v:path arrowok="t"/>
            <w10:wrap type="none"/>
          </v:shape>
        </w:pict>
      </w:r>
      <w:r>
        <w:rPr/>
        <w:pict>
          <v:shape style="position:absolute;margin-left:417.23999pt;margin-top:421.140015pt;width:.6pt;height:2.4pt;mso-position-horizontal-relative:page;mso-position-vertical-relative:page;z-index:-603328" coordorigin="8345,8423" coordsize="12,48" path="m8345,8423l8357,8423m8345,8471l8357,8471e" filled="false" stroked="true" strokeweight="1.8pt" strokecolor="#000000">
            <v:path arrowok="t"/>
            <w10:wrap type="none"/>
          </v:shape>
        </w:pict>
      </w:r>
      <w:r>
        <w:rPr/>
        <w:pict>
          <v:shape style="position:absolute;margin-left:417.23999pt;margin-top:430.73999pt;width:.6pt;height:2.4pt;mso-position-horizontal-relative:page;mso-position-vertical-relative:page;z-index:-603304" coordorigin="8345,8615" coordsize="12,48" path="m8345,8615l8357,8615m8345,8663l8357,8663e" filled="false" stroked="true" strokeweight="1.8pt" strokecolor="#000000">
            <v:path arrowok="t"/>
            <w10:wrap type="none"/>
          </v:shape>
        </w:pict>
      </w:r>
      <w:r>
        <w:rPr/>
        <w:pict>
          <v:shape style="position:absolute;margin-left:417.23999pt;margin-top:440.339996pt;width:.6pt;height:2.4pt;mso-position-horizontal-relative:page;mso-position-vertical-relative:page;z-index:-603280" coordorigin="8345,8807" coordsize="12,48" path="m8345,8807l8357,8807m8345,8855l8357,8855e" filled="false" stroked="true" strokeweight="1.8pt" strokecolor="#000000">
            <v:path arrowok="t"/>
            <w10:wrap type="none"/>
          </v:shape>
        </w:pict>
      </w:r>
      <w:r>
        <w:rPr/>
        <w:pict>
          <v:line style="position:absolute;mso-position-horizontal-relative:page;mso-position-vertical-relative:page;z-index:-603256" from="417.23999pt,452.339996pt" to="417.83999pt,452.339996pt" stroked="true" strokeweight="1.8pt" strokecolor="#000000">
            <w10:wrap type="none"/>
          </v:line>
        </w:pict>
      </w:r>
      <w:r>
        <w:rPr/>
        <w:pict>
          <v:shape style="position:absolute;margin-left:417.23999pt;margin-top:459.540009pt;width:.6pt;height:2.4pt;mso-position-horizontal-relative:page;mso-position-vertical-relative:page;z-index:-603232" coordorigin="8345,9191" coordsize="12,48" path="m8345,9191l8357,9191m8345,9239l8357,9239e" filled="false" stroked="true" strokeweight="1.8pt" strokecolor="#000000">
            <v:path arrowok="t"/>
            <w10:wrap type="none"/>
          </v:shape>
        </w:pict>
      </w:r>
      <w:r>
        <w:rPr/>
        <w:pict>
          <v:line style="position:absolute;mso-position-horizontal-relative:page;mso-position-vertical-relative:page;z-index:-603208" from="417.23999pt,471.540009pt" to="417.83999pt,471.540009pt" stroked="true" strokeweight="1.8pt" strokecolor="#000000">
            <w10:wrap type="none"/>
          </v:line>
        </w:pict>
      </w:r>
      <w:r>
        <w:rPr/>
        <w:pict>
          <v:line style="position:absolute;mso-position-horizontal-relative:page;mso-position-vertical-relative:page;z-index:-603184" from="417.23999pt,481.140015pt" to="417.83999pt,481.140015pt" stroked="true" strokeweight="1.8pt" strokecolor="#000000">
            <w10:wrap type="none"/>
          </v:line>
        </w:pict>
      </w:r>
      <w:r>
        <w:rPr/>
        <w:pict>
          <v:line style="position:absolute;mso-position-horizontal-relative:page;mso-position-vertical-relative:page;z-index:-603160" from="417.23999pt,490.73999pt" to="417.83999pt,490.73999pt" stroked="true" strokeweight="1.8pt" strokecolor="#000000">
            <w10:wrap type="none"/>
          </v:line>
        </w:pict>
      </w:r>
      <w:r>
        <w:rPr/>
        <w:pict>
          <v:shape style="position:absolute;margin-left:417.23999pt;margin-top:497.940002pt;width:.6pt;height:2.4pt;mso-position-horizontal-relative:page;mso-position-vertical-relative:page;z-index:-603136" coordorigin="8345,9959" coordsize="12,48" path="m8345,9959l8357,9959m8345,10007l8357,10007e" filled="false" stroked="true" strokeweight="1.8pt" strokecolor="#000000">
            <v:path arrowok="t"/>
            <w10:wrap type="none"/>
          </v:shape>
        </w:pict>
      </w:r>
      <w:r>
        <w:rPr/>
        <w:pict>
          <v:shape style="position:absolute;margin-left:417.23999pt;margin-top:507.540009pt;width:.6pt;height:2.4pt;mso-position-horizontal-relative:page;mso-position-vertical-relative:page;z-index:-603112" coordorigin="8345,10151" coordsize="12,48" path="m8345,10151l8357,10151m8345,10199l8357,10199e" filled="false" stroked="true" strokeweight="1.8pt" strokecolor="#000000">
            <v:path arrowok="t"/>
            <w10:wrap type="none"/>
          </v:shape>
        </w:pict>
      </w:r>
      <w:r>
        <w:rPr/>
        <w:pict>
          <v:shape style="position:absolute;margin-left:417.23999pt;margin-top:514.73999pt;width:.6pt;height:2.4pt;mso-position-horizontal-relative:page;mso-position-vertical-relative:page;z-index:-603088" coordorigin="8345,10295" coordsize="12,48" path="m8345,10295l8357,10295m8345,10343l8357,10343e" filled="false" stroked="true" strokeweight="1.8pt" strokecolor="#000000">
            <v:path arrowok="t"/>
            <w10:wrap type="none"/>
          </v:shape>
        </w:pict>
      </w:r>
      <w:r>
        <w:rPr/>
        <w:pict>
          <v:shape style="position:absolute;margin-left:417.23999pt;margin-top:524.340027pt;width:.6pt;height:2.4pt;mso-position-horizontal-relative:page;mso-position-vertical-relative:page;z-index:-603064" coordorigin="8345,10487" coordsize="12,48" path="m8345,10487l8357,10487m8345,10535l8357,10535e" filled="false" stroked="true" strokeweight="1.8pt" strokecolor="#000000">
            <v:path arrowok="t"/>
            <w10:wrap type="none"/>
          </v:shape>
        </w:pict>
      </w:r>
      <w:r>
        <w:rPr/>
        <w:pict>
          <v:shape style="position:absolute;margin-left:417.23999pt;margin-top:533.940002pt;width:.6pt;height:2.4pt;mso-position-horizontal-relative:page;mso-position-vertical-relative:page;z-index:-603040" coordorigin="8345,10679" coordsize="12,48" path="m8345,10679l8357,10679m8345,10727l8357,10727e" filled="false" stroked="true" strokeweight="1.8pt" strokecolor="#000000">
            <v:path arrowok="t"/>
            <w10:wrap type="none"/>
          </v:shape>
        </w:pict>
      </w:r>
      <w:r>
        <w:rPr/>
        <w:pict>
          <v:shape style="position:absolute;margin-left:417.23999pt;margin-top:543.539978pt;width:.6pt;height:2.4pt;mso-position-horizontal-relative:page;mso-position-vertical-relative:page;z-index:-603016" coordorigin="8345,10871" coordsize="12,48" path="m8345,10871l8357,10871m8345,10919l8357,10919e" filled="false" stroked="true" strokeweight="1.8pt" strokecolor="#000000">
            <v:path arrowok="t"/>
            <w10:wrap type="none"/>
          </v:shape>
        </w:pict>
      </w:r>
      <w:r>
        <w:rPr/>
        <w:pict>
          <v:line style="position:absolute;mso-position-horizontal-relative:page;mso-position-vertical-relative:page;z-index:-602992" from="81.360001pt,368.339996pt" to="81.960001pt,368.339996pt" stroked="true" strokeweight="1.8pt" strokecolor="#000000">
            <w10:wrap type="none"/>
          </v:line>
        </w:pict>
      </w:r>
      <w:r>
        <w:rPr/>
        <w:pict>
          <v:shape style="position:absolute;margin-left:81.360001pt;margin-top:375.540009pt;width:.6pt;height:2.4pt;mso-position-horizontal-relative:page;mso-position-vertical-relative:page;z-index:-602968" coordorigin="1627,7511" coordsize="12,48" path="m1627,7511l1639,7511m1627,7559l1639,7559e" filled="false" stroked="true" strokeweight="1.8pt" strokecolor="#000000">
            <v:path arrowok="t"/>
            <w10:wrap type="none"/>
          </v:shape>
        </w:pict>
      </w:r>
      <w:r>
        <w:rPr/>
        <w:pict>
          <v:line style="position:absolute;mso-position-horizontal-relative:page;mso-position-vertical-relative:page;z-index:-602944" from="81.360001pt,387.540009pt" to="81.960001pt,387.540009pt" stroked="true" strokeweight="1.8pt" strokecolor="#000000">
            <w10:wrap type="none"/>
          </v:line>
        </w:pict>
      </w:r>
      <w:r>
        <w:rPr/>
        <w:pict>
          <v:line style="position:absolute;mso-position-horizontal-relative:page;mso-position-vertical-relative:page;z-index:-602920" from="81.360001pt,397.140015pt" to="81.960001pt,397.140015pt" stroked="true" strokeweight="1.8pt" strokecolor="#000000">
            <w10:wrap type="none"/>
          </v:line>
        </w:pict>
      </w:r>
      <w:r>
        <w:rPr/>
        <w:pict>
          <v:shape style="position:absolute;margin-left:81.360001pt;margin-top:404.339996pt;width:.6pt;height:2.4pt;mso-position-horizontal-relative:page;mso-position-vertical-relative:page;z-index:-602896" coordorigin="1627,8087" coordsize="12,48" path="m1627,8087l1639,8087m1627,8135l1639,8135e" filled="false" stroked="true" strokeweight="1.8pt" strokecolor="#000000">
            <v:path arrowok="t"/>
            <w10:wrap type="none"/>
          </v:shape>
        </w:pict>
      </w:r>
      <w:r>
        <w:rPr/>
        <w:pict>
          <v:shape style="position:absolute;margin-left:81.360001pt;margin-top:413.940002pt;width:.6pt;height:2.4pt;mso-position-horizontal-relative:page;mso-position-vertical-relative:page;z-index:-602872" coordorigin="1627,8279" coordsize="12,48" path="m1627,8279l1639,8279m1627,8327l1639,8327e" filled="false" stroked="true" strokeweight="1.8pt" strokecolor="#000000">
            <v:path arrowok="t"/>
            <w10:wrap type="none"/>
          </v:shape>
        </w:pict>
      </w:r>
      <w:r>
        <w:rPr/>
        <w:pict>
          <v:shape style="position:absolute;margin-left:81.360001pt;margin-top:421.140015pt;width:.6pt;height:4.8pt;mso-position-horizontal-relative:page;mso-position-vertical-relative:page;z-index:-602848" coordorigin="1627,8423" coordsize="12,96" path="m1627,8423l1639,8423m1627,8471l1639,8471m1627,8519l1639,8519e" filled="false" stroked="true" strokeweight="1.8pt" strokecolor="#000000">
            <v:path arrowok="t"/>
            <w10:wrap type="none"/>
          </v:shape>
        </w:pict>
      </w:r>
      <w:r>
        <w:rPr/>
        <w:pict>
          <v:shape style="position:absolute;margin-left:81.360001pt;margin-top:430.73999pt;width:.6pt;height:4.8pt;mso-position-horizontal-relative:page;mso-position-vertical-relative:page;z-index:-602824" coordorigin="1627,8615" coordsize="12,96" path="m1627,8615l1639,8615m1627,8663l1639,8663m1627,8711l1639,8711e" filled="false" stroked="true" strokeweight="1.8pt" strokecolor="#000000">
            <v:path arrowok="t"/>
            <w10:wrap type="none"/>
          </v:shape>
        </w:pict>
      </w:r>
      <w:r>
        <w:rPr/>
        <w:pict>
          <v:shape style="position:absolute;margin-left:81.360001pt;margin-top:440.339996pt;width:.6pt;height:2.4pt;mso-position-horizontal-relative:page;mso-position-vertical-relative:page;z-index:-602800" coordorigin="1627,8807" coordsize="12,48" path="m1627,8807l1639,8807m1627,8855l1639,8855e" filled="false" stroked="true" strokeweight="1.8pt" strokecolor="#000000">
            <v:path arrowok="t"/>
            <w10:wrap type="none"/>
          </v:shape>
        </w:pict>
      </w:r>
      <w:r>
        <w:rPr/>
        <w:pict>
          <v:line style="position:absolute;mso-position-horizontal-relative:page;mso-position-vertical-relative:page;z-index:-602776" from="81.360001pt,452.339996pt" to="81.960001pt,452.339996pt" stroked="true" strokeweight="1.8pt" strokecolor="#000000">
            <w10:wrap type="none"/>
          </v:line>
        </w:pict>
      </w:r>
      <w:r>
        <w:rPr/>
        <w:pict>
          <v:shape style="position:absolute;margin-left:81.360001pt;margin-top:459.540009pt;width:.6pt;height:2.4pt;mso-position-horizontal-relative:page;mso-position-vertical-relative:page;z-index:-602752" coordorigin="1627,9191" coordsize="12,48" path="m1627,9191l1639,9191m1627,9239l1639,9239e" filled="false" stroked="true" strokeweight="1.8pt" strokecolor="#000000">
            <v:path arrowok="t"/>
            <w10:wrap type="none"/>
          </v:shape>
        </w:pict>
      </w:r>
      <w:r>
        <w:rPr/>
        <w:pict>
          <v:line style="position:absolute;mso-position-horizontal-relative:page;mso-position-vertical-relative:page;z-index:-602728" from="81.360001pt,471.540009pt" to="81.960001pt,471.540009pt" stroked="true" strokeweight="1.8pt" strokecolor="#000000">
            <w10:wrap type="none"/>
          </v:line>
        </w:pict>
      </w:r>
      <w:r>
        <w:rPr/>
        <w:pict>
          <v:line style="position:absolute;mso-position-horizontal-relative:page;mso-position-vertical-relative:page;z-index:-602704" from="81.360001pt,481.140015pt" to="81.960001pt,481.140015pt" stroked="true" strokeweight="1.8pt" strokecolor="#000000">
            <w10:wrap type="none"/>
          </v:line>
        </w:pict>
      </w:r>
      <w:r>
        <w:rPr/>
        <w:pict>
          <v:line style="position:absolute;mso-position-horizontal-relative:page;mso-position-vertical-relative:page;z-index:-602680" from="81.360001pt,490.73999pt" to="81.960001pt,490.73999pt" stroked="true" strokeweight="1.8pt" strokecolor="#000000">
            <w10:wrap type="none"/>
          </v:line>
        </w:pict>
      </w:r>
      <w:r>
        <w:rPr/>
        <w:pict>
          <v:shape style="position:absolute;margin-left:81.360001pt;margin-top:497.940002pt;width:.6pt;height:2.4pt;mso-position-horizontal-relative:page;mso-position-vertical-relative:page;z-index:-602656" coordorigin="1627,9959" coordsize="12,48" path="m1627,9959l1639,9959m1627,10007l1639,10007e" filled="false" stroked="true" strokeweight="1.8pt" strokecolor="#000000">
            <v:path arrowok="t"/>
            <w10:wrap type="none"/>
          </v:shape>
        </w:pict>
      </w:r>
      <w:r>
        <w:rPr/>
        <w:pict>
          <v:shape style="position:absolute;margin-left:81.360001pt;margin-top:507.540009pt;width:.6pt;height:2.4pt;mso-position-horizontal-relative:page;mso-position-vertical-relative:page;z-index:-602632" coordorigin="1627,10151" coordsize="12,48" path="m1627,10151l1639,10151m1627,10199l1639,10199e" filled="false" stroked="true" strokeweight="1.8pt" strokecolor="#000000">
            <v:path arrowok="t"/>
            <w10:wrap type="none"/>
          </v:shape>
        </w:pict>
      </w:r>
      <w:r>
        <w:rPr/>
        <w:pict>
          <v:shape style="position:absolute;margin-left:81.360001pt;margin-top:514.73999pt;width:.6pt;height:4.8pt;mso-position-horizontal-relative:page;mso-position-vertical-relative:page;z-index:-602608" coordorigin="1627,10295" coordsize="12,96" path="m1627,10295l1639,10295m1627,10343l1639,10343m1627,10391l1639,10391e" filled="false" stroked="true" strokeweight="1.8pt" strokecolor="#000000">
            <v:path arrowok="t"/>
            <w10:wrap type="none"/>
          </v:shape>
        </w:pict>
      </w:r>
      <w:r>
        <w:rPr/>
        <w:pict>
          <v:shape style="position:absolute;margin-left:81.360001pt;margin-top:524.340027pt;width:.6pt;height:4.8pt;mso-position-horizontal-relative:page;mso-position-vertical-relative:page;z-index:-602584" coordorigin="1627,10487" coordsize="12,96" path="m1627,10487l1639,10487m1627,10535l1639,10535m1627,10583l1639,10583e" filled="false" stroked="true" strokeweight="1.8pt" strokecolor="#000000">
            <v:path arrowok="t"/>
            <w10:wrap type="none"/>
          </v:shape>
        </w:pict>
      </w:r>
      <w:r>
        <w:rPr/>
        <w:pict>
          <v:shape style="position:absolute;margin-left:81.360001pt;margin-top:533.940002pt;width:.6pt;height:4.8pt;mso-position-horizontal-relative:page;mso-position-vertical-relative:page;z-index:-602560" coordorigin="1627,10679" coordsize="12,96" path="m1627,10679l1639,10679m1627,10727l1639,10727m1627,10775l1639,10775e" filled="false" stroked="true" strokeweight="1.8pt" strokecolor="#000000">
            <v:path arrowok="t"/>
            <w10:wrap type="none"/>
          </v:shape>
        </w:pict>
      </w:r>
      <w:r>
        <w:rPr/>
        <w:pict>
          <v:shape style="position:absolute;margin-left:81.360001pt;margin-top:543.539978pt;width:.6pt;height:2.4pt;mso-position-horizontal-relative:page;mso-position-vertical-relative:page;z-index:-602536" coordorigin="1627,10871" coordsize="12,48" path="m1627,10871l1639,10871m1627,10919l1639,10919e" filled="false" stroked="true" strokeweight="1.8pt" strokecolor="#000000">
            <v:path arrowok="t"/>
            <w10:wrap type="none"/>
          </v:shape>
        </w:pict>
      </w:r>
      <w:r>
        <w:rPr/>
        <w:pict>
          <v:line style="position:absolute;mso-position-horizontal-relative:page;mso-position-vertical-relative:page;z-index:-602512" from="266.040009pt,368.339996pt" to="266.640009pt,368.339996pt" stroked="true" strokeweight="1.8pt" strokecolor="#000000">
            <w10:wrap type="none"/>
          </v:line>
        </w:pict>
      </w:r>
      <w:r>
        <w:rPr/>
        <w:pict>
          <v:shape style="position:absolute;margin-left:266.040009pt;margin-top:375.540009pt;width:.6pt;height:2.4pt;mso-position-horizontal-relative:page;mso-position-vertical-relative:page;z-index:-602488" coordorigin="5321,7511" coordsize="12,48" path="m5321,7511l5333,7511m5321,7559l5333,7559e" filled="false" stroked="true" strokeweight="1.8pt" strokecolor="#000000">
            <v:path arrowok="t"/>
            <w10:wrap type="none"/>
          </v:shape>
        </w:pict>
      </w:r>
      <w:r>
        <w:rPr/>
        <w:pict>
          <v:line style="position:absolute;mso-position-horizontal-relative:page;mso-position-vertical-relative:page;z-index:-602464" from="266.040009pt,387.540009pt" to="266.640009pt,387.540009pt" stroked="true" strokeweight="1.8pt" strokecolor="#000000">
            <w10:wrap type="none"/>
          </v:line>
        </w:pict>
      </w:r>
      <w:r>
        <w:rPr/>
        <w:pict>
          <v:line style="position:absolute;mso-position-horizontal-relative:page;mso-position-vertical-relative:page;z-index:-602440" from="266.040009pt,397.140015pt" to="266.640009pt,397.140015pt" stroked="true" strokeweight="1.8pt" strokecolor="#000000">
            <w10:wrap type="none"/>
          </v:line>
        </w:pict>
      </w:r>
      <w:r>
        <w:rPr/>
        <w:pict>
          <v:shape style="position:absolute;margin-left:266.040009pt;margin-top:404.339996pt;width:.6pt;height:2.4pt;mso-position-horizontal-relative:page;mso-position-vertical-relative:page;z-index:-602416" coordorigin="5321,8087" coordsize="12,48" path="m5321,8087l5333,8087m5321,8135l5333,8135e" filled="false" stroked="true" strokeweight="1.8pt" strokecolor="#000000">
            <v:path arrowok="t"/>
            <w10:wrap type="none"/>
          </v:shape>
        </w:pict>
      </w:r>
      <w:r>
        <w:rPr/>
        <w:pict>
          <v:shape style="position:absolute;margin-left:266.040009pt;margin-top:413.940002pt;width:.6pt;height:2.4pt;mso-position-horizontal-relative:page;mso-position-vertical-relative:page;z-index:-602392" coordorigin="5321,8279" coordsize="12,48" path="m5321,8279l5333,8279m5321,8327l5333,8327e" filled="false" stroked="true" strokeweight="1.8pt" strokecolor="#000000">
            <v:path arrowok="t"/>
            <w10:wrap type="none"/>
          </v:shape>
        </w:pict>
      </w:r>
      <w:r>
        <w:rPr/>
        <w:pict>
          <v:shape style="position:absolute;margin-left:266.040009pt;margin-top:421.140015pt;width:.6pt;height:4.8pt;mso-position-horizontal-relative:page;mso-position-vertical-relative:page;z-index:-602368" coordorigin="5321,8423" coordsize="12,96" path="m5321,8423l5333,8423m5321,8471l5333,8471m5321,8519l5333,8519e" filled="false" stroked="true" strokeweight="1.8pt" strokecolor="#000000">
            <v:path arrowok="t"/>
            <w10:wrap type="none"/>
          </v:shape>
        </w:pict>
      </w:r>
      <w:r>
        <w:rPr/>
        <w:pict>
          <v:shape style="position:absolute;margin-left:266.040009pt;margin-top:430.73999pt;width:.6pt;height:4.8pt;mso-position-horizontal-relative:page;mso-position-vertical-relative:page;z-index:-602344" coordorigin="5321,8615" coordsize="12,96" path="m5321,8615l5333,8615m5321,8663l5333,8663m5321,8711l5333,8711e" filled="false" stroked="true" strokeweight="1.8pt" strokecolor="#000000">
            <v:path arrowok="t"/>
            <w10:wrap type="none"/>
          </v:shape>
        </w:pict>
      </w:r>
      <w:r>
        <w:rPr/>
        <w:pict>
          <v:shape style="position:absolute;margin-left:266.040009pt;margin-top:440.339996pt;width:.6pt;height:2.4pt;mso-position-horizontal-relative:page;mso-position-vertical-relative:page;z-index:-602320" coordorigin="5321,8807" coordsize="12,48" path="m5321,8807l5333,8807m5321,8855l5333,8855e" filled="false" stroked="true" strokeweight="1.8pt" strokecolor="#000000">
            <v:path arrowok="t"/>
            <w10:wrap type="none"/>
          </v:shape>
        </w:pict>
      </w:r>
      <w:r>
        <w:rPr/>
        <w:pict>
          <v:line style="position:absolute;mso-position-horizontal-relative:page;mso-position-vertical-relative:page;z-index:-602296" from="266.040009pt,452.339996pt" to="266.640009pt,452.339996pt" stroked="true" strokeweight="1.8pt" strokecolor="#000000">
            <w10:wrap type="none"/>
          </v:line>
        </w:pict>
      </w:r>
      <w:r>
        <w:rPr/>
        <w:pict>
          <v:shape style="position:absolute;margin-left:266.040009pt;margin-top:459.540009pt;width:.6pt;height:2.4pt;mso-position-horizontal-relative:page;mso-position-vertical-relative:page;z-index:-602272" coordorigin="5321,9191" coordsize="12,48" path="m5321,9191l5333,9191m5321,9239l5333,9239e" filled="false" stroked="true" strokeweight="1.8pt" strokecolor="#000000">
            <v:path arrowok="t"/>
            <w10:wrap type="none"/>
          </v:shape>
        </w:pict>
      </w:r>
      <w:r>
        <w:rPr/>
        <w:pict>
          <v:line style="position:absolute;mso-position-horizontal-relative:page;mso-position-vertical-relative:page;z-index:-602248" from="266.040009pt,471.540009pt" to="266.640009pt,471.540009pt" stroked="true" strokeweight="1.8pt" strokecolor="#000000">
            <w10:wrap type="none"/>
          </v:line>
        </w:pict>
      </w:r>
      <w:r>
        <w:rPr/>
        <w:pict>
          <v:line style="position:absolute;mso-position-horizontal-relative:page;mso-position-vertical-relative:page;z-index:-602224" from="266.040009pt,481.140015pt" to="266.640009pt,481.140015pt" stroked="true" strokeweight="1.8pt" strokecolor="#000000">
            <w10:wrap type="none"/>
          </v:line>
        </w:pict>
      </w:r>
      <w:r>
        <w:rPr/>
        <w:pict>
          <v:line style="position:absolute;mso-position-horizontal-relative:page;mso-position-vertical-relative:page;z-index:-602200" from="266.040009pt,490.73999pt" to="266.640009pt,490.73999pt" stroked="true" strokeweight="1.8pt" strokecolor="#000000">
            <w10:wrap type="none"/>
          </v:line>
        </w:pict>
      </w:r>
      <w:r>
        <w:rPr/>
        <w:pict>
          <v:shape style="position:absolute;margin-left:266.040009pt;margin-top:497.940002pt;width:.6pt;height:2.4pt;mso-position-horizontal-relative:page;mso-position-vertical-relative:page;z-index:-602176" coordorigin="5321,9959" coordsize="12,48" path="m5321,9959l5333,9959m5321,10007l5333,10007e" filled="false" stroked="true" strokeweight="1.8pt" strokecolor="#000000">
            <v:path arrowok="t"/>
            <w10:wrap type="none"/>
          </v:shape>
        </w:pict>
      </w:r>
      <w:r>
        <w:rPr/>
        <w:pict>
          <v:shape style="position:absolute;margin-left:266.040009pt;margin-top:507.540009pt;width:.6pt;height:2.4pt;mso-position-horizontal-relative:page;mso-position-vertical-relative:page;z-index:-602152" coordorigin="5321,10151" coordsize="12,48" path="m5321,10151l5333,10151m5321,10199l5333,10199e" filled="false" stroked="true" strokeweight="1.8pt" strokecolor="#000000">
            <v:path arrowok="t"/>
            <w10:wrap type="none"/>
          </v:shape>
        </w:pict>
      </w:r>
      <w:r>
        <w:rPr/>
        <w:pict>
          <v:shape style="position:absolute;margin-left:266.040009pt;margin-top:514.73999pt;width:.6pt;height:4.8pt;mso-position-horizontal-relative:page;mso-position-vertical-relative:page;z-index:-602128" coordorigin="5321,10295" coordsize="12,96" path="m5321,10295l5333,10295m5321,10343l5333,10343m5321,10391l5333,10391e" filled="false" stroked="true" strokeweight="1.8pt" strokecolor="#000000">
            <v:path arrowok="t"/>
            <w10:wrap type="none"/>
          </v:shape>
        </w:pict>
      </w:r>
      <w:r>
        <w:rPr/>
        <w:pict>
          <v:shape style="position:absolute;margin-left:266.040009pt;margin-top:524.340027pt;width:.6pt;height:4.8pt;mso-position-horizontal-relative:page;mso-position-vertical-relative:page;z-index:-602104" coordorigin="5321,10487" coordsize="12,96" path="m5321,10487l5333,10487m5321,10535l5333,10535m5321,10583l5333,10583e" filled="false" stroked="true" strokeweight="1.8pt" strokecolor="#000000">
            <v:path arrowok="t"/>
            <w10:wrap type="none"/>
          </v:shape>
        </w:pict>
      </w:r>
      <w:r>
        <w:rPr/>
        <w:pict>
          <v:shape style="position:absolute;margin-left:266.040009pt;margin-top:533.940002pt;width:.6pt;height:4.8pt;mso-position-horizontal-relative:page;mso-position-vertical-relative:page;z-index:-602080" coordorigin="5321,10679" coordsize="12,96" path="m5321,10679l5333,10679m5321,10727l5333,10727m5321,10775l5333,10775e" filled="false" stroked="true" strokeweight="1.8pt" strokecolor="#000000">
            <v:path arrowok="t"/>
            <w10:wrap type="none"/>
          </v:shape>
        </w:pict>
      </w:r>
      <w:r>
        <w:rPr/>
        <w:pict>
          <v:shape style="position:absolute;margin-left:266.040009pt;margin-top:543.539978pt;width:.6pt;height:2.4pt;mso-position-horizontal-relative:page;mso-position-vertical-relative:page;z-index:-602056" coordorigin="5321,10871" coordsize="12,48" path="m5321,10871l5333,10871m5321,10919l5333,10919e" filled="false" stroked="true" strokeweight="1.8pt" strokecolor="#000000">
            <v:path arrowok="t"/>
            <w10:wrap type="none"/>
          </v:shape>
        </w:pict>
      </w:r>
      <w:r>
        <w:rPr/>
        <w:pict>
          <v:line style="position:absolute;mso-position-horizontal-relative:page;mso-position-vertical-relative:page;z-index:-602032" from="319.559998pt,368.339996pt" to="320.159998pt,368.339996pt" stroked="true" strokeweight="1.8pt" strokecolor="#000000">
            <w10:wrap type="none"/>
          </v:line>
        </w:pict>
      </w:r>
      <w:r>
        <w:rPr/>
        <w:pict>
          <v:shape style="position:absolute;margin-left:319.559998pt;margin-top:375.540009pt;width:.6pt;height:2.4pt;mso-position-horizontal-relative:page;mso-position-vertical-relative:page;z-index:-602008" coordorigin="6391,7511" coordsize="12,48" path="m6391,7511l6403,7511m6391,7559l6403,7559e" filled="false" stroked="true" strokeweight="1.8pt" strokecolor="#000000">
            <v:path arrowok="t"/>
            <w10:wrap type="none"/>
          </v:shape>
        </w:pict>
      </w:r>
      <w:r>
        <w:rPr/>
        <w:pict>
          <v:line style="position:absolute;mso-position-horizontal-relative:page;mso-position-vertical-relative:page;z-index:-601984" from="319.559998pt,387.540009pt" to="320.159998pt,387.540009pt" stroked="true" strokeweight="1.8pt" strokecolor="#000000">
            <w10:wrap type="none"/>
          </v:line>
        </w:pict>
      </w:r>
      <w:r>
        <w:rPr/>
        <w:pict>
          <v:line style="position:absolute;mso-position-horizontal-relative:page;mso-position-vertical-relative:page;z-index:-601960" from="319.559998pt,397.140015pt" to="320.159998pt,397.140015pt" stroked="true" strokeweight="1.8pt" strokecolor="#000000">
            <w10:wrap type="none"/>
          </v:line>
        </w:pict>
      </w:r>
      <w:r>
        <w:rPr/>
        <w:pict>
          <v:shape style="position:absolute;margin-left:319.559998pt;margin-top:404.339996pt;width:.6pt;height:2.4pt;mso-position-horizontal-relative:page;mso-position-vertical-relative:page;z-index:-601936" coordorigin="6391,8087" coordsize="12,48" path="m6391,8087l6403,8087m6391,8135l6403,8135e" filled="false" stroked="true" strokeweight="1.8pt" strokecolor="#000000">
            <v:path arrowok="t"/>
            <w10:wrap type="none"/>
          </v:shape>
        </w:pict>
      </w:r>
      <w:r>
        <w:rPr/>
        <w:pict>
          <v:shape style="position:absolute;margin-left:319.559998pt;margin-top:413.940002pt;width:.6pt;height:2.4pt;mso-position-horizontal-relative:page;mso-position-vertical-relative:page;z-index:-601912" coordorigin="6391,8279" coordsize="12,48" path="m6391,8279l6403,8279m6391,8327l6403,8327e" filled="false" stroked="true" strokeweight="1.8pt" strokecolor="#000000">
            <v:path arrowok="t"/>
            <w10:wrap type="none"/>
          </v:shape>
        </w:pict>
      </w:r>
      <w:r>
        <w:rPr/>
        <w:pict>
          <v:shape style="position:absolute;margin-left:319.559998pt;margin-top:421.140015pt;width:.6pt;height:4.8pt;mso-position-horizontal-relative:page;mso-position-vertical-relative:page;z-index:-601888" coordorigin="6391,8423" coordsize="12,96" path="m6391,8423l6403,8423m6391,8471l6403,8471m6391,8519l6403,8519e" filled="false" stroked="true" strokeweight="1.8pt" strokecolor="#000000">
            <v:path arrowok="t"/>
            <w10:wrap type="none"/>
          </v:shape>
        </w:pict>
      </w:r>
      <w:r>
        <w:rPr/>
        <w:pict>
          <v:shape style="position:absolute;margin-left:319.559998pt;margin-top:430.73999pt;width:.6pt;height:4.8pt;mso-position-horizontal-relative:page;mso-position-vertical-relative:page;z-index:-601864" coordorigin="6391,8615" coordsize="12,96" path="m6391,8615l6403,8615m6391,8663l6403,8663m6391,8711l6403,8711e" filled="false" stroked="true" strokeweight="1.8pt" strokecolor="#000000">
            <v:path arrowok="t"/>
            <w10:wrap type="none"/>
          </v:shape>
        </w:pict>
      </w:r>
      <w:r>
        <w:rPr/>
        <w:pict>
          <v:shape style="position:absolute;margin-left:319.559998pt;margin-top:440.339996pt;width:.6pt;height:2.4pt;mso-position-horizontal-relative:page;mso-position-vertical-relative:page;z-index:-601840" coordorigin="6391,8807" coordsize="12,48" path="m6391,8807l6403,8807m6391,8855l6403,8855e" filled="false" stroked="true" strokeweight="1.8pt" strokecolor="#000000">
            <v:path arrowok="t"/>
            <w10:wrap type="none"/>
          </v:shape>
        </w:pict>
      </w:r>
      <w:r>
        <w:rPr/>
        <w:pict>
          <v:line style="position:absolute;mso-position-horizontal-relative:page;mso-position-vertical-relative:page;z-index:-601816" from="319.559998pt,452.339996pt" to="320.159998pt,452.339996pt" stroked="true" strokeweight="1.8pt" strokecolor="#000000">
            <w10:wrap type="none"/>
          </v:line>
        </w:pict>
      </w:r>
      <w:r>
        <w:rPr/>
        <w:pict>
          <v:shape style="position:absolute;margin-left:319.559998pt;margin-top:459.540009pt;width:.6pt;height:2.4pt;mso-position-horizontal-relative:page;mso-position-vertical-relative:page;z-index:-601792" coordorigin="6391,9191" coordsize="12,48" path="m6391,9191l6403,9191m6391,9239l6403,9239e" filled="false" stroked="true" strokeweight="1.8pt" strokecolor="#000000">
            <v:path arrowok="t"/>
            <w10:wrap type="none"/>
          </v:shape>
        </w:pict>
      </w:r>
      <w:r>
        <w:rPr/>
        <w:pict>
          <v:line style="position:absolute;mso-position-horizontal-relative:page;mso-position-vertical-relative:page;z-index:-601768" from="319.559998pt,471.540009pt" to="320.159998pt,471.540009pt" stroked="true" strokeweight="1.8pt" strokecolor="#000000">
            <w10:wrap type="none"/>
          </v:line>
        </w:pict>
      </w:r>
      <w:r>
        <w:rPr/>
        <w:pict>
          <v:line style="position:absolute;mso-position-horizontal-relative:page;mso-position-vertical-relative:page;z-index:-601744" from="319.559998pt,481.140015pt" to="320.159998pt,481.140015pt" stroked="true" strokeweight="1.8pt" strokecolor="#000000">
            <w10:wrap type="none"/>
          </v:line>
        </w:pict>
      </w:r>
      <w:r>
        <w:rPr/>
        <w:pict>
          <v:line style="position:absolute;mso-position-horizontal-relative:page;mso-position-vertical-relative:page;z-index:-601720" from="319.559998pt,490.73999pt" to="320.159998pt,490.73999pt" stroked="true" strokeweight="1.8pt" strokecolor="#000000">
            <w10:wrap type="none"/>
          </v:line>
        </w:pict>
      </w:r>
      <w:r>
        <w:rPr/>
        <w:pict>
          <v:shape style="position:absolute;margin-left:319.559998pt;margin-top:497.940002pt;width:.6pt;height:2.4pt;mso-position-horizontal-relative:page;mso-position-vertical-relative:page;z-index:-601696" coordorigin="6391,9959" coordsize="12,48" path="m6391,9959l6403,9959m6391,10007l6403,10007e" filled="false" stroked="true" strokeweight="1.8pt" strokecolor="#000000">
            <v:path arrowok="t"/>
            <w10:wrap type="none"/>
          </v:shape>
        </w:pict>
      </w:r>
      <w:r>
        <w:rPr/>
        <w:pict>
          <v:shape style="position:absolute;margin-left:319.559998pt;margin-top:507.540009pt;width:.6pt;height:2.4pt;mso-position-horizontal-relative:page;mso-position-vertical-relative:page;z-index:-601672" coordorigin="6391,10151" coordsize="12,48" path="m6391,10151l6403,10151m6391,10199l6403,10199e" filled="false" stroked="true" strokeweight="1.8pt" strokecolor="#000000">
            <v:path arrowok="t"/>
            <w10:wrap type="none"/>
          </v:shape>
        </w:pict>
      </w:r>
      <w:r>
        <w:rPr/>
        <w:pict>
          <v:shape style="position:absolute;margin-left:319.559998pt;margin-top:514.73999pt;width:.6pt;height:4.8pt;mso-position-horizontal-relative:page;mso-position-vertical-relative:page;z-index:-601648" coordorigin="6391,10295" coordsize="12,96" path="m6391,10295l6403,10295m6391,10343l6403,10343m6391,10391l6403,10391e" filled="false" stroked="true" strokeweight="1.8pt" strokecolor="#000000">
            <v:path arrowok="t"/>
            <w10:wrap type="none"/>
          </v:shape>
        </w:pict>
      </w:r>
      <w:r>
        <w:rPr/>
        <w:pict>
          <v:shape style="position:absolute;margin-left:319.559998pt;margin-top:524.340027pt;width:.6pt;height:4.8pt;mso-position-horizontal-relative:page;mso-position-vertical-relative:page;z-index:-601624" coordorigin="6391,10487" coordsize="12,96" path="m6391,10487l6403,10487m6391,10535l6403,10535m6391,10583l6403,10583e" filled="false" stroked="true" strokeweight="1.8pt" strokecolor="#000000">
            <v:path arrowok="t"/>
            <w10:wrap type="none"/>
          </v:shape>
        </w:pict>
      </w:r>
      <w:r>
        <w:rPr/>
        <w:pict>
          <v:shape style="position:absolute;margin-left:319.559998pt;margin-top:533.940002pt;width:.6pt;height:4.8pt;mso-position-horizontal-relative:page;mso-position-vertical-relative:page;z-index:-601600" coordorigin="6391,10679" coordsize="12,96" path="m6391,10679l6403,10679m6391,10727l6403,10727m6391,10775l6403,10775e" filled="false" stroked="true" strokeweight="1.8pt" strokecolor="#000000">
            <v:path arrowok="t"/>
            <w10:wrap type="none"/>
          </v:shape>
        </w:pict>
      </w:r>
      <w:r>
        <w:rPr/>
        <w:pict>
          <v:shape style="position:absolute;margin-left:319.559998pt;margin-top:543.539978pt;width:.6pt;height:2.4pt;mso-position-horizontal-relative:page;mso-position-vertical-relative:page;z-index:-601576" coordorigin="6391,10871" coordsize="12,48" path="m6391,10871l6403,10871m6391,10919l6403,10919e" filled="false" stroked="true" strokeweight="1.8pt" strokecolor="#000000">
            <v:path arrowok="t"/>
            <w10:wrap type="none"/>
          </v:shape>
        </w:pict>
      </w:r>
      <w:r>
        <w:rPr/>
        <w:pict>
          <v:line style="position:absolute;mso-position-horizontal-relative:page;mso-position-vertical-relative:page;z-index:-601552" from="360.720001pt,368.339996pt" to="361.320001pt,368.339996pt" stroked="true" strokeweight="1.8pt" strokecolor="#000000">
            <w10:wrap type="none"/>
          </v:line>
        </w:pict>
      </w:r>
      <w:r>
        <w:rPr/>
        <w:pict>
          <v:shape style="position:absolute;margin-left:360.720001pt;margin-top:375.540009pt;width:.6pt;height:2.4pt;mso-position-horizontal-relative:page;mso-position-vertical-relative:page;z-index:-601528" coordorigin="7214,7511" coordsize="12,48" path="m7214,7511l7226,7511m7214,7559l7226,7559e" filled="false" stroked="true" strokeweight="1.8pt" strokecolor="#000000">
            <v:path arrowok="t"/>
            <w10:wrap type="none"/>
          </v:shape>
        </w:pict>
      </w:r>
      <w:r>
        <w:rPr/>
        <w:pict>
          <v:line style="position:absolute;mso-position-horizontal-relative:page;mso-position-vertical-relative:page;z-index:-601504" from="360.720001pt,387.540009pt" to="361.320001pt,387.540009pt" stroked="true" strokeweight="1.8pt" strokecolor="#000000">
            <w10:wrap type="none"/>
          </v:line>
        </w:pict>
      </w:r>
      <w:r>
        <w:rPr/>
        <w:pict>
          <v:line style="position:absolute;mso-position-horizontal-relative:page;mso-position-vertical-relative:page;z-index:-601480" from="360.720001pt,397.140015pt" to="361.320001pt,397.140015pt" stroked="true" strokeweight="1.8pt" strokecolor="#000000">
            <w10:wrap type="none"/>
          </v:line>
        </w:pict>
      </w:r>
      <w:r>
        <w:rPr/>
        <w:pict>
          <v:shape style="position:absolute;margin-left:360.720001pt;margin-top:404.339996pt;width:.6pt;height:2.4pt;mso-position-horizontal-relative:page;mso-position-vertical-relative:page;z-index:-601456" coordorigin="7214,8087" coordsize="12,48" path="m7214,8087l7226,8087m7214,8135l7226,8135e" filled="false" stroked="true" strokeweight="1.8pt" strokecolor="#000000">
            <v:path arrowok="t"/>
            <w10:wrap type="none"/>
          </v:shape>
        </w:pict>
      </w:r>
      <w:r>
        <w:rPr/>
        <w:pict>
          <v:shape style="position:absolute;margin-left:360.720001pt;margin-top:413.940002pt;width:.6pt;height:2.4pt;mso-position-horizontal-relative:page;mso-position-vertical-relative:page;z-index:-601432" coordorigin="7214,8279" coordsize="12,48" path="m7214,8279l7226,8279m7214,8327l7226,8327e" filled="false" stroked="true" strokeweight="1.8pt" strokecolor="#000000">
            <v:path arrowok="t"/>
            <w10:wrap type="none"/>
          </v:shape>
        </w:pict>
      </w:r>
      <w:r>
        <w:rPr/>
        <w:pict>
          <v:shape style="position:absolute;margin-left:360.720001pt;margin-top:421.140015pt;width:.6pt;height:4.8pt;mso-position-horizontal-relative:page;mso-position-vertical-relative:page;z-index:-601408" coordorigin="7214,8423" coordsize="12,96" path="m7214,8423l7226,8423m7214,8471l7226,8471m7214,8519l7226,8519e" filled="false" stroked="true" strokeweight="1.8pt" strokecolor="#000000">
            <v:path arrowok="t"/>
            <w10:wrap type="none"/>
          </v:shape>
        </w:pict>
      </w:r>
      <w:r>
        <w:rPr/>
        <w:pict>
          <v:shape style="position:absolute;margin-left:360.720001pt;margin-top:430.73999pt;width:.6pt;height:4.8pt;mso-position-horizontal-relative:page;mso-position-vertical-relative:page;z-index:-601384" coordorigin="7214,8615" coordsize="12,96" path="m7214,8615l7226,8615m7214,8663l7226,8663m7214,8711l7226,8711e" filled="false" stroked="true" strokeweight="1.8pt" strokecolor="#000000">
            <v:path arrowok="t"/>
            <w10:wrap type="none"/>
          </v:shape>
        </w:pict>
      </w:r>
      <w:r>
        <w:rPr/>
        <w:pict>
          <v:shape style="position:absolute;margin-left:360.720001pt;margin-top:440.339996pt;width:.6pt;height:2.4pt;mso-position-horizontal-relative:page;mso-position-vertical-relative:page;z-index:-601360" coordorigin="7214,8807" coordsize="12,48" path="m7214,8807l7226,8807m7214,8855l7226,8855e" filled="false" stroked="true" strokeweight="1.8pt" strokecolor="#000000">
            <v:path arrowok="t"/>
            <w10:wrap type="none"/>
          </v:shape>
        </w:pict>
      </w:r>
      <w:r>
        <w:rPr/>
        <w:pict>
          <v:line style="position:absolute;mso-position-horizontal-relative:page;mso-position-vertical-relative:page;z-index:-601336" from="360.720001pt,452.339996pt" to="361.320001pt,452.339996pt" stroked="true" strokeweight="1.8pt" strokecolor="#000000">
            <w10:wrap type="none"/>
          </v:line>
        </w:pict>
      </w:r>
      <w:r>
        <w:rPr/>
        <w:pict>
          <v:shape style="position:absolute;margin-left:360.720001pt;margin-top:459.540009pt;width:.6pt;height:2.4pt;mso-position-horizontal-relative:page;mso-position-vertical-relative:page;z-index:-601312" coordorigin="7214,9191" coordsize="12,48" path="m7214,9191l7226,9191m7214,9239l7226,9239e" filled="false" stroked="true" strokeweight="1.8pt" strokecolor="#000000">
            <v:path arrowok="t"/>
            <w10:wrap type="none"/>
          </v:shape>
        </w:pict>
      </w:r>
      <w:r>
        <w:rPr/>
        <w:pict>
          <v:line style="position:absolute;mso-position-horizontal-relative:page;mso-position-vertical-relative:page;z-index:-601288" from="360.720001pt,471.540009pt" to="361.320001pt,471.540009pt" stroked="true" strokeweight="1.8pt" strokecolor="#000000">
            <w10:wrap type="none"/>
          </v:line>
        </w:pict>
      </w:r>
      <w:r>
        <w:rPr/>
        <w:pict>
          <v:line style="position:absolute;mso-position-horizontal-relative:page;mso-position-vertical-relative:page;z-index:-601264" from="360.720001pt,481.140015pt" to="361.320001pt,481.140015pt" stroked="true" strokeweight="1.8pt" strokecolor="#000000">
            <w10:wrap type="none"/>
          </v:line>
        </w:pict>
      </w:r>
      <w:r>
        <w:rPr/>
        <w:pict>
          <v:line style="position:absolute;mso-position-horizontal-relative:page;mso-position-vertical-relative:page;z-index:-601240" from="360.720001pt,490.73999pt" to="361.320001pt,490.73999pt" stroked="true" strokeweight="1.8pt" strokecolor="#000000">
            <w10:wrap type="none"/>
          </v:line>
        </w:pict>
      </w:r>
      <w:r>
        <w:rPr/>
        <w:pict>
          <v:shape style="position:absolute;margin-left:360.720001pt;margin-top:497.940002pt;width:.6pt;height:2.4pt;mso-position-horizontal-relative:page;mso-position-vertical-relative:page;z-index:-601216" coordorigin="7214,9959" coordsize="12,48" path="m7214,9959l7226,9959m7214,10007l7226,10007e" filled="false" stroked="true" strokeweight="1.8pt" strokecolor="#000000">
            <v:path arrowok="t"/>
            <w10:wrap type="none"/>
          </v:shape>
        </w:pict>
      </w:r>
      <w:r>
        <w:rPr/>
        <w:pict>
          <v:shape style="position:absolute;margin-left:360.720001pt;margin-top:507.540009pt;width:.6pt;height:2.4pt;mso-position-horizontal-relative:page;mso-position-vertical-relative:page;z-index:-601192" coordorigin="7214,10151" coordsize="12,48" path="m7214,10151l7226,10151m7214,10199l7226,10199e" filled="false" stroked="true" strokeweight="1.8pt" strokecolor="#000000">
            <v:path arrowok="t"/>
            <w10:wrap type="none"/>
          </v:shape>
        </w:pict>
      </w:r>
      <w:r>
        <w:rPr/>
        <w:pict>
          <v:shape style="position:absolute;margin-left:360.720001pt;margin-top:514.73999pt;width:.6pt;height:4.8pt;mso-position-horizontal-relative:page;mso-position-vertical-relative:page;z-index:-601168" coordorigin="7214,10295" coordsize="12,96" path="m7214,10295l7226,10295m7214,10343l7226,10343m7214,10391l7226,10391e" filled="false" stroked="true" strokeweight="1.8pt" strokecolor="#000000">
            <v:path arrowok="t"/>
            <w10:wrap type="none"/>
          </v:shape>
        </w:pict>
      </w:r>
      <w:r>
        <w:rPr/>
        <w:pict>
          <v:shape style="position:absolute;margin-left:360.720001pt;margin-top:524.340027pt;width:.6pt;height:4.8pt;mso-position-horizontal-relative:page;mso-position-vertical-relative:page;z-index:-601144" coordorigin="7214,10487" coordsize="12,96" path="m7214,10487l7226,10487m7214,10535l7226,10535m7214,10583l7226,10583e" filled="false" stroked="true" strokeweight="1.8pt" strokecolor="#000000">
            <v:path arrowok="t"/>
            <w10:wrap type="none"/>
          </v:shape>
        </w:pict>
      </w:r>
      <w:r>
        <w:rPr/>
        <w:pict>
          <v:shape style="position:absolute;margin-left:360.720001pt;margin-top:533.940002pt;width:.6pt;height:4.8pt;mso-position-horizontal-relative:page;mso-position-vertical-relative:page;z-index:-601120" coordorigin="7214,10679" coordsize="12,96" path="m7214,10679l7226,10679m7214,10727l7226,10727m7214,10775l7226,10775e" filled="false" stroked="true" strokeweight="1.8pt" strokecolor="#000000">
            <v:path arrowok="t"/>
            <w10:wrap type="none"/>
          </v:shape>
        </w:pict>
      </w:r>
      <w:r>
        <w:rPr/>
        <w:pict>
          <v:shape style="position:absolute;margin-left:360.720001pt;margin-top:543.539978pt;width:.6pt;height:2.4pt;mso-position-horizontal-relative:page;mso-position-vertical-relative:page;z-index:-601096" coordorigin="7214,10871" coordsize="12,48" path="m7214,10871l7226,10871m7214,10919l7226,10919e" filled="false" stroked="true" strokeweight="1.8pt" strokecolor="#000000">
            <v:path arrowok="t"/>
            <w10:wrap type="none"/>
          </v:shape>
        </w:pict>
      </w:r>
      <w:r>
        <w:rPr/>
        <w:pict>
          <v:line style="position:absolute;mso-position-horizontal-relative:page;mso-position-vertical-relative:page;z-index:-601072" from="722.640015pt,354.059998pt" to="723.840015pt,354.059998pt" stroked="true" strokeweight=".6pt" strokecolor="#000000">
            <w10:wrap type="none"/>
          </v:line>
        </w:pict>
      </w:r>
      <w:r>
        <w:rPr/>
        <w:pict>
          <v:line style="position:absolute;mso-position-horizontal-relative:page;mso-position-vertical-relative:page;z-index:-601048" from="722.640015pt,400.859985pt" to="723.840015pt,400.859985pt" stroked="true" strokeweight=".6pt" strokecolor="#000000">
            <w10:wrap type="none"/>
          </v:line>
        </w:pict>
      </w:r>
      <w:r>
        <w:rPr/>
        <w:pict>
          <v:line style="position:absolute;mso-position-horizontal-relative:page;mso-position-vertical-relative:page;z-index:-601024" from="722.640015pt,438.299988pt" to="723.840015pt,438.299988pt" stroked="true" strokeweight=".6pt" strokecolor="#000000">
            <w10:wrap type="none"/>
          </v:line>
        </w:pict>
      </w:r>
      <w:r>
        <w:rPr/>
        <w:pict>
          <v:line style="position:absolute;mso-position-horizontal-relative:page;mso-position-vertical-relative:page;z-index:-601000" from="722.640015pt,494.459991pt" to="723.840015pt,494.459991pt" stroked="true" strokeweight=".6pt" strokecolor="#000000">
            <w10:wrap type="none"/>
          </v:line>
        </w:pict>
      </w:r>
      <w:r>
        <w:rPr/>
        <w:pict>
          <v:line style="position:absolute;mso-position-horizontal-relative:page;mso-position-vertical-relative:page;z-index:-600976" from="722.640015pt,541.26001pt" to="723.840015pt,541.26001pt" stroked="true" strokeweight=".6pt" strokecolor="#000000">
            <w10:wrap type="none"/>
          </v:line>
        </w:pict>
      </w:r>
      <w:r>
        <w:rPr/>
        <w:pict>
          <v:shape style="position:absolute;margin-left:421.679993pt;margin-top:550.619995pt;width:302.2pt;height:.1pt;mso-position-horizontal-relative:page;mso-position-vertical-relative:page;z-index:-600952" coordorigin="8434,11012" coordsize="6044,0" path="m8434,11012l8441,11012m8453,11012l8489,11012m8501,11012l8537,11012m8549,11012l8585,11012m8597,11012l8633,11012m8645,11012l8681,11012m8693,11012l8729,11012m8741,11012l8777,11012m8789,11012l8825,11012m8837,11012l8873,11012m8885,11012l8921,11012m8933,11012l8969,11012m8981,11012l9017,11012m9029,11012l9065,11012m9077,11012l9113,11012m9125,11012l9161,11012m9173,11012l9209,11012m9221,11012l9257,11012m9269,11012l9305,11012m9317,11012l9353,11012m9365,11012l9401,11012m9413,11012l9449,11012m9461,11012l9497,11012m9509,11012l9545,11012m9557,11012l9593,11012m9605,11012l9641,11012m9653,11012l9689,11012m9701,11012l9737,11012m9749,11012l9785,11012m9797,11012l9833,11012m9845,11012l9881,11012m9893,11012l9929,11012m9941,11012l9977,11012m9989,11012l10025,11012m10037,11012l10073,11012m10085,11012l10121,11012m10133,11012l10169,11012m10181,11012l10217,11012m10229,11012l10265,11012m10277,11012l10313,11012m10325,11012l10361,11012m10373,11012l10409,11012m10421,11012l10457,11012m10469,11012l10505,11012m10517,11012l10553,11012m10565,11012l10601,11012m10613,11012l10649,11012m10661,11012l10697,11012m10709,11012l10745,11012m10757,11012l10793,11012m10805,11012l10841,11012m10853,11012l10889,11012m10901,11012l10937,11012m10949,11012l10985,11012m10997,11012l11033,11012m11045,11012l11081,11012m11093,11012l11129,11012m11141,11012l11177,11012m11189,11012l11225,11012m11237,11012l11273,11012m11285,11012l11321,11012m11333,11012l11369,11012m11381,11012l11417,11012m11429,11012l11465,11012m11477,11012l11513,11012m11525,11012l11561,11012m11573,11012l11609,11012m11621,11012l11657,11012m11669,11012l11705,11012m11717,11012l11753,11012m11765,11012l11801,11012m11813,11012l11849,11012m11861,11012l11897,11012m11909,11012l11945,11012m11957,11012l11993,11012m12005,11012l12041,11012m12053,11012l12089,11012m12101,11012l12137,11012m12149,11012l12185,11012m12197,11012l12233,11012m12245,11012l12281,11012m12293,11012l12329,11012m12341,11012l12377,11012m12389,11012l12425,11012m12437,11012l12473,11012m12485,11012l12521,11012m12533,11012l12569,11012m12581,11012l12617,11012m12629,11012l12665,11012m12677,11012l12713,11012m12725,11012l12761,11012m12773,11012l12809,11012m12821,11012l12857,11012m12869,11012l12905,11012m12917,11012l12953,11012m12965,11012l13001,11012m13013,11012l13049,11012m13061,11012l13097,11012m13109,11012l13145,11012m13157,11012l13193,11012m13205,11012l13241,11012m13253,11012l13289,11012m13301,11012l13337,11012m13349,11012l13385,11012m13397,11012l13433,11012m13445,11012l13481,11012m13493,11012l13529,11012m13541,11012l13577,11012m13589,11012l13625,11012m13637,11012l13673,11012m13685,11012l13721,11012m13733,11012l13769,11012m13781,11012l13817,11012m13829,11012l13865,11012m13877,11012l13913,11012m13925,11012l13961,11012m13973,11012l14009,11012m14021,11012l14057,11012m14069,11012l14105,11012m14117,11012l14153,11012m14165,11012l14201,11012m14213,11012l14249,11012m14261,11012l14297,11012m14309,11012l14345,11012m14357,11012l14393,11012m14405,11012l14441,11012m14453,11012l14477,11012e" filled="false" stroked="true" strokeweight=".6pt" strokecolor="#000000">
            <v:path arrowok="t"/>
            <w10:wrap type="none"/>
          </v:shape>
        </w:pict>
      </w: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07"/>
        <w:gridCol w:w="2870"/>
        <w:gridCol w:w="823"/>
        <w:gridCol w:w="1070"/>
        <w:gridCol w:w="823"/>
        <w:gridCol w:w="1124"/>
        <w:gridCol w:w="78"/>
        <w:gridCol w:w="914"/>
        <w:gridCol w:w="823"/>
        <w:gridCol w:w="914"/>
        <w:gridCol w:w="1130"/>
        <w:gridCol w:w="1130"/>
        <w:gridCol w:w="1130"/>
      </w:tblGrid>
      <w:tr>
        <w:trPr>
          <w:trHeight w:val="187" w:hRule="exact"/>
        </w:trPr>
        <w:tc>
          <w:tcPr>
            <w:tcW w:w="3478" w:type="dxa"/>
            <w:gridSpan w:val="2"/>
            <w:tcBorders>
              <w:bottom w:val="single" w:sz="5" w:space="0" w:color="000000"/>
              <w:right w:val="single" w:sz="5" w:space="0" w:color="000000"/>
            </w:tcBorders>
          </w:tcPr>
          <w:p>
            <w:pPr/>
          </w:p>
        </w:tc>
        <w:tc>
          <w:tcPr>
            <w:tcW w:w="3919" w:type="dxa"/>
            <w:gridSpan w:val="5"/>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10"/>
              <w:ind w:left="1260"/>
              <w:jc w:val="left"/>
              <w:rPr>
                <w:b/>
                <w:sz w:val="13"/>
              </w:rPr>
            </w:pPr>
            <w:r>
              <w:rPr>
                <w:b/>
                <w:color w:val="FFFFFF"/>
                <w:sz w:val="13"/>
              </w:rPr>
              <w:t>Percepciones Mensuales</w:t>
            </w:r>
          </w:p>
        </w:tc>
        <w:tc>
          <w:tcPr>
            <w:tcW w:w="6043" w:type="dxa"/>
            <w:gridSpan w:val="6"/>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10"/>
              <w:ind w:left="2411" w:right="2404"/>
              <w:jc w:val="center"/>
              <w:rPr>
                <w:b/>
                <w:sz w:val="13"/>
              </w:rPr>
            </w:pPr>
            <w:r>
              <w:rPr>
                <w:b/>
                <w:color w:val="FFFFFF"/>
                <w:sz w:val="13"/>
              </w:rPr>
              <w:t>Percepciones Anuales</w:t>
            </w:r>
          </w:p>
        </w:tc>
      </w:tr>
      <w:tr>
        <w:trPr>
          <w:trHeight w:val="355" w:hRule="exact"/>
        </w:trPr>
        <w:tc>
          <w:tcPr>
            <w:tcW w:w="60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54" w:right="47"/>
              <w:jc w:val="center"/>
              <w:rPr>
                <w:b/>
                <w:sz w:val="13"/>
              </w:rPr>
            </w:pPr>
            <w:r>
              <w:rPr>
                <w:b/>
                <w:color w:val="FFFFFF"/>
                <w:sz w:val="13"/>
              </w:rPr>
              <w:t>Clave</w:t>
            </w:r>
          </w:p>
        </w:tc>
        <w:tc>
          <w:tcPr>
            <w:tcW w:w="28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1227" w:right="1220"/>
              <w:jc w:val="center"/>
              <w:rPr>
                <w:b/>
                <w:sz w:val="13"/>
              </w:rPr>
            </w:pPr>
            <w:r>
              <w:rPr>
                <w:b/>
                <w:color w:val="FFFFFF"/>
                <w:sz w:val="13"/>
              </w:rPr>
              <w:t>Puesto</w:t>
            </w:r>
          </w:p>
        </w:tc>
        <w:tc>
          <w:tcPr>
            <w:tcW w:w="823"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84"/>
              <w:jc w:val="left"/>
              <w:rPr>
                <w:b/>
                <w:sz w:val="13"/>
              </w:rPr>
            </w:pPr>
            <w:r>
              <w:rPr>
                <w:b/>
                <w:color w:val="FFFFFF"/>
                <w:sz w:val="13"/>
              </w:rPr>
              <w:t>Sueldo Base</w:t>
            </w:r>
          </w:p>
        </w:tc>
        <w:tc>
          <w:tcPr>
            <w:tcW w:w="10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136"/>
              <w:jc w:val="left"/>
              <w:rPr>
                <w:b/>
                <w:sz w:val="13"/>
              </w:rPr>
            </w:pPr>
            <w:r>
              <w:rPr>
                <w:b/>
                <w:color w:val="FFFFFF"/>
                <w:sz w:val="13"/>
              </w:rPr>
              <w:t>Compensación</w:t>
            </w:r>
          </w:p>
        </w:tc>
        <w:tc>
          <w:tcPr>
            <w:tcW w:w="823"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151"/>
              <w:jc w:val="left"/>
              <w:rPr>
                <w:b/>
                <w:sz w:val="13"/>
              </w:rPr>
            </w:pPr>
            <w:r>
              <w:rPr>
                <w:b/>
                <w:color w:val="FFFFFF"/>
                <w:sz w:val="13"/>
              </w:rPr>
              <w:t>Despensa</w:t>
            </w:r>
          </w:p>
        </w:tc>
        <w:tc>
          <w:tcPr>
            <w:tcW w:w="1202" w:type="dxa"/>
            <w:gridSpan w:val="2"/>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405" w:right="469"/>
              <w:jc w:val="center"/>
              <w:rPr>
                <w:b/>
                <w:sz w:val="13"/>
              </w:rPr>
            </w:pPr>
            <w:r>
              <w:rPr>
                <w:b/>
                <w:color w:val="FFFFFF"/>
                <w:sz w:val="13"/>
              </w:rPr>
              <w:t>Total</w:t>
            </w:r>
          </w:p>
        </w:tc>
        <w:tc>
          <w:tcPr>
            <w:tcW w:w="91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6"/>
              <w:ind w:left="163" w:right="137" w:firstLine="134"/>
              <w:jc w:val="left"/>
              <w:rPr>
                <w:b/>
                <w:sz w:val="13"/>
              </w:rPr>
            </w:pPr>
            <w:r>
              <w:rPr>
                <w:b/>
                <w:color w:val="FFFFFF"/>
                <w:sz w:val="13"/>
              </w:rPr>
              <w:t>Prima Vacacional</w:t>
            </w:r>
          </w:p>
        </w:tc>
        <w:tc>
          <w:tcPr>
            <w:tcW w:w="823"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6"/>
              <w:ind w:left="251" w:right="134" w:hanging="92"/>
              <w:jc w:val="left"/>
              <w:rPr>
                <w:b/>
                <w:sz w:val="13"/>
              </w:rPr>
            </w:pPr>
            <w:r>
              <w:rPr>
                <w:b/>
                <w:color w:val="FFFFFF"/>
                <w:sz w:val="13"/>
              </w:rPr>
              <w:t>Previsión Social</w:t>
            </w:r>
          </w:p>
        </w:tc>
        <w:tc>
          <w:tcPr>
            <w:tcW w:w="91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139"/>
              <w:jc w:val="left"/>
              <w:rPr>
                <w:b/>
                <w:sz w:val="13"/>
              </w:rPr>
            </w:pPr>
            <w:r>
              <w:rPr>
                <w:b/>
                <w:color w:val="FFFFFF"/>
                <w:sz w:val="13"/>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right="77"/>
              <w:rPr>
                <w:b/>
                <w:sz w:val="13"/>
              </w:rPr>
            </w:pPr>
            <w:r>
              <w:rPr>
                <w:b/>
                <w:color w:val="FFFFFF"/>
                <w:sz w:val="13"/>
              </w:rPr>
              <w:t>Ajuste Calendario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290"/>
              <w:jc w:val="left"/>
              <w:rPr>
                <w:b/>
                <w:sz w:val="13"/>
              </w:rPr>
            </w:pPr>
            <w:r>
              <w:rPr>
                <w:b/>
                <w:color w:val="FFFFFF"/>
                <w:sz w:val="13"/>
              </w:rPr>
              <w:t>Aguinaldo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425"/>
              <w:jc w:val="left"/>
              <w:rPr>
                <w:b/>
                <w:sz w:val="13"/>
              </w:rPr>
            </w:pPr>
            <w:r>
              <w:rPr>
                <w:b/>
                <w:color w:val="FFFFFF"/>
                <w:sz w:val="13"/>
              </w:rPr>
              <w:t>Total</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 "A"</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7,324.20</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left="491"/>
              <w:jc w:val="left"/>
              <w:rPr>
                <w:sz w:val="14"/>
              </w:rPr>
            </w:pPr>
            <w:r>
              <w:rPr>
                <w:w w:val="105"/>
                <w:sz w:val="14"/>
              </w:rPr>
              <w:t>1,778.10</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552"/>
              <w:jc w:val="left"/>
              <w:rPr>
                <w:sz w:val="14"/>
              </w:rPr>
            </w:pPr>
            <w:r>
              <w:rPr>
                <w:w w:val="105"/>
                <w:sz w:val="14"/>
              </w:rPr>
              <w:t>9,934.30</w:t>
            </w:r>
          </w:p>
        </w:tc>
        <w:tc>
          <w:tcPr>
            <w:tcW w:w="914" w:type="dxa"/>
            <w:tcBorders>
              <w:top w:val="single" w:sz="5" w:space="0" w:color="000000"/>
              <w:left w:val="single" w:sz="5" w:space="0" w:color="000000"/>
              <w:right w:val="single" w:sz="5" w:space="0" w:color="000000"/>
            </w:tcBorders>
          </w:tcPr>
          <w:p>
            <w:pPr>
              <w:pStyle w:val="TableParagraph"/>
              <w:spacing w:before="1"/>
              <w:ind w:right="54"/>
              <w:rPr>
                <w:sz w:val="14"/>
              </w:rPr>
            </w:pPr>
            <w:r>
              <w:rPr>
                <w:sz w:val="14"/>
              </w:rPr>
              <w:t>3,557.64</w:t>
            </w:r>
          </w:p>
        </w:tc>
        <w:tc>
          <w:tcPr>
            <w:tcW w:w="823" w:type="dxa"/>
            <w:tcBorders>
              <w:top w:val="single" w:sz="5" w:space="0" w:color="000000"/>
              <w:left w:val="single" w:sz="5" w:space="0" w:color="000000"/>
              <w:right w:val="single" w:sz="5" w:space="0" w:color="000000"/>
            </w:tcBorders>
          </w:tcPr>
          <w:p>
            <w:pPr/>
          </w:p>
        </w:tc>
        <w:tc>
          <w:tcPr>
            <w:tcW w:w="914" w:type="dxa"/>
            <w:tcBorders>
              <w:top w:val="single" w:sz="5" w:space="0" w:color="000000"/>
              <w:left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single" w:sz="5" w:space="0" w:color="000000"/>
              <w:left w:val="single" w:sz="5" w:space="0" w:color="000000"/>
              <w:right w:val="single" w:sz="5" w:space="0" w:color="000000"/>
            </w:tcBorders>
          </w:tcPr>
          <w:p>
            <w:pPr>
              <w:pStyle w:val="TableParagraph"/>
              <w:spacing w:before="1"/>
              <w:ind w:right="54"/>
              <w:rPr>
                <w:sz w:val="14"/>
              </w:rPr>
            </w:pPr>
            <w:r>
              <w:rPr>
                <w:sz w:val="14"/>
              </w:rPr>
              <w:t>1,174.00</w:t>
            </w:r>
          </w:p>
        </w:tc>
        <w:tc>
          <w:tcPr>
            <w:tcW w:w="1130" w:type="dxa"/>
            <w:tcBorders>
              <w:top w:val="single" w:sz="5" w:space="0" w:color="000000"/>
              <w:left w:val="single" w:sz="5" w:space="0" w:color="000000"/>
              <w:right w:val="single" w:sz="5" w:space="0" w:color="000000"/>
            </w:tcBorders>
          </w:tcPr>
          <w:p>
            <w:pPr>
              <w:pStyle w:val="TableParagraph"/>
              <w:spacing w:before="1"/>
              <w:ind w:right="53"/>
              <w:rPr>
                <w:sz w:val="14"/>
              </w:rPr>
            </w:pPr>
            <w:r>
              <w:rPr>
                <w:sz w:val="14"/>
              </w:rPr>
              <w:t>14,230.57</w:t>
            </w:r>
          </w:p>
        </w:tc>
        <w:tc>
          <w:tcPr>
            <w:tcW w:w="1130" w:type="dxa"/>
            <w:tcBorders>
              <w:top w:val="single" w:sz="5" w:space="0" w:color="000000"/>
              <w:left w:val="single" w:sz="5" w:space="0" w:color="000000"/>
              <w:right w:val="single" w:sz="5" w:space="0" w:color="000000"/>
            </w:tcBorders>
          </w:tcPr>
          <w:p>
            <w:pPr>
              <w:pStyle w:val="TableParagraph"/>
              <w:spacing w:before="1"/>
              <w:ind w:left="480"/>
              <w:jc w:val="left"/>
              <w:rPr>
                <w:sz w:val="14"/>
              </w:rPr>
            </w:pPr>
            <w:r>
              <w:rPr>
                <w:w w:val="105"/>
                <w:sz w:val="14"/>
              </w:rPr>
              <w:t>19,730.21</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 "A"</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7,324.20</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552"/>
              <w:jc w:val="left"/>
              <w:rPr>
                <w:sz w:val="14"/>
              </w:rPr>
            </w:pPr>
            <w:r>
              <w:rPr>
                <w:w w:val="105"/>
                <w:sz w:val="14"/>
              </w:rPr>
              <w:t>8,156.20</w:t>
            </w:r>
          </w:p>
        </w:tc>
        <w:tc>
          <w:tcPr>
            <w:tcW w:w="914" w:type="dxa"/>
            <w:tcBorders>
              <w:left w:val="single" w:sz="5" w:space="0" w:color="000000"/>
              <w:right w:val="single" w:sz="5" w:space="0" w:color="000000"/>
            </w:tcBorders>
          </w:tcPr>
          <w:p>
            <w:pPr>
              <w:pStyle w:val="TableParagraph"/>
              <w:spacing w:before="7"/>
              <w:ind w:right="54"/>
              <w:rPr>
                <w:sz w:val="14"/>
              </w:rPr>
            </w:pPr>
            <w:r>
              <w:rPr>
                <w:sz w:val="14"/>
              </w:rPr>
              <w:t>2,840.48</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203"/>
              <w:rPr>
                <w:sz w:val="14"/>
              </w:rPr>
            </w:pPr>
            <w:r>
              <w:rPr>
                <w:w w:val="102"/>
                <w:sz w:val="14"/>
              </w:rPr>
              <w:t>‐</w:t>
            </w:r>
          </w:p>
        </w:tc>
        <w:tc>
          <w:tcPr>
            <w:tcW w:w="1130" w:type="dxa"/>
            <w:tcBorders>
              <w:left w:val="single" w:sz="5" w:space="0" w:color="000000"/>
              <w:right w:val="single" w:sz="5" w:space="0" w:color="000000"/>
            </w:tcBorders>
          </w:tcPr>
          <w:p>
            <w:pPr>
              <w:pStyle w:val="TableParagraph"/>
              <w:spacing w:before="7"/>
              <w:ind w:right="54"/>
              <w:rPr>
                <w:sz w:val="14"/>
              </w:rPr>
            </w:pPr>
            <w:r>
              <w:rPr>
                <w:sz w:val="14"/>
              </w:rPr>
              <w:t>1,174.00</w:t>
            </w:r>
          </w:p>
        </w:tc>
        <w:tc>
          <w:tcPr>
            <w:tcW w:w="1130" w:type="dxa"/>
            <w:tcBorders>
              <w:left w:val="single" w:sz="5" w:space="0" w:color="000000"/>
              <w:right w:val="single" w:sz="5" w:space="0" w:color="000000"/>
            </w:tcBorders>
          </w:tcPr>
          <w:p>
            <w:pPr>
              <w:pStyle w:val="TableParagraph"/>
              <w:spacing w:before="7"/>
              <w:ind w:right="53"/>
              <w:rPr>
                <w:sz w:val="14"/>
              </w:rPr>
            </w:pPr>
            <w:r>
              <w:rPr>
                <w:sz w:val="14"/>
              </w:rPr>
              <w:t>11,361.90</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15,376.38</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 "B"</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9,343.46</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10,175.46</w:t>
            </w:r>
          </w:p>
        </w:tc>
        <w:tc>
          <w:tcPr>
            <w:tcW w:w="914" w:type="dxa"/>
            <w:tcBorders>
              <w:left w:val="single" w:sz="5" w:space="0" w:color="000000"/>
              <w:right w:val="single" w:sz="5" w:space="0" w:color="000000"/>
            </w:tcBorders>
          </w:tcPr>
          <w:p>
            <w:pPr>
              <w:pStyle w:val="TableParagraph"/>
              <w:spacing w:before="7"/>
              <w:ind w:right="54"/>
              <w:rPr>
                <w:sz w:val="14"/>
              </w:rPr>
            </w:pPr>
            <w:r>
              <w:rPr>
                <w:sz w:val="14"/>
              </w:rPr>
              <w:t>3,623.59</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55"/>
              <w:rPr>
                <w:sz w:val="14"/>
              </w:rPr>
            </w:pPr>
            <w:r>
              <w:rPr>
                <w:sz w:val="14"/>
              </w:rPr>
              <w:t>768.00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1,497.00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14,494.35</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20,382.94</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 "B"</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9,343.78</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left="491"/>
              <w:jc w:val="left"/>
              <w:rPr>
                <w:sz w:val="14"/>
              </w:rPr>
            </w:pPr>
            <w:r>
              <w:rPr>
                <w:w w:val="105"/>
                <w:sz w:val="14"/>
              </w:rPr>
              <w:t>2,135.70</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12,311.48</w:t>
            </w:r>
          </w:p>
        </w:tc>
        <w:tc>
          <w:tcPr>
            <w:tcW w:w="914" w:type="dxa"/>
            <w:tcBorders>
              <w:left w:val="single" w:sz="5" w:space="0" w:color="000000"/>
              <w:right w:val="single" w:sz="5" w:space="0" w:color="000000"/>
            </w:tcBorders>
          </w:tcPr>
          <w:p>
            <w:pPr>
              <w:pStyle w:val="TableParagraph"/>
              <w:spacing w:before="7"/>
              <w:ind w:right="54"/>
              <w:rPr>
                <w:sz w:val="14"/>
              </w:rPr>
            </w:pPr>
            <w:r>
              <w:rPr>
                <w:sz w:val="14"/>
              </w:rPr>
              <w:t>4,485.11</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55"/>
              <w:rPr>
                <w:sz w:val="14"/>
              </w:rPr>
            </w:pPr>
            <w:r>
              <w:rPr>
                <w:sz w:val="14"/>
              </w:rPr>
              <w:t>768.00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1,497.00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17,940.43</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24,690.54</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 "B"</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9,343.78</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10,175.78</w:t>
            </w:r>
          </w:p>
        </w:tc>
        <w:tc>
          <w:tcPr>
            <w:tcW w:w="914" w:type="dxa"/>
            <w:tcBorders>
              <w:left w:val="single" w:sz="5" w:space="0" w:color="000000"/>
              <w:right w:val="single" w:sz="5" w:space="0" w:color="000000"/>
            </w:tcBorders>
          </w:tcPr>
          <w:p>
            <w:pPr>
              <w:pStyle w:val="TableParagraph"/>
              <w:spacing w:before="7"/>
              <w:ind w:right="54"/>
              <w:rPr>
                <w:sz w:val="14"/>
              </w:rPr>
            </w:pPr>
            <w:r>
              <w:rPr>
                <w:sz w:val="14"/>
              </w:rPr>
              <w:t>3,623.71</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55"/>
              <w:rPr>
                <w:sz w:val="14"/>
              </w:rPr>
            </w:pPr>
            <w:r>
              <w:rPr>
                <w:sz w:val="14"/>
              </w:rPr>
              <w:t>768.00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1,497.00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14,494.83</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20,383.54</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 "B"</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9,343.46</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10,175.46</w:t>
            </w:r>
          </w:p>
        </w:tc>
        <w:tc>
          <w:tcPr>
            <w:tcW w:w="914" w:type="dxa"/>
            <w:tcBorders>
              <w:left w:val="single" w:sz="5" w:space="0" w:color="000000"/>
              <w:right w:val="single" w:sz="5" w:space="0" w:color="000000"/>
            </w:tcBorders>
          </w:tcPr>
          <w:p>
            <w:pPr>
              <w:pStyle w:val="TableParagraph"/>
              <w:spacing w:before="7"/>
              <w:ind w:right="54"/>
              <w:rPr>
                <w:sz w:val="14"/>
              </w:rPr>
            </w:pPr>
            <w:r>
              <w:rPr>
                <w:sz w:val="14"/>
              </w:rPr>
              <w:t>3,623.59</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55"/>
              <w:rPr>
                <w:sz w:val="14"/>
              </w:rPr>
            </w:pPr>
            <w:r>
              <w:rPr>
                <w:sz w:val="14"/>
              </w:rPr>
              <w:t>768.00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1,497.00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14,494.35</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20,382.94</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 "B"</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9,343.46</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10,175.46</w:t>
            </w:r>
          </w:p>
        </w:tc>
        <w:tc>
          <w:tcPr>
            <w:tcW w:w="914" w:type="dxa"/>
            <w:tcBorders>
              <w:left w:val="single" w:sz="5" w:space="0" w:color="000000"/>
              <w:right w:val="single" w:sz="5" w:space="0" w:color="000000"/>
            </w:tcBorders>
          </w:tcPr>
          <w:p>
            <w:pPr>
              <w:pStyle w:val="TableParagraph"/>
              <w:spacing w:before="7"/>
              <w:ind w:right="54"/>
              <w:rPr>
                <w:sz w:val="14"/>
              </w:rPr>
            </w:pPr>
            <w:r>
              <w:rPr>
                <w:sz w:val="14"/>
              </w:rPr>
              <w:t>3,623.59</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55"/>
              <w:rPr>
                <w:sz w:val="14"/>
              </w:rPr>
            </w:pPr>
            <w:r>
              <w:rPr>
                <w:sz w:val="14"/>
              </w:rPr>
              <w:t>768.00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1,497.00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14,494.35</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20,382.94</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 "B"</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9,343.78</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10,175.78</w:t>
            </w:r>
          </w:p>
        </w:tc>
        <w:tc>
          <w:tcPr>
            <w:tcW w:w="914" w:type="dxa"/>
            <w:tcBorders>
              <w:left w:val="single" w:sz="5" w:space="0" w:color="000000"/>
              <w:right w:val="single" w:sz="5" w:space="0" w:color="000000"/>
            </w:tcBorders>
          </w:tcPr>
          <w:p>
            <w:pPr>
              <w:pStyle w:val="TableParagraph"/>
              <w:spacing w:before="7"/>
              <w:ind w:right="54"/>
              <w:rPr>
                <w:sz w:val="14"/>
              </w:rPr>
            </w:pPr>
            <w:r>
              <w:rPr>
                <w:sz w:val="14"/>
              </w:rPr>
              <w:t>3,623.71</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55"/>
              <w:rPr>
                <w:sz w:val="14"/>
              </w:rPr>
            </w:pPr>
            <w:r>
              <w:rPr>
                <w:sz w:val="14"/>
              </w:rPr>
              <w:t>768.00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1,497.00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14,494.83</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20,383.54</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 "B"</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9,343.78</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10,175.78</w:t>
            </w:r>
          </w:p>
        </w:tc>
        <w:tc>
          <w:tcPr>
            <w:tcW w:w="914" w:type="dxa"/>
            <w:tcBorders>
              <w:left w:val="single" w:sz="5" w:space="0" w:color="000000"/>
              <w:right w:val="single" w:sz="5" w:space="0" w:color="000000"/>
            </w:tcBorders>
          </w:tcPr>
          <w:p>
            <w:pPr>
              <w:pStyle w:val="TableParagraph"/>
              <w:spacing w:before="7"/>
              <w:ind w:right="54"/>
              <w:rPr>
                <w:sz w:val="14"/>
              </w:rPr>
            </w:pPr>
            <w:r>
              <w:rPr>
                <w:sz w:val="14"/>
              </w:rPr>
              <w:t>3,623.71</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54"/>
              <w:rPr>
                <w:sz w:val="14"/>
              </w:rPr>
            </w:pPr>
            <w:r>
              <w:rPr>
                <w:sz w:val="14"/>
              </w:rPr>
              <w:t>1,440.00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1,497.00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14,494.83</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21,055.54</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 "B"</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9,343.78</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left="491"/>
              <w:jc w:val="left"/>
              <w:rPr>
                <w:sz w:val="14"/>
              </w:rPr>
            </w:pPr>
            <w:r>
              <w:rPr>
                <w:w w:val="105"/>
                <w:sz w:val="14"/>
              </w:rPr>
              <w:t>3,000.00</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13,175.78</w:t>
            </w:r>
          </w:p>
        </w:tc>
        <w:tc>
          <w:tcPr>
            <w:tcW w:w="914" w:type="dxa"/>
            <w:tcBorders>
              <w:left w:val="single" w:sz="5" w:space="0" w:color="000000"/>
              <w:right w:val="single" w:sz="5" w:space="0" w:color="000000"/>
            </w:tcBorders>
          </w:tcPr>
          <w:p>
            <w:pPr>
              <w:pStyle w:val="TableParagraph"/>
              <w:spacing w:before="7"/>
              <w:ind w:right="54"/>
              <w:rPr>
                <w:sz w:val="14"/>
              </w:rPr>
            </w:pPr>
            <w:r>
              <w:rPr>
                <w:sz w:val="14"/>
              </w:rPr>
              <w:t>4,833.71</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203"/>
              <w:rPr>
                <w:sz w:val="14"/>
              </w:rPr>
            </w:pPr>
            <w:r>
              <w:rPr>
                <w:w w:val="102"/>
                <w:sz w:val="14"/>
              </w:rPr>
              <w:t>‐</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1,497.00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19,334.83</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25,665.54</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 "B" Académico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9,343.46</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10,175.46</w:t>
            </w:r>
          </w:p>
        </w:tc>
        <w:tc>
          <w:tcPr>
            <w:tcW w:w="914" w:type="dxa"/>
            <w:tcBorders>
              <w:left w:val="single" w:sz="5" w:space="0" w:color="000000"/>
              <w:right w:val="single" w:sz="5" w:space="0" w:color="000000"/>
            </w:tcBorders>
          </w:tcPr>
          <w:p>
            <w:pPr>
              <w:pStyle w:val="TableParagraph"/>
              <w:spacing w:before="7"/>
              <w:ind w:right="54"/>
              <w:rPr>
                <w:sz w:val="14"/>
              </w:rPr>
            </w:pPr>
            <w:r>
              <w:rPr>
                <w:sz w:val="14"/>
              </w:rPr>
              <w:t>3,623.59</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203"/>
              <w:rPr>
                <w:sz w:val="14"/>
              </w:rPr>
            </w:pPr>
            <w:r>
              <w:rPr>
                <w:w w:val="102"/>
                <w:sz w:val="14"/>
              </w:rPr>
              <w:t>‐</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1,497.00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14,494.35</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19,614.94</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 "B" Administrativa</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9,343.46</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10,175.46</w:t>
            </w:r>
          </w:p>
        </w:tc>
        <w:tc>
          <w:tcPr>
            <w:tcW w:w="914" w:type="dxa"/>
            <w:tcBorders>
              <w:left w:val="single" w:sz="5" w:space="0" w:color="000000"/>
              <w:right w:val="single" w:sz="5" w:space="0" w:color="000000"/>
            </w:tcBorders>
          </w:tcPr>
          <w:p>
            <w:pPr>
              <w:pStyle w:val="TableParagraph"/>
              <w:spacing w:before="7"/>
              <w:ind w:right="54"/>
              <w:rPr>
                <w:sz w:val="14"/>
              </w:rPr>
            </w:pPr>
            <w:r>
              <w:rPr>
                <w:sz w:val="14"/>
              </w:rPr>
              <w:t>3,623.59</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203"/>
              <w:rPr>
                <w:sz w:val="14"/>
              </w:rPr>
            </w:pPr>
            <w:r>
              <w:rPr>
                <w:w w:val="102"/>
                <w:sz w:val="14"/>
              </w:rPr>
              <w:t>‐</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1,497.00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14,494.35</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19,614.94</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 "B" área de Diseño y Redes Sociales</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9,343.46</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10,175.46</w:t>
            </w:r>
          </w:p>
        </w:tc>
        <w:tc>
          <w:tcPr>
            <w:tcW w:w="914" w:type="dxa"/>
            <w:tcBorders>
              <w:left w:val="single" w:sz="5" w:space="0" w:color="000000"/>
              <w:right w:val="single" w:sz="5" w:space="0" w:color="000000"/>
            </w:tcBorders>
          </w:tcPr>
          <w:p>
            <w:pPr>
              <w:pStyle w:val="TableParagraph"/>
              <w:spacing w:before="7"/>
              <w:ind w:right="54"/>
              <w:rPr>
                <w:sz w:val="14"/>
              </w:rPr>
            </w:pPr>
            <w:r>
              <w:rPr>
                <w:sz w:val="14"/>
              </w:rPr>
              <w:t>3,623.59</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203"/>
              <w:rPr>
                <w:sz w:val="14"/>
              </w:rPr>
            </w:pPr>
            <w:r>
              <w:rPr>
                <w:w w:val="102"/>
                <w:sz w:val="14"/>
              </w:rPr>
              <w:t>‐</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1,497.00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14,494.35</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19,614.94</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w:t>
            </w:r>
            <w:r>
              <w:rPr>
                <w:spacing w:val="-13"/>
                <w:w w:val="105"/>
                <w:sz w:val="14"/>
              </w:rPr>
              <w:t> </w:t>
            </w:r>
            <w:r>
              <w:rPr>
                <w:w w:val="105"/>
                <w:sz w:val="14"/>
              </w:rPr>
              <w:t>"B"</w:t>
            </w:r>
            <w:r>
              <w:rPr>
                <w:spacing w:val="-13"/>
                <w:w w:val="105"/>
                <w:sz w:val="14"/>
              </w:rPr>
              <w:t> </w:t>
            </w:r>
            <w:r>
              <w:rPr>
                <w:w w:val="105"/>
                <w:sz w:val="14"/>
              </w:rPr>
              <w:t>del</w:t>
            </w:r>
            <w:r>
              <w:rPr>
                <w:spacing w:val="-13"/>
                <w:w w:val="105"/>
                <w:sz w:val="14"/>
              </w:rPr>
              <w:t> </w:t>
            </w:r>
            <w:r>
              <w:rPr>
                <w:w w:val="105"/>
                <w:sz w:val="14"/>
              </w:rPr>
              <w:t>Área</w:t>
            </w:r>
            <w:r>
              <w:rPr>
                <w:spacing w:val="-13"/>
                <w:w w:val="105"/>
                <w:sz w:val="14"/>
              </w:rPr>
              <w:t> </w:t>
            </w:r>
            <w:r>
              <w:rPr>
                <w:w w:val="105"/>
                <w:sz w:val="14"/>
              </w:rPr>
              <w:t>de</w:t>
            </w:r>
            <w:r>
              <w:rPr>
                <w:spacing w:val="-13"/>
                <w:w w:val="105"/>
                <w:sz w:val="14"/>
              </w:rPr>
              <w:t> </w:t>
            </w:r>
            <w:r>
              <w:rPr>
                <w:w w:val="105"/>
                <w:sz w:val="14"/>
              </w:rPr>
              <w:t>Capacitación</w:t>
            </w:r>
            <w:r>
              <w:rPr>
                <w:spacing w:val="-12"/>
                <w:w w:val="105"/>
                <w:sz w:val="14"/>
              </w:rPr>
              <w:t> </w:t>
            </w:r>
            <w:r>
              <w:rPr>
                <w:w w:val="105"/>
                <w:sz w:val="14"/>
              </w:rPr>
              <w:t>y</w:t>
            </w:r>
            <w:r>
              <w:rPr>
                <w:spacing w:val="-13"/>
                <w:w w:val="105"/>
                <w:sz w:val="14"/>
              </w:rPr>
              <w:t> </w:t>
            </w:r>
            <w:r>
              <w:rPr>
                <w:w w:val="105"/>
                <w:sz w:val="14"/>
              </w:rPr>
              <w:t>Desarro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9,343.46</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10,175.46</w:t>
            </w:r>
          </w:p>
        </w:tc>
        <w:tc>
          <w:tcPr>
            <w:tcW w:w="914" w:type="dxa"/>
            <w:tcBorders>
              <w:left w:val="single" w:sz="5" w:space="0" w:color="000000"/>
              <w:right w:val="single" w:sz="5" w:space="0" w:color="000000"/>
            </w:tcBorders>
          </w:tcPr>
          <w:p>
            <w:pPr>
              <w:pStyle w:val="TableParagraph"/>
              <w:spacing w:before="7"/>
              <w:ind w:right="54"/>
              <w:rPr>
                <w:sz w:val="14"/>
              </w:rPr>
            </w:pPr>
            <w:r>
              <w:rPr>
                <w:sz w:val="14"/>
              </w:rPr>
              <w:t>3,623.59</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203"/>
              <w:rPr>
                <w:sz w:val="14"/>
              </w:rPr>
            </w:pPr>
            <w:r>
              <w:rPr>
                <w:w w:val="102"/>
                <w:sz w:val="14"/>
              </w:rPr>
              <w:t>‐</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1,497.00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14,494.35</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19,614.94</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 "C"</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14,635.92</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15,467.92</w:t>
            </w:r>
          </w:p>
        </w:tc>
        <w:tc>
          <w:tcPr>
            <w:tcW w:w="914" w:type="dxa"/>
            <w:tcBorders>
              <w:left w:val="single" w:sz="5" w:space="0" w:color="000000"/>
              <w:right w:val="single" w:sz="5" w:space="0" w:color="000000"/>
            </w:tcBorders>
          </w:tcPr>
          <w:p>
            <w:pPr>
              <w:pStyle w:val="TableParagraph"/>
              <w:spacing w:before="7"/>
              <w:ind w:right="53"/>
              <w:rPr>
                <w:sz w:val="14"/>
              </w:rPr>
            </w:pPr>
            <w:r>
              <w:rPr>
                <w:sz w:val="14"/>
              </w:rPr>
              <w:t>5,676.11</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203"/>
              <w:rPr>
                <w:sz w:val="14"/>
              </w:rPr>
            </w:pPr>
            <w:r>
              <w:rPr>
                <w:w w:val="102"/>
                <w:sz w:val="14"/>
              </w:rPr>
              <w:t>‐</w:t>
            </w:r>
          </w:p>
        </w:tc>
        <w:tc>
          <w:tcPr>
            <w:tcW w:w="1130" w:type="dxa"/>
            <w:tcBorders>
              <w:left w:val="single" w:sz="5" w:space="0" w:color="000000"/>
              <w:right w:val="single" w:sz="5" w:space="0" w:color="000000"/>
            </w:tcBorders>
          </w:tcPr>
          <w:p>
            <w:pPr>
              <w:pStyle w:val="TableParagraph"/>
              <w:spacing w:before="7"/>
              <w:ind w:right="54"/>
              <w:rPr>
                <w:sz w:val="14"/>
              </w:rPr>
            </w:pPr>
            <w:r>
              <w:rPr>
                <w:sz w:val="14"/>
              </w:rPr>
              <w:t>2,346.00</w:t>
            </w:r>
          </w:p>
        </w:tc>
        <w:tc>
          <w:tcPr>
            <w:tcW w:w="1130" w:type="dxa"/>
            <w:tcBorders>
              <w:left w:val="single" w:sz="5" w:space="0" w:color="000000"/>
              <w:right w:val="single" w:sz="5" w:space="0" w:color="000000"/>
            </w:tcBorders>
          </w:tcPr>
          <w:p>
            <w:pPr>
              <w:pStyle w:val="TableParagraph"/>
              <w:spacing w:before="7"/>
              <w:ind w:right="53"/>
              <w:rPr>
                <w:sz w:val="14"/>
              </w:rPr>
            </w:pPr>
            <w:r>
              <w:rPr>
                <w:sz w:val="14"/>
              </w:rPr>
              <w:t>22,704.44</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30,726.55</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 "C"</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14,635.92</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left="491"/>
              <w:jc w:val="left"/>
              <w:rPr>
                <w:sz w:val="14"/>
              </w:rPr>
            </w:pPr>
            <w:r>
              <w:rPr>
                <w:w w:val="105"/>
                <w:sz w:val="14"/>
              </w:rPr>
              <w:t>2,000.00</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17,467.92</w:t>
            </w:r>
          </w:p>
        </w:tc>
        <w:tc>
          <w:tcPr>
            <w:tcW w:w="914" w:type="dxa"/>
            <w:tcBorders>
              <w:left w:val="single" w:sz="5" w:space="0" w:color="000000"/>
              <w:right w:val="single" w:sz="5" w:space="0" w:color="000000"/>
            </w:tcBorders>
          </w:tcPr>
          <w:p>
            <w:pPr>
              <w:pStyle w:val="TableParagraph"/>
              <w:spacing w:before="7"/>
              <w:ind w:right="54"/>
              <w:rPr>
                <w:sz w:val="14"/>
              </w:rPr>
            </w:pPr>
            <w:r>
              <w:rPr>
                <w:sz w:val="14"/>
              </w:rPr>
              <w:t>6,482.78</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54"/>
              <w:rPr>
                <w:sz w:val="14"/>
              </w:rPr>
            </w:pPr>
            <w:r>
              <w:rPr>
                <w:sz w:val="14"/>
              </w:rPr>
              <w:t>2,880.00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2,346.00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25,931.11</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37,639.89</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 "C"</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14,634.98</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15,466.98</w:t>
            </w:r>
          </w:p>
        </w:tc>
        <w:tc>
          <w:tcPr>
            <w:tcW w:w="914" w:type="dxa"/>
            <w:tcBorders>
              <w:left w:val="single" w:sz="5" w:space="0" w:color="000000"/>
              <w:right w:val="single" w:sz="5" w:space="0" w:color="000000"/>
            </w:tcBorders>
          </w:tcPr>
          <w:p>
            <w:pPr>
              <w:pStyle w:val="TableParagraph"/>
              <w:spacing w:before="7"/>
              <w:ind w:right="54"/>
              <w:rPr>
                <w:sz w:val="14"/>
              </w:rPr>
            </w:pPr>
            <w:r>
              <w:rPr>
                <w:sz w:val="14"/>
              </w:rPr>
              <w:t>5,675.75</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203"/>
              <w:rPr>
                <w:sz w:val="14"/>
              </w:rPr>
            </w:pPr>
            <w:r>
              <w:rPr>
                <w:w w:val="102"/>
                <w:sz w:val="14"/>
              </w:rPr>
              <w:t>‐</w:t>
            </w:r>
          </w:p>
        </w:tc>
        <w:tc>
          <w:tcPr>
            <w:tcW w:w="1130" w:type="dxa"/>
            <w:tcBorders>
              <w:left w:val="single" w:sz="5" w:space="0" w:color="000000"/>
              <w:right w:val="single" w:sz="5" w:space="0" w:color="000000"/>
            </w:tcBorders>
          </w:tcPr>
          <w:p>
            <w:pPr>
              <w:pStyle w:val="TableParagraph"/>
              <w:spacing w:before="7"/>
              <w:ind w:right="54"/>
              <w:rPr>
                <w:sz w:val="14"/>
              </w:rPr>
            </w:pPr>
            <w:r>
              <w:rPr>
                <w:sz w:val="14"/>
              </w:rPr>
              <w:t>2,345.00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22,702.99</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30,723.74</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 "C"</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14,635.92</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left="491"/>
              <w:jc w:val="left"/>
              <w:rPr>
                <w:sz w:val="14"/>
              </w:rPr>
            </w:pPr>
            <w:r>
              <w:rPr>
                <w:w w:val="105"/>
                <w:sz w:val="14"/>
              </w:rPr>
              <w:t>2,000.00</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17,467.92</w:t>
            </w:r>
          </w:p>
        </w:tc>
        <w:tc>
          <w:tcPr>
            <w:tcW w:w="914" w:type="dxa"/>
            <w:tcBorders>
              <w:left w:val="single" w:sz="5" w:space="0" w:color="000000"/>
              <w:right w:val="single" w:sz="5" w:space="0" w:color="000000"/>
            </w:tcBorders>
          </w:tcPr>
          <w:p>
            <w:pPr>
              <w:pStyle w:val="TableParagraph"/>
              <w:spacing w:before="7"/>
              <w:ind w:right="54"/>
              <w:rPr>
                <w:sz w:val="14"/>
              </w:rPr>
            </w:pPr>
            <w:r>
              <w:rPr>
                <w:sz w:val="14"/>
              </w:rPr>
              <w:t>6,482.78</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54"/>
              <w:rPr>
                <w:sz w:val="14"/>
              </w:rPr>
            </w:pPr>
            <w:r>
              <w:rPr>
                <w:sz w:val="14"/>
              </w:rPr>
              <w:t>1,440.00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2,346.00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25,931.11</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36,199.89</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 "C"</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14,635.92</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left="491"/>
              <w:jc w:val="left"/>
              <w:rPr>
                <w:sz w:val="14"/>
              </w:rPr>
            </w:pPr>
            <w:r>
              <w:rPr>
                <w:w w:val="105"/>
                <w:sz w:val="14"/>
              </w:rPr>
              <w:t>2,000.00</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17,467.92</w:t>
            </w:r>
          </w:p>
        </w:tc>
        <w:tc>
          <w:tcPr>
            <w:tcW w:w="914" w:type="dxa"/>
            <w:tcBorders>
              <w:left w:val="single" w:sz="5" w:space="0" w:color="000000"/>
              <w:right w:val="single" w:sz="5" w:space="0" w:color="000000"/>
            </w:tcBorders>
          </w:tcPr>
          <w:p>
            <w:pPr>
              <w:pStyle w:val="TableParagraph"/>
              <w:spacing w:before="7"/>
              <w:ind w:right="54"/>
              <w:rPr>
                <w:sz w:val="14"/>
              </w:rPr>
            </w:pPr>
            <w:r>
              <w:rPr>
                <w:sz w:val="14"/>
              </w:rPr>
              <w:t>6,482.78</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55"/>
              <w:rPr>
                <w:sz w:val="14"/>
              </w:rPr>
            </w:pPr>
            <w:r>
              <w:rPr>
                <w:sz w:val="14"/>
              </w:rPr>
              <w:t>768.00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2,346.00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25,931.11</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35,527.89</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w:t>
            </w:r>
            <w:r>
              <w:rPr>
                <w:spacing w:val="-10"/>
                <w:w w:val="105"/>
                <w:sz w:val="14"/>
              </w:rPr>
              <w:t> </w:t>
            </w:r>
            <w:r>
              <w:rPr>
                <w:w w:val="105"/>
                <w:sz w:val="14"/>
              </w:rPr>
              <w:t>"C"</w:t>
            </w:r>
            <w:r>
              <w:rPr>
                <w:spacing w:val="-10"/>
                <w:w w:val="105"/>
                <w:sz w:val="14"/>
              </w:rPr>
              <w:t> </w:t>
            </w:r>
            <w:r>
              <w:rPr>
                <w:w w:val="105"/>
                <w:sz w:val="14"/>
              </w:rPr>
              <w:t>del</w:t>
            </w:r>
            <w:r>
              <w:rPr>
                <w:spacing w:val="-10"/>
                <w:w w:val="105"/>
                <w:sz w:val="14"/>
              </w:rPr>
              <w:t> </w:t>
            </w:r>
            <w:r>
              <w:rPr>
                <w:w w:val="105"/>
                <w:sz w:val="14"/>
              </w:rPr>
              <w:t>Área</w:t>
            </w:r>
            <w:r>
              <w:rPr>
                <w:spacing w:val="-10"/>
                <w:w w:val="105"/>
                <w:sz w:val="14"/>
              </w:rPr>
              <w:t> </w:t>
            </w:r>
            <w:r>
              <w:rPr>
                <w:w w:val="105"/>
                <w:sz w:val="14"/>
              </w:rPr>
              <w:t>de</w:t>
            </w:r>
            <w:r>
              <w:rPr>
                <w:spacing w:val="-10"/>
                <w:w w:val="105"/>
                <w:sz w:val="14"/>
              </w:rPr>
              <w:t> </w:t>
            </w:r>
            <w:r>
              <w:rPr>
                <w:w w:val="105"/>
                <w:sz w:val="14"/>
              </w:rPr>
              <w:t>Organización</w:t>
            </w:r>
            <w:r>
              <w:rPr>
                <w:spacing w:val="-10"/>
                <w:w w:val="105"/>
                <w:sz w:val="14"/>
              </w:rPr>
              <w:t> </w:t>
            </w:r>
            <w:r>
              <w:rPr>
                <w:w w:val="105"/>
                <w:sz w:val="14"/>
              </w:rPr>
              <w:t>y</w:t>
            </w:r>
            <w:r>
              <w:rPr>
                <w:spacing w:val="-10"/>
                <w:w w:val="105"/>
                <w:sz w:val="14"/>
              </w:rPr>
              <w:t> </w:t>
            </w:r>
            <w:r>
              <w:rPr>
                <w:w w:val="105"/>
                <w:sz w:val="14"/>
              </w:rPr>
              <w:t>Método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14,635.92</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15,467.92</w:t>
            </w:r>
          </w:p>
        </w:tc>
        <w:tc>
          <w:tcPr>
            <w:tcW w:w="914" w:type="dxa"/>
            <w:tcBorders>
              <w:left w:val="single" w:sz="5" w:space="0" w:color="000000"/>
              <w:right w:val="single" w:sz="5" w:space="0" w:color="000000"/>
            </w:tcBorders>
          </w:tcPr>
          <w:p>
            <w:pPr>
              <w:pStyle w:val="TableParagraph"/>
              <w:spacing w:before="7"/>
              <w:ind w:right="53"/>
              <w:rPr>
                <w:sz w:val="14"/>
              </w:rPr>
            </w:pPr>
            <w:r>
              <w:rPr>
                <w:sz w:val="14"/>
              </w:rPr>
              <w:t>5,676.11</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203"/>
              <w:rPr>
                <w:sz w:val="14"/>
              </w:rPr>
            </w:pPr>
            <w:r>
              <w:rPr>
                <w:w w:val="102"/>
                <w:sz w:val="14"/>
              </w:rPr>
              <w:t>‐</w:t>
            </w:r>
          </w:p>
        </w:tc>
        <w:tc>
          <w:tcPr>
            <w:tcW w:w="1130" w:type="dxa"/>
            <w:tcBorders>
              <w:left w:val="single" w:sz="5" w:space="0" w:color="000000"/>
              <w:right w:val="single" w:sz="5" w:space="0" w:color="000000"/>
            </w:tcBorders>
          </w:tcPr>
          <w:p>
            <w:pPr>
              <w:pStyle w:val="TableParagraph"/>
              <w:spacing w:before="7"/>
              <w:ind w:right="54"/>
              <w:rPr>
                <w:sz w:val="14"/>
              </w:rPr>
            </w:pPr>
            <w:r>
              <w:rPr>
                <w:sz w:val="14"/>
              </w:rPr>
              <w:t>2,346.00</w:t>
            </w:r>
          </w:p>
        </w:tc>
        <w:tc>
          <w:tcPr>
            <w:tcW w:w="1130" w:type="dxa"/>
            <w:tcBorders>
              <w:left w:val="single" w:sz="5" w:space="0" w:color="000000"/>
              <w:right w:val="single" w:sz="5" w:space="0" w:color="000000"/>
            </w:tcBorders>
          </w:tcPr>
          <w:p>
            <w:pPr>
              <w:pStyle w:val="TableParagraph"/>
              <w:spacing w:before="7"/>
              <w:ind w:right="53"/>
              <w:rPr>
                <w:sz w:val="14"/>
              </w:rPr>
            </w:pPr>
            <w:r>
              <w:rPr>
                <w:sz w:val="14"/>
              </w:rPr>
              <w:t>22,704.44</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30,726.55</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Asistente de Mantenimiento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9,343.78</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left="491"/>
              <w:jc w:val="left"/>
              <w:rPr>
                <w:sz w:val="14"/>
              </w:rPr>
            </w:pPr>
            <w:r>
              <w:rPr>
                <w:w w:val="105"/>
                <w:sz w:val="14"/>
              </w:rPr>
              <w:t>1,214.10</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11,389.88</w:t>
            </w:r>
          </w:p>
        </w:tc>
        <w:tc>
          <w:tcPr>
            <w:tcW w:w="914" w:type="dxa"/>
            <w:tcBorders>
              <w:left w:val="single" w:sz="5" w:space="0" w:color="000000"/>
              <w:right w:val="single" w:sz="5" w:space="0" w:color="000000"/>
            </w:tcBorders>
          </w:tcPr>
          <w:p>
            <w:pPr>
              <w:pStyle w:val="TableParagraph"/>
              <w:spacing w:before="7"/>
              <w:ind w:right="54"/>
              <w:rPr>
                <w:sz w:val="14"/>
              </w:rPr>
            </w:pPr>
            <w:r>
              <w:rPr>
                <w:sz w:val="14"/>
              </w:rPr>
              <w:t>4,113.40</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55"/>
              <w:rPr>
                <w:sz w:val="14"/>
              </w:rPr>
            </w:pPr>
            <w:r>
              <w:rPr>
                <w:sz w:val="14"/>
              </w:rPr>
              <w:t>768.00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1,497.00</w:t>
            </w:r>
          </w:p>
        </w:tc>
        <w:tc>
          <w:tcPr>
            <w:tcW w:w="1130" w:type="dxa"/>
            <w:tcBorders>
              <w:left w:val="single" w:sz="5" w:space="0" w:color="000000"/>
              <w:right w:val="single" w:sz="5" w:space="0" w:color="000000"/>
            </w:tcBorders>
          </w:tcPr>
          <w:p>
            <w:pPr>
              <w:pStyle w:val="TableParagraph"/>
              <w:spacing w:before="7"/>
              <w:ind w:right="53"/>
              <w:rPr>
                <w:sz w:val="14"/>
              </w:rPr>
            </w:pPr>
            <w:r>
              <w:rPr>
                <w:sz w:val="14"/>
              </w:rPr>
              <w:t>16,453.58</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22,831.98</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Auxiliar Administrativo "B"</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7,312.97</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left="492"/>
              <w:jc w:val="left"/>
              <w:rPr>
                <w:sz w:val="14"/>
              </w:rPr>
            </w:pPr>
            <w:r>
              <w:rPr>
                <w:w w:val="105"/>
                <w:sz w:val="14"/>
              </w:rPr>
              <w:t>2,000.00</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10,144.97</w:t>
            </w:r>
          </w:p>
        </w:tc>
        <w:tc>
          <w:tcPr>
            <w:tcW w:w="914" w:type="dxa"/>
            <w:tcBorders>
              <w:left w:val="single" w:sz="5" w:space="0" w:color="000000"/>
              <w:right w:val="single" w:sz="5" w:space="0" w:color="000000"/>
            </w:tcBorders>
          </w:tcPr>
          <w:p>
            <w:pPr>
              <w:pStyle w:val="TableParagraph"/>
              <w:spacing w:before="7"/>
              <w:ind w:right="54"/>
              <w:rPr>
                <w:sz w:val="14"/>
              </w:rPr>
            </w:pPr>
            <w:r>
              <w:rPr>
                <w:sz w:val="14"/>
              </w:rPr>
              <w:t>3,642.79</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203"/>
              <w:rPr>
                <w:sz w:val="14"/>
              </w:rPr>
            </w:pPr>
            <w:r>
              <w:rPr>
                <w:w w:val="102"/>
                <w:sz w:val="14"/>
              </w:rPr>
              <w:t>‐</w:t>
            </w:r>
          </w:p>
        </w:tc>
        <w:tc>
          <w:tcPr>
            <w:tcW w:w="1130" w:type="dxa"/>
            <w:tcBorders>
              <w:left w:val="single" w:sz="5" w:space="0" w:color="000000"/>
              <w:right w:val="single" w:sz="5" w:space="0" w:color="000000"/>
            </w:tcBorders>
          </w:tcPr>
          <w:p>
            <w:pPr>
              <w:pStyle w:val="TableParagraph"/>
              <w:spacing w:before="7"/>
              <w:ind w:right="54"/>
              <w:rPr>
                <w:sz w:val="14"/>
              </w:rPr>
            </w:pPr>
            <w:r>
              <w:rPr>
                <w:sz w:val="14"/>
              </w:rPr>
              <w:t>1,172.00</w:t>
            </w:r>
          </w:p>
        </w:tc>
        <w:tc>
          <w:tcPr>
            <w:tcW w:w="1130" w:type="dxa"/>
            <w:tcBorders>
              <w:left w:val="single" w:sz="5" w:space="0" w:color="000000"/>
              <w:right w:val="single" w:sz="5" w:space="0" w:color="000000"/>
            </w:tcBorders>
          </w:tcPr>
          <w:p>
            <w:pPr>
              <w:pStyle w:val="TableParagraph"/>
              <w:spacing w:before="7"/>
              <w:ind w:right="53"/>
              <w:rPr>
                <w:sz w:val="14"/>
              </w:rPr>
            </w:pPr>
            <w:r>
              <w:rPr>
                <w:sz w:val="14"/>
              </w:rPr>
              <w:t>14,571.14</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19,385.93</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Auxiliar Administrativo "C"</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8,489.83</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552"/>
              <w:jc w:val="left"/>
              <w:rPr>
                <w:sz w:val="14"/>
              </w:rPr>
            </w:pPr>
            <w:r>
              <w:rPr>
                <w:w w:val="105"/>
                <w:sz w:val="14"/>
              </w:rPr>
              <w:t>9,321.83</w:t>
            </w:r>
          </w:p>
        </w:tc>
        <w:tc>
          <w:tcPr>
            <w:tcW w:w="914" w:type="dxa"/>
            <w:tcBorders>
              <w:left w:val="single" w:sz="5" w:space="0" w:color="000000"/>
              <w:right w:val="single" w:sz="5" w:space="0" w:color="000000"/>
            </w:tcBorders>
          </w:tcPr>
          <w:p>
            <w:pPr>
              <w:pStyle w:val="TableParagraph"/>
              <w:spacing w:before="7"/>
              <w:ind w:right="53"/>
              <w:rPr>
                <w:sz w:val="14"/>
              </w:rPr>
            </w:pPr>
            <w:r>
              <w:rPr>
                <w:sz w:val="14"/>
              </w:rPr>
              <w:t>3,292.53</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203"/>
              <w:rPr>
                <w:sz w:val="14"/>
              </w:rPr>
            </w:pPr>
            <w:r>
              <w:rPr>
                <w:w w:val="102"/>
                <w:sz w:val="14"/>
              </w:rPr>
              <w:t>‐</w:t>
            </w:r>
          </w:p>
        </w:tc>
        <w:tc>
          <w:tcPr>
            <w:tcW w:w="1130" w:type="dxa"/>
            <w:tcBorders>
              <w:left w:val="single" w:sz="5" w:space="0" w:color="000000"/>
              <w:right w:val="single" w:sz="5" w:space="0" w:color="000000"/>
            </w:tcBorders>
          </w:tcPr>
          <w:p>
            <w:pPr>
              <w:pStyle w:val="TableParagraph"/>
              <w:spacing w:before="7"/>
              <w:ind w:right="54"/>
              <w:rPr>
                <w:sz w:val="14"/>
              </w:rPr>
            </w:pPr>
            <w:r>
              <w:rPr>
                <w:sz w:val="14"/>
              </w:rPr>
              <w:t>1,361.00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13,170.12</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17,823.65</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Auxiliar de Investigación</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7,312.34</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left="491"/>
              <w:jc w:val="left"/>
              <w:rPr>
                <w:sz w:val="14"/>
              </w:rPr>
            </w:pPr>
            <w:r>
              <w:rPr>
                <w:w w:val="105"/>
                <w:sz w:val="14"/>
              </w:rPr>
              <w:t>2,000.10</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10,144.44</w:t>
            </w:r>
          </w:p>
        </w:tc>
        <w:tc>
          <w:tcPr>
            <w:tcW w:w="914" w:type="dxa"/>
            <w:tcBorders>
              <w:left w:val="single" w:sz="5" w:space="0" w:color="000000"/>
              <w:right w:val="single" w:sz="5" w:space="0" w:color="000000"/>
            </w:tcBorders>
          </w:tcPr>
          <w:p>
            <w:pPr>
              <w:pStyle w:val="TableParagraph"/>
              <w:spacing w:before="7"/>
              <w:ind w:right="54"/>
              <w:rPr>
                <w:sz w:val="14"/>
              </w:rPr>
            </w:pPr>
            <w:r>
              <w:rPr>
                <w:sz w:val="14"/>
              </w:rPr>
              <w:t>3,642.58</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54"/>
              <w:rPr>
                <w:sz w:val="14"/>
              </w:rPr>
            </w:pPr>
            <w:r>
              <w:rPr>
                <w:sz w:val="14"/>
              </w:rPr>
              <w:t>1,440.00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1,172.00</w:t>
            </w:r>
          </w:p>
        </w:tc>
        <w:tc>
          <w:tcPr>
            <w:tcW w:w="1130" w:type="dxa"/>
            <w:tcBorders>
              <w:left w:val="single" w:sz="5" w:space="0" w:color="000000"/>
              <w:right w:val="single" w:sz="5" w:space="0" w:color="000000"/>
            </w:tcBorders>
          </w:tcPr>
          <w:p>
            <w:pPr>
              <w:pStyle w:val="TableParagraph"/>
              <w:spacing w:before="7"/>
              <w:ind w:right="53"/>
              <w:rPr>
                <w:sz w:val="14"/>
              </w:rPr>
            </w:pPr>
            <w:r>
              <w:rPr>
                <w:sz w:val="14"/>
              </w:rPr>
              <w:t>14,570.34</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20,824.92</w:t>
            </w:r>
          </w:p>
        </w:tc>
      </w:tr>
      <w:tr>
        <w:trPr>
          <w:trHeight w:val="176" w:hRule="exact"/>
        </w:trPr>
        <w:tc>
          <w:tcPr>
            <w:tcW w:w="607" w:type="dxa"/>
            <w:tcBorders>
              <w:top w:val="single" w:sz="5" w:space="0" w:color="000000"/>
              <w:left w:val="single" w:sz="5" w:space="0" w:color="000000"/>
              <w:bottom w:val="dotted" w:sz="13"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dotted" w:sz="13" w:space="0" w:color="000000"/>
              <w:right w:val="single" w:sz="5" w:space="0" w:color="000000"/>
            </w:tcBorders>
          </w:tcPr>
          <w:p>
            <w:pPr>
              <w:pStyle w:val="TableParagraph"/>
              <w:spacing w:before="1"/>
              <w:ind w:left="19" w:right="-35"/>
              <w:jc w:val="left"/>
              <w:rPr>
                <w:sz w:val="14"/>
              </w:rPr>
            </w:pPr>
            <w:r>
              <w:rPr>
                <w:w w:val="105"/>
                <w:sz w:val="14"/>
              </w:rPr>
              <w:t>Auxiliar de Investigación</w:t>
            </w:r>
          </w:p>
        </w:tc>
        <w:tc>
          <w:tcPr>
            <w:tcW w:w="823" w:type="dxa"/>
            <w:tcBorders>
              <w:top w:val="single" w:sz="5" w:space="0" w:color="000000"/>
              <w:left w:val="single" w:sz="5" w:space="0" w:color="000000"/>
              <w:bottom w:val="dotted" w:sz="13" w:space="0" w:color="000000"/>
              <w:right w:val="single" w:sz="5" w:space="0" w:color="000000"/>
            </w:tcBorders>
          </w:tcPr>
          <w:p>
            <w:pPr>
              <w:pStyle w:val="TableParagraph"/>
              <w:spacing w:before="1"/>
              <w:ind w:left="244"/>
              <w:jc w:val="left"/>
              <w:rPr>
                <w:sz w:val="14"/>
              </w:rPr>
            </w:pPr>
            <w:r>
              <w:rPr>
                <w:w w:val="105"/>
                <w:sz w:val="14"/>
              </w:rPr>
              <w:t>7,312.34</w:t>
            </w:r>
          </w:p>
        </w:tc>
        <w:tc>
          <w:tcPr>
            <w:tcW w:w="1070" w:type="dxa"/>
            <w:tcBorders>
              <w:top w:val="single" w:sz="5" w:space="0" w:color="000000"/>
              <w:left w:val="single" w:sz="5" w:space="0" w:color="000000"/>
              <w:bottom w:val="dotted" w:sz="13"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dotted" w:sz="13"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dotted" w:sz="13" w:space="0" w:color="000000"/>
              <w:right w:val="single" w:sz="5" w:space="0" w:color="000000"/>
            </w:tcBorders>
          </w:tcPr>
          <w:p>
            <w:pPr>
              <w:pStyle w:val="TableParagraph"/>
              <w:spacing w:before="1"/>
              <w:ind w:left="552"/>
              <w:jc w:val="left"/>
              <w:rPr>
                <w:sz w:val="14"/>
              </w:rPr>
            </w:pPr>
            <w:r>
              <w:rPr>
                <w:w w:val="105"/>
                <w:sz w:val="14"/>
              </w:rPr>
              <w:t>8,144.34</w:t>
            </w:r>
          </w:p>
        </w:tc>
        <w:tc>
          <w:tcPr>
            <w:tcW w:w="914" w:type="dxa"/>
            <w:tcBorders>
              <w:left w:val="single" w:sz="5" w:space="0" w:color="000000"/>
              <w:bottom w:val="dotted" w:sz="13" w:space="0" w:color="000000"/>
              <w:right w:val="single" w:sz="5" w:space="0" w:color="000000"/>
            </w:tcBorders>
          </w:tcPr>
          <w:p>
            <w:pPr>
              <w:pStyle w:val="TableParagraph"/>
              <w:spacing w:before="7"/>
              <w:ind w:right="54"/>
              <w:rPr>
                <w:sz w:val="14"/>
              </w:rPr>
            </w:pPr>
            <w:r>
              <w:rPr>
                <w:sz w:val="14"/>
              </w:rPr>
              <w:t>2,835.88</w:t>
            </w:r>
          </w:p>
        </w:tc>
        <w:tc>
          <w:tcPr>
            <w:tcW w:w="823" w:type="dxa"/>
            <w:tcBorders>
              <w:left w:val="single" w:sz="5" w:space="0" w:color="000000"/>
              <w:bottom w:val="dotted" w:sz="13" w:space="0" w:color="000000"/>
              <w:right w:val="single" w:sz="5" w:space="0" w:color="000000"/>
            </w:tcBorders>
          </w:tcPr>
          <w:p>
            <w:pPr/>
          </w:p>
        </w:tc>
        <w:tc>
          <w:tcPr>
            <w:tcW w:w="914" w:type="dxa"/>
            <w:tcBorders>
              <w:left w:val="single" w:sz="5" w:space="0" w:color="000000"/>
              <w:bottom w:val="dotted" w:sz="13" w:space="0" w:color="000000"/>
              <w:right w:val="single" w:sz="5" w:space="0" w:color="000000"/>
            </w:tcBorders>
          </w:tcPr>
          <w:p>
            <w:pPr>
              <w:pStyle w:val="TableParagraph"/>
              <w:spacing w:before="7"/>
              <w:ind w:right="54"/>
              <w:rPr>
                <w:sz w:val="14"/>
              </w:rPr>
            </w:pPr>
            <w:r>
              <w:rPr>
                <w:sz w:val="14"/>
              </w:rPr>
              <w:t>1,440.00</w:t>
            </w:r>
          </w:p>
        </w:tc>
        <w:tc>
          <w:tcPr>
            <w:tcW w:w="1130" w:type="dxa"/>
            <w:tcBorders>
              <w:left w:val="single" w:sz="5" w:space="0" w:color="000000"/>
              <w:bottom w:val="dotted" w:sz="13" w:space="0" w:color="000000"/>
              <w:right w:val="single" w:sz="5" w:space="0" w:color="000000"/>
            </w:tcBorders>
          </w:tcPr>
          <w:p>
            <w:pPr>
              <w:pStyle w:val="TableParagraph"/>
              <w:spacing w:before="7"/>
              <w:ind w:right="54"/>
              <w:rPr>
                <w:sz w:val="14"/>
              </w:rPr>
            </w:pPr>
            <w:r>
              <w:rPr>
                <w:sz w:val="14"/>
              </w:rPr>
              <w:t>1,172.00</w:t>
            </w:r>
          </w:p>
        </w:tc>
        <w:tc>
          <w:tcPr>
            <w:tcW w:w="1130" w:type="dxa"/>
            <w:tcBorders>
              <w:left w:val="single" w:sz="5" w:space="0" w:color="000000"/>
              <w:bottom w:val="dotted" w:sz="13" w:space="0" w:color="000000"/>
              <w:right w:val="single" w:sz="5" w:space="0" w:color="000000"/>
            </w:tcBorders>
          </w:tcPr>
          <w:p>
            <w:pPr>
              <w:pStyle w:val="TableParagraph"/>
              <w:spacing w:before="7"/>
              <w:ind w:right="54"/>
              <w:rPr>
                <w:sz w:val="14"/>
              </w:rPr>
            </w:pPr>
            <w:r>
              <w:rPr>
                <w:sz w:val="14"/>
              </w:rPr>
              <w:t>11,343.51</w:t>
            </w:r>
          </w:p>
        </w:tc>
        <w:tc>
          <w:tcPr>
            <w:tcW w:w="1130" w:type="dxa"/>
            <w:tcBorders>
              <w:left w:val="single" w:sz="5" w:space="0" w:color="000000"/>
              <w:bottom w:val="dotted" w:sz="13" w:space="0" w:color="000000"/>
              <w:right w:val="single" w:sz="5" w:space="0" w:color="000000"/>
            </w:tcBorders>
          </w:tcPr>
          <w:p>
            <w:pPr>
              <w:pStyle w:val="TableParagraph"/>
              <w:spacing w:before="7"/>
              <w:ind w:left="480"/>
              <w:jc w:val="left"/>
              <w:rPr>
                <w:sz w:val="14"/>
              </w:rPr>
            </w:pPr>
            <w:r>
              <w:rPr>
                <w:w w:val="105"/>
                <w:sz w:val="14"/>
              </w:rPr>
              <w:t>16,791.39</w:t>
            </w:r>
          </w:p>
        </w:tc>
      </w:tr>
      <w:tr>
        <w:trPr>
          <w:trHeight w:val="214" w:hRule="exact"/>
        </w:trPr>
        <w:tc>
          <w:tcPr>
            <w:tcW w:w="3478" w:type="dxa"/>
            <w:gridSpan w:val="2"/>
            <w:tcBorders>
              <w:top w:val="dotted" w:sz="13" w:space="0" w:color="000000"/>
            </w:tcBorders>
          </w:tcPr>
          <w:p>
            <w:pPr>
              <w:pStyle w:val="TableParagraph"/>
              <w:spacing w:before="1"/>
              <w:ind w:left="25" w:right="-251"/>
              <w:jc w:val="left"/>
              <w:rPr>
                <w:sz w:val="14"/>
              </w:rPr>
            </w:pPr>
            <w:r>
              <w:rPr>
                <w:w w:val="105"/>
                <w:sz w:val="14"/>
              </w:rPr>
              <w:t>Sin clave  Auxiliar de Investigación</w:t>
            </w:r>
          </w:p>
        </w:tc>
        <w:tc>
          <w:tcPr>
            <w:tcW w:w="823" w:type="dxa"/>
            <w:tcBorders>
              <w:top w:val="dotted" w:sz="13" w:space="0" w:color="000000"/>
            </w:tcBorders>
          </w:tcPr>
          <w:p>
            <w:pPr>
              <w:pStyle w:val="TableParagraph"/>
              <w:spacing w:before="1"/>
              <w:ind w:left="250"/>
              <w:jc w:val="left"/>
              <w:rPr>
                <w:sz w:val="14"/>
              </w:rPr>
            </w:pPr>
            <w:r>
              <w:rPr>
                <w:w w:val="105"/>
                <w:sz w:val="14"/>
              </w:rPr>
              <w:t>7,312.34</w:t>
            </w:r>
          </w:p>
        </w:tc>
        <w:tc>
          <w:tcPr>
            <w:tcW w:w="1070" w:type="dxa"/>
            <w:tcBorders>
              <w:top w:val="dotted" w:sz="13" w:space="0" w:color="000000"/>
            </w:tcBorders>
          </w:tcPr>
          <w:p>
            <w:pPr>
              <w:pStyle w:val="TableParagraph"/>
              <w:spacing w:before="1"/>
              <w:ind w:right="209"/>
              <w:rPr>
                <w:sz w:val="14"/>
              </w:rPr>
            </w:pPr>
            <w:r>
              <w:rPr>
                <w:w w:val="102"/>
                <w:sz w:val="14"/>
              </w:rPr>
              <w:t>‐</w:t>
            </w:r>
          </w:p>
        </w:tc>
        <w:tc>
          <w:tcPr>
            <w:tcW w:w="823" w:type="dxa"/>
            <w:tcBorders>
              <w:top w:val="dotted" w:sz="13" w:space="0" w:color="000000"/>
            </w:tcBorders>
          </w:tcPr>
          <w:p>
            <w:pPr>
              <w:pStyle w:val="TableParagraph"/>
              <w:spacing w:before="1"/>
              <w:ind w:left="358"/>
              <w:jc w:val="left"/>
              <w:rPr>
                <w:sz w:val="14"/>
              </w:rPr>
            </w:pPr>
            <w:r>
              <w:rPr>
                <w:w w:val="105"/>
                <w:sz w:val="14"/>
              </w:rPr>
              <w:t>832.00</w:t>
            </w:r>
          </w:p>
        </w:tc>
        <w:tc>
          <w:tcPr>
            <w:tcW w:w="1124" w:type="dxa"/>
            <w:tcBorders>
              <w:top w:val="dotted" w:sz="13" w:space="0" w:color="000000"/>
            </w:tcBorders>
          </w:tcPr>
          <w:p>
            <w:pPr>
              <w:pStyle w:val="TableParagraph"/>
              <w:spacing w:before="1"/>
              <w:ind w:right="54"/>
              <w:rPr>
                <w:sz w:val="14"/>
              </w:rPr>
            </w:pPr>
            <w:r>
              <w:rPr>
                <w:sz w:val="14"/>
              </w:rPr>
              <w:t>8,144.34</w:t>
            </w:r>
          </w:p>
        </w:tc>
        <w:tc>
          <w:tcPr>
            <w:tcW w:w="78" w:type="dxa"/>
            <w:tcBorders>
              <w:top w:val="dotted" w:sz="13" w:space="0" w:color="000000"/>
              <w:right w:val="single" w:sz="5" w:space="0" w:color="000000"/>
            </w:tcBorders>
          </w:tcPr>
          <w:p>
            <w:pPr/>
          </w:p>
        </w:tc>
        <w:tc>
          <w:tcPr>
            <w:tcW w:w="914" w:type="dxa"/>
            <w:tcBorders>
              <w:top w:val="dotted" w:sz="13" w:space="0" w:color="000000"/>
              <w:left w:val="single" w:sz="5" w:space="0" w:color="000000"/>
              <w:right w:val="single" w:sz="5" w:space="0" w:color="000000"/>
            </w:tcBorders>
          </w:tcPr>
          <w:p>
            <w:pPr>
              <w:pStyle w:val="TableParagraph"/>
              <w:spacing w:before="1"/>
              <w:ind w:right="54"/>
              <w:rPr>
                <w:sz w:val="14"/>
              </w:rPr>
            </w:pPr>
            <w:r>
              <w:rPr>
                <w:sz w:val="14"/>
              </w:rPr>
              <w:t>2,835.88</w:t>
            </w:r>
          </w:p>
        </w:tc>
        <w:tc>
          <w:tcPr>
            <w:tcW w:w="823" w:type="dxa"/>
            <w:tcBorders>
              <w:top w:val="dotted" w:sz="13" w:space="0" w:color="000000"/>
              <w:left w:val="single" w:sz="5" w:space="0" w:color="000000"/>
              <w:right w:val="single" w:sz="5" w:space="0" w:color="000000"/>
            </w:tcBorders>
          </w:tcPr>
          <w:p>
            <w:pPr/>
          </w:p>
        </w:tc>
        <w:tc>
          <w:tcPr>
            <w:tcW w:w="914" w:type="dxa"/>
            <w:tcBorders>
              <w:top w:val="dotted" w:sz="13" w:space="0" w:color="000000"/>
              <w:left w:val="single" w:sz="5" w:space="0" w:color="000000"/>
              <w:right w:val="single" w:sz="5" w:space="0" w:color="000000"/>
            </w:tcBorders>
          </w:tcPr>
          <w:p>
            <w:pPr>
              <w:pStyle w:val="TableParagraph"/>
              <w:spacing w:before="1"/>
              <w:ind w:right="54"/>
              <w:rPr>
                <w:sz w:val="14"/>
              </w:rPr>
            </w:pPr>
            <w:r>
              <w:rPr>
                <w:sz w:val="14"/>
              </w:rPr>
              <w:t>1,440.00</w:t>
            </w:r>
          </w:p>
        </w:tc>
        <w:tc>
          <w:tcPr>
            <w:tcW w:w="1130" w:type="dxa"/>
            <w:tcBorders>
              <w:top w:val="dotted" w:sz="13" w:space="0" w:color="000000"/>
              <w:left w:val="single" w:sz="5" w:space="0" w:color="000000"/>
              <w:right w:val="single" w:sz="5" w:space="0" w:color="000000"/>
            </w:tcBorders>
          </w:tcPr>
          <w:p>
            <w:pPr>
              <w:pStyle w:val="TableParagraph"/>
              <w:spacing w:before="1"/>
              <w:ind w:right="54"/>
              <w:rPr>
                <w:sz w:val="14"/>
              </w:rPr>
            </w:pPr>
            <w:r>
              <w:rPr>
                <w:sz w:val="14"/>
              </w:rPr>
              <w:t>1,172.00</w:t>
            </w:r>
          </w:p>
        </w:tc>
        <w:tc>
          <w:tcPr>
            <w:tcW w:w="1130" w:type="dxa"/>
            <w:tcBorders>
              <w:top w:val="dotted" w:sz="13" w:space="0" w:color="000000"/>
              <w:left w:val="single" w:sz="5" w:space="0" w:color="000000"/>
              <w:right w:val="single" w:sz="5" w:space="0" w:color="000000"/>
            </w:tcBorders>
          </w:tcPr>
          <w:p>
            <w:pPr>
              <w:pStyle w:val="TableParagraph"/>
              <w:spacing w:before="1"/>
              <w:ind w:right="54"/>
              <w:rPr>
                <w:sz w:val="14"/>
              </w:rPr>
            </w:pPr>
            <w:r>
              <w:rPr>
                <w:sz w:val="14"/>
              </w:rPr>
              <w:t>11,343.51</w:t>
            </w:r>
          </w:p>
        </w:tc>
        <w:tc>
          <w:tcPr>
            <w:tcW w:w="1130" w:type="dxa"/>
            <w:tcBorders>
              <w:top w:val="dotted" w:sz="13" w:space="0" w:color="000000"/>
              <w:left w:val="single" w:sz="5" w:space="0" w:color="000000"/>
              <w:right w:val="single" w:sz="5" w:space="0" w:color="000000"/>
            </w:tcBorders>
          </w:tcPr>
          <w:p>
            <w:pPr>
              <w:pStyle w:val="TableParagraph"/>
              <w:spacing w:before="1"/>
              <w:ind w:left="480"/>
              <w:jc w:val="left"/>
              <w:rPr>
                <w:sz w:val="14"/>
              </w:rPr>
            </w:pPr>
            <w:r>
              <w:rPr>
                <w:w w:val="105"/>
                <w:sz w:val="14"/>
              </w:rPr>
              <w:t>16,791.39</w:t>
            </w:r>
          </w:p>
        </w:tc>
      </w:tr>
      <w:tr>
        <w:trPr>
          <w:trHeight w:val="184" w:hRule="exact"/>
        </w:trPr>
        <w:tc>
          <w:tcPr>
            <w:tcW w:w="3478" w:type="dxa"/>
            <w:gridSpan w:val="2"/>
          </w:tcPr>
          <w:p>
            <w:pPr>
              <w:pStyle w:val="TableParagraph"/>
              <w:spacing w:line="162" w:lineRule="exact"/>
              <w:ind w:left="25" w:right="-251"/>
              <w:jc w:val="left"/>
              <w:rPr>
                <w:sz w:val="14"/>
              </w:rPr>
            </w:pPr>
            <w:r>
              <w:rPr>
                <w:w w:val="105"/>
                <w:sz w:val="14"/>
              </w:rPr>
              <w:t>Sin clave  Auxiliar de Mantenimiento</w:t>
            </w:r>
          </w:p>
        </w:tc>
        <w:tc>
          <w:tcPr>
            <w:tcW w:w="823" w:type="dxa"/>
            <w:tcBorders>
              <w:bottom w:val="single" w:sz="5" w:space="0" w:color="000000"/>
            </w:tcBorders>
          </w:tcPr>
          <w:p>
            <w:pPr>
              <w:pStyle w:val="TableParagraph"/>
              <w:spacing w:line="162" w:lineRule="exact"/>
              <w:ind w:left="250"/>
              <w:jc w:val="left"/>
              <w:rPr>
                <w:sz w:val="14"/>
              </w:rPr>
            </w:pPr>
            <w:r>
              <w:rPr>
                <w:w w:val="105"/>
                <w:sz w:val="14"/>
              </w:rPr>
              <w:t>7,645.87</w:t>
            </w:r>
          </w:p>
        </w:tc>
        <w:tc>
          <w:tcPr>
            <w:tcW w:w="1070" w:type="dxa"/>
            <w:tcBorders>
              <w:bottom w:val="single" w:sz="5" w:space="0" w:color="000000"/>
            </w:tcBorders>
          </w:tcPr>
          <w:p>
            <w:pPr>
              <w:pStyle w:val="TableParagraph"/>
              <w:spacing w:line="162" w:lineRule="exact"/>
              <w:ind w:right="209"/>
              <w:rPr>
                <w:sz w:val="14"/>
              </w:rPr>
            </w:pPr>
            <w:r>
              <w:rPr>
                <w:w w:val="102"/>
                <w:sz w:val="14"/>
              </w:rPr>
              <w:t>‐</w:t>
            </w:r>
          </w:p>
        </w:tc>
        <w:tc>
          <w:tcPr>
            <w:tcW w:w="823" w:type="dxa"/>
            <w:tcBorders>
              <w:bottom w:val="single" w:sz="5" w:space="0" w:color="000000"/>
            </w:tcBorders>
          </w:tcPr>
          <w:p>
            <w:pPr>
              <w:pStyle w:val="TableParagraph"/>
              <w:spacing w:line="162" w:lineRule="exact"/>
              <w:ind w:left="358"/>
              <w:jc w:val="left"/>
              <w:rPr>
                <w:sz w:val="14"/>
              </w:rPr>
            </w:pPr>
            <w:r>
              <w:rPr>
                <w:w w:val="105"/>
                <w:sz w:val="14"/>
              </w:rPr>
              <w:t>832.00</w:t>
            </w:r>
          </w:p>
        </w:tc>
        <w:tc>
          <w:tcPr>
            <w:tcW w:w="1124" w:type="dxa"/>
            <w:tcBorders>
              <w:bottom w:val="single" w:sz="5" w:space="0" w:color="000000"/>
            </w:tcBorders>
          </w:tcPr>
          <w:p>
            <w:pPr>
              <w:pStyle w:val="TableParagraph"/>
              <w:spacing w:line="162" w:lineRule="exact"/>
              <w:ind w:right="53"/>
              <w:rPr>
                <w:sz w:val="14"/>
              </w:rPr>
            </w:pPr>
            <w:r>
              <w:rPr>
                <w:sz w:val="14"/>
              </w:rPr>
              <w:t>8,477.87</w:t>
            </w:r>
          </w:p>
        </w:tc>
        <w:tc>
          <w:tcPr>
            <w:tcW w:w="78" w:type="dxa"/>
            <w:tcBorders>
              <w:right w:val="single" w:sz="5" w:space="0" w:color="000000"/>
            </w:tcBorders>
          </w:tcPr>
          <w:p>
            <w:pPr/>
          </w:p>
        </w:tc>
        <w:tc>
          <w:tcPr>
            <w:tcW w:w="914" w:type="dxa"/>
            <w:tcBorders>
              <w:left w:val="single" w:sz="5" w:space="0" w:color="000000"/>
              <w:right w:val="single" w:sz="5" w:space="0" w:color="000000"/>
            </w:tcBorders>
          </w:tcPr>
          <w:p>
            <w:pPr>
              <w:pStyle w:val="TableParagraph"/>
              <w:spacing w:line="162" w:lineRule="exact"/>
              <w:ind w:right="53"/>
              <w:rPr>
                <w:sz w:val="14"/>
              </w:rPr>
            </w:pPr>
            <w:r>
              <w:rPr>
                <w:sz w:val="14"/>
              </w:rPr>
              <w:t>2,965.23</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line="162" w:lineRule="exact"/>
              <w:ind w:right="203"/>
              <w:rPr>
                <w:sz w:val="14"/>
              </w:rPr>
            </w:pPr>
            <w:r>
              <w:rPr>
                <w:w w:val="102"/>
                <w:sz w:val="14"/>
              </w:rPr>
              <w:t>‐</w:t>
            </w:r>
          </w:p>
        </w:tc>
        <w:tc>
          <w:tcPr>
            <w:tcW w:w="1130" w:type="dxa"/>
            <w:tcBorders>
              <w:left w:val="single" w:sz="5" w:space="0" w:color="000000"/>
              <w:right w:val="single" w:sz="5" w:space="0" w:color="000000"/>
            </w:tcBorders>
          </w:tcPr>
          <w:p>
            <w:pPr>
              <w:pStyle w:val="TableParagraph"/>
              <w:spacing w:line="162" w:lineRule="exact"/>
              <w:ind w:right="54"/>
              <w:rPr>
                <w:sz w:val="14"/>
              </w:rPr>
            </w:pPr>
            <w:r>
              <w:rPr>
                <w:sz w:val="14"/>
              </w:rPr>
              <w:t>1,225.00</w:t>
            </w:r>
          </w:p>
        </w:tc>
        <w:tc>
          <w:tcPr>
            <w:tcW w:w="1130" w:type="dxa"/>
            <w:tcBorders>
              <w:left w:val="single" w:sz="5" w:space="0" w:color="000000"/>
              <w:right w:val="single" w:sz="5" w:space="0" w:color="000000"/>
            </w:tcBorders>
          </w:tcPr>
          <w:p>
            <w:pPr>
              <w:pStyle w:val="TableParagraph"/>
              <w:spacing w:line="162" w:lineRule="exact"/>
              <w:ind w:right="53"/>
              <w:rPr>
                <w:sz w:val="14"/>
              </w:rPr>
            </w:pPr>
            <w:r>
              <w:rPr>
                <w:sz w:val="14"/>
              </w:rPr>
              <w:t>11,860.90</w:t>
            </w:r>
          </w:p>
        </w:tc>
        <w:tc>
          <w:tcPr>
            <w:tcW w:w="1130" w:type="dxa"/>
            <w:tcBorders>
              <w:left w:val="single" w:sz="5" w:space="0" w:color="000000"/>
              <w:right w:val="single" w:sz="5" w:space="0" w:color="000000"/>
            </w:tcBorders>
          </w:tcPr>
          <w:p>
            <w:pPr>
              <w:pStyle w:val="TableParagraph"/>
              <w:spacing w:line="162" w:lineRule="exact"/>
              <w:ind w:left="480"/>
              <w:jc w:val="left"/>
              <w:rPr>
                <w:sz w:val="14"/>
              </w:rPr>
            </w:pPr>
            <w:r>
              <w:rPr>
                <w:w w:val="105"/>
                <w:sz w:val="14"/>
              </w:rPr>
              <w:t>16,051.13</w:t>
            </w:r>
          </w:p>
        </w:tc>
      </w:tr>
      <w:tr>
        <w:trPr>
          <w:trHeight w:val="190" w:hRule="exact"/>
        </w:trPr>
        <w:tc>
          <w:tcPr>
            <w:tcW w:w="3478" w:type="dxa"/>
            <w:gridSpan w:val="2"/>
          </w:tcPr>
          <w:p>
            <w:pPr>
              <w:pStyle w:val="TableParagraph"/>
              <w:spacing w:line="166" w:lineRule="exact"/>
              <w:ind w:left="25" w:right="-251"/>
              <w:jc w:val="left"/>
              <w:rPr>
                <w:sz w:val="14"/>
              </w:rPr>
            </w:pPr>
            <w:r>
              <w:rPr>
                <w:w w:val="105"/>
                <w:sz w:val="14"/>
              </w:rPr>
              <w:t>Sin clave  Bibliotecario</w:t>
            </w:r>
          </w:p>
        </w:tc>
        <w:tc>
          <w:tcPr>
            <w:tcW w:w="823" w:type="dxa"/>
            <w:tcBorders>
              <w:top w:val="single" w:sz="5" w:space="0" w:color="000000"/>
              <w:bottom w:val="single" w:sz="5" w:space="0" w:color="000000"/>
            </w:tcBorders>
          </w:tcPr>
          <w:p>
            <w:pPr>
              <w:pStyle w:val="TableParagraph"/>
              <w:spacing w:line="160" w:lineRule="exact"/>
              <w:ind w:left="250"/>
              <w:jc w:val="left"/>
              <w:rPr>
                <w:sz w:val="14"/>
              </w:rPr>
            </w:pPr>
            <w:r>
              <w:rPr>
                <w:w w:val="105"/>
                <w:sz w:val="14"/>
              </w:rPr>
              <w:t>7,378.80</w:t>
            </w:r>
          </w:p>
        </w:tc>
        <w:tc>
          <w:tcPr>
            <w:tcW w:w="1070" w:type="dxa"/>
            <w:tcBorders>
              <w:top w:val="single" w:sz="5" w:space="0" w:color="000000"/>
              <w:bottom w:val="single" w:sz="5" w:space="0" w:color="000000"/>
            </w:tcBorders>
          </w:tcPr>
          <w:p>
            <w:pPr>
              <w:pStyle w:val="TableParagraph"/>
              <w:spacing w:line="160" w:lineRule="exact"/>
              <w:ind w:right="209"/>
              <w:rPr>
                <w:sz w:val="14"/>
              </w:rPr>
            </w:pPr>
            <w:r>
              <w:rPr>
                <w:w w:val="102"/>
                <w:sz w:val="14"/>
              </w:rPr>
              <w:t>‐</w:t>
            </w:r>
          </w:p>
        </w:tc>
        <w:tc>
          <w:tcPr>
            <w:tcW w:w="823" w:type="dxa"/>
            <w:tcBorders>
              <w:top w:val="single" w:sz="5" w:space="0" w:color="000000"/>
              <w:bottom w:val="single" w:sz="5" w:space="0" w:color="000000"/>
            </w:tcBorders>
          </w:tcPr>
          <w:p>
            <w:pPr>
              <w:pStyle w:val="TableParagraph"/>
              <w:spacing w:line="160" w:lineRule="exact"/>
              <w:ind w:left="358"/>
              <w:jc w:val="left"/>
              <w:rPr>
                <w:sz w:val="14"/>
              </w:rPr>
            </w:pPr>
            <w:r>
              <w:rPr>
                <w:w w:val="105"/>
                <w:sz w:val="14"/>
              </w:rPr>
              <w:t>832.00</w:t>
            </w:r>
          </w:p>
        </w:tc>
        <w:tc>
          <w:tcPr>
            <w:tcW w:w="1124" w:type="dxa"/>
            <w:tcBorders>
              <w:top w:val="single" w:sz="5" w:space="0" w:color="000000"/>
              <w:bottom w:val="single" w:sz="5" w:space="0" w:color="000000"/>
            </w:tcBorders>
          </w:tcPr>
          <w:p>
            <w:pPr>
              <w:pStyle w:val="TableParagraph"/>
              <w:spacing w:line="160" w:lineRule="exact"/>
              <w:ind w:right="54"/>
              <w:rPr>
                <w:sz w:val="14"/>
              </w:rPr>
            </w:pPr>
            <w:r>
              <w:rPr>
                <w:sz w:val="14"/>
              </w:rPr>
              <w:t>8,210.80</w:t>
            </w:r>
          </w:p>
        </w:tc>
        <w:tc>
          <w:tcPr>
            <w:tcW w:w="78" w:type="dxa"/>
            <w:tcBorders>
              <w:right w:val="single" w:sz="5" w:space="0" w:color="000000"/>
            </w:tcBorders>
          </w:tcPr>
          <w:p>
            <w:pPr/>
          </w:p>
        </w:tc>
        <w:tc>
          <w:tcPr>
            <w:tcW w:w="914" w:type="dxa"/>
            <w:tcBorders>
              <w:left w:val="single" w:sz="5" w:space="0" w:color="000000"/>
              <w:right w:val="single" w:sz="5" w:space="0" w:color="000000"/>
            </w:tcBorders>
          </w:tcPr>
          <w:p>
            <w:pPr>
              <w:pStyle w:val="TableParagraph"/>
              <w:spacing w:line="166" w:lineRule="exact"/>
              <w:ind w:right="54"/>
              <w:rPr>
                <w:sz w:val="14"/>
              </w:rPr>
            </w:pPr>
            <w:r>
              <w:rPr>
                <w:sz w:val="14"/>
              </w:rPr>
              <w:t>2,861.65</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line="166" w:lineRule="exact"/>
              <w:ind w:right="203"/>
              <w:rPr>
                <w:sz w:val="14"/>
              </w:rPr>
            </w:pPr>
            <w:r>
              <w:rPr>
                <w:w w:val="102"/>
                <w:sz w:val="14"/>
              </w:rPr>
              <w:t>‐</w:t>
            </w:r>
          </w:p>
        </w:tc>
        <w:tc>
          <w:tcPr>
            <w:tcW w:w="1130" w:type="dxa"/>
            <w:tcBorders>
              <w:left w:val="single" w:sz="5" w:space="0" w:color="000000"/>
              <w:right w:val="single" w:sz="5" w:space="0" w:color="000000"/>
            </w:tcBorders>
          </w:tcPr>
          <w:p>
            <w:pPr>
              <w:pStyle w:val="TableParagraph"/>
              <w:spacing w:line="166" w:lineRule="exact"/>
              <w:ind w:right="54"/>
              <w:rPr>
                <w:sz w:val="14"/>
              </w:rPr>
            </w:pPr>
            <w:r>
              <w:rPr>
                <w:sz w:val="14"/>
              </w:rPr>
              <w:t>1,183.00</w:t>
            </w:r>
          </w:p>
        </w:tc>
        <w:tc>
          <w:tcPr>
            <w:tcW w:w="1130" w:type="dxa"/>
            <w:tcBorders>
              <w:left w:val="single" w:sz="5" w:space="0" w:color="000000"/>
              <w:right w:val="single" w:sz="5" w:space="0" w:color="000000"/>
            </w:tcBorders>
          </w:tcPr>
          <w:p>
            <w:pPr>
              <w:pStyle w:val="TableParagraph"/>
              <w:spacing w:line="166" w:lineRule="exact"/>
              <w:ind w:right="53"/>
              <w:rPr>
                <w:sz w:val="14"/>
              </w:rPr>
            </w:pPr>
            <w:r>
              <w:rPr>
                <w:sz w:val="14"/>
              </w:rPr>
              <w:t>11,446.60</w:t>
            </w:r>
          </w:p>
        </w:tc>
        <w:tc>
          <w:tcPr>
            <w:tcW w:w="1130" w:type="dxa"/>
            <w:tcBorders>
              <w:left w:val="single" w:sz="5" w:space="0" w:color="000000"/>
              <w:right w:val="single" w:sz="5" w:space="0" w:color="000000"/>
            </w:tcBorders>
          </w:tcPr>
          <w:p>
            <w:pPr>
              <w:pStyle w:val="TableParagraph"/>
              <w:spacing w:line="166" w:lineRule="exact"/>
              <w:ind w:left="480"/>
              <w:jc w:val="left"/>
              <w:rPr>
                <w:sz w:val="14"/>
              </w:rPr>
            </w:pPr>
            <w:r>
              <w:rPr>
                <w:w w:val="105"/>
                <w:sz w:val="14"/>
              </w:rPr>
              <w:t>15,491.25</w:t>
            </w:r>
          </w:p>
        </w:tc>
      </w:tr>
      <w:tr>
        <w:trPr>
          <w:trHeight w:val="173" w:hRule="exact"/>
        </w:trPr>
        <w:tc>
          <w:tcPr>
            <w:tcW w:w="3478" w:type="dxa"/>
            <w:gridSpan w:val="2"/>
          </w:tcPr>
          <w:p>
            <w:pPr>
              <w:pStyle w:val="TableParagraph"/>
              <w:spacing w:line="164" w:lineRule="exact"/>
              <w:ind w:left="25" w:right="-251"/>
              <w:jc w:val="left"/>
              <w:rPr>
                <w:sz w:val="14"/>
              </w:rPr>
            </w:pPr>
            <w:r>
              <w:rPr>
                <w:w w:val="105"/>
                <w:sz w:val="14"/>
              </w:rPr>
              <w:t>Sin clave  Bibliotecario</w:t>
            </w:r>
          </w:p>
        </w:tc>
        <w:tc>
          <w:tcPr>
            <w:tcW w:w="823" w:type="dxa"/>
            <w:tcBorders>
              <w:top w:val="single" w:sz="5" w:space="0" w:color="000000"/>
              <w:bottom w:val="single" w:sz="5" w:space="0" w:color="000000"/>
            </w:tcBorders>
          </w:tcPr>
          <w:p>
            <w:pPr>
              <w:pStyle w:val="TableParagraph"/>
              <w:spacing w:line="158" w:lineRule="exact"/>
              <w:ind w:left="178"/>
              <w:jc w:val="left"/>
              <w:rPr>
                <w:sz w:val="14"/>
              </w:rPr>
            </w:pPr>
            <w:r>
              <w:rPr>
                <w:w w:val="105"/>
                <w:sz w:val="14"/>
              </w:rPr>
              <w:t>11,209.22</w:t>
            </w:r>
          </w:p>
        </w:tc>
        <w:tc>
          <w:tcPr>
            <w:tcW w:w="1070" w:type="dxa"/>
            <w:tcBorders>
              <w:top w:val="single" w:sz="5" w:space="0" w:color="000000"/>
              <w:bottom w:val="single" w:sz="5" w:space="0" w:color="000000"/>
            </w:tcBorders>
          </w:tcPr>
          <w:p>
            <w:pPr>
              <w:pStyle w:val="TableParagraph"/>
              <w:spacing w:line="158" w:lineRule="exact"/>
              <w:ind w:right="209"/>
              <w:rPr>
                <w:sz w:val="14"/>
              </w:rPr>
            </w:pPr>
            <w:r>
              <w:rPr>
                <w:w w:val="102"/>
                <w:sz w:val="14"/>
              </w:rPr>
              <w:t>‐</w:t>
            </w:r>
          </w:p>
        </w:tc>
        <w:tc>
          <w:tcPr>
            <w:tcW w:w="823" w:type="dxa"/>
            <w:tcBorders>
              <w:top w:val="single" w:sz="5" w:space="0" w:color="000000"/>
              <w:bottom w:val="single" w:sz="5" w:space="0" w:color="000000"/>
            </w:tcBorders>
          </w:tcPr>
          <w:p>
            <w:pPr>
              <w:pStyle w:val="TableParagraph"/>
              <w:spacing w:line="158" w:lineRule="exact"/>
              <w:ind w:left="358"/>
              <w:jc w:val="left"/>
              <w:rPr>
                <w:sz w:val="14"/>
              </w:rPr>
            </w:pPr>
            <w:r>
              <w:rPr>
                <w:w w:val="105"/>
                <w:sz w:val="14"/>
              </w:rPr>
              <w:t>832.00</w:t>
            </w:r>
          </w:p>
        </w:tc>
        <w:tc>
          <w:tcPr>
            <w:tcW w:w="1124" w:type="dxa"/>
            <w:tcBorders>
              <w:top w:val="single" w:sz="5" w:space="0" w:color="000000"/>
              <w:bottom w:val="single" w:sz="5" w:space="0" w:color="000000"/>
            </w:tcBorders>
          </w:tcPr>
          <w:p>
            <w:pPr>
              <w:pStyle w:val="TableParagraph"/>
              <w:spacing w:line="158" w:lineRule="exact"/>
              <w:ind w:right="52"/>
              <w:rPr>
                <w:sz w:val="14"/>
              </w:rPr>
            </w:pPr>
            <w:r>
              <w:rPr>
                <w:sz w:val="14"/>
              </w:rPr>
              <w:t>12,041.22</w:t>
            </w:r>
          </w:p>
        </w:tc>
        <w:tc>
          <w:tcPr>
            <w:tcW w:w="78" w:type="dxa"/>
            <w:tcBorders>
              <w:right w:val="single" w:sz="5" w:space="0" w:color="000000"/>
            </w:tcBorders>
          </w:tcPr>
          <w:p>
            <w:pPr/>
          </w:p>
        </w:tc>
        <w:tc>
          <w:tcPr>
            <w:tcW w:w="914" w:type="dxa"/>
            <w:tcBorders>
              <w:left w:val="single" w:sz="5" w:space="0" w:color="000000"/>
              <w:right w:val="single" w:sz="5" w:space="0" w:color="000000"/>
            </w:tcBorders>
          </w:tcPr>
          <w:p>
            <w:pPr>
              <w:pStyle w:val="TableParagraph"/>
              <w:spacing w:line="164" w:lineRule="exact"/>
              <w:ind w:right="53"/>
              <w:rPr>
                <w:sz w:val="14"/>
              </w:rPr>
            </w:pPr>
            <w:r>
              <w:rPr>
                <w:sz w:val="14"/>
              </w:rPr>
              <w:t>4,347.17</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line="164" w:lineRule="exact"/>
              <w:ind w:right="203"/>
              <w:rPr>
                <w:sz w:val="14"/>
              </w:rPr>
            </w:pPr>
            <w:r>
              <w:rPr>
                <w:w w:val="102"/>
                <w:sz w:val="14"/>
              </w:rPr>
              <w:t>‐</w:t>
            </w:r>
          </w:p>
        </w:tc>
        <w:tc>
          <w:tcPr>
            <w:tcW w:w="1130" w:type="dxa"/>
            <w:tcBorders>
              <w:left w:val="single" w:sz="5" w:space="0" w:color="000000"/>
              <w:right w:val="single" w:sz="5" w:space="0" w:color="000000"/>
            </w:tcBorders>
          </w:tcPr>
          <w:p>
            <w:pPr>
              <w:pStyle w:val="TableParagraph"/>
              <w:spacing w:line="164" w:lineRule="exact"/>
              <w:ind w:right="54"/>
              <w:rPr>
                <w:sz w:val="14"/>
              </w:rPr>
            </w:pPr>
            <w:r>
              <w:rPr>
                <w:sz w:val="14"/>
              </w:rPr>
              <w:t>1,796.00</w:t>
            </w:r>
          </w:p>
        </w:tc>
        <w:tc>
          <w:tcPr>
            <w:tcW w:w="1130" w:type="dxa"/>
            <w:tcBorders>
              <w:left w:val="single" w:sz="5" w:space="0" w:color="000000"/>
              <w:right w:val="single" w:sz="5" w:space="0" w:color="000000"/>
            </w:tcBorders>
          </w:tcPr>
          <w:p>
            <w:pPr>
              <w:pStyle w:val="TableParagraph"/>
              <w:spacing w:line="164" w:lineRule="exact"/>
              <w:ind w:right="53"/>
              <w:rPr>
                <w:sz w:val="14"/>
              </w:rPr>
            </w:pPr>
            <w:r>
              <w:rPr>
                <w:sz w:val="14"/>
              </w:rPr>
              <w:t>17,388.67</w:t>
            </w:r>
          </w:p>
        </w:tc>
        <w:tc>
          <w:tcPr>
            <w:tcW w:w="1130" w:type="dxa"/>
            <w:tcBorders>
              <w:left w:val="single" w:sz="5" w:space="0" w:color="000000"/>
              <w:right w:val="single" w:sz="5" w:space="0" w:color="000000"/>
            </w:tcBorders>
          </w:tcPr>
          <w:p>
            <w:pPr>
              <w:pStyle w:val="TableParagraph"/>
              <w:spacing w:line="164" w:lineRule="exact"/>
              <w:ind w:left="480"/>
              <w:jc w:val="left"/>
              <w:rPr>
                <w:sz w:val="14"/>
              </w:rPr>
            </w:pPr>
            <w:r>
              <w:rPr>
                <w:w w:val="105"/>
                <w:sz w:val="14"/>
              </w:rPr>
              <w:t>23,531.84</w:t>
            </w:r>
          </w:p>
        </w:tc>
      </w:tr>
      <w:tr>
        <w:trPr>
          <w:trHeight w:val="188" w:hRule="exact"/>
        </w:trPr>
        <w:tc>
          <w:tcPr>
            <w:tcW w:w="3478" w:type="dxa"/>
            <w:gridSpan w:val="2"/>
            <w:tcBorders>
              <w:bottom w:val="dotted" w:sz="6" w:space="0" w:color="000000"/>
            </w:tcBorders>
          </w:tcPr>
          <w:p>
            <w:pPr>
              <w:pStyle w:val="TableParagraph"/>
              <w:spacing w:before="7"/>
              <w:ind w:left="25" w:right="-251"/>
              <w:jc w:val="left"/>
              <w:rPr>
                <w:sz w:val="14"/>
              </w:rPr>
            </w:pPr>
            <w:r>
              <w:rPr>
                <w:w w:val="105"/>
                <w:sz w:val="14"/>
              </w:rPr>
              <w:t>Sin clave  Bibliotecario</w:t>
            </w:r>
          </w:p>
        </w:tc>
        <w:tc>
          <w:tcPr>
            <w:tcW w:w="823" w:type="dxa"/>
            <w:tcBorders>
              <w:top w:val="single" w:sz="5" w:space="0" w:color="000000"/>
              <w:bottom w:val="dotted" w:sz="6" w:space="0" w:color="000000"/>
            </w:tcBorders>
          </w:tcPr>
          <w:p>
            <w:pPr>
              <w:pStyle w:val="TableParagraph"/>
              <w:spacing w:before="1"/>
              <w:ind w:left="250"/>
              <w:jc w:val="left"/>
              <w:rPr>
                <w:sz w:val="14"/>
              </w:rPr>
            </w:pPr>
            <w:r>
              <w:rPr>
                <w:w w:val="105"/>
                <w:sz w:val="14"/>
              </w:rPr>
              <w:t>7,379.42</w:t>
            </w:r>
          </w:p>
        </w:tc>
        <w:tc>
          <w:tcPr>
            <w:tcW w:w="1070" w:type="dxa"/>
            <w:tcBorders>
              <w:top w:val="single" w:sz="5" w:space="0" w:color="000000"/>
              <w:bottom w:val="dotted" w:sz="6" w:space="0" w:color="000000"/>
            </w:tcBorders>
          </w:tcPr>
          <w:p>
            <w:pPr>
              <w:pStyle w:val="TableParagraph"/>
              <w:spacing w:before="1"/>
              <w:ind w:left="498"/>
              <w:jc w:val="left"/>
              <w:rPr>
                <w:sz w:val="14"/>
              </w:rPr>
            </w:pPr>
            <w:r>
              <w:rPr>
                <w:w w:val="105"/>
                <w:sz w:val="14"/>
              </w:rPr>
              <w:t>2,031.00</w:t>
            </w:r>
          </w:p>
        </w:tc>
        <w:tc>
          <w:tcPr>
            <w:tcW w:w="823" w:type="dxa"/>
            <w:tcBorders>
              <w:top w:val="single" w:sz="5" w:space="0" w:color="000000"/>
              <w:bottom w:val="dotted" w:sz="6" w:space="0" w:color="000000"/>
            </w:tcBorders>
          </w:tcPr>
          <w:p>
            <w:pPr>
              <w:pStyle w:val="TableParagraph"/>
              <w:spacing w:before="1"/>
              <w:ind w:left="358"/>
              <w:jc w:val="left"/>
              <w:rPr>
                <w:sz w:val="14"/>
              </w:rPr>
            </w:pPr>
            <w:r>
              <w:rPr>
                <w:w w:val="105"/>
                <w:sz w:val="14"/>
              </w:rPr>
              <w:t>832.00</w:t>
            </w:r>
          </w:p>
        </w:tc>
        <w:tc>
          <w:tcPr>
            <w:tcW w:w="1124" w:type="dxa"/>
            <w:tcBorders>
              <w:top w:val="single" w:sz="5" w:space="0" w:color="000000"/>
              <w:bottom w:val="dotted" w:sz="6" w:space="0" w:color="000000"/>
            </w:tcBorders>
          </w:tcPr>
          <w:p>
            <w:pPr>
              <w:pStyle w:val="TableParagraph"/>
              <w:spacing w:before="1"/>
              <w:ind w:right="52"/>
              <w:rPr>
                <w:sz w:val="14"/>
              </w:rPr>
            </w:pPr>
            <w:r>
              <w:rPr>
                <w:sz w:val="14"/>
              </w:rPr>
              <w:t>10,242.42</w:t>
            </w:r>
          </w:p>
        </w:tc>
        <w:tc>
          <w:tcPr>
            <w:tcW w:w="78" w:type="dxa"/>
            <w:tcBorders>
              <w:bottom w:val="dotted" w:sz="6" w:space="0" w:color="000000"/>
              <w:right w:val="single" w:sz="5" w:space="0" w:color="000000"/>
            </w:tcBorders>
          </w:tcPr>
          <w:p>
            <w:pPr/>
          </w:p>
        </w:tc>
        <w:tc>
          <w:tcPr>
            <w:tcW w:w="914" w:type="dxa"/>
            <w:tcBorders>
              <w:left w:val="single" w:sz="5" w:space="0" w:color="000000"/>
              <w:bottom w:val="dotted" w:sz="6" w:space="0" w:color="000000"/>
              <w:right w:val="single" w:sz="5" w:space="0" w:color="000000"/>
            </w:tcBorders>
          </w:tcPr>
          <w:p>
            <w:pPr>
              <w:pStyle w:val="TableParagraph"/>
              <w:spacing w:before="7"/>
              <w:ind w:right="54"/>
              <w:rPr>
                <w:sz w:val="14"/>
              </w:rPr>
            </w:pPr>
            <w:r>
              <w:rPr>
                <w:sz w:val="14"/>
              </w:rPr>
              <w:t>3,681.06</w:t>
            </w:r>
          </w:p>
        </w:tc>
        <w:tc>
          <w:tcPr>
            <w:tcW w:w="823" w:type="dxa"/>
            <w:tcBorders>
              <w:left w:val="single" w:sz="5" w:space="0" w:color="000000"/>
              <w:bottom w:val="dotted" w:sz="6" w:space="0" w:color="000000"/>
              <w:right w:val="single" w:sz="5" w:space="0" w:color="000000"/>
            </w:tcBorders>
          </w:tcPr>
          <w:p>
            <w:pPr/>
          </w:p>
        </w:tc>
        <w:tc>
          <w:tcPr>
            <w:tcW w:w="914" w:type="dxa"/>
            <w:tcBorders>
              <w:left w:val="single" w:sz="5" w:space="0" w:color="000000"/>
              <w:bottom w:val="dotted" w:sz="6" w:space="0" w:color="000000"/>
              <w:right w:val="single" w:sz="5" w:space="0" w:color="000000"/>
            </w:tcBorders>
          </w:tcPr>
          <w:p>
            <w:pPr>
              <w:pStyle w:val="TableParagraph"/>
              <w:spacing w:before="7"/>
              <w:ind w:right="54"/>
              <w:rPr>
                <w:sz w:val="14"/>
              </w:rPr>
            </w:pPr>
            <w:r>
              <w:rPr>
                <w:sz w:val="14"/>
              </w:rPr>
              <w:t>1,440.00</w:t>
            </w:r>
          </w:p>
        </w:tc>
        <w:tc>
          <w:tcPr>
            <w:tcW w:w="1130" w:type="dxa"/>
            <w:tcBorders>
              <w:left w:val="single" w:sz="5" w:space="0" w:color="000000"/>
              <w:bottom w:val="dotted" w:sz="6" w:space="0" w:color="000000"/>
              <w:right w:val="single" w:sz="5" w:space="0" w:color="000000"/>
            </w:tcBorders>
          </w:tcPr>
          <w:p>
            <w:pPr>
              <w:pStyle w:val="TableParagraph"/>
              <w:spacing w:before="7"/>
              <w:ind w:right="54"/>
              <w:rPr>
                <w:sz w:val="14"/>
              </w:rPr>
            </w:pPr>
            <w:r>
              <w:rPr>
                <w:sz w:val="14"/>
              </w:rPr>
              <w:t>1,183.00</w:t>
            </w:r>
          </w:p>
        </w:tc>
        <w:tc>
          <w:tcPr>
            <w:tcW w:w="1130" w:type="dxa"/>
            <w:tcBorders>
              <w:left w:val="single" w:sz="5" w:space="0" w:color="000000"/>
              <w:bottom w:val="dotted" w:sz="6" w:space="0" w:color="000000"/>
              <w:right w:val="single" w:sz="5" w:space="0" w:color="000000"/>
            </w:tcBorders>
          </w:tcPr>
          <w:p>
            <w:pPr>
              <w:pStyle w:val="TableParagraph"/>
              <w:spacing w:before="7"/>
              <w:ind w:right="54"/>
              <w:rPr>
                <w:sz w:val="14"/>
              </w:rPr>
            </w:pPr>
            <w:r>
              <w:rPr>
                <w:sz w:val="14"/>
              </w:rPr>
              <w:t>14,724.25</w:t>
            </w:r>
          </w:p>
        </w:tc>
        <w:tc>
          <w:tcPr>
            <w:tcW w:w="1130" w:type="dxa"/>
            <w:tcBorders>
              <w:left w:val="single" w:sz="5" w:space="0" w:color="000000"/>
              <w:bottom w:val="dotted" w:sz="6" w:space="0" w:color="000000"/>
              <w:right w:val="single" w:sz="5" w:space="0" w:color="000000"/>
            </w:tcBorders>
          </w:tcPr>
          <w:p>
            <w:pPr>
              <w:pStyle w:val="TableParagraph"/>
              <w:spacing w:before="7"/>
              <w:ind w:left="480"/>
              <w:jc w:val="left"/>
              <w:rPr>
                <w:sz w:val="14"/>
              </w:rPr>
            </w:pPr>
            <w:r>
              <w:rPr>
                <w:w w:val="105"/>
                <w:sz w:val="14"/>
              </w:rPr>
              <w:t>21,028.31</w:t>
            </w:r>
          </w:p>
        </w:tc>
      </w:tr>
      <w:tr>
        <w:trPr>
          <w:trHeight w:val="186" w:hRule="exact"/>
        </w:trPr>
        <w:tc>
          <w:tcPr>
            <w:tcW w:w="3478" w:type="dxa"/>
            <w:gridSpan w:val="2"/>
            <w:tcBorders>
              <w:top w:val="dotted" w:sz="6" w:space="0" w:color="000000"/>
            </w:tcBorders>
          </w:tcPr>
          <w:p>
            <w:pPr>
              <w:pStyle w:val="TableParagraph"/>
              <w:tabs>
                <w:tab w:pos="3727" w:val="left" w:leader="none"/>
              </w:tabs>
              <w:spacing w:line="170" w:lineRule="exact"/>
              <w:ind w:left="-6" w:right="-251"/>
              <w:jc w:val="left"/>
              <w:rPr>
                <w:sz w:val="14"/>
              </w:rPr>
            </w:pPr>
            <w:r>
              <w:rPr>
                <w:rFonts w:ascii="Times New Roman"/>
                <w:spacing w:val="-5"/>
                <w:w w:val="102"/>
                <w:sz w:val="14"/>
                <w:u w:val="thick"/>
              </w:rPr>
              <w:t> </w:t>
            </w:r>
            <w:r>
              <w:rPr>
                <w:w w:val="105"/>
                <w:sz w:val="14"/>
                <w:u w:val="thick"/>
              </w:rPr>
              <w:t>Sin clave </w:t>
            </w:r>
            <w:r>
              <w:rPr>
                <w:spacing w:val="3"/>
                <w:w w:val="105"/>
                <w:sz w:val="14"/>
                <w:u w:val="thick"/>
              </w:rPr>
              <w:t> </w:t>
            </w:r>
            <w:r>
              <w:rPr>
                <w:w w:val="105"/>
                <w:sz w:val="14"/>
                <w:u w:val="thick"/>
              </w:rPr>
              <w:t>Bibliotecario</w:t>
            </w:r>
            <w:r>
              <w:rPr>
                <w:sz w:val="14"/>
                <w:u w:val="thick"/>
              </w:rPr>
              <w:tab/>
            </w:r>
          </w:p>
        </w:tc>
        <w:tc>
          <w:tcPr>
            <w:tcW w:w="823" w:type="dxa"/>
            <w:tcBorders>
              <w:top w:val="dotted" w:sz="6" w:space="0" w:color="000000"/>
            </w:tcBorders>
          </w:tcPr>
          <w:p>
            <w:pPr>
              <w:pStyle w:val="TableParagraph"/>
              <w:tabs>
                <w:tab w:pos="1387" w:val="left" w:leader="none"/>
              </w:tabs>
              <w:spacing w:line="170" w:lineRule="exact"/>
              <w:ind w:right="-815"/>
              <w:rPr>
                <w:sz w:val="14"/>
              </w:rPr>
            </w:pPr>
            <w:r>
              <w:rPr>
                <w:sz w:val="14"/>
                <w:u w:val="thick"/>
              </w:rPr>
              <w:t>7,379.42</w:t>
              <w:tab/>
            </w:r>
          </w:p>
        </w:tc>
        <w:tc>
          <w:tcPr>
            <w:tcW w:w="1070" w:type="dxa"/>
            <w:tcBorders>
              <w:top w:val="dotted" w:sz="6" w:space="0" w:color="000000"/>
            </w:tcBorders>
          </w:tcPr>
          <w:p>
            <w:pPr>
              <w:pStyle w:val="TableParagraph"/>
              <w:tabs>
                <w:tab w:pos="614" w:val="left" w:leader="none"/>
              </w:tabs>
              <w:spacing w:line="170" w:lineRule="exact"/>
              <w:ind w:right="-359"/>
              <w:rPr>
                <w:sz w:val="14"/>
              </w:rPr>
            </w:pPr>
            <w:r>
              <w:rPr>
                <w:sz w:val="14"/>
                <w:u w:val="thick"/>
              </w:rPr>
              <w:t>‐</w:t>
              <w:tab/>
            </w:r>
          </w:p>
        </w:tc>
        <w:tc>
          <w:tcPr>
            <w:tcW w:w="823" w:type="dxa"/>
            <w:tcBorders>
              <w:top w:val="dotted" w:sz="6" w:space="0" w:color="000000"/>
            </w:tcBorders>
          </w:tcPr>
          <w:p>
            <w:pPr>
              <w:pStyle w:val="TableParagraph"/>
              <w:tabs>
                <w:tab w:pos="1022" w:val="left" w:leader="none"/>
              </w:tabs>
              <w:spacing w:line="170" w:lineRule="exact"/>
              <w:ind w:right="-559"/>
              <w:rPr>
                <w:sz w:val="14"/>
              </w:rPr>
            </w:pPr>
            <w:r>
              <w:rPr>
                <w:spacing w:val="-1"/>
                <w:sz w:val="14"/>
                <w:u w:val="thick"/>
              </w:rPr>
              <w:t>832.00</w:t>
              <w:tab/>
            </w:r>
          </w:p>
        </w:tc>
        <w:tc>
          <w:tcPr>
            <w:tcW w:w="1124" w:type="dxa"/>
            <w:tcBorders>
              <w:top w:val="dotted" w:sz="6" w:space="0" w:color="000000"/>
            </w:tcBorders>
          </w:tcPr>
          <w:p>
            <w:pPr>
              <w:pStyle w:val="TableParagraph"/>
              <w:spacing w:line="170" w:lineRule="exact"/>
              <w:ind w:right="-17"/>
              <w:rPr>
                <w:sz w:val="14"/>
              </w:rPr>
            </w:pPr>
            <w:r>
              <w:rPr>
                <w:sz w:val="14"/>
                <w:u w:val="thick"/>
              </w:rPr>
              <w:t>8,211.42 </w:t>
            </w:r>
          </w:p>
        </w:tc>
        <w:tc>
          <w:tcPr>
            <w:tcW w:w="78" w:type="dxa"/>
            <w:vMerge w:val="restart"/>
            <w:tcBorders>
              <w:top w:val="dotted" w:sz="6" w:space="0" w:color="000000"/>
              <w:right w:val="single" w:sz="5" w:space="0" w:color="000000"/>
            </w:tcBorders>
          </w:tcPr>
          <w:p>
            <w:pPr/>
          </w:p>
        </w:tc>
        <w:tc>
          <w:tcPr>
            <w:tcW w:w="914" w:type="dxa"/>
            <w:tcBorders>
              <w:top w:val="dotted" w:sz="6" w:space="0" w:color="000000"/>
              <w:left w:val="single" w:sz="5" w:space="0" w:color="000000"/>
              <w:bottom w:val="dotted" w:sz="5" w:space="0" w:color="000000"/>
              <w:right w:val="single" w:sz="5" w:space="0" w:color="000000"/>
            </w:tcBorders>
          </w:tcPr>
          <w:p>
            <w:pPr>
              <w:pStyle w:val="TableParagraph"/>
              <w:spacing w:line="170" w:lineRule="exact"/>
              <w:ind w:right="53"/>
              <w:rPr>
                <w:sz w:val="14"/>
              </w:rPr>
            </w:pPr>
            <w:r>
              <w:rPr>
                <w:sz w:val="14"/>
              </w:rPr>
              <w:t>2,861.89</w:t>
            </w:r>
          </w:p>
        </w:tc>
        <w:tc>
          <w:tcPr>
            <w:tcW w:w="823" w:type="dxa"/>
            <w:tcBorders>
              <w:top w:val="dotted" w:sz="6" w:space="0" w:color="000000"/>
              <w:left w:val="single" w:sz="5" w:space="0" w:color="000000"/>
              <w:bottom w:val="dotted" w:sz="5" w:space="0" w:color="000000"/>
              <w:right w:val="single" w:sz="5" w:space="0" w:color="000000"/>
            </w:tcBorders>
          </w:tcPr>
          <w:p>
            <w:pPr/>
          </w:p>
        </w:tc>
        <w:tc>
          <w:tcPr>
            <w:tcW w:w="914" w:type="dxa"/>
            <w:tcBorders>
              <w:top w:val="dotted" w:sz="6" w:space="0" w:color="000000"/>
              <w:left w:val="single" w:sz="5" w:space="0" w:color="000000"/>
              <w:bottom w:val="dotted" w:sz="5" w:space="0" w:color="000000"/>
              <w:right w:val="single" w:sz="5" w:space="0" w:color="000000"/>
            </w:tcBorders>
          </w:tcPr>
          <w:p>
            <w:pPr>
              <w:pStyle w:val="TableParagraph"/>
              <w:spacing w:line="170" w:lineRule="exact"/>
              <w:ind w:right="55"/>
              <w:rPr>
                <w:sz w:val="14"/>
              </w:rPr>
            </w:pPr>
            <w:r>
              <w:rPr>
                <w:sz w:val="14"/>
              </w:rPr>
              <w:t>768.00</w:t>
            </w:r>
          </w:p>
        </w:tc>
        <w:tc>
          <w:tcPr>
            <w:tcW w:w="1130" w:type="dxa"/>
            <w:tcBorders>
              <w:top w:val="dotted" w:sz="6" w:space="0" w:color="000000"/>
              <w:left w:val="single" w:sz="5" w:space="0" w:color="000000"/>
              <w:bottom w:val="dotted" w:sz="5" w:space="0" w:color="000000"/>
              <w:right w:val="single" w:sz="5" w:space="0" w:color="000000"/>
            </w:tcBorders>
          </w:tcPr>
          <w:p>
            <w:pPr>
              <w:pStyle w:val="TableParagraph"/>
              <w:spacing w:line="170" w:lineRule="exact"/>
              <w:ind w:right="54"/>
              <w:rPr>
                <w:sz w:val="14"/>
              </w:rPr>
            </w:pPr>
            <w:r>
              <w:rPr>
                <w:sz w:val="14"/>
              </w:rPr>
              <w:t>1,183.00</w:t>
            </w:r>
          </w:p>
        </w:tc>
        <w:tc>
          <w:tcPr>
            <w:tcW w:w="1130" w:type="dxa"/>
            <w:tcBorders>
              <w:top w:val="dotted" w:sz="6" w:space="0" w:color="000000"/>
              <w:left w:val="single" w:sz="5" w:space="0" w:color="000000"/>
              <w:bottom w:val="dotted" w:sz="5" w:space="0" w:color="000000"/>
              <w:right w:val="single" w:sz="5" w:space="0" w:color="000000"/>
            </w:tcBorders>
          </w:tcPr>
          <w:p>
            <w:pPr>
              <w:pStyle w:val="TableParagraph"/>
              <w:spacing w:line="170" w:lineRule="exact"/>
              <w:ind w:right="53"/>
              <w:rPr>
                <w:sz w:val="14"/>
              </w:rPr>
            </w:pPr>
            <w:r>
              <w:rPr>
                <w:sz w:val="14"/>
              </w:rPr>
              <w:t>11,447.57</w:t>
            </w:r>
          </w:p>
        </w:tc>
        <w:tc>
          <w:tcPr>
            <w:tcW w:w="1130" w:type="dxa"/>
            <w:tcBorders>
              <w:top w:val="dotted" w:sz="6" w:space="0" w:color="000000"/>
              <w:left w:val="single" w:sz="5" w:space="0" w:color="000000"/>
              <w:bottom w:val="dotted" w:sz="5" w:space="0" w:color="000000"/>
              <w:right w:val="single" w:sz="5" w:space="0" w:color="000000"/>
            </w:tcBorders>
          </w:tcPr>
          <w:p>
            <w:pPr>
              <w:pStyle w:val="TableParagraph"/>
              <w:spacing w:line="170" w:lineRule="exact"/>
              <w:ind w:left="480"/>
              <w:jc w:val="left"/>
              <w:rPr>
                <w:sz w:val="14"/>
              </w:rPr>
            </w:pPr>
            <w:r>
              <w:rPr>
                <w:w w:val="105"/>
                <w:sz w:val="14"/>
              </w:rPr>
              <w:t>16,260.46</w:t>
            </w:r>
          </w:p>
        </w:tc>
      </w:tr>
      <w:tr>
        <w:trPr>
          <w:trHeight w:val="187" w:hRule="exact"/>
        </w:trPr>
        <w:tc>
          <w:tcPr>
            <w:tcW w:w="3478" w:type="dxa"/>
            <w:gridSpan w:val="2"/>
          </w:tcPr>
          <w:p>
            <w:pPr>
              <w:pStyle w:val="TableParagraph"/>
              <w:tabs>
                <w:tab w:pos="3656" w:val="left" w:leader="none"/>
              </w:tabs>
              <w:spacing w:before="7"/>
              <w:ind w:left="-6" w:right="-179"/>
              <w:jc w:val="left"/>
              <w:rPr>
                <w:sz w:val="14"/>
              </w:rPr>
            </w:pPr>
            <w:r>
              <w:rPr>
                <w:rFonts w:ascii="Times New Roman"/>
                <w:spacing w:val="-5"/>
                <w:w w:val="102"/>
                <w:sz w:val="14"/>
                <w:u w:val="thick"/>
              </w:rPr>
              <w:t> </w:t>
            </w:r>
            <w:r>
              <w:rPr>
                <w:w w:val="105"/>
                <w:sz w:val="14"/>
                <w:u w:val="thick"/>
              </w:rPr>
              <w:t>Sin clave  Coordinador</w:t>
            </w:r>
            <w:r>
              <w:rPr>
                <w:spacing w:val="-10"/>
                <w:w w:val="105"/>
                <w:sz w:val="14"/>
                <w:u w:val="thick"/>
              </w:rPr>
              <w:t> </w:t>
            </w:r>
            <w:r>
              <w:rPr>
                <w:w w:val="105"/>
                <w:sz w:val="14"/>
                <w:u w:val="thick"/>
              </w:rPr>
              <w:t>"B"</w:t>
            </w:r>
            <w:r>
              <w:rPr>
                <w:sz w:val="14"/>
                <w:u w:val="thick"/>
              </w:rPr>
              <w:tab/>
            </w:r>
          </w:p>
        </w:tc>
        <w:tc>
          <w:tcPr>
            <w:tcW w:w="823" w:type="dxa"/>
          </w:tcPr>
          <w:p>
            <w:pPr>
              <w:pStyle w:val="TableParagraph"/>
              <w:tabs>
                <w:tab w:pos="1459" w:val="left" w:leader="none"/>
              </w:tabs>
              <w:spacing w:before="7"/>
              <w:ind w:right="-816"/>
              <w:rPr>
                <w:sz w:val="14"/>
              </w:rPr>
            </w:pPr>
            <w:r>
              <w:rPr>
                <w:sz w:val="14"/>
                <w:u w:val="thick"/>
              </w:rPr>
              <w:t>11,208.91</w:t>
              <w:tab/>
            </w:r>
          </w:p>
        </w:tc>
        <w:tc>
          <w:tcPr>
            <w:tcW w:w="1070" w:type="dxa"/>
          </w:tcPr>
          <w:p>
            <w:pPr>
              <w:pStyle w:val="TableParagraph"/>
              <w:tabs>
                <w:tab w:pos="614" w:val="left" w:leader="none"/>
              </w:tabs>
              <w:spacing w:before="7"/>
              <w:ind w:right="-359"/>
              <w:rPr>
                <w:sz w:val="14"/>
              </w:rPr>
            </w:pPr>
            <w:r>
              <w:rPr>
                <w:sz w:val="14"/>
                <w:u w:val="thick"/>
              </w:rPr>
              <w:t>‐</w:t>
              <w:tab/>
            </w:r>
          </w:p>
        </w:tc>
        <w:tc>
          <w:tcPr>
            <w:tcW w:w="823" w:type="dxa"/>
          </w:tcPr>
          <w:p>
            <w:pPr>
              <w:pStyle w:val="TableParagraph"/>
              <w:tabs>
                <w:tab w:pos="950" w:val="left" w:leader="none"/>
              </w:tabs>
              <w:spacing w:before="7"/>
              <w:ind w:right="-487"/>
              <w:rPr>
                <w:sz w:val="14"/>
              </w:rPr>
            </w:pPr>
            <w:r>
              <w:rPr>
                <w:spacing w:val="-1"/>
                <w:sz w:val="14"/>
                <w:u w:val="thick"/>
              </w:rPr>
              <w:t>832.00</w:t>
              <w:tab/>
            </w:r>
          </w:p>
        </w:tc>
        <w:tc>
          <w:tcPr>
            <w:tcW w:w="1124" w:type="dxa"/>
          </w:tcPr>
          <w:p>
            <w:pPr>
              <w:pStyle w:val="TableParagraph"/>
              <w:spacing w:before="7"/>
              <w:ind w:right="-17"/>
              <w:rPr>
                <w:sz w:val="14"/>
              </w:rPr>
            </w:pPr>
            <w:r>
              <w:rPr>
                <w:sz w:val="14"/>
                <w:u w:val="thick"/>
              </w:rPr>
              <w:t>12,040.91 </w:t>
            </w:r>
          </w:p>
        </w:tc>
        <w:tc>
          <w:tcPr>
            <w:tcW w:w="78" w:type="dxa"/>
            <w:vMerge/>
            <w:tcBorders>
              <w:right w:val="single" w:sz="5" w:space="0" w:color="000000"/>
            </w:tcBorders>
          </w:tcPr>
          <w:p>
            <w:pPr/>
          </w:p>
        </w:tc>
        <w:tc>
          <w:tcPr>
            <w:tcW w:w="914" w:type="dxa"/>
            <w:tcBorders>
              <w:top w:val="dotted" w:sz="5" w:space="0" w:color="000000"/>
              <w:left w:val="single" w:sz="5" w:space="0" w:color="000000"/>
              <w:right w:val="single" w:sz="5" w:space="0" w:color="000000"/>
            </w:tcBorders>
          </w:tcPr>
          <w:p>
            <w:pPr>
              <w:pStyle w:val="TableParagraph"/>
              <w:spacing w:before="1"/>
              <w:ind w:right="53"/>
              <w:rPr>
                <w:sz w:val="14"/>
              </w:rPr>
            </w:pPr>
            <w:r>
              <w:rPr>
                <w:sz w:val="14"/>
              </w:rPr>
              <w:t>4,347.05</w:t>
            </w:r>
          </w:p>
        </w:tc>
        <w:tc>
          <w:tcPr>
            <w:tcW w:w="823" w:type="dxa"/>
            <w:tcBorders>
              <w:top w:val="dotted" w:sz="5" w:space="0" w:color="000000"/>
              <w:left w:val="single" w:sz="5" w:space="0" w:color="000000"/>
              <w:right w:val="single" w:sz="5" w:space="0" w:color="000000"/>
            </w:tcBorders>
          </w:tcPr>
          <w:p>
            <w:pPr/>
          </w:p>
        </w:tc>
        <w:tc>
          <w:tcPr>
            <w:tcW w:w="914" w:type="dxa"/>
            <w:tcBorders>
              <w:top w:val="dotted" w:sz="5" w:space="0" w:color="000000"/>
              <w:left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dotted" w:sz="5" w:space="0" w:color="000000"/>
              <w:left w:val="single" w:sz="5" w:space="0" w:color="000000"/>
              <w:right w:val="single" w:sz="5" w:space="0" w:color="000000"/>
            </w:tcBorders>
          </w:tcPr>
          <w:p>
            <w:pPr>
              <w:pStyle w:val="TableParagraph"/>
              <w:spacing w:before="1"/>
              <w:ind w:right="54"/>
              <w:rPr>
                <w:sz w:val="14"/>
              </w:rPr>
            </w:pPr>
            <w:r>
              <w:rPr>
                <w:sz w:val="14"/>
              </w:rPr>
              <w:t>1,796.00</w:t>
            </w:r>
          </w:p>
        </w:tc>
        <w:tc>
          <w:tcPr>
            <w:tcW w:w="1130" w:type="dxa"/>
            <w:tcBorders>
              <w:top w:val="dotted" w:sz="5" w:space="0" w:color="000000"/>
              <w:left w:val="single" w:sz="5" w:space="0" w:color="000000"/>
              <w:right w:val="single" w:sz="5" w:space="0" w:color="000000"/>
            </w:tcBorders>
          </w:tcPr>
          <w:p>
            <w:pPr>
              <w:pStyle w:val="TableParagraph"/>
              <w:spacing w:before="1"/>
              <w:ind w:right="53"/>
              <w:rPr>
                <w:sz w:val="14"/>
              </w:rPr>
            </w:pPr>
            <w:r>
              <w:rPr>
                <w:sz w:val="14"/>
              </w:rPr>
              <w:t>17,388.18</w:t>
            </w:r>
          </w:p>
        </w:tc>
        <w:tc>
          <w:tcPr>
            <w:tcW w:w="1130" w:type="dxa"/>
            <w:tcBorders>
              <w:top w:val="dotted" w:sz="5" w:space="0" w:color="000000"/>
              <w:left w:val="single" w:sz="5" w:space="0" w:color="000000"/>
              <w:right w:val="single" w:sz="5" w:space="0" w:color="000000"/>
            </w:tcBorders>
          </w:tcPr>
          <w:p>
            <w:pPr>
              <w:pStyle w:val="TableParagraph"/>
              <w:spacing w:before="1"/>
              <w:ind w:left="480"/>
              <w:jc w:val="left"/>
              <w:rPr>
                <w:sz w:val="14"/>
              </w:rPr>
            </w:pPr>
            <w:r>
              <w:rPr>
                <w:w w:val="105"/>
                <w:sz w:val="14"/>
              </w:rPr>
              <w:t>24,299.23</w:t>
            </w:r>
          </w:p>
        </w:tc>
      </w:tr>
      <w:tr>
        <w:trPr>
          <w:trHeight w:val="187" w:hRule="exact"/>
        </w:trPr>
        <w:tc>
          <w:tcPr>
            <w:tcW w:w="3478" w:type="dxa"/>
            <w:gridSpan w:val="2"/>
          </w:tcPr>
          <w:p>
            <w:pPr>
              <w:pStyle w:val="TableParagraph"/>
              <w:tabs>
                <w:tab w:pos="3656" w:val="left" w:leader="none"/>
              </w:tabs>
              <w:spacing w:before="7"/>
              <w:ind w:left="-6" w:right="-179"/>
              <w:jc w:val="left"/>
              <w:rPr>
                <w:sz w:val="14"/>
              </w:rPr>
            </w:pPr>
            <w:r>
              <w:rPr>
                <w:rFonts w:ascii="Times New Roman"/>
                <w:spacing w:val="-5"/>
                <w:w w:val="102"/>
                <w:sz w:val="14"/>
                <w:u w:val="thick"/>
              </w:rPr>
              <w:t> </w:t>
            </w:r>
            <w:r>
              <w:rPr>
                <w:w w:val="105"/>
                <w:sz w:val="14"/>
                <w:u w:val="thick"/>
              </w:rPr>
              <w:t>Sin clave</w:t>
            </w:r>
            <w:r>
              <w:rPr>
                <w:spacing w:val="2"/>
                <w:w w:val="105"/>
                <w:sz w:val="14"/>
                <w:u w:val="thick"/>
              </w:rPr>
              <w:t> </w:t>
            </w:r>
            <w:r>
              <w:rPr>
                <w:w w:val="105"/>
                <w:sz w:val="14"/>
                <w:u w:val="thick"/>
              </w:rPr>
              <w:t>Coordinador "B" Administrativo</w:t>
            </w:r>
            <w:r>
              <w:rPr>
                <w:sz w:val="14"/>
                <w:u w:val="thick"/>
              </w:rPr>
              <w:tab/>
            </w:r>
          </w:p>
        </w:tc>
        <w:tc>
          <w:tcPr>
            <w:tcW w:w="823" w:type="dxa"/>
          </w:tcPr>
          <w:p>
            <w:pPr>
              <w:pStyle w:val="TableParagraph"/>
              <w:tabs>
                <w:tab w:pos="1321" w:val="left" w:leader="none"/>
              </w:tabs>
              <w:spacing w:before="7"/>
              <w:ind w:left="178" w:right="-499"/>
              <w:jc w:val="left"/>
              <w:rPr>
                <w:sz w:val="14"/>
              </w:rPr>
            </w:pPr>
            <w:r>
              <w:rPr>
                <w:w w:val="105"/>
                <w:sz w:val="14"/>
                <w:u w:val="thick"/>
              </w:rPr>
              <w:t>11,209.22</w:t>
            </w:r>
            <w:r>
              <w:rPr>
                <w:sz w:val="14"/>
                <w:u w:val="thick"/>
              </w:rPr>
              <w:tab/>
            </w:r>
          </w:p>
        </w:tc>
        <w:tc>
          <w:tcPr>
            <w:tcW w:w="1070" w:type="dxa"/>
          </w:tcPr>
          <w:p>
            <w:pPr>
              <w:pStyle w:val="TableParagraph"/>
              <w:tabs>
                <w:tab w:pos="930" w:val="left" w:leader="none"/>
              </w:tabs>
              <w:spacing w:before="7"/>
              <w:ind w:right="-359"/>
              <w:rPr>
                <w:sz w:val="14"/>
              </w:rPr>
            </w:pPr>
            <w:r>
              <w:rPr>
                <w:spacing w:val="-1"/>
                <w:sz w:val="14"/>
                <w:u w:val="thick"/>
              </w:rPr>
              <w:t>1,250.40</w:t>
              <w:tab/>
            </w:r>
          </w:p>
        </w:tc>
        <w:tc>
          <w:tcPr>
            <w:tcW w:w="823" w:type="dxa"/>
          </w:tcPr>
          <w:p>
            <w:pPr>
              <w:pStyle w:val="TableParagraph"/>
              <w:tabs>
                <w:tab w:pos="950" w:val="left" w:leader="none"/>
              </w:tabs>
              <w:spacing w:before="7"/>
              <w:ind w:right="-487"/>
              <w:rPr>
                <w:sz w:val="14"/>
              </w:rPr>
            </w:pPr>
            <w:r>
              <w:rPr>
                <w:spacing w:val="-1"/>
                <w:sz w:val="14"/>
                <w:u w:val="thick"/>
              </w:rPr>
              <w:t>832.00</w:t>
              <w:tab/>
            </w:r>
          </w:p>
        </w:tc>
        <w:tc>
          <w:tcPr>
            <w:tcW w:w="1124" w:type="dxa"/>
          </w:tcPr>
          <w:p>
            <w:pPr>
              <w:pStyle w:val="TableParagraph"/>
              <w:spacing w:before="7"/>
              <w:ind w:right="-17"/>
              <w:rPr>
                <w:sz w:val="14"/>
              </w:rPr>
            </w:pPr>
            <w:r>
              <w:rPr>
                <w:sz w:val="14"/>
                <w:u w:val="thick"/>
              </w:rPr>
              <w:t>13,291.62 </w:t>
            </w:r>
          </w:p>
        </w:tc>
        <w:tc>
          <w:tcPr>
            <w:tcW w:w="78" w:type="dxa"/>
            <w:tcBorders>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54"/>
              <w:rPr>
                <w:sz w:val="14"/>
              </w:rPr>
            </w:pPr>
            <w:r>
              <w:rPr>
                <w:sz w:val="14"/>
              </w:rPr>
              <w:t>4,851.50</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55"/>
              <w:rPr>
                <w:sz w:val="14"/>
              </w:rPr>
            </w:pPr>
            <w:r>
              <w:rPr>
                <w:sz w:val="14"/>
              </w:rPr>
              <w:t>768.00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1,796.00</w:t>
            </w:r>
          </w:p>
        </w:tc>
        <w:tc>
          <w:tcPr>
            <w:tcW w:w="1130" w:type="dxa"/>
            <w:tcBorders>
              <w:left w:val="single" w:sz="5" w:space="0" w:color="000000"/>
              <w:right w:val="single" w:sz="5" w:space="0" w:color="000000"/>
            </w:tcBorders>
          </w:tcPr>
          <w:p>
            <w:pPr>
              <w:pStyle w:val="TableParagraph"/>
              <w:spacing w:before="7"/>
              <w:ind w:right="53"/>
              <w:rPr>
                <w:sz w:val="14"/>
              </w:rPr>
            </w:pPr>
            <w:r>
              <w:rPr>
                <w:sz w:val="14"/>
              </w:rPr>
              <w:t>19,405.98</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26,821.48</w:t>
            </w:r>
          </w:p>
        </w:tc>
      </w:tr>
      <w:tr>
        <w:trPr>
          <w:trHeight w:val="174" w:hRule="exact"/>
        </w:trPr>
        <w:tc>
          <w:tcPr>
            <w:tcW w:w="3478" w:type="dxa"/>
            <w:gridSpan w:val="2"/>
            <w:tcBorders>
              <w:bottom w:val="dotted" w:sz="15" w:space="0" w:color="000000"/>
            </w:tcBorders>
          </w:tcPr>
          <w:p>
            <w:pPr>
              <w:pStyle w:val="TableParagraph"/>
              <w:spacing w:before="7"/>
              <w:ind w:left="25" w:right="-251"/>
              <w:jc w:val="left"/>
              <w:rPr>
                <w:sz w:val="14"/>
              </w:rPr>
            </w:pPr>
            <w:r>
              <w:rPr>
                <w:w w:val="105"/>
                <w:sz w:val="14"/>
              </w:rPr>
              <w:t>Sin clave  Coordinador "B" Posgrado</w:t>
            </w:r>
          </w:p>
        </w:tc>
        <w:tc>
          <w:tcPr>
            <w:tcW w:w="823" w:type="dxa"/>
            <w:tcBorders>
              <w:bottom w:val="dotted" w:sz="15" w:space="0" w:color="000000"/>
            </w:tcBorders>
          </w:tcPr>
          <w:p>
            <w:pPr>
              <w:pStyle w:val="TableParagraph"/>
              <w:spacing w:before="7"/>
              <w:ind w:left="178"/>
              <w:jc w:val="left"/>
              <w:rPr>
                <w:sz w:val="14"/>
              </w:rPr>
            </w:pPr>
            <w:r>
              <w:rPr>
                <w:w w:val="105"/>
                <w:sz w:val="14"/>
              </w:rPr>
              <w:t>17,125.68</w:t>
            </w:r>
          </w:p>
        </w:tc>
        <w:tc>
          <w:tcPr>
            <w:tcW w:w="1070" w:type="dxa"/>
            <w:tcBorders>
              <w:bottom w:val="dotted" w:sz="15" w:space="0" w:color="000000"/>
            </w:tcBorders>
          </w:tcPr>
          <w:p>
            <w:pPr>
              <w:pStyle w:val="TableParagraph"/>
              <w:spacing w:before="7"/>
              <w:ind w:right="209"/>
              <w:rPr>
                <w:sz w:val="14"/>
              </w:rPr>
            </w:pPr>
            <w:r>
              <w:rPr>
                <w:w w:val="102"/>
                <w:sz w:val="14"/>
              </w:rPr>
              <w:t>‐</w:t>
            </w:r>
          </w:p>
        </w:tc>
        <w:tc>
          <w:tcPr>
            <w:tcW w:w="823" w:type="dxa"/>
            <w:tcBorders>
              <w:bottom w:val="dotted" w:sz="15" w:space="0" w:color="000000"/>
            </w:tcBorders>
          </w:tcPr>
          <w:p>
            <w:pPr>
              <w:pStyle w:val="TableParagraph"/>
              <w:spacing w:before="7"/>
              <w:ind w:left="358"/>
              <w:jc w:val="left"/>
              <w:rPr>
                <w:sz w:val="14"/>
              </w:rPr>
            </w:pPr>
            <w:r>
              <w:rPr>
                <w:w w:val="105"/>
                <w:sz w:val="14"/>
              </w:rPr>
              <w:t>832.00</w:t>
            </w:r>
          </w:p>
        </w:tc>
        <w:tc>
          <w:tcPr>
            <w:tcW w:w="1124" w:type="dxa"/>
            <w:tcBorders>
              <w:bottom w:val="dotted" w:sz="15" w:space="0" w:color="000000"/>
            </w:tcBorders>
          </w:tcPr>
          <w:p>
            <w:pPr>
              <w:pStyle w:val="TableParagraph"/>
              <w:spacing w:before="7"/>
              <w:ind w:right="53"/>
              <w:rPr>
                <w:sz w:val="14"/>
              </w:rPr>
            </w:pPr>
            <w:r>
              <w:rPr>
                <w:sz w:val="14"/>
              </w:rPr>
              <w:t>17,957.68</w:t>
            </w:r>
          </w:p>
        </w:tc>
        <w:tc>
          <w:tcPr>
            <w:tcW w:w="78" w:type="dxa"/>
            <w:tcBorders>
              <w:bottom w:val="dotted" w:sz="15" w:space="0" w:color="000000"/>
              <w:right w:val="single" w:sz="5" w:space="0" w:color="000000"/>
            </w:tcBorders>
          </w:tcPr>
          <w:p>
            <w:pPr/>
          </w:p>
        </w:tc>
        <w:tc>
          <w:tcPr>
            <w:tcW w:w="914" w:type="dxa"/>
            <w:tcBorders>
              <w:left w:val="single" w:sz="5" w:space="0" w:color="000000"/>
              <w:bottom w:val="dotted" w:sz="15" w:space="0" w:color="000000"/>
              <w:right w:val="single" w:sz="5" w:space="0" w:color="000000"/>
            </w:tcBorders>
          </w:tcPr>
          <w:p>
            <w:pPr>
              <w:pStyle w:val="TableParagraph"/>
              <w:spacing w:before="7"/>
              <w:ind w:right="54"/>
              <w:rPr>
                <w:sz w:val="14"/>
              </w:rPr>
            </w:pPr>
            <w:r>
              <w:rPr>
                <w:sz w:val="14"/>
              </w:rPr>
              <w:t>6,641.69</w:t>
            </w:r>
          </w:p>
        </w:tc>
        <w:tc>
          <w:tcPr>
            <w:tcW w:w="823" w:type="dxa"/>
            <w:tcBorders>
              <w:left w:val="single" w:sz="5" w:space="0" w:color="000000"/>
              <w:bottom w:val="dotted" w:sz="15" w:space="0" w:color="000000"/>
              <w:right w:val="single" w:sz="5" w:space="0" w:color="000000"/>
            </w:tcBorders>
          </w:tcPr>
          <w:p>
            <w:pPr/>
          </w:p>
        </w:tc>
        <w:tc>
          <w:tcPr>
            <w:tcW w:w="914" w:type="dxa"/>
            <w:tcBorders>
              <w:left w:val="single" w:sz="5" w:space="0" w:color="000000"/>
              <w:bottom w:val="dotted" w:sz="15" w:space="0" w:color="000000"/>
              <w:right w:val="single" w:sz="5" w:space="0" w:color="000000"/>
            </w:tcBorders>
          </w:tcPr>
          <w:p>
            <w:pPr>
              <w:pStyle w:val="TableParagraph"/>
              <w:spacing w:before="7"/>
              <w:ind w:right="203"/>
              <w:rPr>
                <w:sz w:val="14"/>
              </w:rPr>
            </w:pPr>
            <w:r>
              <w:rPr>
                <w:w w:val="102"/>
                <w:sz w:val="14"/>
              </w:rPr>
              <w:t>‐</w:t>
            </w:r>
          </w:p>
        </w:tc>
        <w:tc>
          <w:tcPr>
            <w:tcW w:w="1130" w:type="dxa"/>
            <w:tcBorders>
              <w:left w:val="single" w:sz="5" w:space="0" w:color="000000"/>
              <w:bottom w:val="dotted" w:sz="15" w:space="0" w:color="000000"/>
              <w:right w:val="single" w:sz="5" w:space="0" w:color="000000"/>
            </w:tcBorders>
          </w:tcPr>
          <w:p>
            <w:pPr>
              <w:pStyle w:val="TableParagraph"/>
              <w:spacing w:before="7"/>
              <w:ind w:right="54"/>
              <w:rPr>
                <w:sz w:val="14"/>
              </w:rPr>
            </w:pPr>
            <w:r>
              <w:rPr>
                <w:sz w:val="14"/>
              </w:rPr>
              <w:t>2,745.00</w:t>
            </w:r>
          </w:p>
        </w:tc>
        <w:tc>
          <w:tcPr>
            <w:tcW w:w="1130" w:type="dxa"/>
            <w:tcBorders>
              <w:left w:val="single" w:sz="5" w:space="0" w:color="000000"/>
              <w:bottom w:val="dotted" w:sz="15" w:space="0" w:color="000000"/>
              <w:right w:val="single" w:sz="5" w:space="0" w:color="000000"/>
            </w:tcBorders>
          </w:tcPr>
          <w:p>
            <w:pPr>
              <w:pStyle w:val="TableParagraph"/>
              <w:spacing w:before="7"/>
              <w:ind w:right="53"/>
              <w:rPr>
                <w:sz w:val="14"/>
              </w:rPr>
            </w:pPr>
            <w:r>
              <w:rPr>
                <w:sz w:val="14"/>
              </w:rPr>
              <w:t>26,566.76</w:t>
            </w:r>
          </w:p>
        </w:tc>
        <w:tc>
          <w:tcPr>
            <w:tcW w:w="1130" w:type="dxa"/>
            <w:tcBorders>
              <w:left w:val="single" w:sz="5" w:space="0" w:color="000000"/>
              <w:bottom w:val="dotted" w:sz="15" w:space="0" w:color="000000"/>
              <w:right w:val="single" w:sz="5" w:space="0" w:color="000000"/>
            </w:tcBorders>
          </w:tcPr>
          <w:p>
            <w:pPr>
              <w:pStyle w:val="TableParagraph"/>
              <w:spacing w:before="7"/>
              <w:ind w:left="480"/>
              <w:jc w:val="left"/>
              <w:rPr>
                <w:sz w:val="14"/>
              </w:rPr>
            </w:pPr>
            <w:r>
              <w:rPr>
                <w:w w:val="105"/>
                <w:sz w:val="14"/>
              </w:rPr>
              <w:t>35,953.45</w:t>
            </w:r>
          </w:p>
        </w:tc>
      </w:tr>
      <w:tr>
        <w:trPr>
          <w:trHeight w:val="214" w:hRule="exact"/>
        </w:trPr>
        <w:tc>
          <w:tcPr>
            <w:tcW w:w="3478" w:type="dxa"/>
            <w:gridSpan w:val="2"/>
            <w:tcBorders>
              <w:top w:val="dotted" w:sz="15" w:space="0" w:color="000000"/>
            </w:tcBorders>
          </w:tcPr>
          <w:p>
            <w:pPr>
              <w:pStyle w:val="TableParagraph"/>
              <w:spacing w:before="1"/>
              <w:ind w:left="25" w:right="-251"/>
              <w:jc w:val="left"/>
              <w:rPr>
                <w:sz w:val="14"/>
              </w:rPr>
            </w:pPr>
            <w:r>
              <w:rPr>
                <w:w w:val="105"/>
                <w:sz w:val="14"/>
              </w:rPr>
              <w:t>Sin clave  Coordinador "C" Académico</w:t>
            </w:r>
          </w:p>
        </w:tc>
        <w:tc>
          <w:tcPr>
            <w:tcW w:w="823" w:type="dxa"/>
            <w:tcBorders>
              <w:top w:val="dotted" w:sz="15" w:space="0" w:color="000000"/>
            </w:tcBorders>
          </w:tcPr>
          <w:p>
            <w:pPr>
              <w:pStyle w:val="TableParagraph"/>
              <w:spacing w:before="1"/>
              <w:ind w:left="178"/>
              <w:jc w:val="left"/>
              <w:rPr>
                <w:sz w:val="14"/>
              </w:rPr>
            </w:pPr>
            <w:r>
              <w:rPr>
                <w:w w:val="105"/>
                <w:sz w:val="14"/>
              </w:rPr>
              <w:t>17,125.68</w:t>
            </w:r>
          </w:p>
        </w:tc>
        <w:tc>
          <w:tcPr>
            <w:tcW w:w="1070" w:type="dxa"/>
            <w:tcBorders>
              <w:top w:val="dotted" w:sz="15" w:space="0" w:color="000000"/>
            </w:tcBorders>
          </w:tcPr>
          <w:p>
            <w:pPr>
              <w:pStyle w:val="TableParagraph"/>
              <w:spacing w:before="1"/>
              <w:ind w:right="209"/>
              <w:rPr>
                <w:sz w:val="14"/>
              </w:rPr>
            </w:pPr>
            <w:r>
              <w:rPr>
                <w:w w:val="102"/>
                <w:sz w:val="14"/>
              </w:rPr>
              <w:t>‐</w:t>
            </w:r>
          </w:p>
        </w:tc>
        <w:tc>
          <w:tcPr>
            <w:tcW w:w="823" w:type="dxa"/>
            <w:tcBorders>
              <w:top w:val="dotted" w:sz="15" w:space="0" w:color="000000"/>
            </w:tcBorders>
          </w:tcPr>
          <w:p>
            <w:pPr>
              <w:pStyle w:val="TableParagraph"/>
              <w:spacing w:before="1"/>
              <w:ind w:left="358"/>
              <w:jc w:val="left"/>
              <w:rPr>
                <w:sz w:val="14"/>
              </w:rPr>
            </w:pPr>
            <w:r>
              <w:rPr>
                <w:w w:val="105"/>
                <w:sz w:val="14"/>
              </w:rPr>
              <w:t>832.00</w:t>
            </w:r>
          </w:p>
        </w:tc>
        <w:tc>
          <w:tcPr>
            <w:tcW w:w="1124" w:type="dxa"/>
            <w:tcBorders>
              <w:top w:val="dotted" w:sz="15" w:space="0" w:color="000000"/>
            </w:tcBorders>
          </w:tcPr>
          <w:p>
            <w:pPr>
              <w:pStyle w:val="TableParagraph"/>
              <w:spacing w:before="1"/>
              <w:ind w:right="53"/>
              <w:rPr>
                <w:sz w:val="14"/>
              </w:rPr>
            </w:pPr>
            <w:r>
              <w:rPr>
                <w:sz w:val="14"/>
              </w:rPr>
              <w:t>17,957.68</w:t>
            </w:r>
          </w:p>
        </w:tc>
        <w:tc>
          <w:tcPr>
            <w:tcW w:w="78" w:type="dxa"/>
            <w:tcBorders>
              <w:top w:val="dotted" w:sz="15" w:space="0" w:color="000000"/>
              <w:right w:val="single" w:sz="5" w:space="0" w:color="000000"/>
            </w:tcBorders>
          </w:tcPr>
          <w:p>
            <w:pPr/>
          </w:p>
        </w:tc>
        <w:tc>
          <w:tcPr>
            <w:tcW w:w="914" w:type="dxa"/>
            <w:tcBorders>
              <w:top w:val="dotted" w:sz="15" w:space="0" w:color="000000"/>
              <w:left w:val="single" w:sz="5" w:space="0" w:color="000000"/>
              <w:right w:val="single" w:sz="5" w:space="0" w:color="000000"/>
            </w:tcBorders>
          </w:tcPr>
          <w:p>
            <w:pPr>
              <w:pStyle w:val="TableParagraph"/>
              <w:spacing w:before="1"/>
              <w:ind w:right="54"/>
              <w:rPr>
                <w:sz w:val="14"/>
              </w:rPr>
            </w:pPr>
            <w:r>
              <w:rPr>
                <w:sz w:val="14"/>
              </w:rPr>
              <w:t>6,641.69</w:t>
            </w:r>
          </w:p>
        </w:tc>
        <w:tc>
          <w:tcPr>
            <w:tcW w:w="823" w:type="dxa"/>
            <w:tcBorders>
              <w:top w:val="dotted" w:sz="15" w:space="0" w:color="000000"/>
              <w:left w:val="single" w:sz="5" w:space="0" w:color="000000"/>
              <w:right w:val="single" w:sz="5" w:space="0" w:color="000000"/>
            </w:tcBorders>
          </w:tcPr>
          <w:p>
            <w:pPr/>
          </w:p>
        </w:tc>
        <w:tc>
          <w:tcPr>
            <w:tcW w:w="914" w:type="dxa"/>
            <w:tcBorders>
              <w:top w:val="dotted" w:sz="15" w:space="0" w:color="000000"/>
              <w:left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dotted" w:sz="15" w:space="0" w:color="000000"/>
              <w:left w:val="single" w:sz="5" w:space="0" w:color="000000"/>
              <w:right w:val="single" w:sz="5" w:space="0" w:color="000000"/>
            </w:tcBorders>
          </w:tcPr>
          <w:p>
            <w:pPr>
              <w:pStyle w:val="TableParagraph"/>
              <w:spacing w:before="1"/>
              <w:ind w:right="54"/>
              <w:rPr>
                <w:sz w:val="14"/>
              </w:rPr>
            </w:pPr>
            <w:r>
              <w:rPr>
                <w:sz w:val="14"/>
              </w:rPr>
              <w:t>2,745.00</w:t>
            </w:r>
          </w:p>
        </w:tc>
        <w:tc>
          <w:tcPr>
            <w:tcW w:w="1130" w:type="dxa"/>
            <w:tcBorders>
              <w:top w:val="dotted" w:sz="15" w:space="0" w:color="000000"/>
              <w:left w:val="single" w:sz="5" w:space="0" w:color="000000"/>
              <w:right w:val="single" w:sz="5" w:space="0" w:color="000000"/>
            </w:tcBorders>
          </w:tcPr>
          <w:p>
            <w:pPr>
              <w:pStyle w:val="TableParagraph"/>
              <w:spacing w:before="1"/>
              <w:ind w:right="53"/>
              <w:rPr>
                <w:sz w:val="14"/>
              </w:rPr>
            </w:pPr>
            <w:r>
              <w:rPr>
                <w:sz w:val="14"/>
              </w:rPr>
              <w:t>26,566.76</w:t>
            </w:r>
          </w:p>
        </w:tc>
        <w:tc>
          <w:tcPr>
            <w:tcW w:w="1130" w:type="dxa"/>
            <w:tcBorders>
              <w:top w:val="dotted" w:sz="15" w:space="0" w:color="000000"/>
              <w:left w:val="single" w:sz="5" w:space="0" w:color="000000"/>
              <w:right w:val="single" w:sz="5" w:space="0" w:color="000000"/>
            </w:tcBorders>
          </w:tcPr>
          <w:p>
            <w:pPr>
              <w:pStyle w:val="TableParagraph"/>
              <w:spacing w:before="1"/>
              <w:ind w:left="480"/>
              <w:jc w:val="left"/>
              <w:rPr>
                <w:sz w:val="14"/>
              </w:rPr>
            </w:pPr>
            <w:r>
              <w:rPr>
                <w:w w:val="105"/>
                <w:sz w:val="14"/>
              </w:rPr>
              <w:t>36,721.45</w:t>
            </w:r>
          </w:p>
        </w:tc>
      </w:tr>
      <w:tr>
        <w:trPr>
          <w:trHeight w:val="181" w:hRule="exact"/>
        </w:trPr>
        <w:tc>
          <w:tcPr>
            <w:tcW w:w="3478" w:type="dxa"/>
            <w:gridSpan w:val="2"/>
          </w:tcPr>
          <w:p>
            <w:pPr>
              <w:pStyle w:val="TableParagraph"/>
              <w:spacing w:line="165" w:lineRule="exact"/>
              <w:ind w:left="25" w:right="-251"/>
              <w:jc w:val="left"/>
              <w:rPr>
                <w:sz w:val="14"/>
              </w:rPr>
            </w:pPr>
            <w:r>
              <w:rPr>
                <w:w w:val="105"/>
                <w:sz w:val="14"/>
              </w:rPr>
              <w:t>Sin clave  Coordinador "C" Académico</w:t>
            </w:r>
          </w:p>
        </w:tc>
        <w:tc>
          <w:tcPr>
            <w:tcW w:w="823" w:type="dxa"/>
            <w:tcBorders>
              <w:bottom w:val="single" w:sz="5" w:space="0" w:color="000000"/>
            </w:tcBorders>
          </w:tcPr>
          <w:p>
            <w:pPr>
              <w:pStyle w:val="TableParagraph"/>
              <w:spacing w:line="165" w:lineRule="exact"/>
              <w:ind w:left="178"/>
              <w:jc w:val="left"/>
              <w:rPr>
                <w:sz w:val="14"/>
              </w:rPr>
            </w:pPr>
            <w:r>
              <w:rPr>
                <w:w w:val="105"/>
                <w:sz w:val="14"/>
              </w:rPr>
              <w:t>17,125.68</w:t>
            </w:r>
          </w:p>
        </w:tc>
        <w:tc>
          <w:tcPr>
            <w:tcW w:w="1070" w:type="dxa"/>
            <w:tcBorders>
              <w:bottom w:val="single" w:sz="5" w:space="0" w:color="000000"/>
            </w:tcBorders>
          </w:tcPr>
          <w:p>
            <w:pPr>
              <w:pStyle w:val="TableParagraph"/>
              <w:spacing w:line="165" w:lineRule="exact"/>
              <w:ind w:right="209"/>
              <w:rPr>
                <w:sz w:val="14"/>
              </w:rPr>
            </w:pPr>
            <w:r>
              <w:rPr>
                <w:w w:val="102"/>
                <w:sz w:val="14"/>
              </w:rPr>
              <w:t>‐</w:t>
            </w:r>
          </w:p>
        </w:tc>
        <w:tc>
          <w:tcPr>
            <w:tcW w:w="823" w:type="dxa"/>
            <w:tcBorders>
              <w:bottom w:val="single" w:sz="5" w:space="0" w:color="000000"/>
            </w:tcBorders>
          </w:tcPr>
          <w:p>
            <w:pPr>
              <w:pStyle w:val="TableParagraph"/>
              <w:spacing w:line="165" w:lineRule="exact"/>
              <w:ind w:left="358"/>
              <w:jc w:val="left"/>
              <w:rPr>
                <w:sz w:val="14"/>
              </w:rPr>
            </w:pPr>
            <w:r>
              <w:rPr>
                <w:w w:val="105"/>
                <w:sz w:val="14"/>
              </w:rPr>
              <w:t>832.00</w:t>
            </w:r>
          </w:p>
        </w:tc>
        <w:tc>
          <w:tcPr>
            <w:tcW w:w="1124" w:type="dxa"/>
            <w:tcBorders>
              <w:bottom w:val="single" w:sz="5" w:space="0" w:color="000000"/>
            </w:tcBorders>
          </w:tcPr>
          <w:p>
            <w:pPr>
              <w:pStyle w:val="TableParagraph"/>
              <w:spacing w:line="165" w:lineRule="exact"/>
              <w:ind w:right="53"/>
              <w:rPr>
                <w:sz w:val="14"/>
              </w:rPr>
            </w:pPr>
            <w:r>
              <w:rPr>
                <w:sz w:val="14"/>
              </w:rPr>
              <w:t>17,957.68</w:t>
            </w:r>
          </w:p>
        </w:tc>
        <w:tc>
          <w:tcPr>
            <w:tcW w:w="78" w:type="dxa"/>
            <w:tcBorders>
              <w:right w:val="single" w:sz="5" w:space="0" w:color="000000"/>
            </w:tcBorders>
          </w:tcPr>
          <w:p>
            <w:pPr/>
          </w:p>
        </w:tc>
        <w:tc>
          <w:tcPr>
            <w:tcW w:w="914" w:type="dxa"/>
            <w:tcBorders>
              <w:left w:val="single" w:sz="5" w:space="0" w:color="000000"/>
              <w:right w:val="single" w:sz="5" w:space="0" w:color="000000"/>
            </w:tcBorders>
          </w:tcPr>
          <w:p>
            <w:pPr>
              <w:pStyle w:val="TableParagraph"/>
              <w:spacing w:line="165" w:lineRule="exact"/>
              <w:ind w:right="54"/>
              <w:rPr>
                <w:sz w:val="14"/>
              </w:rPr>
            </w:pPr>
            <w:r>
              <w:rPr>
                <w:sz w:val="14"/>
              </w:rPr>
              <w:t>6,641.69</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line="165" w:lineRule="exact"/>
              <w:ind w:right="55"/>
              <w:rPr>
                <w:sz w:val="14"/>
              </w:rPr>
            </w:pPr>
            <w:r>
              <w:rPr>
                <w:sz w:val="14"/>
              </w:rPr>
              <w:t>768.00</w:t>
            </w:r>
          </w:p>
        </w:tc>
        <w:tc>
          <w:tcPr>
            <w:tcW w:w="1130" w:type="dxa"/>
            <w:tcBorders>
              <w:left w:val="single" w:sz="5" w:space="0" w:color="000000"/>
              <w:right w:val="single" w:sz="5" w:space="0" w:color="000000"/>
            </w:tcBorders>
          </w:tcPr>
          <w:p>
            <w:pPr>
              <w:pStyle w:val="TableParagraph"/>
              <w:spacing w:line="165" w:lineRule="exact"/>
              <w:ind w:right="54"/>
              <w:rPr>
                <w:sz w:val="14"/>
              </w:rPr>
            </w:pPr>
            <w:r>
              <w:rPr>
                <w:sz w:val="14"/>
              </w:rPr>
              <w:t>2,745.00</w:t>
            </w:r>
          </w:p>
        </w:tc>
        <w:tc>
          <w:tcPr>
            <w:tcW w:w="1130" w:type="dxa"/>
            <w:tcBorders>
              <w:left w:val="single" w:sz="5" w:space="0" w:color="000000"/>
              <w:right w:val="single" w:sz="5" w:space="0" w:color="000000"/>
            </w:tcBorders>
          </w:tcPr>
          <w:p>
            <w:pPr>
              <w:pStyle w:val="TableParagraph"/>
              <w:spacing w:line="165" w:lineRule="exact"/>
              <w:ind w:right="53"/>
              <w:rPr>
                <w:sz w:val="14"/>
              </w:rPr>
            </w:pPr>
            <w:r>
              <w:rPr>
                <w:sz w:val="14"/>
              </w:rPr>
              <w:t>26,566.76</w:t>
            </w:r>
          </w:p>
        </w:tc>
        <w:tc>
          <w:tcPr>
            <w:tcW w:w="1130" w:type="dxa"/>
            <w:tcBorders>
              <w:left w:val="single" w:sz="5" w:space="0" w:color="000000"/>
              <w:right w:val="single" w:sz="5" w:space="0" w:color="000000"/>
            </w:tcBorders>
          </w:tcPr>
          <w:p>
            <w:pPr>
              <w:pStyle w:val="TableParagraph"/>
              <w:spacing w:line="165" w:lineRule="exact"/>
              <w:ind w:left="480"/>
              <w:jc w:val="left"/>
              <w:rPr>
                <w:sz w:val="14"/>
              </w:rPr>
            </w:pPr>
            <w:r>
              <w:rPr>
                <w:w w:val="105"/>
                <w:sz w:val="14"/>
              </w:rPr>
              <w:t>36,721.45</w:t>
            </w:r>
          </w:p>
        </w:tc>
      </w:tr>
      <w:tr>
        <w:trPr>
          <w:trHeight w:val="192" w:hRule="exact"/>
        </w:trPr>
        <w:tc>
          <w:tcPr>
            <w:tcW w:w="3478" w:type="dxa"/>
            <w:gridSpan w:val="2"/>
          </w:tcPr>
          <w:p>
            <w:pPr>
              <w:pStyle w:val="TableParagraph"/>
              <w:ind w:left="25" w:right="-251"/>
              <w:jc w:val="left"/>
              <w:rPr>
                <w:sz w:val="14"/>
              </w:rPr>
            </w:pPr>
            <w:r>
              <w:rPr>
                <w:w w:val="105"/>
                <w:sz w:val="14"/>
              </w:rPr>
              <w:t>Sin clave  Coordinador "C" Académico</w:t>
            </w:r>
          </w:p>
        </w:tc>
        <w:tc>
          <w:tcPr>
            <w:tcW w:w="823" w:type="dxa"/>
            <w:tcBorders>
              <w:top w:val="single" w:sz="5" w:space="0" w:color="000000"/>
              <w:bottom w:val="single" w:sz="5" w:space="0" w:color="000000"/>
            </w:tcBorders>
          </w:tcPr>
          <w:p>
            <w:pPr>
              <w:pStyle w:val="TableParagraph"/>
              <w:spacing w:line="165" w:lineRule="exact"/>
              <w:ind w:left="178"/>
              <w:jc w:val="left"/>
              <w:rPr>
                <w:sz w:val="14"/>
              </w:rPr>
            </w:pPr>
            <w:r>
              <w:rPr>
                <w:w w:val="105"/>
                <w:sz w:val="14"/>
              </w:rPr>
              <w:t>17,125.68</w:t>
            </w:r>
          </w:p>
        </w:tc>
        <w:tc>
          <w:tcPr>
            <w:tcW w:w="1070" w:type="dxa"/>
            <w:tcBorders>
              <w:top w:val="single" w:sz="5" w:space="0" w:color="000000"/>
              <w:bottom w:val="single" w:sz="5" w:space="0" w:color="000000"/>
            </w:tcBorders>
          </w:tcPr>
          <w:p>
            <w:pPr>
              <w:pStyle w:val="TableParagraph"/>
              <w:spacing w:line="165" w:lineRule="exact"/>
              <w:ind w:right="209"/>
              <w:rPr>
                <w:sz w:val="14"/>
              </w:rPr>
            </w:pPr>
            <w:r>
              <w:rPr>
                <w:w w:val="102"/>
                <w:sz w:val="14"/>
              </w:rPr>
              <w:t>‐</w:t>
            </w:r>
          </w:p>
        </w:tc>
        <w:tc>
          <w:tcPr>
            <w:tcW w:w="823" w:type="dxa"/>
            <w:tcBorders>
              <w:top w:val="single" w:sz="5" w:space="0" w:color="000000"/>
              <w:bottom w:val="single" w:sz="5" w:space="0" w:color="000000"/>
            </w:tcBorders>
          </w:tcPr>
          <w:p>
            <w:pPr>
              <w:pStyle w:val="TableParagraph"/>
              <w:spacing w:line="165" w:lineRule="exact"/>
              <w:ind w:left="358"/>
              <w:jc w:val="left"/>
              <w:rPr>
                <w:sz w:val="14"/>
              </w:rPr>
            </w:pPr>
            <w:r>
              <w:rPr>
                <w:w w:val="105"/>
                <w:sz w:val="14"/>
              </w:rPr>
              <w:t>832.00</w:t>
            </w:r>
          </w:p>
        </w:tc>
        <w:tc>
          <w:tcPr>
            <w:tcW w:w="1124" w:type="dxa"/>
            <w:tcBorders>
              <w:top w:val="single" w:sz="5" w:space="0" w:color="000000"/>
              <w:bottom w:val="single" w:sz="5" w:space="0" w:color="000000"/>
            </w:tcBorders>
          </w:tcPr>
          <w:p>
            <w:pPr>
              <w:pStyle w:val="TableParagraph"/>
              <w:spacing w:line="165" w:lineRule="exact"/>
              <w:ind w:right="53"/>
              <w:rPr>
                <w:sz w:val="14"/>
              </w:rPr>
            </w:pPr>
            <w:r>
              <w:rPr>
                <w:sz w:val="14"/>
              </w:rPr>
              <w:t>17,957.68</w:t>
            </w:r>
          </w:p>
        </w:tc>
        <w:tc>
          <w:tcPr>
            <w:tcW w:w="78" w:type="dxa"/>
            <w:tcBorders>
              <w:right w:val="single" w:sz="5" w:space="0" w:color="000000"/>
            </w:tcBorders>
          </w:tcPr>
          <w:p>
            <w:pPr/>
          </w:p>
        </w:tc>
        <w:tc>
          <w:tcPr>
            <w:tcW w:w="914" w:type="dxa"/>
            <w:tcBorders>
              <w:left w:val="single" w:sz="5" w:space="0" w:color="000000"/>
              <w:right w:val="single" w:sz="5" w:space="0" w:color="000000"/>
            </w:tcBorders>
          </w:tcPr>
          <w:p>
            <w:pPr>
              <w:pStyle w:val="TableParagraph"/>
              <w:ind w:right="54"/>
              <w:rPr>
                <w:sz w:val="14"/>
              </w:rPr>
            </w:pPr>
            <w:r>
              <w:rPr>
                <w:sz w:val="14"/>
              </w:rPr>
              <w:t>6,641.69</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ind w:right="203"/>
              <w:rPr>
                <w:sz w:val="14"/>
              </w:rPr>
            </w:pPr>
            <w:r>
              <w:rPr>
                <w:w w:val="102"/>
                <w:sz w:val="14"/>
              </w:rPr>
              <w:t>‐</w:t>
            </w:r>
          </w:p>
        </w:tc>
        <w:tc>
          <w:tcPr>
            <w:tcW w:w="1130" w:type="dxa"/>
            <w:tcBorders>
              <w:left w:val="single" w:sz="5" w:space="0" w:color="000000"/>
              <w:right w:val="single" w:sz="5" w:space="0" w:color="000000"/>
            </w:tcBorders>
          </w:tcPr>
          <w:p>
            <w:pPr>
              <w:pStyle w:val="TableParagraph"/>
              <w:ind w:right="54"/>
              <w:rPr>
                <w:sz w:val="14"/>
              </w:rPr>
            </w:pPr>
            <w:r>
              <w:rPr>
                <w:sz w:val="14"/>
              </w:rPr>
              <w:t>2,745.00</w:t>
            </w:r>
          </w:p>
        </w:tc>
        <w:tc>
          <w:tcPr>
            <w:tcW w:w="1130" w:type="dxa"/>
            <w:tcBorders>
              <w:left w:val="single" w:sz="5" w:space="0" w:color="000000"/>
              <w:right w:val="single" w:sz="5" w:space="0" w:color="000000"/>
            </w:tcBorders>
          </w:tcPr>
          <w:p>
            <w:pPr>
              <w:pStyle w:val="TableParagraph"/>
              <w:ind w:right="53"/>
              <w:rPr>
                <w:sz w:val="14"/>
              </w:rPr>
            </w:pPr>
            <w:r>
              <w:rPr>
                <w:sz w:val="14"/>
              </w:rPr>
              <w:t>26,566.76</w:t>
            </w:r>
          </w:p>
        </w:tc>
        <w:tc>
          <w:tcPr>
            <w:tcW w:w="1130" w:type="dxa"/>
            <w:tcBorders>
              <w:left w:val="single" w:sz="5" w:space="0" w:color="000000"/>
              <w:right w:val="single" w:sz="5" w:space="0" w:color="000000"/>
            </w:tcBorders>
          </w:tcPr>
          <w:p>
            <w:pPr>
              <w:pStyle w:val="TableParagraph"/>
              <w:ind w:left="480"/>
              <w:jc w:val="left"/>
              <w:rPr>
                <w:sz w:val="14"/>
              </w:rPr>
            </w:pPr>
            <w:r>
              <w:rPr>
                <w:w w:val="105"/>
                <w:sz w:val="14"/>
              </w:rPr>
              <w:t>35,953.45</w:t>
            </w:r>
          </w:p>
        </w:tc>
      </w:tr>
      <w:tr>
        <w:trPr>
          <w:trHeight w:val="190" w:hRule="exact"/>
        </w:trPr>
        <w:tc>
          <w:tcPr>
            <w:tcW w:w="3478" w:type="dxa"/>
            <w:gridSpan w:val="2"/>
          </w:tcPr>
          <w:p>
            <w:pPr>
              <w:pStyle w:val="TableParagraph"/>
              <w:spacing w:line="166" w:lineRule="exact"/>
              <w:ind w:left="25" w:right="-251"/>
              <w:jc w:val="left"/>
              <w:rPr>
                <w:sz w:val="14"/>
              </w:rPr>
            </w:pPr>
            <w:r>
              <w:rPr>
                <w:w w:val="105"/>
                <w:sz w:val="14"/>
              </w:rPr>
              <w:t>Sin clave  Coordinador "C" Académico</w:t>
            </w:r>
          </w:p>
        </w:tc>
        <w:tc>
          <w:tcPr>
            <w:tcW w:w="823" w:type="dxa"/>
            <w:tcBorders>
              <w:top w:val="single" w:sz="5" w:space="0" w:color="000000"/>
              <w:bottom w:val="single" w:sz="5" w:space="0" w:color="000000"/>
            </w:tcBorders>
          </w:tcPr>
          <w:p>
            <w:pPr>
              <w:pStyle w:val="TableParagraph"/>
              <w:spacing w:line="160" w:lineRule="exact"/>
              <w:ind w:left="178"/>
              <w:jc w:val="left"/>
              <w:rPr>
                <w:sz w:val="14"/>
              </w:rPr>
            </w:pPr>
            <w:r>
              <w:rPr>
                <w:w w:val="105"/>
                <w:sz w:val="14"/>
              </w:rPr>
              <w:t>17,125.68</w:t>
            </w:r>
          </w:p>
        </w:tc>
        <w:tc>
          <w:tcPr>
            <w:tcW w:w="1070" w:type="dxa"/>
            <w:tcBorders>
              <w:top w:val="single" w:sz="5" w:space="0" w:color="000000"/>
              <w:bottom w:val="single" w:sz="5" w:space="0" w:color="000000"/>
            </w:tcBorders>
          </w:tcPr>
          <w:p>
            <w:pPr>
              <w:pStyle w:val="TableParagraph"/>
              <w:spacing w:line="160" w:lineRule="exact"/>
              <w:ind w:right="209"/>
              <w:rPr>
                <w:sz w:val="14"/>
              </w:rPr>
            </w:pPr>
            <w:r>
              <w:rPr>
                <w:w w:val="102"/>
                <w:sz w:val="14"/>
              </w:rPr>
              <w:t>‐</w:t>
            </w:r>
          </w:p>
        </w:tc>
        <w:tc>
          <w:tcPr>
            <w:tcW w:w="823" w:type="dxa"/>
            <w:tcBorders>
              <w:top w:val="single" w:sz="5" w:space="0" w:color="000000"/>
              <w:bottom w:val="single" w:sz="5" w:space="0" w:color="000000"/>
            </w:tcBorders>
          </w:tcPr>
          <w:p>
            <w:pPr>
              <w:pStyle w:val="TableParagraph"/>
              <w:spacing w:line="160" w:lineRule="exact"/>
              <w:ind w:left="358"/>
              <w:jc w:val="left"/>
              <w:rPr>
                <w:sz w:val="14"/>
              </w:rPr>
            </w:pPr>
            <w:r>
              <w:rPr>
                <w:w w:val="105"/>
                <w:sz w:val="14"/>
              </w:rPr>
              <w:t>832.00</w:t>
            </w:r>
          </w:p>
        </w:tc>
        <w:tc>
          <w:tcPr>
            <w:tcW w:w="1124" w:type="dxa"/>
            <w:tcBorders>
              <w:top w:val="single" w:sz="5" w:space="0" w:color="000000"/>
              <w:bottom w:val="single" w:sz="5" w:space="0" w:color="000000"/>
            </w:tcBorders>
          </w:tcPr>
          <w:p>
            <w:pPr>
              <w:pStyle w:val="TableParagraph"/>
              <w:spacing w:line="160" w:lineRule="exact"/>
              <w:ind w:right="53"/>
              <w:rPr>
                <w:sz w:val="14"/>
              </w:rPr>
            </w:pPr>
            <w:r>
              <w:rPr>
                <w:sz w:val="14"/>
              </w:rPr>
              <w:t>17,957.68</w:t>
            </w:r>
          </w:p>
        </w:tc>
        <w:tc>
          <w:tcPr>
            <w:tcW w:w="78" w:type="dxa"/>
            <w:tcBorders>
              <w:right w:val="single" w:sz="5" w:space="0" w:color="000000"/>
            </w:tcBorders>
          </w:tcPr>
          <w:p>
            <w:pPr/>
          </w:p>
        </w:tc>
        <w:tc>
          <w:tcPr>
            <w:tcW w:w="914" w:type="dxa"/>
            <w:tcBorders>
              <w:left w:val="single" w:sz="5" w:space="0" w:color="000000"/>
              <w:right w:val="single" w:sz="5" w:space="0" w:color="000000"/>
            </w:tcBorders>
          </w:tcPr>
          <w:p>
            <w:pPr>
              <w:pStyle w:val="TableParagraph"/>
              <w:spacing w:line="166" w:lineRule="exact"/>
              <w:ind w:right="54"/>
              <w:rPr>
                <w:sz w:val="14"/>
              </w:rPr>
            </w:pPr>
            <w:r>
              <w:rPr>
                <w:sz w:val="14"/>
              </w:rPr>
              <w:t>6,641.69</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line="166" w:lineRule="exact"/>
              <w:ind w:right="55"/>
              <w:rPr>
                <w:sz w:val="14"/>
              </w:rPr>
            </w:pPr>
            <w:r>
              <w:rPr>
                <w:sz w:val="14"/>
              </w:rPr>
              <w:t>768.00</w:t>
            </w:r>
          </w:p>
        </w:tc>
        <w:tc>
          <w:tcPr>
            <w:tcW w:w="1130" w:type="dxa"/>
            <w:tcBorders>
              <w:left w:val="single" w:sz="5" w:space="0" w:color="000000"/>
              <w:right w:val="single" w:sz="5" w:space="0" w:color="000000"/>
            </w:tcBorders>
          </w:tcPr>
          <w:p>
            <w:pPr>
              <w:pStyle w:val="TableParagraph"/>
              <w:spacing w:line="166" w:lineRule="exact"/>
              <w:ind w:right="54"/>
              <w:rPr>
                <w:sz w:val="14"/>
              </w:rPr>
            </w:pPr>
            <w:r>
              <w:rPr>
                <w:sz w:val="14"/>
              </w:rPr>
              <w:t>2,745.00</w:t>
            </w:r>
          </w:p>
        </w:tc>
        <w:tc>
          <w:tcPr>
            <w:tcW w:w="1130" w:type="dxa"/>
            <w:tcBorders>
              <w:left w:val="single" w:sz="5" w:space="0" w:color="000000"/>
              <w:right w:val="single" w:sz="5" w:space="0" w:color="000000"/>
            </w:tcBorders>
          </w:tcPr>
          <w:p>
            <w:pPr>
              <w:pStyle w:val="TableParagraph"/>
              <w:spacing w:line="166" w:lineRule="exact"/>
              <w:ind w:right="53"/>
              <w:rPr>
                <w:sz w:val="14"/>
              </w:rPr>
            </w:pPr>
            <w:r>
              <w:rPr>
                <w:sz w:val="14"/>
              </w:rPr>
              <w:t>26,566.76</w:t>
            </w:r>
          </w:p>
        </w:tc>
        <w:tc>
          <w:tcPr>
            <w:tcW w:w="1130" w:type="dxa"/>
            <w:tcBorders>
              <w:left w:val="single" w:sz="5" w:space="0" w:color="000000"/>
              <w:right w:val="single" w:sz="5" w:space="0" w:color="000000"/>
            </w:tcBorders>
          </w:tcPr>
          <w:p>
            <w:pPr>
              <w:pStyle w:val="TableParagraph"/>
              <w:spacing w:line="166" w:lineRule="exact"/>
              <w:ind w:left="480"/>
              <w:jc w:val="left"/>
              <w:rPr>
                <w:sz w:val="14"/>
              </w:rPr>
            </w:pPr>
            <w:r>
              <w:rPr>
                <w:w w:val="105"/>
                <w:sz w:val="14"/>
              </w:rPr>
              <w:t>36,721.45</w:t>
            </w:r>
          </w:p>
        </w:tc>
      </w:tr>
      <w:tr>
        <w:trPr>
          <w:trHeight w:val="172" w:hRule="exact"/>
        </w:trPr>
        <w:tc>
          <w:tcPr>
            <w:tcW w:w="3478" w:type="dxa"/>
            <w:gridSpan w:val="2"/>
            <w:tcBorders>
              <w:bottom w:val="dotted" w:sz="6" w:space="0" w:color="000000"/>
            </w:tcBorders>
          </w:tcPr>
          <w:p>
            <w:pPr>
              <w:pStyle w:val="TableParagraph"/>
              <w:spacing w:line="164" w:lineRule="exact"/>
              <w:ind w:left="25" w:right="-251"/>
              <w:jc w:val="left"/>
              <w:rPr>
                <w:sz w:val="14"/>
              </w:rPr>
            </w:pPr>
            <w:r>
              <w:rPr>
                <w:w w:val="105"/>
                <w:sz w:val="14"/>
              </w:rPr>
              <w:t>Sin clave Coordinador "C" Administrativa</w:t>
            </w:r>
          </w:p>
        </w:tc>
        <w:tc>
          <w:tcPr>
            <w:tcW w:w="823" w:type="dxa"/>
            <w:tcBorders>
              <w:top w:val="single" w:sz="5" w:space="0" w:color="000000"/>
              <w:bottom w:val="dotted" w:sz="6" w:space="0" w:color="000000"/>
            </w:tcBorders>
          </w:tcPr>
          <w:p>
            <w:pPr>
              <w:pStyle w:val="TableParagraph"/>
              <w:spacing w:line="158" w:lineRule="exact"/>
              <w:ind w:left="178"/>
              <w:jc w:val="left"/>
              <w:rPr>
                <w:sz w:val="14"/>
              </w:rPr>
            </w:pPr>
            <w:r>
              <w:rPr>
                <w:w w:val="105"/>
                <w:sz w:val="14"/>
              </w:rPr>
              <w:t>17,125.68</w:t>
            </w:r>
          </w:p>
        </w:tc>
        <w:tc>
          <w:tcPr>
            <w:tcW w:w="1070" w:type="dxa"/>
            <w:tcBorders>
              <w:top w:val="single" w:sz="5" w:space="0" w:color="000000"/>
              <w:bottom w:val="dotted" w:sz="6" w:space="0" w:color="000000"/>
            </w:tcBorders>
          </w:tcPr>
          <w:p>
            <w:pPr>
              <w:pStyle w:val="TableParagraph"/>
              <w:spacing w:line="158" w:lineRule="exact"/>
              <w:ind w:right="209"/>
              <w:rPr>
                <w:sz w:val="14"/>
              </w:rPr>
            </w:pPr>
            <w:r>
              <w:rPr>
                <w:w w:val="102"/>
                <w:sz w:val="14"/>
              </w:rPr>
              <w:t>‐</w:t>
            </w:r>
          </w:p>
        </w:tc>
        <w:tc>
          <w:tcPr>
            <w:tcW w:w="823" w:type="dxa"/>
            <w:tcBorders>
              <w:top w:val="single" w:sz="5" w:space="0" w:color="000000"/>
              <w:bottom w:val="dotted" w:sz="6" w:space="0" w:color="000000"/>
            </w:tcBorders>
          </w:tcPr>
          <w:p>
            <w:pPr>
              <w:pStyle w:val="TableParagraph"/>
              <w:spacing w:line="158" w:lineRule="exact"/>
              <w:ind w:left="358"/>
              <w:jc w:val="left"/>
              <w:rPr>
                <w:sz w:val="14"/>
              </w:rPr>
            </w:pPr>
            <w:r>
              <w:rPr>
                <w:w w:val="105"/>
                <w:sz w:val="14"/>
              </w:rPr>
              <w:t>832.00</w:t>
            </w:r>
          </w:p>
        </w:tc>
        <w:tc>
          <w:tcPr>
            <w:tcW w:w="1124" w:type="dxa"/>
            <w:tcBorders>
              <w:top w:val="single" w:sz="5" w:space="0" w:color="000000"/>
              <w:bottom w:val="dotted" w:sz="6" w:space="0" w:color="000000"/>
            </w:tcBorders>
          </w:tcPr>
          <w:p>
            <w:pPr>
              <w:pStyle w:val="TableParagraph"/>
              <w:spacing w:line="158" w:lineRule="exact"/>
              <w:ind w:right="53"/>
              <w:rPr>
                <w:sz w:val="14"/>
              </w:rPr>
            </w:pPr>
            <w:r>
              <w:rPr>
                <w:sz w:val="14"/>
              </w:rPr>
              <w:t>17,957.68</w:t>
            </w:r>
          </w:p>
        </w:tc>
        <w:tc>
          <w:tcPr>
            <w:tcW w:w="78" w:type="dxa"/>
            <w:tcBorders>
              <w:bottom w:val="dotted" w:sz="6" w:space="0" w:color="000000"/>
              <w:right w:val="single" w:sz="5" w:space="0" w:color="000000"/>
            </w:tcBorders>
          </w:tcPr>
          <w:p>
            <w:pPr/>
          </w:p>
        </w:tc>
        <w:tc>
          <w:tcPr>
            <w:tcW w:w="914" w:type="dxa"/>
            <w:tcBorders>
              <w:left w:val="single" w:sz="5" w:space="0" w:color="000000"/>
              <w:bottom w:val="dotted" w:sz="6" w:space="0" w:color="000000"/>
              <w:right w:val="single" w:sz="5" w:space="0" w:color="000000"/>
            </w:tcBorders>
          </w:tcPr>
          <w:p>
            <w:pPr>
              <w:pStyle w:val="TableParagraph"/>
              <w:spacing w:line="164" w:lineRule="exact"/>
              <w:ind w:right="54"/>
              <w:rPr>
                <w:sz w:val="14"/>
              </w:rPr>
            </w:pPr>
            <w:r>
              <w:rPr>
                <w:sz w:val="14"/>
              </w:rPr>
              <w:t>6,641.69</w:t>
            </w:r>
          </w:p>
        </w:tc>
        <w:tc>
          <w:tcPr>
            <w:tcW w:w="823" w:type="dxa"/>
            <w:tcBorders>
              <w:left w:val="single" w:sz="5" w:space="0" w:color="000000"/>
              <w:bottom w:val="dotted" w:sz="6" w:space="0" w:color="000000"/>
              <w:right w:val="single" w:sz="5" w:space="0" w:color="000000"/>
            </w:tcBorders>
          </w:tcPr>
          <w:p>
            <w:pPr/>
          </w:p>
        </w:tc>
        <w:tc>
          <w:tcPr>
            <w:tcW w:w="914" w:type="dxa"/>
            <w:tcBorders>
              <w:left w:val="single" w:sz="5" w:space="0" w:color="000000"/>
              <w:bottom w:val="dotted" w:sz="6" w:space="0" w:color="000000"/>
              <w:right w:val="single" w:sz="5" w:space="0" w:color="000000"/>
            </w:tcBorders>
          </w:tcPr>
          <w:p>
            <w:pPr>
              <w:pStyle w:val="TableParagraph"/>
              <w:spacing w:line="164" w:lineRule="exact"/>
              <w:ind w:right="203"/>
              <w:rPr>
                <w:sz w:val="14"/>
              </w:rPr>
            </w:pPr>
            <w:r>
              <w:rPr>
                <w:w w:val="102"/>
                <w:sz w:val="14"/>
              </w:rPr>
              <w:t>‐</w:t>
            </w:r>
          </w:p>
        </w:tc>
        <w:tc>
          <w:tcPr>
            <w:tcW w:w="1130" w:type="dxa"/>
            <w:tcBorders>
              <w:left w:val="single" w:sz="5" w:space="0" w:color="000000"/>
              <w:bottom w:val="dotted" w:sz="6" w:space="0" w:color="000000"/>
              <w:right w:val="single" w:sz="5" w:space="0" w:color="000000"/>
            </w:tcBorders>
          </w:tcPr>
          <w:p>
            <w:pPr>
              <w:pStyle w:val="TableParagraph"/>
              <w:spacing w:line="164" w:lineRule="exact"/>
              <w:ind w:right="54"/>
              <w:rPr>
                <w:sz w:val="14"/>
              </w:rPr>
            </w:pPr>
            <w:r>
              <w:rPr>
                <w:sz w:val="14"/>
              </w:rPr>
              <w:t>2,745.00</w:t>
            </w:r>
          </w:p>
        </w:tc>
        <w:tc>
          <w:tcPr>
            <w:tcW w:w="1130" w:type="dxa"/>
            <w:tcBorders>
              <w:left w:val="single" w:sz="5" w:space="0" w:color="000000"/>
              <w:bottom w:val="dotted" w:sz="6" w:space="0" w:color="000000"/>
              <w:right w:val="single" w:sz="5" w:space="0" w:color="000000"/>
            </w:tcBorders>
          </w:tcPr>
          <w:p>
            <w:pPr>
              <w:pStyle w:val="TableParagraph"/>
              <w:spacing w:line="164" w:lineRule="exact"/>
              <w:ind w:right="53"/>
              <w:rPr>
                <w:sz w:val="14"/>
              </w:rPr>
            </w:pPr>
            <w:r>
              <w:rPr>
                <w:sz w:val="14"/>
              </w:rPr>
              <w:t>26,566.76</w:t>
            </w:r>
          </w:p>
        </w:tc>
        <w:tc>
          <w:tcPr>
            <w:tcW w:w="1130" w:type="dxa"/>
            <w:tcBorders>
              <w:left w:val="single" w:sz="5" w:space="0" w:color="000000"/>
              <w:bottom w:val="dotted" w:sz="6" w:space="0" w:color="000000"/>
              <w:right w:val="single" w:sz="5" w:space="0" w:color="000000"/>
            </w:tcBorders>
          </w:tcPr>
          <w:p>
            <w:pPr>
              <w:pStyle w:val="TableParagraph"/>
              <w:spacing w:line="164" w:lineRule="exact"/>
              <w:ind w:left="480"/>
              <w:jc w:val="left"/>
              <w:rPr>
                <w:sz w:val="14"/>
              </w:rPr>
            </w:pPr>
            <w:r>
              <w:rPr>
                <w:w w:val="105"/>
                <w:sz w:val="14"/>
              </w:rPr>
              <w:t>35,953.45</w:t>
            </w:r>
          </w:p>
        </w:tc>
      </w:tr>
      <w:tr>
        <w:trPr>
          <w:trHeight w:val="188" w:hRule="exact"/>
        </w:trPr>
        <w:tc>
          <w:tcPr>
            <w:tcW w:w="3478" w:type="dxa"/>
            <w:gridSpan w:val="2"/>
            <w:tcBorders>
              <w:top w:val="dotted" w:sz="6" w:space="0" w:color="000000"/>
            </w:tcBorders>
          </w:tcPr>
          <w:p>
            <w:pPr>
              <w:pStyle w:val="TableParagraph"/>
              <w:spacing w:before="1"/>
              <w:ind w:left="25" w:right="-251"/>
              <w:jc w:val="left"/>
              <w:rPr>
                <w:sz w:val="14"/>
              </w:rPr>
            </w:pPr>
            <w:r>
              <w:rPr>
                <w:w w:val="105"/>
                <w:sz w:val="14"/>
              </w:rPr>
              <w:t>Sin clave Coordinador "C" Administrativo</w:t>
            </w:r>
          </w:p>
        </w:tc>
        <w:tc>
          <w:tcPr>
            <w:tcW w:w="823" w:type="dxa"/>
            <w:tcBorders>
              <w:top w:val="dotted" w:sz="6" w:space="0" w:color="000000"/>
              <w:bottom w:val="single" w:sz="5" w:space="0" w:color="000000"/>
            </w:tcBorders>
          </w:tcPr>
          <w:p>
            <w:pPr>
              <w:pStyle w:val="TableParagraph"/>
              <w:spacing w:before="1"/>
              <w:ind w:left="178"/>
              <w:jc w:val="left"/>
              <w:rPr>
                <w:sz w:val="14"/>
              </w:rPr>
            </w:pPr>
            <w:r>
              <w:rPr>
                <w:w w:val="105"/>
                <w:sz w:val="14"/>
              </w:rPr>
              <w:t>17,125.68</w:t>
            </w:r>
          </w:p>
        </w:tc>
        <w:tc>
          <w:tcPr>
            <w:tcW w:w="1070" w:type="dxa"/>
            <w:tcBorders>
              <w:top w:val="dotted" w:sz="6" w:space="0" w:color="000000"/>
              <w:bottom w:val="single" w:sz="5" w:space="0" w:color="000000"/>
            </w:tcBorders>
          </w:tcPr>
          <w:p>
            <w:pPr>
              <w:pStyle w:val="TableParagraph"/>
              <w:spacing w:before="1"/>
              <w:ind w:right="209"/>
              <w:rPr>
                <w:sz w:val="14"/>
              </w:rPr>
            </w:pPr>
            <w:r>
              <w:rPr>
                <w:w w:val="102"/>
                <w:sz w:val="14"/>
              </w:rPr>
              <w:t>‐</w:t>
            </w:r>
          </w:p>
        </w:tc>
        <w:tc>
          <w:tcPr>
            <w:tcW w:w="823" w:type="dxa"/>
            <w:tcBorders>
              <w:top w:val="dotted" w:sz="6" w:space="0" w:color="000000"/>
              <w:bottom w:val="single" w:sz="5" w:space="0" w:color="000000"/>
            </w:tcBorders>
          </w:tcPr>
          <w:p>
            <w:pPr>
              <w:pStyle w:val="TableParagraph"/>
              <w:spacing w:before="1"/>
              <w:ind w:left="358"/>
              <w:jc w:val="left"/>
              <w:rPr>
                <w:sz w:val="14"/>
              </w:rPr>
            </w:pPr>
            <w:r>
              <w:rPr>
                <w:w w:val="105"/>
                <w:sz w:val="14"/>
              </w:rPr>
              <w:t>832.00</w:t>
            </w:r>
          </w:p>
        </w:tc>
        <w:tc>
          <w:tcPr>
            <w:tcW w:w="1124" w:type="dxa"/>
            <w:tcBorders>
              <w:top w:val="dotted" w:sz="6" w:space="0" w:color="000000"/>
              <w:bottom w:val="single" w:sz="5" w:space="0" w:color="000000"/>
            </w:tcBorders>
          </w:tcPr>
          <w:p>
            <w:pPr>
              <w:pStyle w:val="TableParagraph"/>
              <w:spacing w:before="1"/>
              <w:ind w:right="53"/>
              <w:rPr>
                <w:sz w:val="14"/>
              </w:rPr>
            </w:pPr>
            <w:r>
              <w:rPr>
                <w:sz w:val="14"/>
              </w:rPr>
              <w:t>17,957.68</w:t>
            </w:r>
          </w:p>
        </w:tc>
        <w:tc>
          <w:tcPr>
            <w:tcW w:w="78" w:type="dxa"/>
            <w:tcBorders>
              <w:top w:val="dotted" w:sz="6" w:space="0" w:color="000000"/>
              <w:right w:val="single" w:sz="5" w:space="0" w:color="000000"/>
            </w:tcBorders>
          </w:tcPr>
          <w:p>
            <w:pPr/>
          </w:p>
        </w:tc>
        <w:tc>
          <w:tcPr>
            <w:tcW w:w="914" w:type="dxa"/>
            <w:tcBorders>
              <w:top w:val="dotted" w:sz="6" w:space="0" w:color="000000"/>
              <w:left w:val="single" w:sz="5" w:space="0" w:color="000000"/>
              <w:right w:val="single" w:sz="5" w:space="0" w:color="000000"/>
            </w:tcBorders>
          </w:tcPr>
          <w:p>
            <w:pPr>
              <w:pStyle w:val="TableParagraph"/>
              <w:spacing w:before="1"/>
              <w:ind w:right="54"/>
              <w:rPr>
                <w:sz w:val="14"/>
              </w:rPr>
            </w:pPr>
            <w:r>
              <w:rPr>
                <w:sz w:val="14"/>
              </w:rPr>
              <w:t>6,641.69</w:t>
            </w:r>
          </w:p>
        </w:tc>
        <w:tc>
          <w:tcPr>
            <w:tcW w:w="823" w:type="dxa"/>
            <w:tcBorders>
              <w:top w:val="dotted" w:sz="6" w:space="0" w:color="000000"/>
              <w:left w:val="single" w:sz="5" w:space="0" w:color="000000"/>
              <w:right w:val="single" w:sz="5" w:space="0" w:color="000000"/>
            </w:tcBorders>
          </w:tcPr>
          <w:p>
            <w:pPr/>
          </w:p>
        </w:tc>
        <w:tc>
          <w:tcPr>
            <w:tcW w:w="914" w:type="dxa"/>
            <w:tcBorders>
              <w:top w:val="dotted" w:sz="6" w:space="0" w:color="000000"/>
              <w:left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dotted" w:sz="6" w:space="0" w:color="000000"/>
              <w:left w:val="single" w:sz="5" w:space="0" w:color="000000"/>
              <w:right w:val="single" w:sz="5" w:space="0" w:color="000000"/>
            </w:tcBorders>
          </w:tcPr>
          <w:p>
            <w:pPr>
              <w:pStyle w:val="TableParagraph"/>
              <w:spacing w:before="1"/>
              <w:ind w:right="54"/>
              <w:rPr>
                <w:sz w:val="14"/>
              </w:rPr>
            </w:pPr>
            <w:r>
              <w:rPr>
                <w:sz w:val="14"/>
              </w:rPr>
              <w:t>2,745.00</w:t>
            </w:r>
          </w:p>
        </w:tc>
        <w:tc>
          <w:tcPr>
            <w:tcW w:w="1130" w:type="dxa"/>
            <w:tcBorders>
              <w:top w:val="dotted" w:sz="6" w:space="0" w:color="000000"/>
              <w:left w:val="single" w:sz="5" w:space="0" w:color="000000"/>
              <w:right w:val="single" w:sz="5" w:space="0" w:color="000000"/>
            </w:tcBorders>
          </w:tcPr>
          <w:p>
            <w:pPr>
              <w:pStyle w:val="TableParagraph"/>
              <w:spacing w:before="1"/>
              <w:ind w:right="53"/>
              <w:rPr>
                <w:sz w:val="14"/>
              </w:rPr>
            </w:pPr>
            <w:r>
              <w:rPr>
                <w:sz w:val="14"/>
              </w:rPr>
              <w:t>26,566.76</w:t>
            </w:r>
          </w:p>
        </w:tc>
        <w:tc>
          <w:tcPr>
            <w:tcW w:w="1130" w:type="dxa"/>
            <w:tcBorders>
              <w:top w:val="dotted" w:sz="6" w:space="0" w:color="000000"/>
              <w:left w:val="single" w:sz="5" w:space="0" w:color="000000"/>
              <w:right w:val="single" w:sz="5" w:space="0" w:color="000000"/>
            </w:tcBorders>
          </w:tcPr>
          <w:p>
            <w:pPr>
              <w:pStyle w:val="TableParagraph"/>
              <w:spacing w:before="1"/>
              <w:ind w:left="480"/>
              <w:jc w:val="left"/>
              <w:rPr>
                <w:sz w:val="14"/>
              </w:rPr>
            </w:pPr>
            <w:r>
              <w:rPr>
                <w:w w:val="105"/>
                <w:sz w:val="14"/>
              </w:rPr>
              <w:t>36,721.45</w:t>
            </w:r>
          </w:p>
        </w:tc>
      </w:tr>
      <w:tr>
        <w:trPr>
          <w:trHeight w:val="187" w:hRule="exact"/>
        </w:trPr>
        <w:tc>
          <w:tcPr>
            <w:tcW w:w="3478" w:type="dxa"/>
            <w:gridSpan w:val="2"/>
          </w:tcPr>
          <w:p>
            <w:pPr>
              <w:pStyle w:val="TableParagraph"/>
              <w:tabs>
                <w:tab w:pos="3655" w:val="left" w:leader="none"/>
              </w:tabs>
              <w:spacing w:before="7"/>
              <w:ind w:left="-6" w:right="-179"/>
              <w:jc w:val="left"/>
              <w:rPr>
                <w:sz w:val="14"/>
              </w:rPr>
            </w:pPr>
            <w:r>
              <w:rPr>
                <w:rFonts w:ascii="Times New Roman"/>
                <w:spacing w:val="-5"/>
                <w:w w:val="102"/>
                <w:sz w:val="14"/>
                <w:u w:val="thick"/>
              </w:rPr>
              <w:t> </w:t>
            </w:r>
            <w:r>
              <w:rPr>
                <w:w w:val="105"/>
                <w:sz w:val="14"/>
                <w:u w:val="thick"/>
              </w:rPr>
              <w:t>Sin clave</w:t>
            </w:r>
            <w:r>
              <w:rPr>
                <w:spacing w:val="2"/>
                <w:w w:val="105"/>
                <w:sz w:val="14"/>
                <w:u w:val="thick"/>
              </w:rPr>
              <w:t> </w:t>
            </w:r>
            <w:r>
              <w:rPr>
                <w:w w:val="105"/>
                <w:sz w:val="14"/>
                <w:u w:val="thick"/>
              </w:rPr>
              <w:t>Coordinador "C" Administrativo</w:t>
            </w:r>
            <w:r>
              <w:rPr>
                <w:sz w:val="14"/>
                <w:u w:val="thick"/>
              </w:rPr>
              <w:tab/>
            </w:r>
          </w:p>
        </w:tc>
        <w:tc>
          <w:tcPr>
            <w:tcW w:w="823" w:type="dxa"/>
            <w:tcBorders>
              <w:top w:val="single" w:sz="5" w:space="0" w:color="000000"/>
            </w:tcBorders>
          </w:tcPr>
          <w:p>
            <w:pPr>
              <w:pStyle w:val="TableParagraph"/>
              <w:tabs>
                <w:tab w:pos="1459" w:val="left" w:leader="none"/>
              </w:tabs>
              <w:spacing w:before="1"/>
              <w:ind w:right="-815"/>
              <w:rPr>
                <w:sz w:val="14"/>
              </w:rPr>
            </w:pPr>
            <w:r>
              <w:rPr>
                <w:sz w:val="14"/>
                <w:u w:val="thick"/>
              </w:rPr>
              <w:t>17,125.68</w:t>
              <w:tab/>
            </w:r>
          </w:p>
        </w:tc>
        <w:tc>
          <w:tcPr>
            <w:tcW w:w="1070" w:type="dxa"/>
            <w:tcBorders>
              <w:top w:val="single" w:sz="5" w:space="0" w:color="000000"/>
            </w:tcBorders>
          </w:tcPr>
          <w:p>
            <w:pPr>
              <w:pStyle w:val="TableParagraph"/>
              <w:tabs>
                <w:tab w:pos="614" w:val="left" w:leader="none"/>
              </w:tabs>
              <w:spacing w:before="1"/>
              <w:ind w:right="-359"/>
              <w:rPr>
                <w:sz w:val="14"/>
              </w:rPr>
            </w:pPr>
            <w:r>
              <w:rPr>
                <w:sz w:val="14"/>
                <w:u w:val="thick"/>
              </w:rPr>
              <w:t>‐</w:t>
              <w:tab/>
            </w:r>
          </w:p>
        </w:tc>
        <w:tc>
          <w:tcPr>
            <w:tcW w:w="823" w:type="dxa"/>
            <w:tcBorders>
              <w:top w:val="single" w:sz="5" w:space="0" w:color="000000"/>
            </w:tcBorders>
          </w:tcPr>
          <w:p>
            <w:pPr>
              <w:pStyle w:val="TableParagraph"/>
              <w:tabs>
                <w:tab w:pos="950" w:val="left" w:leader="none"/>
              </w:tabs>
              <w:spacing w:before="1"/>
              <w:ind w:right="-487"/>
              <w:rPr>
                <w:sz w:val="14"/>
              </w:rPr>
            </w:pPr>
            <w:r>
              <w:rPr>
                <w:spacing w:val="-1"/>
                <w:sz w:val="14"/>
                <w:u w:val="thick"/>
              </w:rPr>
              <w:t>832.00</w:t>
              <w:tab/>
            </w:r>
          </w:p>
        </w:tc>
        <w:tc>
          <w:tcPr>
            <w:tcW w:w="1124" w:type="dxa"/>
            <w:tcBorders>
              <w:top w:val="single" w:sz="5" w:space="0" w:color="000000"/>
            </w:tcBorders>
          </w:tcPr>
          <w:p>
            <w:pPr>
              <w:pStyle w:val="TableParagraph"/>
              <w:spacing w:before="1"/>
              <w:ind w:right="-17"/>
              <w:rPr>
                <w:sz w:val="14"/>
              </w:rPr>
            </w:pPr>
            <w:r>
              <w:rPr>
                <w:sz w:val="14"/>
                <w:u w:val="thick"/>
              </w:rPr>
              <w:t>17,957.68 </w:t>
            </w:r>
          </w:p>
        </w:tc>
        <w:tc>
          <w:tcPr>
            <w:tcW w:w="78" w:type="dxa"/>
            <w:vMerge w:val="restart"/>
            <w:tcBorders>
              <w:right w:val="single" w:sz="5" w:space="0" w:color="000000"/>
            </w:tcBorders>
          </w:tcPr>
          <w:p>
            <w:pPr/>
          </w:p>
        </w:tc>
        <w:tc>
          <w:tcPr>
            <w:tcW w:w="914" w:type="dxa"/>
            <w:tcBorders>
              <w:left w:val="single" w:sz="5" w:space="0" w:color="000000"/>
              <w:bottom w:val="dotted" w:sz="5" w:space="0" w:color="000000"/>
              <w:right w:val="single" w:sz="5" w:space="0" w:color="000000"/>
            </w:tcBorders>
          </w:tcPr>
          <w:p>
            <w:pPr>
              <w:pStyle w:val="TableParagraph"/>
              <w:spacing w:before="7"/>
              <w:ind w:right="54"/>
              <w:rPr>
                <w:sz w:val="14"/>
              </w:rPr>
            </w:pPr>
            <w:r>
              <w:rPr>
                <w:sz w:val="14"/>
              </w:rPr>
              <w:t>6,641.69</w:t>
            </w:r>
          </w:p>
        </w:tc>
        <w:tc>
          <w:tcPr>
            <w:tcW w:w="823" w:type="dxa"/>
            <w:tcBorders>
              <w:left w:val="single" w:sz="5" w:space="0" w:color="000000"/>
              <w:bottom w:val="dotted" w:sz="5" w:space="0" w:color="000000"/>
              <w:right w:val="single" w:sz="5" w:space="0" w:color="000000"/>
            </w:tcBorders>
          </w:tcPr>
          <w:p>
            <w:pPr/>
          </w:p>
        </w:tc>
        <w:tc>
          <w:tcPr>
            <w:tcW w:w="914" w:type="dxa"/>
            <w:tcBorders>
              <w:left w:val="single" w:sz="5" w:space="0" w:color="000000"/>
              <w:bottom w:val="dotted" w:sz="5" w:space="0" w:color="000000"/>
              <w:right w:val="single" w:sz="5" w:space="0" w:color="000000"/>
            </w:tcBorders>
          </w:tcPr>
          <w:p>
            <w:pPr>
              <w:pStyle w:val="TableParagraph"/>
              <w:spacing w:before="7"/>
              <w:ind w:right="54"/>
              <w:rPr>
                <w:sz w:val="14"/>
              </w:rPr>
            </w:pPr>
            <w:r>
              <w:rPr>
                <w:sz w:val="14"/>
              </w:rPr>
              <w:t>1,440.00</w:t>
            </w:r>
          </w:p>
        </w:tc>
        <w:tc>
          <w:tcPr>
            <w:tcW w:w="1130" w:type="dxa"/>
            <w:tcBorders>
              <w:left w:val="single" w:sz="5" w:space="0" w:color="000000"/>
              <w:bottom w:val="dotted" w:sz="5" w:space="0" w:color="000000"/>
              <w:right w:val="single" w:sz="5" w:space="0" w:color="000000"/>
            </w:tcBorders>
          </w:tcPr>
          <w:p>
            <w:pPr>
              <w:pStyle w:val="TableParagraph"/>
              <w:spacing w:before="7"/>
              <w:ind w:right="54"/>
              <w:rPr>
                <w:sz w:val="14"/>
              </w:rPr>
            </w:pPr>
            <w:r>
              <w:rPr>
                <w:sz w:val="14"/>
              </w:rPr>
              <w:t>2,745.00</w:t>
            </w:r>
          </w:p>
        </w:tc>
        <w:tc>
          <w:tcPr>
            <w:tcW w:w="1130" w:type="dxa"/>
            <w:tcBorders>
              <w:left w:val="single" w:sz="5" w:space="0" w:color="000000"/>
              <w:bottom w:val="dotted" w:sz="5" w:space="0" w:color="000000"/>
              <w:right w:val="single" w:sz="5" w:space="0" w:color="000000"/>
            </w:tcBorders>
          </w:tcPr>
          <w:p>
            <w:pPr>
              <w:pStyle w:val="TableParagraph"/>
              <w:spacing w:before="7"/>
              <w:ind w:right="53"/>
              <w:rPr>
                <w:sz w:val="14"/>
              </w:rPr>
            </w:pPr>
            <w:r>
              <w:rPr>
                <w:sz w:val="14"/>
              </w:rPr>
              <w:t>26,566.76</w:t>
            </w:r>
          </w:p>
        </w:tc>
        <w:tc>
          <w:tcPr>
            <w:tcW w:w="1130" w:type="dxa"/>
            <w:tcBorders>
              <w:left w:val="single" w:sz="5" w:space="0" w:color="000000"/>
              <w:bottom w:val="dotted" w:sz="5" w:space="0" w:color="000000"/>
              <w:right w:val="single" w:sz="5" w:space="0" w:color="000000"/>
            </w:tcBorders>
          </w:tcPr>
          <w:p>
            <w:pPr>
              <w:pStyle w:val="TableParagraph"/>
              <w:spacing w:before="7"/>
              <w:ind w:left="480"/>
              <w:jc w:val="left"/>
              <w:rPr>
                <w:sz w:val="14"/>
              </w:rPr>
            </w:pPr>
            <w:r>
              <w:rPr>
                <w:w w:val="105"/>
                <w:sz w:val="14"/>
              </w:rPr>
              <w:t>37,393.45</w:t>
            </w:r>
          </w:p>
        </w:tc>
      </w:tr>
      <w:tr>
        <w:trPr>
          <w:trHeight w:val="187" w:hRule="exact"/>
        </w:trPr>
        <w:tc>
          <w:tcPr>
            <w:tcW w:w="3478" w:type="dxa"/>
            <w:gridSpan w:val="2"/>
          </w:tcPr>
          <w:p>
            <w:pPr>
              <w:pStyle w:val="TableParagraph"/>
              <w:spacing w:before="7"/>
              <w:ind w:left="-6" w:right="-251"/>
              <w:jc w:val="left"/>
              <w:rPr>
                <w:sz w:val="14"/>
              </w:rPr>
            </w:pPr>
            <w:r>
              <w:rPr>
                <w:rFonts w:ascii="Times New Roman" w:hAnsi="Times New Roman"/>
                <w:spacing w:val="-5"/>
                <w:w w:val="102"/>
                <w:sz w:val="14"/>
                <w:u w:val="thick"/>
              </w:rPr>
              <w:t> </w:t>
            </w:r>
            <w:r>
              <w:rPr>
                <w:w w:val="105"/>
                <w:sz w:val="14"/>
                <w:u w:val="thick"/>
              </w:rPr>
              <w:t>Sin</w:t>
            </w:r>
            <w:r>
              <w:rPr>
                <w:spacing w:val="-10"/>
                <w:w w:val="105"/>
                <w:sz w:val="14"/>
                <w:u w:val="thick"/>
              </w:rPr>
              <w:t> </w:t>
            </w:r>
            <w:r>
              <w:rPr>
                <w:w w:val="105"/>
                <w:sz w:val="14"/>
                <w:u w:val="thick"/>
              </w:rPr>
              <w:t>clave </w:t>
            </w:r>
            <w:r>
              <w:rPr>
                <w:spacing w:val="9"/>
                <w:w w:val="105"/>
                <w:sz w:val="14"/>
                <w:u w:val="thick"/>
              </w:rPr>
              <w:t> </w:t>
            </w:r>
            <w:r>
              <w:rPr>
                <w:w w:val="105"/>
                <w:sz w:val="14"/>
                <w:u w:val="thick"/>
              </w:rPr>
              <w:t>Coordinador</w:t>
            </w:r>
            <w:r>
              <w:rPr>
                <w:spacing w:val="-9"/>
                <w:w w:val="105"/>
                <w:sz w:val="14"/>
                <w:u w:val="thick"/>
              </w:rPr>
              <w:t> </w:t>
            </w:r>
            <w:r>
              <w:rPr>
                <w:w w:val="105"/>
                <w:sz w:val="14"/>
                <w:u w:val="thick"/>
              </w:rPr>
              <w:t>"C"</w:t>
            </w:r>
            <w:r>
              <w:rPr>
                <w:spacing w:val="-10"/>
                <w:w w:val="105"/>
                <w:sz w:val="14"/>
                <w:u w:val="thick"/>
              </w:rPr>
              <w:t> </w:t>
            </w:r>
            <w:r>
              <w:rPr>
                <w:w w:val="105"/>
                <w:sz w:val="14"/>
                <w:u w:val="thick"/>
              </w:rPr>
              <w:t>del</w:t>
            </w:r>
            <w:r>
              <w:rPr>
                <w:spacing w:val="-10"/>
                <w:w w:val="105"/>
                <w:sz w:val="14"/>
                <w:u w:val="thick"/>
              </w:rPr>
              <w:t> </w:t>
            </w:r>
            <w:r>
              <w:rPr>
                <w:w w:val="105"/>
                <w:sz w:val="14"/>
                <w:u w:val="thick"/>
              </w:rPr>
              <w:t>área</w:t>
            </w:r>
            <w:r>
              <w:rPr>
                <w:spacing w:val="-9"/>
                <w:w w:val="105"/>
                <w:sz w:val="14"/>
                <w:u w:val="thick"/>
              </w:rPr>
              <w:t> </w:t>
            </w:r>
            <w:r>
              <w:rPr>
                <w:w w:val="105"/>
                <w:sz w:val="14"/>
                <w:u w:val="thick"/>
              </w:rPr>
              <w:t>de</w:t>
            </w:r>
            <w:r>
              <w:rPr>
                <w:spacing w:val="-10"/>
                <w:w w:val="105"/>
                <w:sz w:val="14"/>
                <w:u w:val="thick"/>
              </w:rPr>
              <w:t> </w:t>
            </w:r>
            <w:r>
              <w:rPr>
                <w:w w:val="105"/>
                <w:sz w:val="14"/>
                <w:u w:val="thick"/>
              </w:rPr>
              <w:t>Planeación</w:t>
            </w:r>
            <w:r>
              <w:rPr>
                <w:spacing w:val="-10"/>
                <w:w w:val="105"/>
                <w:sz w:val="14"/>
                <w:u w:val="thick"/>
              </w:rPr>
              <w:t> </w:t>
            </w:r>
            <w:r>
              <w:rPr>
                <w:w w:val="105"/>
                <w:sz w:val="14"/>
                <w:u w:val="thick"/>
              </w:rPr>
              <w:t>y</w:t>
            </w:r>
            <w:r>
              <w:rPr>
                <w:spacing w:val="-10"/>
                <w:w w:val="105"/>
                <w:sz w:val="14"/>
                <w:u w:val="thick"/>
              </w:rPr>
              <w:t> </w:t>
            </w:r>
            <w:r>
              <w:rPr>
                <w:w w:val="105"/>
                <w:sz w:val="14"/>
                <w:u w:val="thick"/>
              </w:rPr>
              <w:t>Evalua</w:t>
            </w:r>
            <w:r>
              <w:rPr>
                <w:spacing w:val="7"/>
                <w:sz w:val="14"/>
                <w:u w:val="thick"/>
              </w:rPr>
              <w:t> </w:t>
            </w:r>
          </w:p>
        </w:tc>
        <w:tc>
          <w:tcPr>
            <w:tcW w:w="823" w:type="dxa"/>
          </w:tcPr>
          <w:p>
            <w:pPr>
              <w:pStyle w:val="TableParagraph"/>
              <w:tabs>
                <w:tab w:pos="1459" w:val="left" w:leader="none"/>
              </w:tabs>
              <w:spacing w:before="7"/>
              <w:ind w:right="-815"/>
              <w:rPr>
                <w:sz w:val="14"/>
              </w:rPr>
            </w:pPr>
            <w:r>
              <w:rPr>
                <w:spacing w:val="-1"/>
                <w:sz w:val="14"/>
                <w:u w:val="thick"/>
              </w:rPr>
              <w:t>17,125.68</w:t>
              <w:tab/>
            </w:r>
          </w:p>
        </w:tc>
        <w:tc>
          <w:tcPr>
            <w:tcW w:w="1070" w:type="dxa"/>
          </w:tcPr>
          <w:p>
            <w:pPr>
              <w:pStyle w:val="TableParagraph"/>
              <w:tabs>
                <w:tab w:pos="614" w:val="left" w:leader="none"/>
              </w:tabs>
              <w:spacing w:before="7"/>
              <w:ind w:right="-359"/>
              <w:rPr>
                <w:sz w:val="14"/>
              </w:rPr>
            </w:pPr>
            <w:r>
              <w:rPr>
                <w:sz w:val="14"/>
                <w:u w:val="thick"/>
              </w:rPr>
              <w:t>‐</w:t>
              <w:tab/>
            </w:r>
          </w:p>
        </w:tc>
        <w:tc>
          <w:tcPr>
            <w:tcW w:w="823" w:type="dxa"/>
          </w:tcPr>
          <w:p>
            <w:pPr>
              <w:pStyle w:val="TableParagraph"/>
              <w:tabs>
                <w:tab w:pos="950" w:val="left" w:leader="none"/>
              </w:tabs>
              <w:spacing w:before="7"/>
              <w:ind w:right="-487"/>
              <w:rPr>
                <w:sz w:val="14"/>
              </w:rPr>
            </w:pPr>
            <w:r>
              <w:rPr>
                <w:spacing w:val="-1"/>
                <w:sz w:val="14"/>
                <w:u w:val="thick"/>
              </w:rPr>
              <w:t>832.00</w:t>
              <w:tab/>
            </w:r>
          </w:p>
        </w:tc>
        <w:tc>
          <w:tcPr>
            <w:tcW w:w="1124" w:type="dxa"/>
          </w:tcPr>
          <w:p>
            <w:pPr>
              <w:pStyle w:val="TableParagraph"/>
              <w:spacing w:before="7"/>
              <w:ind w:right="-17"/>
              <w:rPr>
                <w:sz w:val="14"/>
              </w:rPr>
            </w:pPr>
            <w:r>
              <w:rPr>
                <w:sz w:val="14"/>
                <w:u w:val="thick"/>
              </w:rPr>
              <w:t>17,957.68 </w:t>
            </w:r>
          </w:p>
        </w:tc>
        <w:tc>
          <w:tcPr>
            <w:tcW w:w="78" w:type="dxa"/>
            <w:vMerge/>
            <w:tcBorders>
              <w:right w:val="single" w:sz="5" w:space="0" w:color="000000"/>
            </w:tcBorders>
          </w:tcPr>
          <w:p>
            <w:pPr/>
          </w:p>
        </w:tc>
        <w:tc>
          <w:tcPr>
            <w:tcW w:w="914" w:type="dxa"/>
            <w:tcBorders>
              <w:top w:val="dotted" w:sz="5" w:space="0" w:color="000000"/>
              <w:left w:val="single" w:sz="5" w:space="0" w:color="000000"/>
              <w:right w:val="single" w:sz="5" w:space="0" w:color="000000"/>
            </w:tcBorders>
          </w:tcPr>
          <w:p>
            <w:pPr>
              <w:pStyle w:val="TableParagraph"/>
              <w:spacing w:before="1"/>
              <w:ind w:right="54"/>
              <w:rPr>
                <w:sz w:val="14"/>
              </w:rPr>
            </w:pPr>
            <w:r>
              <w:rPr>
                <w:sz w:val="14"/>
              </w:rPr>
              <w:t>6,641.69</w:t>
            </w:r>
          </w:p>
        </w:tc>
        <w:tc>
          <w:tcPr>
            <w:tcW w:w="823" w:type="dxa"/>
            <w:tcBorders>
              <w:top w:val="dotted" w:sz="5" w:space="0" w:color="000000"/>
              <w:left w:val="single" w:sz="5" w:space="0" w:color="000000"/>
              <w:right w:val="single" w:sz="5" w:space="0" w:color="000000"/>
            </w:tcBorders>
          </w:tcPr>
          <w:p>
            <w:pPr/>
          </w:p>
        </w:tc>
        <w:tc>
          <w:tcPr>
            <w:tcW w:w="914" w:type="dxa"/>
            <w:tcBorders>
              <w:top w:val="dotted" w:sz="5" w:space="0" w:color="000000"/>
              <w:left w:val="single" w:sz="5" w:space="0" w:color="000000"/>
              <w:right w:val="single" w:sz="5" w:space="0" w:color="000000"/>
            </w:tcBorders>
          </w:tcPr>
          <w:p>
            <w:pPr>
              <w:pStyle w:val="TableParagraph"/>
              <w:spacing w:before="1"/>
              <w:ind w:right="203"/>
              <w:rPr>
                <w:sz w:val="14"/>
              </w:rPr>
            </w:pPr>
            <w:r>
              <w:rPr>
                <w:w w:val="102"/>
                <w:sz w:val="14"/>
              </w:rPr>
              <w:t>‐</w:t>
            </w:r>
          </w:p>
        </w:tc>
        <w:tc>
          <w:tcPr>
            <w:tcW w:w="1130" w:type="dxa"/>
            <w:tcBorders>
              <w:top w:val="dotted" w:sz="5" w:space="0" w:color="000000"/>
              <w:left w:val="single" w:sz="5" w:space="0" w:color="000000"/>
              <w:right w:val="single" w:sz="5" w:space="0" w:color="000000"/>
            </w:tcBorders>
          </w:tcPr>
          <w:p>
            <w:pPr>
              <w:pStyle w:val="TableParagraph"/>
              <w:spacing w:before="1"/>
              <w:ind w:right="54"/>
              <w:rPr>
                <w:sz w:val="14"/>
              </w:rPr>
            </w:pPr>
            <w:r>
              <w:rPr>
                <w:sz w:val="14"/>
              </w:rPr>
              <w:t>2,745.00</w:t>
            </w:r>
          </w:p>
        </w:tc>
        <w:tc>
          <w:tcPr>
            <w:tcW w:w="1130" w:type="dxa"/>
            <w:tcBorders>
              <w:top w:val="dotted" w:sz="5" w:space="0" w:color="000000"/>
              <w:left w:val="single" w:sz="5" w:space="0" w:color="000000"/>
              <w:right w:val="single" w:sz="5" w:space="0" w:color="000000"/>
            </w:tcBorders>
          </w:tcPr>
          <w:p>
            <w:pPr>
              <w:pStyle w:val="TableParagraph"/>
              <w:spacing w:before="1"/>
              <w:ind w:right="53"/>
              <w:rPr>
                <w:sz w:val="14"/>
              </w:rPr>
            </w:pPr>
            <w:r>
              <w:rPr>
                <w:sz w:val="14"/>
              </w:rPr>
              <w:t>26,566.76</w:t>
            </w:r>
          </w:p>
        </w:tc>
        <w:tc>
          <w:tcPr>
            <w:tcW w:w="1130" w:type="dxa"/>
            <w:tcBorders>
              <w:top w:val="dotted" w:sz="5" w:space="0" w:color="000000"/>
              <w:left w:val="single" w:sz="5" w:space="0" w:color="000000"/>
              <w:right w:val="single" w:sz="5" w:space="0" w:color="000000"/>
            </w:tcBorders>
          </w:tcPr>
          <w:p>
            <w:pPr>
              <w:pStyle w:val="TableParagraph"/>
              <w:spacing w:before="1"/>
              <w:ind w:left="480"/>
              <w:jc w:val="left"/>
              <w:rPr>
                <w:sz w:val="14"/>
              </w:rPr>
            </w:pPr>
            <w:r>
              <w:rPr>
                <w:w w:val="105"/>
                <w:sz w:val="14"/>
              </w:rPr>
              <w:t>35,953.45</w:t>
            </w:r>
          </w:p>
        </w:tc>
      </w:tr>
      <w:tr>
        <w:trPr>
          <w:trHeight w:val="187" w:hRule="exact"/>
        </w:trPr>
        <w:tc>
          <w:tcPr>
            <w:tcW w:w="3478" w:type="dxa"/>
            <w:gridSpan w:val="2"/>
          </w:tcPr>
          <w:p>
            <w:pPr>
              <w:pStyle w:val="TableParagraph"/>
              <w:tabs>
                <w:tab w:pos="3655" w:val="left" w:leader="none"/>
              </w:tabs>
              <w:spacing w:before="7"/>
              <w:ind w:left="-6" w:right="-179"/>
              <w:jc w:val="left"/>
              <w:rPr>
                <w:sz w:val="14"/>
              </w:rPr>
            </w:pPr>
            <w:r>
              <w:rPr>
                <w:rFonts w:ascii="Times New Roman" w:hAnsi="Times New Roman"/>
                <w:spacing w:val="-5"/>
                <w:w w:val="102"/>
                <w:sz w:val="14"/>
                <w:u w:val="thick"/>
              </w:rPr>
              <w:t> </w:t>
            </w:r>
            <w:r>
              <w:rPr>
                <w:w w:val="105"/>
                <w:sz w:val="14"/>
                <w:u w:val="thick"/>
              </w:rPr>
              <w:t>Sin clave</w:t>
            </w:r>
            <w:r>
              <w:rPr>
                <w:spacing w:val="2"/>
                <w:w w:val="105"/>
                <w:sz w:val="14"/>
                <w:u w:val="thick"/>
              </w:rPr>
              <w:t> </w:t>
            </w:r>
            <w:r>
              <w:rPr>
                <w:w w:val="105"/>
                <w:sz w:val="14"/>
                <w:u w:val="thick"/>
              </w:rPr>
              <w:t>Coordinador "C" Extensión</w:t>
            </w:r>
            <w:r>
              <w:rPr>
                <w:sz w:val="14"/>
                <w:u w:val="thick"/>
              </w:rPr>
              <w:tab/>
            </w:r>
          </w:p>
        </w:tc>
        <w:tc>
          <w:tcPr>
            <w:tcW w:w="823" w:type="dxa"/>
          </w:tcPr>
          <w:p>
            <w:pPr>
              <w:pStyle w:val="TableParagraph"/>
              <w:tabs>
                <w:tab w:pos="1459" w:val="left" w:leader="none"/>
              </w:tabs>
              <w:spacing w:before="7"/>
              <w:ind w:right="-815"/>
              <w:rPr>
                <w:sz w:val="14"/>
              </w:rPr>
            </w:pPr>
            <w:r>
              <w:rPr>
                <w:sz w:val="14"/>
                <w:u w:val="thick"/>
              </w:rPr>
              <w:t>17,125.68</w:t>
              <w:tab/>
            </w:r>
          </w:p>
        </w:tc>
        <w:tc>
          <w:tcPr>
            <w:tcW w:w="1070" w:type="dxa"/>
          </w:tcPr>
          <w:p>
            <w:pPr>
              <w:pStyle w:val="TableParagraph"/>
              <w:tabs>
                <w:tab w:pos="614" w:val="left" w:leader="none"/>
              </w:tabs>
              <w:spacing w:before="7"/>
              <w:ind w:right="-359"/>
              <w:rPr>
                <w:sz w:val="14"/>
              </w:rPr>
            </w:pPr>
            <w:r>
              <w:rPr>
                <w:sz w:val="14"/>
                <w:u w:val="thick"/>
              </w:rPr>
              <w:t>‐</w:t>
              <w:tab/>
            </w:r>
          </w:p>
        </w:tc>
        <w:tc>
          <w:tcPr>
            <w:tcW w:w="823" w:type="dxa"/>
          </w:tcPr>
          <w:p>
            <w:pPr>
              <w:pStyle w:val="TableParagraph"/>
              <w:tabs>
                <w:tab w:pos="950" w:val="left" w:leader="none"/>
              </w:tabs>
              <w:spacing w:before="7"/>
              <w:ind w:right="-487"/>
              <w:rPr>
                <w:sz w:val="14"/>
              </w:rPr>
            </w:pPr>
            <w:r>
              <w:rPr>
                <w:spacing w:val="-1"/>
                <w:sz w:val="14"/>
                <w:u w:val="thick"/>
              </w:rPr>
              <w:t>832.00</w:t>
              <w:tab/>
            </w:r>
          </w:p>
        </w:tc>
        <w:tc>
          <w:tcPr>
            <w:tcW w:w="1124" w:type="dxa"/>
          </w:tcPr>
          <w:p>
            <w:pPr>
              <w:pStyle w:val="TableParagraph"/>
              <w:spacing w:before="7"/>
              <w:ind w:right="-17"/>
              <w:rPr>
                <w:sz w:val="14"/>
              </w:rPr>
            </w:pPr>
            <w:r>
              <w:rPr>
                <w:sz w:val="14"/>
                <w:u w:val="thick"/>
              </w:rPr>
              <w:t>17,957.68 </w:t>
            </w:r>
          </w:p>
        </w:tc>
        <w:tc>
          <w:tcPr>
            <w:tcW w:w="78" w:type="dxa"/>
            <w:tcBorders>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54"/>
              <w:rPr>
                <w:sz w:val="14"/>
              </w:rPr>
            </w:pPr>
            <w:r>
              <w:rPr>
                <w:sz w:val="14"/>
              </w:rPr>
              <w:t>6,641.69</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54"/>
              <w:rPr>
                <w:sz w:val="14"/>
              </w:rPr>
            </w:pPr>
            <w:r>
              <w:rPr>
                <w:sz w:val="14"/>
              </w:rPr>
              <w:t>1,440.00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2,745.00</w:t>
            </w:r>
          </w:p>
        </w:tc>
        <w:tc>
          <w:tcPr>
            <w:tcW w:w="1130" w:type="dxa"/>
            <w:tcBorders>
              <w:left w:val="single" w:sz="5" w:space="0" w:color="000000"/>
              <w:right w:val="single" w:sz="5" w:space="0" w:color="000000"/>
            </w:tcBorders>
          </w:tcPr>
          <w:p>
            <w:pPr>
              <w:pStyle w:val="TableParagraph"/>
              <w:spacing w:before="7"/>
              <w:ind w:right="53"/>
              <w:rPr>
                <w:sz w:val="14"/>
              </w:rPr>
            </w:pPr>
            <w:r>
              <w:rPr>
                <w:sz w:val="14"/>
              </w:rPr>
              <w:t>26,566.76</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37,393.45</w:t>
            </w:r>
          </w:p>
        </w:tc>
      </w:tr>
      <w:tr>
        <w:trPr>
          <w:trHeight w:val="187" w:hRule="exact"/>
        </w:trPr>
        <w:tc>
          <w:tcPr>
            <w:tcW w:w="3478" w:type="dxa"/>
            <w:gridSpan w:val="2"/>
          </w:tcPr>
          <w:p>
            <w:pPr>
              <w:pStyle w:val="TableParagraph"/>
              <w:tabs>
                <w:tab w:pos="3655" w:val="left" w:leader="none"/>
              </w:tabs>
              <w:spacing w:before="7"/>
              <w:ind w:left="-6" w:right="-179"/>
              <w:jc w:val="left"/>
              <w:rPr>
                <w:sz w:val="14"/>
              </w:rPr>
            </w:pPr>
            <w:r>
              <w:rPr>
                <w:rFonts w:ascii="Times New Roman" w:hAnsi="Times New Roman"/>
                <w:spacing w:val="-5"/>
                <w:w w:val="102"/>
                <w:sz w:val="14"/>
                <w:u w:val="thick"/>
              </w:rPr>
              <w:t> </w:t>
            </w:r>
            <w:r>
              <w:rPr>
                <w:w w:val="105"/>
                <w:sz w:val="14"/>
                <w:u w:val="thick"/>
              </w:rPr>
              <w:t>Sin clave</w:t>
            </w:r>
            <w:r>
              <w:rPr>
                <w:spacing w:val="2"/>
                <w:w w:val="105"/>
                <w:sz w:val="14"/>
                <w:u w:val="thick"/>
              </w:rPr>
              <w:t> </w:t>
            </w:r>
            <w:r>
              <w:rPr>
                <w:w w:val="105"/>
                <w:sz w:val="14"/>
                <w:u w:val="thick"/>
              </w:rPr>
              <w:t>Coordinador "C" Extensión</w:t>
            </w:r>
            <w:r>
              <w:rPr>
                <w:sz w:val="14"/>
                <w:u w:val="thick"/>
              </w:rPr>
              <w:tab/>
            </w:r>
          </w:p>
        </w:tc>
        <w:tc>
          <w:tcPr>
            <w:tcW w:w="823" w:type="dxa"/>
          </w:tcPr>
          <w:p>
            <w:pPr>
              <w:pStyle w:val="TableParagraph"/>
              <w:tabs>
                <w:tab w:pos="1459" w:val="left" w:leader="none"/>
              </w:tabs>
              <w:spacing w:before="7"/>
              <w:ind w:right="-815"/>
              <w:rPr>
                <w:sz w:val="14"/>
              </w:rPr>
            </w:pPr>
            <w:r>
              <w:rPr>
                <w:sz w:val="14"/>
                <w:u w:val="thick"/>
              </w:rPr>
              <w:t>17,125.68</w:t>
              <w:tab/>
            </w:r>
          </w:p>
        </w:tc>
        <w:tc>
          <w:tcPr>
            <w:tcW w:w="1070" w:type="dxa"/>
          </w:tcPr>
          <w:p>
            <w:pPr>
              <w:pStyle w:val="TableParagraph"/>
              <w:tabs>
                <w:tab w:pos="614" w:val="left" w:leader="none"/>
              </w:tabs>
              <w:spacing w:before="7"/>
              <w:ind w:right="-359"/>
              <w:rPr>
                <w:sz w:val="14"/>
              </w:rPr>
            </w:pPr>
            <w:r>
              <w:rPr>
                <w:sz w:val="14"/>
                <w:u w:val="thick"/>
              </w:rPr>
              <w:t>‐</w:t>
              <w:tab/>
            </w:r>
          </w:p>
        </w:tc>
        <w:tc>
          <w:tcPr>
            <w:tcW w:w="823" w:type="dxa"/>
          </w:tcPr>
          <w:p>
            <w:pPr>
              <w:pStyle w:val="TableParagraph"/>
              <w:tabs>
                <w:tab w:pos="950" w:val="left" w:leader="none"/>
              </w:tabs>
              <w:spacing w:before="7"/>
              <w:ind w:right="-487"/>
              <w:rPr>
                <w:sz w:val="14"/>
              </w:rPr>
            </w:pPr>
            <w:r>
              <w:rPr>
                <w:spacing w:val="-1"/>
                <w:sz w:val="14"/>
                <w:u w:val="thick"/>
              </w:rPr>
              <w:t>832.00</w:t>
              <w:tab/>
            </w:r>
          </w:p>
        </w:tc>
        <w:tc>
          <w:tcPr>
            <w:tcW w:w="1124" w:type="dxa"/>
          </w:tcPr>
          <w:p>
            <w:pPr>
              <w:pStyle w:val="TableParagraph"/>
              <w:spacing w:before="7"/>
              <w:ind w:right="-17"/>
              <w:rPr>
                <w:sz w:val="14"/>
              </w:rPr>
            </w:pPr>
            <w:r>
              <w:rPr>
                <w:sz w:val="14"/>
                <w:u w:val="thick"/>
              </w:rPr>
              <w:t>17,957.68 </w:t>
            </w:r>
          </w:p>
        </w:tc>
        <w:tc>
          <w:tcPr>
            <w:tcW w:w="78" w:type="dxa"/>
            <w:tcBorders>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54"/>
              <w:rPr>
                <w:sz w:val="14"/>
              </w:rPr>
            </w:pPr>
            <w:r>
              <w:rPr>
                <w:sz w:val="14"/>
              </w:rPr>
              <w:t>6,641.69</w:t>
            </w:r>
          </w:p>
        </w:tc>
        <w:tc>
          <w:tcPr>
            <w:tcW w:w="823" w:type="dxa"/>
            <w:tcBorders>
              <w:left w:val="single" w:sz="5" w:space="0" w:color="000000"/>
              <w:right w:val="single" w:sz="5" w:space="0" w:color="000000"/>
            </w:tcBorders>
          </w:tcPr>
          <w:p>
            <w:pPr/>
          </w:p>
        </w:tc>
        <w:tc>
          <w:tcPr>
            <w:tcW w:w="914" w:type="dxa"/>
            <w:tcBorders>
              <w:left w:val="single" w:sz="5" w:space="0" w:color="000000"/>
              <w:right w:val="single" w:sz="5" w:space="0" w:color="000000"/>
            </w:tcBorders>
          </w:tcPr>
          <w:p>
            <w:pPr>
              <w:pStyle w:val="TableParagraph"/>
              <w:spacing w:before="7"/>
              <w:ind w:right="54"/>
              <w:rPr>
                <w:sz w:val="14"/>
              </w:rPr>
            </w:pPr>
            <w:r>
              <w:rPr>
                <w:sz w:val="14"/>
              </w:rPr>
              <w:t>2,880.00</w:t>
            </w:r>
          </w:p>
        </w:tc>
        <w:tc>
          <w:tcPr>
            <w:tcW w:w="1130" w:type="dxa"/>
            <w:tcBorders>
              <w:left w:val="single" w:sz="5" w:space="0" w:color="000000"/>
              <w:right w:val="single" w:sz="5" w:space="0" w:color="000000"/>
            </w:tcBorders>
          </w:tcPr>
          <w:p>
            <w:pPr>
              <w:pStyle w:val="TableParagraph"/>
              <w:spacing w:before="7"/>
              <w:ind w:right="54"/>
              <w:rPr>
                <w:sz w:val="14"/>
              </w:rPr>
            </w:pPr>
            <w:r>
              <w:rPr>
                <w:sz w:val="14"/>
              </w:rPr>
              <w:t>2,745.00</w:t>
            </w:r>
          </w:p>
        </w:tc>
        <w:tc>
          <w:tcPr>
            <w:tcW w:w="1130" w:type="dxa"/>
            <w:tcBorders>
              <w:left w:val="single" w:sz="5" w:space="0" w:color="000000"/>
              <w:right w:val="single" w:sz="5" w:space="0" w:color="000000"/>
            </w:tcBorders>
          </w:tcPr>
          <w:p>
            <w:pPr>
              <w:pStyle w:val="TableParagraph"/>
              <w:spacing w:before="7"/>
              <w:ind w:right="53"/>
              <w:rPr>
                <w:sz w:val="14"/>
              </w:rPr>
            </w:pPr>
            <w:r>
              <w:rPr>
                <w:sz w:val="14"/>
              </w:rPr>
              <w:t>26,566.76</w:t>
            </w:r>
          </w:p>
        </w:tc>
        <w:tc>
          <w:tcPr>
            <w:tcW w:w="1130" w:type="dxa"/>
            <w:tcBorders>
              <w:left w:val="single" w:sz="5" w:space="0" w:color="000000"/>
              <w:right w:val="single" w:sz="5" w:space="0" w:color="000000"/>
            </w:tcBorders>
          </w:tcPr>
          <w:p>
            <w:pPr>
              <w:pStyle w:val="TableParagraph"/>
              <w:spacing w:before="7"/>
              <w:ind w:left="480"/>
              <w:jc w:val="left"/>
              <w:rPr>
                <w:sz w:val="14"/>
              </w:rPr>
            </w:pPr>
            <w:r>
              <w:rPr>
                <w:w w:val="105"/>
                <w:sz w:val="14"/>
              </w:rPr>
              <w:t>38,833.45</w:t>
            </w:r>
          </w:p>
        </w:tc>
      </w:tr>
      <w:tr>
        <w:trPr>
          <w:trHeight w:val="174" w:hRule="exact"/>
        </w:trPr>
        <w:tc>
          <w:tcPr>
            <w:tcW w:w="3478" w:type="dxa"/>
            <w:gridSpan w:val="2"/>
            <w:tcBorders>
              <w:bottom w:val="dotted" w:sz="15" w:space="0" w:color="000000"/>
            </w:tcBorders>
          </w:tcPr>
          <w:p>
            <w:pPr>
              <w:pStyle w:val="TableParagraph"/>
              <w:spacing w:before="7"/>
              <w:ind w:left="25" w:right="-251"/>
              <w:jc w:val="left"/>
              <w:rPr>
                <w:sz w:val="14"/>
              </w:rPr>
            </w:pPr>
            <w:r>
              <w:rPr>
                <w:w w:val="105"/>
                <w:sz w:val="14"/>
              </w:rPr>
              <w:t>Sin clave Coordinador de Servicios Generales</w:t>
            </w:r>
          </w:p>
        </w:tc>
        <w:tc>
          <w:tcPr>
            <w:tcW w:w="823" w:type="dxa"/>
            <w:tcBorders>
              <w:bottom w:val="dotted" w:sz="15" w:space="0" w:color="000000"/>
            </w:tcBorders>
          </w:tcPr>
          <w:p>
            <w:pPr>
              <w:pStyle w:val="TableParagraph"/>
              <w:spacing w:before="7"/>
              <w:ind w:left="179"/>
              <w:jc w:val="left"/>
              <w:rPr>
                <w:sz w:val="14"/>
              </w:rPr>
            </w:pPr>
            <w:r>
              <w:rPr>
                <w:w w:val="105"/>
                <w:sz w:val="14"/>
              </w:rPr>
              <w:t>17,125.68</w:t>
            </w:r>
          </w:p>
        </w:tc>
        <w:tc>
          <w:tcPr>
            <w:tcW w:w="1070" w:type="dxa"/>
            <w:tcBorders>
              <w:bottom w:val="dotted" w:sz="15" w:space="0" w:color="000000"/>
            </w:tcBorders>
          </w:tcPr>
          <w:p>
            <w:pPr>
              <w:pStyle w:val="TableParagraph"/>
              <w:spacing w:before="7"/>
              <w:ind w:right="209"/>
              <w:rPr>
                <w:sz w:val="14"/>
              </w:rPr>
            </w:pPr>
            <w:r>
              <w:rPr>
                <w:w w:val="102"/>
                <w:sz w:val="14"/>
              </w:rPr>
              <w:t>‐</w:t>
            </w:r>
          </w:p>
        </w:tc>
        <w:tc>
          <w:tcPr>
            <w:tcW w:w="823" w:type="dxa"/>
            <w:tcBorders>
              <w:bottom w:val="dotted" w:sz="15" w:space="0" w:color="000000"/>
            </w:tcBorders>
          </w:tcPr>
          <w:p>
            <w:pPr>
              <w:pStyle w:val="TableParagraph"/>
              <w:spacing w:before="7"/>
              <w:ind w:left="358"/>
              <w:jc w:val="left"/>
              <w:rPr>
                <w:sz w:val="14"/>
              </w:rPr>
            </w:pPr>
            <w:r>
              <w:rPr>
                <w:w w:val="105"/>
                <w:sz w:val="14"/>
              </w:rPr>
              <w:t>832.00</w:t>
            </w:r>
          </w:p>
        </w:tc>
        <w:tc>
          <w:tcPr>
            <w:tcW w:w="1124" w:type="dxa"/>
            <w:tcBorders>
              <w:bottom w:val="dotted" w:sz="15" w:space="0" w:color="000000"/>
            </w:tcBorders>
          </w:tcPr>
          <w:p>
            <w:pPr>
              <w:pStyle w:val="TableParagraph"/>
              <w:spacing w:before="7"/>
              <w:ind w:right="53"/>
              <w:rPr>
                <w:sz w:val="14"/>
              </w:rPr>
            </w:pPr>
            <w:r>
              <w:rPr>
                <w:sz w:val="14"/>
              </w:rPr>
              <w:t>17,957.68</w:t>
            </w:r>
          </w:p>
        </w:tc>
        <w:tc>
          <w:tcPr>
            <w:tcW w:w="78" w:type="dxa"/>
            <w:tcBorders>
              <w:bottom w:val="dotted" w:sz="15" w:space="0" w:color="000000"/>
              <w:right w:val="single" w:sz="5" w:space="0" w:color="000000"/>
            </w:tcBorders>
          </w:tcPr>
          <w:p>
            <w:pPr/>
          </w:p>
        </w:tc>
        <w:tc>
          <w:tcPr>
            <w:tcW w:w="914" w:type="dxa"/>
            <w:tcBorders>
              <w:left w:val="single" w:sz="5" w:space="0" w:color="000000"/>
              <w:bottom w:val="dotted" w:sz="15" w:space="0" w:color="000000"/>
              <w:right w:val="single" w:sz="5" w:space="0" w:color="000000"/>
            </w:tcBorders>
          </w:tcPr>
          <w:p>
            <w:pPr>
              <w:pStyle w:val="TableParagraph"/>
              <w:spacing w:before="7"/>
              <w:ind w:right="54"/>
              <w:rPr>
                <w:sz w:val="14"/>
              </w:rPr>
            </w:pPr>
            <w:r>
              <w:rPr>
                <w:sz w:val="14"/>
              </w:rPr>
              <w:t>6,641.69</w:t>
            </w:r>
          </w:p>
        </w:tc>
        <w:tc>
          <w:tcPr>
            <w:tcW w:w="823" w:type="dxa"/>
            <w:tcBorders>
              <w:left w:val="single" w:sz="5" w:space="0" w:color="000000"/>
              <w:bottom w:val="dotted" w:sz="15" w:space="0" w:color="000000"/>
              <w:right w:val="single" w:sz="5" w:space="0" w:color="000000"/>
            </w:tcBorders>
          </w:tcPr>
          <w:p>
            <w:pPr/>
          </w:p>
        </w:tc>
        <w:tc>
          <w:tcPr>
            <w:tcW w:w="914" w:type="dxa"/>
            <w:tcBorders>
              <w:left w:val="single" w:sz="5" w:space="0" w:color="000000"/>
              <w:bottom w:val="dotted" w:sz="15" w:space="0" w:color="000000"/>
              <w:right w:val="single" w:sz="5" w:space="0" w:color="000000"/>
            </w:tcBorders>
          </w:tcPr>
          <w:p>
            <w:pPr>
              <w:pStyle w:val="TableParagraph"/>
              <w:spacing w:before="7"/>
              <w:ind w:right="54"/>
              <w:rPr>
                <w:sz w:val="14"/>
              </w:rPr>
            </w:pPr>
            <w:r>
              <w:rPr>
                <w:sz w:val="14"/>
              </w:rPr>
              <w:t>1,440.00</w:t>
            </w:r>
          </w:p>
        </w:tc>
        <w:tc>
          <w:tcPr>
            <w:tcW w:w="1130" w:type="dxa"/>
            <w:tcBorders>
              <w:left w:val="single" w:sz="5" w:space="0" w:color="000000"/>
              <w:bottom w:val="dotted" w:sz="15" w:space="0" w:color="000000"/>
              <w:right w:val="single" w:sz="5" w:space="0" w:color="000000"/>
            </w:tcBorders>
          </w:tcPr>
          <w:p>
            <w:pPr>
              <w:pStyle w:val="TableParagraph"/>
              <w:spacing w:before="7"/>
              <w:ind w:right="54"/>
              <w:rPr>
                <w:sz w:val="14"/>
              </w:rPr>
            </w:pPr>
            <w:r>
              <w:rPr>
                <w:sz w:val="14"/>
              </w:rPr>
              <w:t>2,745.00</w:t>
            </w:r>
          </w:p>
        </w:tc>
        <w:tc>
          <w:tcPr>
            <w:tcW w:w="1130" w:type="dxa"/>
            <w:tcBorders>
              <w:left w:val="single" w:sz="5" w:space="0" w:color="000000"/>
              <w:bottom w:val="dotted" w:sz="15" w:space="0" w:color="000000"/>
              <w:right w:val="single" w:sz="5" w:space="0" w:color="000000"/>
            </w:tcBorders>
          </w:tcPr>
          <w:p>
            <w:pPr>
              <w:pStyle w:val="TableParagraph"/>
              <w:spacing w:before="7"/>
              <w:ind w:right="53"/>
              <w:rPr>
                <w:sz w:val="14"/>
              </w:rPr>
            </w:pPr>
            <w:r>
              <w:rPr>
                <w:sz w:val="14"/>
              </w:rPr>
              <w:t>26,566.76</w:t>
            </w:r>
          </w:p>
        </w:tc>
        <w:tc>
          <w:tcPr>
            <w:tcW w:w="1130" w:type="dxa"/>
            <w:tcBorders>
              <w:left w:val="single" w:sz="5" w:space="0" w:color="000000"/>
              <w:bottom w:val="dotted" w:sz="15" w:space="0" w:color="000000"/>
              <w:right w:val="single" w:sz="5" w:space="0" w:color="000000"/>
            </w:tcBorders>
          </w:tcPr>
          <w:p>
            <w:pPr>
              <w:pStyle w:val="TableParagraph"/>
              <w:spacing w:before="7"/>
              <w:ind w:left="480"/>
              <w:jc w:val="left"/>
              <w:rPr>
                <w:sz w:val="14"/>
              </w:rPr>
            </w:pPr>
            <w:r>
              <w:rPr>
                <w:w w:val="105"/>
                <w:sz w:val="14"/>
              </w:rPr>
              <w:t>37,393.45</w:t>
            </w:r>
          </w:p>
        </w:tc>
      </w:tr>
    </w:tbl>
    <w:p>
      <w:pPr>
        <w:spacing w:after="0"/>
        <w:jc w:val="left"/>
        <w:rPr>
          <w:sz w:val="14"/>
        </w:rPr>
        <w:sectPr>
          <w:headerReference w:type="default" r:id="rId74"/>
          <w:pgSz w:w="15840" w:h="12240" w:orient="landscape"/>
          <w:pgMar w:header="1301" w:footer="501" w:top="1840" w:bottom="700" w:left="900" w:right="1240"/>
        </w:sectPr>
      </w:pPr>
    </w:p>
    <w:p>
      <w:pPr>
        <w:pStyle w:val="BodyText"/>
        <w:spacing w:before="4" w:after="1"/>
        <w:rPr>
          <w:rFonts w:ascii="Times New Roman"/>
          <w:sz w:val="16"/>
        </w:rPr>
      </w:pPr>
      <w:r>
        <w:rPr/>
        <w:pict>
          <v:line style="position:absolute;mso-position-horizontal-relative:page;mso-position-vertical-relative:page;z-index:-600928" from="81.360001pt,368.339996pt" to="81.960001pt,368.339996pt" stroked="true" strokeweight="1.8pt" strokecolor="#000000">
            <w10:wrap type="none"/>
          </v:line>
        </w:pict>
      </w:r>
      <w:r>
        <w:rPr/>
        <w:pict>
          <v:shape style="position:absolute;margin-left:81.360001pt;margin-top:375.540009pt;width:.6pt;height:2.4pt;mso-position-horizontal-relative:page;mso-position-vertical-relative:page;z-index:-600904" coordorigin="1627,7511" coordsize="12,48" path="m1627,7511l1639,7511m1627,7559l1639,7559e" filled="false" stroked="true" strokeweight="1.8pt" strokecolor="#000000">
            <v:path arrowok="t"/>
            <w10:wrap type="none"/>
          </v:shape>
        </w:pict>
      </w:r>
      <w:r>
        <w:rPr/>
        <w:pict>
          <v:line style="position:absolute;mso-position-horizontal-relative:page;mso-position-vertical-relative:page;z-index:-600880" from="81.360001pt,387.540009pt" to="81.960001pt,387.540009pt" stroked="true" strokeweight="1.8pt" strokecolor="#000000">
            <w10:wrap type="none"/>
          </v:line>
        </w:pict>
      </w:r>
      <w:r>
        <w:rPr/>
        <w:pict>
          <v:line style="position:absolute;mso-position-horizontal-relative:page;mso-position-vertical-relative:page;z-index:-600856" from="81.360001pt,397.140015pt" to="81.960001pt,397.140015pt" stroked="true" strokeweight="1.8pt" strokecolor="#000000">
            <w10:wrap type="none"/>
          </v:line>
        </w:pict>
      </w:r>
      <w:r>
        <w:rPr/>
        <w:pict>
          <v:shape style="position:absolute;margin-left:81.360001pt;margin-top:404.339996pt;width:.6pt;height:2.4pt;mso-position-horizontal-relative:page;mso-position-vertical-relative:page;z-index:-600832" coordorigin="1627,8087" coordsize="12,48" path="m1627,8087l1639,8087m1627,8135l1639,8135e" filled="false" stroked="true" strokeweight="1.8pt" strokecolor="#000000">
            <v:path arrowok="t"/>
            <w10:wrap type="none"/>
          </v:shape>
        </w:pict>
      </w:r>
      <w:r>
        <w:rPr/>
        <w:pict>
          <v:shape style="position:absolute;margin-left:81.360001pt;margin-top:413.940002pt;width:.6pt;height:2.4pt;mso-position-horizontal-relative:page;mso-position-vertical-relative:page;z-index:-600808" coordorigin="1627,8279" coordsize="12,48" path="m1627,8279l1639,8279m1627,8327l1639,8327e" filled="false" stroked="true" strokeweight="1.8pt" strokecolor="#000000">
            <v:path arrowok="t"/>
            <w10:wrap type="none"/>
          </v:shape>
        </w:pict>
      </w:r>
      <w:r>
        <w:rPr/>
        <w:pict>
          <v:shape style="position:absolute;margin-left:81.360001pt;margin-top:421.140015pt;width:.6pt;height:4.8pt;mso-position-horizontal-relative:page;mso-position-vertical-relative:page;z-index:-600784" coordorigin="1627,8423" coordsize="12,96" path="m1627,8423l1639,8423m1627,8471l1639,8471m1627,8519l1639,8519e" filled="false" stroked="true" strokeweight="1.8pt" strokecolor="#000000">
            <v:path arrowok="t"/>
            <w10:wrap type="none"/>
          </v:shape>
        </w:pict>
      </w:r>
      <w:r>
        <w:rPr/>
        <w:pict>
          <v:shape style="position:absolute;margin-left:81.360001pt;margin-top:430.73999pt;width:.6pt;height:4.8pt;mso-position-horizontal-relative:page;mso-position-vertical-relative:page;z-index:-600760" coordorigin="1627,8615" coordsize="12,96" path="m1627,8615l1639,8615m1627,8663l1639,8663m1627,8711l1639,8711e" filled="false" stroked="true" strokeweight="1.8pt" strokecolor="#000000">
            <v:path arrowok="t"/>
            <w10:wrap type="none"/>
          </v:shape>
        </w:pict>
      </w:r>
      <w:r>
        <w:rPr/>
        <w:pict>
          <v:shape style="position:absolute;margin-left:81.360001pt;margin-top:440.339996pt;width:.6pt;height:2.4pt;mso-position-horizontal-relative:page;mso-position-vertical-relative:page;z-index:-600736" coordorigin="1627,8807" coordsize="12,48" path="m1627,8807l1639,8807m1627,8855l1639,8855e" filled="false" stroked="true" strokeweight="1.8pt" strokecolor="#000000">
            <v:path arrowok="t"/>
            <w10:wrap type="none"/>
          </v:shape>
        </w:pict>
      </w:r>
      <w:r>
        <w:rPr/>
        <w:pict>
          <v:line style="position:absolute;mso-position-horizontal-relative:page;mso-position-vertical-relative:page;z-index:-600712" from="81.360001pt,452.339996pt" to="81.960001pt,452.339996pt" stroked="true" strokeweight="1.8pt" strokecolor="#000000">
            <w10:wrap type="none"/>
          </v:line>
        </w:pict>
      </w:r>
      <w:r>
        <w:rPr/>
        <w:pict>
          <v:shape style="position:absolute;margin-left:81.360001pt;margin-top:459.540009pt;width:.6pt;height:2.4pt;mso-position-horizontal-relative:page;mso-position-vertical-relative:page;z-index:-600688" coordorigin="1627,9191" coordsize="12,48" path="m1627,9191l1639,9191m1627,9239l1639,9239e" filled="false" stroked="true" strokeweight="1.8pt" strokecolor="#000000">
            <v:path arrowok="t"/>
            <w10:wrap type="none"/>
          </v:shape>
        </w:pict>
      </w:r>
      <w:r>
        <w:rPr/>
        <w:pict>
          <v:line style="position:absolute;mso-position-horizontal-relative:page;mso-position-vertical-relative:page;z-index:-600664" from="81.360001pt,471.540009pt" to="81.960001pt,471.540009pt" stroked="true" strokeweight="1.8pt" strokecolor="#000000">
            <w10:wrap type="none"/>
          </v:line>
        </w:pict>
      </w:r>
      <w:r>
        <w:rPr/>
        <w:pict>
          <v:line style="position:absolute;mso-position-horizontal-relative:page;mso-position-vertical-relative:page;z-index:-600640" from="81.360001pt,481.140015pt" to="81.960001pt,481.140015pt" stroked="true" strokeweight="1.8pt" strokecolor="#000000">
            <w10:wrap type="none"/>
          </v:line>
        </w:pict>
      </w:r>
      <w:r>
        <w:rPr/>
        <w:pict>
          <v:line style="position:absolute;mso-position-horizontal-relative:page;mso-position-vertical-relative:page;z-index:-600616" from="81.360001pt,490.73999pt" to="81.960001pt,490.73999pt" stroked="true" strokeweight="1.8pt" strokecolor="#000000">
            <w10:wrap type="none"/>
          </v:line>
        </w:pict>
      </w:r>
      <w:r>
        <w:rPr/>
        <w:pict>
          <v:shape style="position:absolute;margin-left:81.360001pt;margin-top:497.940002pt;width:.6pt;height:2.4pt;mso-position-horizontal-relative:page;mso-position-vertical-relative:page;z-index:-600592" coordorigin="1627,9959" coordsize="12,48" path="m1627,9959l1639,9959m1627,10007l1639,10007e" filled="false" stroked="true" strokeweight="1.8pt" strokecolor="#000000">
            <v:path arrowok="t"/>
            <w10:wrap type="none"/>
          </v:shape>
        </w:pict>
      </w:r>
      <w:r>
        <w:rPr/>
        <w:pict>
          <v:shape style="position:absolute;margin-left:81.360001pt;margin-top:507.540009pt;width:.6pt;height:2.4pt;mso-position-horizontal-relative:page;mso-position-vertical-relative:page;z-index:-600568" coordorigin="1627,10151" coordsize="12,48" path="m1627,10151l1639,10151m1627,10199l1639,10199e" filled="false" stroked="true" strokeweight="1.8pt" strokecolor="#000000">
            <v:path arrowok="t"/>
            <w10:wrap type="none"/>
          </v:shape>
        </w:pict>
      </w:r>
      <w:r>
        <w:rPr/>
        <w:pict>
          <v:shape style="position:absolute;margin-left:81.360001pt;margin-top:514.73999pt;width:.6pt;height:4.8pt;mso-position-horizontal-relative:page;mso-position-vertical-relative:page;z-index:-600544" coordorigin="1627,10295" coordsize="12,96" path="m1627,10295l1639,10295m1627,10343l1639,10343m1627,10391l1639,10391e" filled="false" stroked="true" strokeweight="1.8pt" strokecolor="#000000">
            <v:path arrowok="t"/>
            <w10:wrap type="none"/>
          </v:shape>
        </w:pict>
      </w:r>
      <w:r>
        <w:rPr/>
        <w:pict>
          <v:shape style="position:absolute;margin-left:81.360001pt;margin-top:524.340027pt;width:.6pt;height:4.8pt;mso-position-horizontal-relative:page;mso-position-vertical-relative:page;z-index:-600520" coordorigin="1627,10487" coordsize="12,96" path="m1627,10487l1639,10487m1627,10535l1639,10535m1627,10583l1639,10583e" filled="false" stroked="true" strokeweight="1.8pt" strokecolor="#000000">
            <v:path arrowok="t"/>
            <w10:wrap type="none"/>
          </v:shape>
        </w:pict>
      </w:r>
      <w:r>
        <w:rPr/>
        <w:pict>
          <v:shape style="position:absolute;margin-left:81.360001pt;margin-top:533.940002pt;width:.6pt;height:4.8pt;mso-position-horizontal-relative:page;mso-position-vertical-relative:page;z-index:-600496" coordorigin="1627,10679" coordsize="12,96" path="m1627,10679l1639,10679m1627,10727l1639,10727m1627,10775l1639,10775e" filled="false" stroked="true" strokeweight="1.8pt" strokecolor="#000000">
            <v:path arrowok="t"/>
            <w10:wrap type="none"/>
          </v:shape>
        </w:pict>
      </w:r>
      <w:r>
        <w:rPr/>
        <w:pict>
          <v:shape style="position:absolute;margin-left:81.360001pt;margin-top:543.539978pt;width:.6pt;height:2.4pt;mso-position-horizontal-relative:page;mso-position-vertical-relative:page;z-index:-600472" coordorigin="1627,10871" coordsize="12,48" path="m1627,10871l1639,10871m1627,10919l1639,10919e" filled="false" stroked="true" strokeweight="1.8pt" strokecolor="#000000">
            <v:path arrowok="t"/>
            <w10:wrap type="none"/>
          </v:shape>
        </w:pict>
      </w:r>
      <w:r>
        <w:rPr/>
        <w:pict>
          <v:line style="position:absolute;mso-position-horizontal-relative:page;mso-position-vertical-relative:page;z-index:-600448" from="224.880005pt,368.339996pt" to="225.480005pt,368.339996pt" stroked="true" strokeweight="1.8pt" strokecolor="#000000">
            <w10:wrap type="none"/>
          </v:line>
        </w:pict>
      </w:r>
      <w:r>
        <w:rPr/>
        <w:pict>
          <v:shape style="position:absolute;margin-left:224.880005pt;margin-top:375.540009pt;width:.6pt;height:2.4pt;mso-position-horizontal-relative:page;mso-position-vertical-relative:page;z-index:-600424" coordorigin="4498,7511" coordsize="12,48" path="m4498,7511l4510,7511m4498,7559l4510,7559e" filled="false" stroked="true" strokeweight="1.8pt" strokecolor="#000000">
            <v:path arrowok="t"/>
            <w10:wrap type="none"/>
          </v:shape>
        </w:pict>
      </w:r>
      <w:r>
        <w:rPr/>
        <w:pict>
          <v:line style="position:absolute;mso-position-horizontal-relative:page;mso-position-vertical-relative:page;z-index:-600400" from="224.880005pt,387.540009pt" to="225.480005pt,387.540009pt" stroked="true" strokeweight="1.8pt" strokecolor="#000000">
            <w10:wrap type="none"/>
          </v:line>
        </w:pict>
      </w:r>
      <w:r>
        <w:rPr/>
        <w:pict>
          <v:line style="position:absolute;mso-position-horizontal-relative:page;mso-position-vertical-relative:page;z-index:-600376" from="224.880005pt,397.140015pt" to="225.480005pt,397.140015pt" stroked="true" strokeweight="1.8pt" strokecolor="#000000">
            <w10:wrap type="none"/>
          </v:line>
        </w:pict>
      </w:r>
      <w:r>
        <w:rPr/>
        <w:pict>
          <v:shape style="position:absolute;margin-left:224.880005pt;margin-top:404.339996pt;width:.6pt;height:2.4pt;mso-position-horizontal-relative:page;mso-position-vertical-relative:page;z-index:-600352" coordorigin="4498,8087" coordsize="12,48" path="m4498,8087l4510,8087m4498,8135l4510,8135e" filled="false" stroked="true" strokeweight="1.8pt" strokecolor="#000000">
            <v:path arrowok="t"/>
            <w10:wrap type="none"/>
          </v:shape>
        </w:pict>
      </w:r>
      <w:r>
        <w:rPr/>
        <w:pict>
          <v:shape style="position:absolute;margin-left:224.880005pt;margin-top:413.940002pt;width:.6pt;height:2.4pt;mso-position-horizontal-relative:page;mso-position-vertical-relative:page;z-index:-600328" coordorigin="4498,8279" coordsize="12,48" path="m4498,8279l4510,8279m4498,8327l4510,8327e" filled="false" stroked="true" strokeweight="1.8pt" strokecolor="#000000">
            <v:path arrowok="t"/>
            <w10:wrap type="none"/>
          </v:shape>
        </w:pict>
      </w:r>
      <w:r>
        <w:rPr/>
        <w:pict>
          <v:shape style="position:absolute;margin-left:224.880005pt;margin-top:421.140015pt;width:.6pt;height:4.8pt;mso-position-horizontal-relative:page;mso-position-vertical-relative:page;z-index:-600304" coordorigin="4498,8423" coordsize="12,96" path="m4498,8423l4510,8423m4498,8471l4510,8471m4498,8519l4510,8519e" filled="false" stroked="true" strokeweight="1.8pt" strokecolor="#000000">
            <v:path arrowok="t"/>
            <w10:wrap type="none"/>
          </v:shape>
        </w:pict>
      </w:r>
      <w:r>
        <w:rPr/>
        <w:pict>
          <v:shape style="position:absolute;margin-left:224.880005pt;margin-top:430.73999pt;width:.6pt;height:4.8pt;mso-position-horizontal-relative:page;mso-position-vertical-relative:page;z-index:-600280" coordorigin="4498,8615" coordsize="12,96" path="m4498,8615l4510,8615m4498,8663l4510,8663m4498,8711l4510,8711e" filled="false" stroked="true" strokeweight="1.8pt" strokecolor="#000000">
            <v:path arrowok="t"/>
            <w10:wrap type="none"/>
          </v:shape>
        </w:pict>
      </w:r>
      <w:r>
        <w:rPr/>
        <w:pict>
          <v:shape style="position:absolute;margin-left:224.880005pt;margin-top:440.339996pt;width:.6pt;height:2.4pt;mso-position-horizontal-relative:page;mso-position-vertical-relative:page;z-index:-600256" coordorigin="4498,8807" coordsize="12,48" path="m4498,8807l4510,8807m4498,8855l4510,8855e" filled="false" stroked="true" strokeweight="1.8pt" strokecolor="#000000">
            <v:path arrowok="t"/>
            <w10:wrap type="none"/>
          </v:shape>
        </w:pict>
      </w:r>
      <w:r>
        <w:rPr/>
        <w:pict>
          <v:line style="position:absolute;mso-position-horizontal-relative:page;mso-position-vertical-relative:page;z-index:-600232" from="224.880005pt,452.339996pt" to="225.480005pt,452.339996pt" stroked="true" strokeweight="1.8pt" strokecolor="#000000">
            <w10:wrap type="none"/>
          </v:line>
        </w:pict>
      </w:r>
      <w:r>
        <w:rPr/>
        <w:pict>
          <v:shape style="position:absolute;margin-left:224.880005pt;margin-top:459.540009pt;width:.6pt;height:2.4pt;mso-position-horizontal-relative:page;mso-position-vertical-relative:page;z-index:-600208" coordorigin="4498,9191" coordsize="12,48" path="m4498,9191l4510,9191m4498,9239l4510,9239e" filled="false" stroked="true" strokeweight="1.8pt" strokecolor="#000000">
            <v:path arrowok="t"/>
            <w10:wrap type="none"/>
          </v:shape>
        </w:pict>
      </w:r>
      <w:r>
        <w:rPr/>
        <w:pict>
          <v:line style="position:absolute;mso-position-horizontal-relative:page;mso-position-vertical-relative:page;z-index:-600184" from="224.880005pt,471.540009pt" to="225.480005pt,471.540009pt" stroked="true" strokeweight="1.8pt" strokecolor="#000000">
            <w10:wrap type="none"/>
          </v:line>
        </w:pict>
      </w:r>
      <w:r>
        <w:rPr/>
        <w:pict>
          <v:line style="position:absolute;mso-position-horizontal-relative:page;mso-position-vertical-relative:page;z-index:-600160" from="224.880005pt,481.140015pt" to="225.480005pt,481.140015pt" stroked="true" strokeweight="1.8pt" strokecolor="#000000">
            <w10:wrap type="none"/>
          </v:line>
        </w:pict>
      </w:r>
      <w:r>
        <w:rPr/>
        <w:pict>
          <v:line style="position:absolute;mso-position-horizontal-relative:page;mso-position-vertical-relative:page;z-index:-600136" from="224.880005pt,490.73999pt" to="225.480005pt,490.73999pt" stroked="true" strokeweight="1.8pt" strokecolor="#000000">
            <w10:wrap type="none"/>
          </v:line>
        </w:pict>
      </w:r>
      <w:r>
        <w:rPr/>
        <w:pict>
          <v:shape style="position:absolute;margin-left:224.880005pt;margin-top:497.940002pt;width:.6pt;height:2.4pt;mso-position-horizontal-relative:page;mso-position-vertical-relative:page;z-index:-600112" coordorigin="4498,9959" coordsize="12,48" path="m4498,9959l4510,9959m4498,10007l4510,10007e" filled="false" stroked="true" strokeweight="1.8pt" strokecolor="#000000">
            <v:path arrowok="t"/>
            <w10:wrap type="none"/>
          </v:shape>
        </w:pict>
      </w:r>
      <w:r>
        <w:rPr/>
        <w:pict>
          <v:shape style="position:absolute;margin-left:224.880005pt;margin-top:507.540009pt;width:.6pt;height:2.4pt;mso-position-horizontal-relative:page;mso-position-vertical-relative:page;z-index:-600088" coordorigin="4498,10151" coordsize="12,48" path="m4498,10151l4510,10151m4498,10199l4510,10199e" filled="false" stroked="true" strokeweight="1.8pt" strokecolor="#000000">
            <v:path arrowok="t"/>
            <w10:wrap type="none"/>
          </v:shape>
        </w:pict>
      </w:r>
      <w:r>
        <w:rPr/>
        <w:pict>
          <v:shape style="position:absolute;margin-left:224.880005pt;margin-top:514.73999pt;width:.6pt;height:4.8pt;mso-position-horizontal-relative:page;mso-position-vertical-relative:page;z-index:-600064" coordorigin="4498,10295" coordsize="12,96" path="m4498,10295l4510,10295m4498,10343l4510,10343m4498,10391l4510,10391e" filled="false" stroked="true" strokeweight="1.8pt" strokecolor="#000000">
            <v:path arrowok="t"/>
            <w10:wrap type="none"/>
          </v:shape>
        </w:pict>
      </w:r>
      <w:r>
        <w:rPr/>
        <w:pict>
          <v:shape style="position:absolute;margin-left:224.880005pt;margin-top:524.340027pt;width:.6pt;height:4.8pt;mso-position-horizontal-relative:page;mso-position-vertical-relative:page;z-index:-600040" coordorigin="4498,10487" coordsize="12,96" path="m4498,10487l4510,10487m4498,10535l4510,10535m4498,10583l4510,10583e" filled="false" stroked="true" strokeweight="1.8pt" strokecolor="#000000">
            <v:path arrowok="t"/>
            <w10:wrap type="none"/>
          </v:shape>
        </w:pict>
      </w:r>
      <w:r>
        <w:rPr/>
        <w:pict>
          <v:shape style="position:absolute;margin-left:224.880005pt;margin-top:533.940002pt;width:.6pt;height:4.8pt;mso-position-horizontal-relative:page;mso-position-vertical-relative:page;z-index:-600016" coordorigin="4498,10679" coordsize="12,96" path="m4498,10679l4510,10679m4498,10727l4510,10727m4498,10775l4510,10775e" filled="false" stroked="true" strokeweight="1.8pt" strokecolor="#000000">
            <v:path arrowok="t"/>
            <w10:wrap type="none"/>
          </v:shape>
        </w:pict>
      </w:r>
      <w:r>
        <w:rPr/>
        <w:pict>
          <v:shape style="position:absolute;margin-left:224.880005pt;margin-top:543.539978pt;width:.6pt;height:2.4pt;mso-position-horizontal-relative:page;mso-position-vertical-relative:page;z-index:-599992" coordorigin="4498,10871" coordsize="12,48" path="m4498,10871l4510,10871m4498,10919l4510,10919e" filled="false" stroked="true" strokeweight="1.8pt" strokecolor="#000000">
            <v:path arrowok="t"/>
            <w10:wrap type="none"/>
          </v:shape>
        </w:pict>
      </w:r>
      <w:r>
        <w:rPr/>
        <w:pict>
          <v:line style="position:absolute;mso-position-horizontal-relative:page;mso-position-vertical-relative:page;z-index:-599968" from="266.040009pt,368.339996pt" to="266.640009pt,368.339996pt" stroked="true" strokeweight="1.8pt" strokecolor="#000000">
            <w10:wrap type="none"/>
          </v:line>
        </w:pict>
      </w:r>
      <w:r>
        <w:rPr/>
        <w:pict>
          <v:shape style="position:absolute;margin-left:266.040009pt;margin-top:375.540009pt;width:.6pt;height:2.4pt;mso-position-horizontal-relative:page;mso-position-vertical-relative:page;z-index:-599944" coordorigin="5321,7511" coordsize="12,48" path="m5321,7511l5333,7511m5321,7559l5333,7559e" filled="false" stroked="true" strokeweight="1.8pt" strokecolor="#000000">
            <v:path arrowok="t"/>
            <w10:wrap type="none"/>
          </v:shape>
        </w:pict>
      </w:r>
      <w:r>
        <w:rPr/>
        <w:pict>
          <v:line style="position:absolute;mso-position-horizontal-relative:page;mso-position-vertical-relative:page;z-index:-599920" from="266.040009pt,387.540009pt" to="266.640009pt,387.540009pt" stroked="true" strokeweight="1.8pt" strokecolor="#000000">
            <w10:wrap type="none"/>
          </v:line>
        </w:pict>
      </w:r>
      <w:r>
        <w:rPr/>
        <w:pict>
          <v:line style="position:absolute;mso-position-horizontal-relative:page;mso-position-vertical-relative:page;z-index:-599896" from="266.040009pt,397.140015pt" to="266.640009pt,397.140015pt" stroked="true" strokeweight="1.8pt" strokecolor="#000000">
            <w10:wrap type="none"/>
          </v:line>
        </w:pict>
      </w:r>
      <w:r>
        <w:rPr/>
        <w:pict>
          <v:shape style="position:absolute;margin-left:266.040009pt;margin-top:404.339996pt;width:.6pt;height:2.4pt;mso-position-horizontal-relative:page;mso-position-vertical-relative:page;z-index:-599872" coordorigin="5321,8087" coordsize="12,48" path="m5321,8087l5333,8087m5321,8135l5333,8135e" filled="false" stroked="true" strokeweight="1.8pt" strokecolor="#000000">
            <v:path arrowok="t"/>
            <w10:wrap type="none"/>
          </v:shape>
        </w:pict>
      </w:r>
      <w:r>
        <w:rPr/>
        <w:pict>
          <v:shape style="position:absolute;margin-left:266.040009pt;margin-top:413.940002pt;width:.6pt;height:2.4pt;mso-position-horizontal-relative:page;mso-position-vertical-relative:page;z-index:-599848" coordorigin="5321,8279" coordsize="12,48" path="m5321,8279l5333,8279m5321,8327l5333,8327e" filled="false" stroked="true" strokeweight="1.8pt" strokecolor="#000000">
            <v:path arrowok="t"/>
            <w10:wrap type="none"/>
          </v:shape>
        </w:pict>
      </w:r>
      <w:r>
        <w:rPr/>
        <w:pict>
          <v:shape style="position:absolute;margin-left:266.040009pt;margin-top:421.140015pt;width:.6pt;height:4.8pt;mso-position-horizontal-relative:page;mso-position-vertical-relative:page;z-index:-599824" coordorigin="5321,8423" coordsize="12,96" path="m5321,8423l5333,8423m5321,8471l5333,8471m5321,8519l5333,8519e" filled="false" stroked="true" strokeweight="1.8pt" strokecolor="#000000">
            <v:path arrowok="t"/>
            <w10:wrap type="none"/>
          </v:shape>
        </w:pict>
      </w:r>
      <w:r>
        <w:rPr/>
        <w:pict>
          <v:shape style="position:absolute;margin-left:266.040009pt;margin-top:430.73999pt;width:.6pt;height:4.8pt;mso-position-horizontal-relative:page;mso-position-vertical-relative:page;z-index:-599800" coordorigin="5321,8615" coordsize="12,96" path="m5321,8615l5333,8615m5321,8663l5333,8663m5321,8711l5333,8711e" filled="false" stroked="true" strokeweight="1.8pt" strokecolor="#000000">
            <v:path arrowok="t"/>
            <w10:wrap type="none"/>
          </v:shape>
        </w:pict>
      </w:r>
      <w:r>
        <w:rPr/>
        <w:pict>
          <v:shape style="position:absolute;margin-left:266.040009pt;margin-top:440.339996pt;width:.6pt;height:2.4pt;mso-position-horizontal-relative:page;mso-position-vertical-relative:page;z-index:-599776" coordorigin="5321,8807" coordsize="12,48" path="m5321,8807l5333,8807m5321,8855l5333,8855e" filled="false" stroked="true" strokeweight="1.8pt" strokecolor="#000000">
            <v:path arrowok="t"/>
            <w10:wrap type="none"/>
          </v:shape>
        </w:pict>
      </w:r>
      <w:r>
        <w:rPr/>
        <w:pict>
          <v:line style="position:absolute;mso-position-horizontal-relative:page;mso-position-vertical-relative:page;z-index:-599752" from="266.040009pt,452.339996pt" to="266.640009pt,452.339996pt" stroked="true" strokeweight="1.8pt" strokecolor="#000000">
            <w10:wrap type="none"/>
          </v:line>
        </w:pict>
      </w:r>
      <w:r>
        <w:rPr/>
        <w:pict>
          <v:shape style="position:absolute;margin-left:266.040009pt;margin-top:459.540009pt;width:.6pt;height:2.4pt;mso-position-horizontal-relative:page;mso-position-vertical-relative:page;z-index:-599728" coordorigin="5321,9191" coordsize="12,48" path="m5321,9191l5333,9191m5321,9239l5333,9239e" filled="false" stroked="true" strokeweight="1.8pt" strokecolor="#000000">
            <v:path arrowok="t"/>
            <w10:wrap type="none"/>
          </v:shape>
        </w:pict>
      </w:r>
      <w:r>
        <w:rPr/>
        <w:pict>
          <v:line style="position:absolute;mso-position-horizontal-relative:page;mso-position-vertical-relative:page;z-index:-599704" from="266.040009pt,471.540009pt" to="266.640009pt,471.540009pt" stroked="true" strokeweight="1.8pt" strokecolor="#000000">
            <w10:wrap type="none"/>
          </v:line>
        </w:pict>
      </w:r>
      <w:r>
        <w:rPr/>
        <w:pict>
          <v:line style="position:absolute;mso-position-horizontal-relative:page;mso-position-vertical-relative:page;z-index:-599680" from="266.040009pt,481.140015pt" to="266.640009pt,481.140015pt" stroked="true" strokeweight="1.8pt" strokecolor="#000000">
            <w10:wrap type="none"/>
          </v:line>
        </w:pict>
      </w:r>
      <w:r>
        <w:rPr/>
        <w:pict>
          <v:line style="position:absolute;mso-position-horizontal-relative:page;mso-position-vertical-relative:page;z-index:-599656" from="266.040009pt,490.73999pt" to="266.640009pt,490.73999pt" stroked="true" strokeweight="1.8pt" strokecolor="#000000">
            <w10:wrap type="none"/>
          </v:line>
        </w:pict>
      </w:r>
      <w:r>
        <w:rPr/>
        <w:pict>
          <v:shape style="position:absolute;margin-left:266.040009pt;margin-top:497.940002pt;width:.6pt;height:2.4pt;mso-position-horizontal-relative:page;mso-position-vertical-relative:page;z-index:-599632" coordorigin="5321,9959" coordsize="12,48" path="m5321,9959l5333,9959m5321,10007l5333,10007e" filled="false" stroked="true" strokeweight="1.8pt" strokecolor="#000000">
            <v:path arrowok="t"/>
            <w10:wrap type="none"/>
          </v:shape>
        </w:pict>
      </w:r>
      <w:r>
        <w:rPr/>
        <w:pict>
          <v:shape style="position:absolute;margin-left:266.040009pt;margin-top:507.540009pt;width:.6pt;height:2.4pt;mso-position-horizontal-relative:page;mso-position-vertical-relative:page;z-index:-599608" coordorigin="5321,10151" coordsize="12,48" path="m5321,10151l5333,10151m5321,10199l5333,10199e" filled="false" stroked="true" strokeweight="1.8pt" strokecolor="#000000">
            <v:path arrowok="t"/>
            <w10:wrap type="none"/>
          </v:shape>
        </w:pict>
      </w:r>
      <w:r>
        <w:rPr/>
        <w:pict>
          <v:shape style="position:absolute;margin-left:266.040009pt;margin-top:514.73999pt;width:.6pt;height:4.8pt;mso-position-horizontal-relative:page;mso-position-vertical-relative:page;z-index:-599584" coordorigin="5321,10295" coordsize="12,96" path="m5321,10295l5333,10295m5321,10343l5333,10343m5321,10391l5333,10391e" filled="false" stroked="true" strokeweight="1.8pt" strokecolor="#000000">
            <v:path arrowok="t"/>
            <w10:wrap type="none"/>
          </v:shape>
        </w:pict>
      </w:r>
      <w:r>
        <w:rPr/>
        <w:pict>
          <v:shape style="position:absolute;margin-left:266.040009pt;margin-top:524.340027pt;width:.6pt;height:4.8pt;mso-position-horizontal-relative:page;mso-position-vertical-relative:page;z-index:-599560" coordorigin="5321,10487" coordsize="12,96" path="m5321,10487l5333,10487m5321,10535l5333,10535m5321,10583l5333,10583e" filled="false" stroked="true" strokeweight="1.8pt" strokecolor="#000000">
            <v:path arrowok="t"/>
            <w10:wrap type="none"/>
          </v:shape>
        </w:pict>
      </w:r>
      <w:r>
        <w:rPr/>
        <w:pict>
          <v:shape style="position:absolute;margin-left:266.040009pt;margin-top:533.940002pt;width:.6pt;height:4.8pt;mso-position-horizontal-relative:page;mso-position-vertical-relative:page;z-index:-599536" coordorigin="5321,10679" coordsize="12,96" path="m5321,10679l5333,10679m5321,10727l5333,10727m5321,10775l5333,10775e" filled="false" stroked="true" strokeweight="1.8pt" strokecolor="#000000">
            <v:path arrowok="t"/>
            <w10:wrap type="none"/>
          </v:shape>
        </w:pict>
      </w:r>
      <w:r>
        <w:rPr/>
        <w:pict>
          <v:shape style="position:absolute;margin-left:266.040009pt;margin-top:543.539978pt;width:.6pt;height:2.4pt;mso-position-horizontal-relative:page;mso-position-vertical-relative:page;z-index:-599512" coordorigin="5321,10871" coordsize="12,48" path="m5321,10871l5333,10871m5321,10919l5333,10919e" filled="false" stroked="true" strokeweight="1.8pt" strokecolor="#000000">
            <v:path arrowok="t"/>
            <w10:wrap type="none"/>
          </v:shape>
        </w:pict>
      </w:r>
      <w:r>
        <w:rPr/>
        <w:pict>
          <v:line style="position:absolute;mso-position-horizontal-relative:page;mso-position-vertical-relative:page;z-index:-599488" from="319.559998pt,368.339996pt" to="320.159998pt,368.339996pt" stroked="true" strokeweight="1.8pt" strokecolor="#000000">
            <w10:wrap type="none"/>
          </v:line>
        </w:pict>
      </w:r>
      <w:r>
        <w:rPr/>
        <w:pict>
          <v:shape style="position:absolute;margin-left:319.559998pt;margin-top:375.540009pt;width:.6pt;height:2.4pt;mso-position-horizontal-relative:page;mso-position-vertical-relative:page;z-index:-599464" coordorigin="6391,7511" coordsize="12,48" path="m6391,7511l6403,7511m6391,7559l6403,7559e" filled="false" stroked="true" strokeweight="1.8pt" strokecolor="#000000">
            <v:path arrowok="t"/>
            <w10:wrap type="none"/>
          </v:shape>
        </w:pict>
      </w:r>
      <w:r>
        <w:rPr/>
        <w:pict>
          <v:line style="position:absolute;mso-position-horizontal-relative:page;mso-position-vertical-relative:page;z-index:-599440" from="319.559998pt,387.540009pt" to="320.159998pt,387.540009pt" stroked="true" strokeweight="1.8pt" strokecolor="#000000">
            <w10:wrap type="none"/>
          </v:line>
        </w:pict>
      </w:r>
      <w:r>
        <w:rPr/>
        <w:pict>
          <v:line style="position:absolute;mso-position-horizontal-relative:page;mso-position-vertical-relative:page;z-index:-599416" from="319.559998pt,397.140015pt" to="320.159998pt,397.140015pt" stroked="true" strokeweight="1.8pt" strokecolor="#000000">
            <w10:wrap type="none"/>
          </v:line>
        </w:pict>
      </w:r>
      <w:r>
        <w:rPr/>
        <w:pict>
          <v:shape style="position:absolute;margin-left:319.559998pt;margin-top:404.339996pt;width:.6pt;height:2.4pt;mso-position-horizontal-relative:page;mso-position-vertical-relative:page;z-index:-599392" coordorigin="6391,8087" coordsize="12,48" path="m6391,8087l6403,8087m6391,8135l6403,8135e" filled="false" stroked="true" strokeweight="1.8pt" strokecolor="#000000">
            <v:path arrowok="t"/>
            <w10:wrap type="none"/>
          </v:shape>
        </w:pict>
      </w:r>
      <w:r>
        <w:rPr/>
        <w:pict>
          <v:shape style="position:absolute;margin-left:319.559998pt;margin-top:413.940002pt;width:.6pt;height:2.4pt;mso-position-horizontal-relative:page;mso-position-vertical-relative:page;z-index:-599368" coordorigin="6391,8279" coordsize="12,48" path="m6391,8279l6403,8279m6391,8327l6403,8327e" filled="false" stroked="true" strokeweight="1.8pt" strokecolor="#000000">
            <v:path arrowok="t"/>
            <w10:wrap type="none"/>
          </v:shape>
        </w:pict>
      </w:r>
      <w:r>
        <w:rPr/>
        <w:pict>
          <v:shape style="position:absolute;margin-left:319.559998pt;margin-top:421.140015pt;width:.6pt;height:4.8pt;mso-position-horizontal-relative:page;mso-position-vertical-relative:page;z-index:-599344" coordorigin="6391,8423" coordsize="12,96" path="m6391,8423l6403,8423m6391,8471l6403,8471m6391,8519l6403,8519e" filled="false" stroked="true" strokeweight="1.8pt" strokecolor="#000000">
            <v:path arrowok="t"/>
            <w10:wrap type="none"/>
          </v:shape>
        </w:pict>
      </w:r>
      <w:r>
        <w:rPr/>
        <w:pict>
          <v:shape style="position:absolute;margin-left:319.559998pt;margin-top:430.73999pt;width:.6pt;height:4.8pt;mso-position-horizontal-relative:page;mso-position-vertical-relative:page;z-index:-599320" coordorigin="6391,8615" coordsize="12,96" path="m6391,8615l6403,8615m6391,8663l6403,8663m6391,8711l6403,8711e" filled="false" stroked="true" strokeweight="1.8pt" strokecolor="#000000">
            <v:path arrowok="t"/>
            <w10:wrap type="none"/>
          </v:shape>
        </w:pict>
      </w:r>
      <w:r>
        <w:rPr/>
        <w:pict>
          <v:shape style="position:absolute;margin-left:319.559998pt;margin-top:440.339996pt;width:.6pt;height:2.4pt;mso-position-horizontal-relative:page;mso-position-vertical-relative:page;z-index:-599296" coordorigin="6391,8807" coordsize="12,48" path="m6391,8807l6403,8807m6391,8855l6403,8855e" filled="false" stroked="true" strokeweight="1.8pt" strokecolor="#000000">
            <v:path arrowok="t"/>
            <w10:wrap type="none"/>
          </v:shape>
        </w:pict>
      </w:r>
      <w:r>
        <w:rPr/>
        <w:pict>
          <v:line style="position:absolute;mso-position-horizontal-relative:page;mso-position-vertical-relative:page;z-index:-599272" from="319.559998pt,452.339996pt" to="320.159998pt,452.339996pt" stroked="true" strokeweight="1.8pt" strokecolor="#000000">
            <w10:wrap type="none"/>
          </v:line>
        </w:pict>
      </w:r>
      <w:r>
        <w:rPr/>
        <w:pict>
          <v:shape style="position:absolute;margin-left:319.559998pt;margin-top:459.540009pt;width:.6pt;height:2.4pt;mso-position-horizontal-relative:page;mso-position-vertical-relative:page;z-index:-599248" coordorigin="6391,9191" coordsize="12,48" path="m6391,9191l6403,9191m6391,9239l6403,9239e" filled="false" stroked="true" strokeweight="1.8pt" strokecolor="#000000">
            <v:path arrowok="t"/>
            <w10:wrap type="none"/>
          </v:shape>
        </w:pict>
      </w:r>
      <w:r>
        <w:rPr/>
        <w:pict>
          <v:line style="position:absolute;mso-position-horizontal-relative:page;mso-position-vertical-relative:page;z-index:-599224" from="319.559998pt,471.540009pt" to="320.159998pt,471.540009pt" stroked="true" strokeweight="1.8pt" strokecolor="#000000">
            <w10:wrap type="none"/>
          </v:line>
        </w:pict>
      </w:r>
      <w:r>
        <w:rPr/>
        <w:pict>
          <v:line style="position:absolute;mso-position-horizontal-relative:page;mso-position-vertical-relative:page;z-index:-599200" from="319.559998pt,481.140015pt" to="320.159998pt,481.140015pt" stroked="true" strokeweight="1.8pt" strokecolor="#000000">
            <w10:wrap type="none"/>
          </v:line>
        </w:pict>
      </w:r>
      <w:r>
        <w:rPr/>
        <w:pict>
          <v:line style="position:absolute;mso-position-horizontal-relative:page;mso-position-vertical-relative:page;z-index:-599176" from="319.559998pt,490.73999pt" to="320.159998pt,490.73999pt" stroked="true" strokeweight="1.8pt" strokecolor="#000000">
            <w10:wrap type="none"/>
          </v:line>
        </w:pict>
      </w:r>
      <w:r>
        <w:rPr/>
        <w:pict>
          <v:shape style="position:absolute;margin-left:319.559998pt;margin-top:497.940002pt;width:.6pt;height:2.4pt;mso-position-horizontal-relative:page;mso-position-vertical-relative:page;z-index:-599152" coordorigin="6391,9959" coordsize="12,48" path="m6391,9959l6403,9959m6391,10007l6403,10007e" filled="false" stroked="true" strokeweight="1.8pt" strokecolor="#000000">
            <v:path arrowok="t"/>
            <w10:wrap type="none"/>
          </v:shape>
        </w:pict>
      </w:r>
      <w:r>
        <w:rPr/>
        <w:pict>
          <v:shape style="position:absolute;margin-left:319.559998pt;margin-top:507.540009pt;width:.6pt;height:2.4pt;mso-position-horizontal-relative:page;mso-position-vertical-relative:page;z-index:-599128" coordorigin="6391,10151" coordsize="12,48" path="m6391,10151l6403,10151m6391,10199l6403,10199e" filled="false" stroked="true" strokeweight="1.8pt" strokecolor="#000000">
            <v:path arrowok="t"/>
            <w10:wrap type="none"/>
          </v:shape>
        </w:pict>
      </w:r>
      <w:r>
        <w:rPr/>
        <w:pict>
          <v:shape style="position:absolute;margin-left:319.559998pt;margin-top:514.73999pt;width:.6pt;height:4.8pt;mso-position-horizontal-relative:page;mso-position-vertical-relative:page;z-index:-599104" coordorigin="6391,10295" coordsize="12,96" path="m6391,10295l6403,10295m6391,10343l6403,10343m6391,10391l6403,10391e" filled="false" stroked="true" strokeweight="1.8pt" strokecolor="#000000">
            <v:path arrowok="t"/>
            <w10:wrap type="none"/>
          </v:shape>
        </w:pict>
      </w:r>
      <w:r>
        <w:rPr/>
        <w:pict>
          <v:shape style="position:absolute;margin-left:319.559998pt;margin-top:524.340027pt;width:.6pt;height:4.8pt;mso-position-horizontal-relative:page;mso-position-vertical-relative:page;z-index:-599080" coordorigin="6391,10487" coordsize="12,96" path="m6391,10487l6403,10487m6391,10535l6403,10535m6391,10583l6403,10583e" filled="false" stroked="true" strokeweight="1.8pt" strokecolor="#000000">
            <v:path arrowok="t"/>
            <w10:wrap type="none"/>
          </v:shape>
        </w:pict>
      </w:r>
      <w:r>
        <w:rPr/>
        <w:pict>
          <v:shape style="position:absolute;margin-left:319.559998pt;margin-top:533.940002pt;width:.6pt;height:4.8pt;mso-position-horizontal-relative:page;mso-position-vertical-relative:page;z-index:-599056" coordorigin="6391,10679" coordsize="12,96" path="m6391,10679l6403,10679m6391,10727l6403,10727m6391,10775l6403,10775e" filled="false" stroked="true" strokeweight="1.8pt" strokecolor="#000000">
            <v:path arrowok="t"/>
            <w10:wrap type="none"/>
          </v:shape>
        </w:pict>
      </w:r>
      <w:r>
        <w:rPr/>
        <w:pict>
          <v:shape style="position:absolute;margin-left:319.559998pt;margin-top:543.539978pt;width:.6pt;height:2.4pt;mso-position-horizontal-relative:page;mso-position-vertical-relative:page;z-index:-599032" coordorigin="6391,10871" coordsize="12,48" path="m6391,10871l6403,10871m6391,10919l6403,10919e" filled="false" stroked="true" strokeweight="1.8pt" strokecolor="#000000">
            <v:path arrowok="t"/>
            <w10:wrap type="none"/>
          </v:shape>
        </w:pict>
      </w:r>
      <w:r>
        <w:rPr/>
        <w:pict>
          <v:line style="position:absolute;mso-position-horizontal-relative:page;mso-position-vertical-relative:page;z-index:-599008" from="360.720001pt,368.339996pt" to="361.320001pt,368.339996pt" stroked="true" strokeweight="1.8pt" strokecolor="#000000">
            <w10:wrap type="none"/>
          </v:line>
        </w:pict>
      </w:r>
      <w:r>
        <w:rPr/>
        <w:pict>
          <v:shape style="position:absolute;margin-left:360.720001pt;margin-top:375.540009pt;width:.6pt;height:2.4pt;mso-position-horizontal-relative:page;mso-position-vertical-relative:page;z-index:-598984" coordorigin="7214,7511" coordsize="12,48" path="m7214,7511l7226,7511m7214,7559l7226,7559e" filled="false" stroked="true" strokeweight="1.8pt" strokecolor="#000000">
            <v:path arrowok="t"/>
            <w10:wrap type="none"/>
          </v:shape>
        </w:pict>
      </w:r>
      <w:r>
        <w:rPr/>
        <w:pict>
          <v:line style="position:absolute;mso-position-horizontal-relative:page;mso-position-vertical-relative:page;z-index:-598960" from="360.720001pt,387.540009pt" to="361.320001pt,387.540009pt" stroked="true" strokeweight="1.8pt" strokecolor="#000000">
            <w10:wrap type="none"/>
          </v:line>
        </w:pict>
      </w:r>
      <w:r>
        <w:rPr/>
        <w:pict>
          <v:line style="position:absolute;mso-position-horizontal-relative:page;mso-position-vertical-relative:page;z-index:-598936" from="360.720001pt,397.140015pt" to="361.320001pt,397.140015pt" stroked="true" strokeweight="1.8pt" strokecolor="#000000">
            <w10:wrap type="none"/>
          </v:line>
        </w:pict>
      </w:r>
      <w:r>
        <w:rPr/>
        <w:pict>
          <v:shape style="position:absolute;margin-left:360.720001pt;margin-top:404.339996pt;width:.6pt;height:2.4pt;mso-position-horizontal-relative:page;mso-position-vertical-relative:page;z-index:-598912" coordorigin="7214,8087" coordsize="12,48" path="m7214,8087l7226,8087m7214,8135l7226,8135e" filled="false" stroked="true" strokeweight="1.8pt" strokecolor="#000000">
            <v:path arrowok="t"/>
            <w10:wrap type="none"/>
          </v:shape>
        </w:pict>
      </w:r>
      <w:r>
        <w:rPr/>
        <w:pict>
          <v:shape style="position:absolute;margin-left:360.720001pt;margin-top:413.940002pt;width:.6pt;height:2.4pt;mso-position-horizontal-relative:page;mso-position-vertical-relative:page;z-index:-598888" coordorigin="7214,8279" coordsize="12,48" path="m7214,8279l7226,8279m7214,8327l7226,8327e" filled="false" stroked="true" strokeweight="1.8pt" strokecolor="#000000">
            <v:path arrowok="t"/>
            <w10:wrap type="none"/>
          </v:shape>
        </w:pict>
      </w:r>
      <w:r>
        <w:rPr/>
        <w:pict>
          <v:shape style="position:absolute;margin-left:360.720001pt;margin-top:421.140015pt;width:.6pt;height:4.8pt;mso-position-horizontal-relative:page;mso-position-vertical-relative:page;z-index:-598864" coordorigin="7214,8423" coordsize="12,96" path="m7214,8423l7226,8423m7214,8471l7226,8471m7214,8519l7226,8519e" filled="false" stroked="true" strokeweight="1.8pt" strokecolor="#000000">
            <v:path arrowok="t"/>
            <w10:wrap type="none"/>
          </v:shape>
        </w:pict>
      </w:r>
      <w:r>
        <w:rPr/>
        <w:pict>
          <v:shape style="position:absolute;margin-left:360.720001pt;margin-top:430.73999pt;width:.6pt;height:4.8pt;mso-position-horizontal-relative:page;mso-position-vertical-relative:page;z-index:-598840" coordorigin="7214,8615" coordsize="12,96" path="m7214,8615l7226,8615m7214,8663l7226,8663m7214,8711l7226,8711e" filled="false" stroked="true" strokeweight="1.8pt" strokecolor="#000000">
            <v:path arrowok="t"/>
            <w10:wrap type="none"/>
          </v:shape>
        </w:pict>
      </w:r>
      <w:r>
        <w:rPr/>
        <w:pict>
          <v:shape style="position:absolute;margin-left:360.720001pt;margin-top:440.339996pt;width:.6pt;height:2.4pt;mso-position-horizontal-relative:page;mso-position-vertical-relative:page;z-index:-598816" coordorigin="7214,8807" coordsize="12,48" path="m7214,8807l7226,8807m7214,8855l7226,8855e" filled="false" stroked="true" strokeweight="1.8pt" strokecolor="#000000">
            <v:path arrowok="t"/>
            <w10:wrap type="none"/>
          </v:shape>
        </w:pict>
      </w:r>
      <w:r>
        <w:rPr/>
        <w:pict>
          <v:line style="position:absolute;mso-position-horizontal-relative:page;mso-position-vertical-relative:page;z-index:-598792" from="360.720001pt,452.339996pt" to="361.320001pt,452.339996pt" stroked="true" strokeweight="1.8pt" strokecolor="#000000">
            <w10:wrap type="none"/>
          </v:line>
        </w:pict>
      </w:r>
      <w:r>
        <w:rPr/>
        <w:pict>
          <v:shape style="position:absolute;margin-left:360.720001pt;margin-top:459.540009pt;width:.6pt;height:2.4pt;mso-position-horizontal-relative:page;mso-position-vertical-relative:page;z-index:-598768" coordorigin="7214,9191" coordsize="12,48" path="m7214,9191l7226,9191m7214,9239l7226,9239e" filled="false" stroked="true" strokeweight="1.8pt" strokecolor="#000000">
            <v:path arrowok="t"/>
            <w10:wrap type="none"/>
          </v:shape>
        </w:pict>
      </w:r>
      <w:r>
        <w:rPr/>
        <w:pict>
          <v:line style="position:absolute;mso-position-horizontal-relative:page;mso-position-vertical-relative:page;z-index:-598744" from="360.720001pt,471.540009pt" to="361.320001pt,471.540009pt" stroked="true" strokeweight="1.8pt" strokecolor="#000000">
            <w10:wrap type="none"/>
          </v:line>
        </w:pict>
      </w:r>
      <w:r>
        <w:rPr/>
        <w:pict>
          <v:line style="position:absolute;mso-position-horizontal-relative:page;mso-position-vertical-relative:page;z-index:-598720" from="360.720001pt,481.140015pt" to="361.320001pt,481.140015pt" stroked="true" strokeweight="1.8pt" strokecolor="#000000">
            <w10:wrap type="none"/>
          </v:line>
        </w:pict>
      </w:r>
      <w:r>
        <w:rPr/>
        <w:pict>
          <v:line style="position:absolute;mso-position-horizontal-relative:page;mso-position-vertical-relative:page;z-index:-598696" from="360.720001pt,490.73999pt" to="361.320001pt,490.73999pt" stroked="true" strokeweight="1.8pt" strokecolor="#000000">
            <w10:wrap type="none"/>
          </v:line>
        </w:pict>
      </w:r>
      <w:r>
        <w:rPr/>
        <w:pict>
          <v:shape style="position:absolute;margin-left:360.720001pt;margin-top:497.940002pt;width:.6pt;height:2.4pt;mso-position-horizontal-relative:page;mso-position-vertical-relative:page;z-index:-598672" coordorigin="7214,9959" coordsize="12,48" path="m7214,9959l7226,9959m7214,10007l7226,10007e" filled="false" stroked="true" strokeweight="1.8pt" strokecolor="#000000">
            <v:path arrowok="t"/>
            <w10:wrap type="none"/>
          </v:shape>
        </w:pict>
      </w:r>
      <w:r>
        <w:rPr/>
        <w:pict>
          <v:shape style="position:absolute;margin-left:360.720001pt;margin-top:507.540009pt;width:.6pt;height:2.4pt;mso-position-horizontal-relative:page;mso-position-vertical-relative:page;z-index:-598648" coordorigin="7214,10151" coordsize="12,48" path="m7214,10151l7226,10151m7214,10199l7226,10199e" filled="false" stroked="true" strokeweight="1.8pt" strokecolor="#000000">
            <v:path arrowok="t"/>
            <w10:wrap type="none"/>
          </v:shape>
        </w:pict>
      </w:r>
      <w:r>
        <w:rPr/>
        <w:pict>
          <v:shape style="position:absolute;margin-left:360.720001pt;margin-top:514.73999pt;width:.6pt;height:4.8pt;mso-position-horizontal-relative:page;mso-position-vertical-relative:page;z-index:-598624" coordorigin="7214,10295" coordsize="12,96" path="m7214,10295l7226,10295m7214,10343l7226,10343m7214,10391l7226,10391e" filled="false" stroked="true" strokeweight="1.8pt" strokecolor="#000000">
            <v:path arrowok="t"/>
            <w10:wrap type="none"/>
          </v:shape>
        </w:pict>
      </w:r>
      <w:r>
        <w:rPr/>
        <w:pict>
          <v:shape style="position:absolute;margin-left:360.720001pt;margin-top:524.340027pt;width:.6pt;height:4.8pt;mso-position-horizontal-relative:page;mso-position-vertical-relative:page;z-index:-598600" coordorigin="7214,10487" coordsize="12,96" path="m7214,10487l7226,10487m7214,10535l7226,10535m7214,10583l7226,10583e" filled="false" stroked="true" strokeweight="1.8pt" strokecolor="#000000">
            <v:path arrowok="t"/>
            <w10:wrap type="none"/>
          </v:shape>
        </w:pict>
      </w:r>
      <w:r>
        <w:rPr/>
        <w:pict>
          <v:shape style="position:absolute;margin-left:360.720001pt;margin-top:533.940002pt;width:.6pt;height:4.8pt;mso-position-horizontal-relative:page;mso-position-vertical-relative:page;z-index:-598576" coordorigin="7214,10679" coordsize="12,96" path="m7214,10679l7226,10679m7214,10727l7226,10727m7214,10775l7226,10775e" filled="false" stroked="true" strokeweight="1.8pt" strokecolor="#000000">
            <v:path arrowok="t"/>
            <w10:wrap type="none"/>
          </v:shape>
        </w:pict>
      </w:r>
      <w:r>
        <w:rPr/>
        <w:pict>
          <v:shape style="position:absolute;margin-left:360.720001pt;margin-top:543.539978pt;width:.6pt;height:2.4pt;mso-position-horizontal-relative:page;mso-position-vertical-relative:page;z-index:-598552" coordorigin="7214,10871" coordsize="12,48" path="m7214,10871l7226,10871m7214,10919l7226,10919e" filled="false" stroked="true" strokeweight="1.8pt" strokecolor="#000000">
            <v:path arrowok="t"/>
            <w10:wrap type="none"/>
          </v:shape>
        </w:pict>
      </w:r>
      <w:r>
        <w:rPr/>
        <w:pict>
          <v:line style="position:absolute;mso-position-horizontal-relative:page;mso-position-vertical-relative:page;z-index:-598528" from="417.23999pt,368.339996pt" to="417.83999pt,368.339996pt" stroked="true" strokeweight="1.8pt" strokecolor="#000000">
            <w10:wrap type="none"/>
          </v:line>
        </w:pict>
      </w:r>
      <w:r>
        <w:rPr/>
        <w:pict>
          <v:shape style="position:absolute;margin-left:417.23999pt;margin-top:375.540009pt;width:.6pt;height:2.4pt;mso-position-horizontal-relative:page;mso-position-vertical-relative:page;z-index:-598504" coordorigin="8345,7511" coordsize="12,48" path="m8345,7511l8357,7511m8345,7559l8357,7559e" filled="false" stroked="true" strokeweight="1.8pt" strokecolor="#000000">
            <v:path arrowok="t"/>
            <w10:wrap type="none"/>
          </v:shape>
        </w:pict>
      </w:r>
      <w:r>
        <w:rPr/>
        <w:pict>
          <v:line style="position:absolute;mso-position-horizontal-relative:page;mso-position-vertical-relative:page;z-index:-598480" from="417.23999pt,387.540009pt" to="417.83999pt,387.540009pt" stroked="true" strokeweight="1.8pt" strokecolor="#000000">
            <w10:wrap type="none"/>
          </v:line>
        </w:pict>
      </w:r>
      <w:r>
        <w:rPr/>
        <w:pict>
          <v:line style="position:absolute;mso-position-horizontal-relative:page;mso-position-vertical-relative:page;z-index:-598456" from="417.23999pt,397.140015pt" to="417.83999pt,397.140015pt" stroked="true" strokeweight="1.8pt" strokecolor="#000000">
            <w10:wrap type="none"/>
          </v:line>
        </w:pict>
      </w:r>
      <w:r>
        <w:rPr/>
        <w:pict>
          <v:shape style="position:absolute;margin-left:417.23999pt;margin-top:404.339996pt;width:.6pt;height:2.4pt;mso-position-horizontal-relative:page;mso-position-vertical-relative:page;z-index:-598432" coordorigin="8345,8087" coordsize="12,48" path="m8345,8087l8357,8087m8345,8135l8357,8135e" filled="false" stroked="true" strokeweight="1.8pt" strokecolor="#000000">
            <v:path arrowok="t"/>
            <w10:wrap type="none"/>
          </v:shape>
        </w:pict>
      </w:r>
      <w:r>
        <w:rPr/>
        <w:pict>
          <v:shape style="position:absolute;margin-left:417.23999pt;margin-top:413.940002pt;width:.6pt;height:2.4pt;mso-position-horizontal-relative:page;mso-position-vertical-relative:page;z-index:-598408" coordorigin="8345,8279" coordsize="12,48" path="m8345,8279l8357,8279m8345,8327l8357,8327e" filled="false" stroked="true" strokeweight="1.8pt" strokecolor="#000000">
            <v:path arrowok="t"/>
            <w10:wrap type="none"/>
          </v:shape>
        </w:pict>
      </w:r>
      <w:r>
        <w:rPr/>
        <w:pict>
          <v:shape style="position:absolute;margin-left:417.23999pt;margin-top:421.140015pt;width:.6pt;height:2.4pt;mso-position-horizontal-relative:page;mso-position-vertical-relative:page;z-index:-598384" coordorigin="8345,8423" coordsize="12,48" path="m8345,8423l8357,8423m8345,8471l8357,8471e" filled="false" stroked="true" strokeweight="1.8pt" strokecolor="#000000">
            <v:path arrowok="t"/>
            <w10:wrap type="none"/>
          </v:shape>
        </w:pict>
      </w:r>
      <w:r>
        <w:rPr/>
        <w:pict>
          <v:shape style="position:absolute;margin-left:417.23999pt;margin-top:430.73999pt;width:.6pt;height:2.4pt;mso-position-horizontal-relative:page;mso-position-vertical-relative:page;z-index:-598360" coordorigin="8345,8615" coordsize="12,48" path="m8345,8615l8357,8615m8345,8663l8357,8663e" filled="false" stroked="true" strokeweight="1.8pt" strokecolor="#000000">
            <v:path arrowok="t"/>
            <w10:wrap type="none"/>
          </v:shape>
        </w:pict>
      </w:r>
      <w:r>
        <w:rPr/>
        <w:pict>
          <v:shape style="position:absolute;margin-left:417.23999pt;margin-top:440.339996pt;width:.6pt;height:2.4pt;mso-position-horizontal-relative:page;mso-position-vertical-relative:page;z-index:-598336" coordorigin="8345,8807" coordsize="12,48" path="m8345,8807l8357,8807m8345,8855l8357,8855e" filled="false" stroked="true" strokeweight="1.8pt" strokecolor="#000000">
            <v:path arrowok="t"/>
            <w10:wrap type="none"/>
          </v:shape>
        </w:pict>
      </w:r>
      <w:r>
        <w:rPr/>
        <w:pict>
          <v:line style="position:absolute;mso-position-horizontal-relative:page;mso-position-vertical-relative:page;z-index:-598312" from="417.23999pt,452.339996pt" to="417.83999pt,452.339996pt" stroked="true" strokeweight="1.8pt" strokecolor="#000000">
            <w10:wrap type="none"/>
          </v:line>
        </w:pict>
      </w:r>
      <w:r>
        <w:rPr/>
        <w:pict>
          <v:shape style="position:absolute;margin-left:417.23999pt;margin-top:459.540009pt;width:.6pt;height:2.4pt;mso-position-horizontal-relative:page;mso-position-vertical-relative:page;z-index:-598288" coordorigin="8345,9191" coordsize="12,48" path="m8345,9191l8357,9191m8345,9239l8357,9239e" filled="false" stroked="true" strokeweight="1.8pt" strokecolor="#000000">
            <v:path arrowok="t"/>
            <w10:wrap type="none"/>
          </v:shape>
        </w:pict>
      </w:r>
      <w:r>
        <w:rPr/>
        <w:pict>
          <v:line style="position:absolute;mso-position-horizontal-relative:page;mso-position-vertical-relative:page;z-index:-598264" from="417.23999pt,471.540009pt" to="417.83999pt,471.540009pt" stroked="true" strokeweight="1.8pt" strokecolor="#000000">
            <w10:wrap type="none"/>
          </v:line>
        </w:pict>
      </w:r>
      <w:r>
        <w:rPr/>
        <w:pict>
          <v:line style="position:absolute;mso-position-horizontal-relative:page;mso-position-vertical-relative:page;z-index:-598240" from="417.23999pt,481.140015pt" to="417.83999pt,481.140015pt" stroked="true" strokeweight="1.8pt" strokecolor="#000000">
            <w10:wrap type="none"/>
          </v:line>
        </w:pict>
      </w:r>
      <w:r>
        <w:rPr/>
        <w:pict>
          <v:line style="position:absolute;mso-position-horizontal-relative:page;mso-position-vertical-relative:page;z-index:-598216" from="417.23999pt,490.73999pt" to="417.83999pt,490.73999pt" stroked="true" strokeweight="1.8pt" strokecolor="#000000">
            <w10:wrap type="none"/>
          </v:line>
        </w:pict>
      </w:r>
      <w:r>
        <w:rPr/>
        <w:pict>
          <v:shape style="position:absolute;margin-left:417.23999pt;margin-top:497.940002pt;width:.6pt;height:2.4pt;mso-position-horizontal-relative:page;mso-position-vertical-relative:page;z-index:-598192" coordorigin="8345,9959" coordsize="12,48" path="m8345,9959l8357,9959m8345,10007l8357,10007e" filled="false" stroked="true" strokeweight="1.8pt" strokecolor="#000000">
            <v:path arrowok="t"/>
            <w10:wrap type="none"/>
          </v:shape>
        </w:pict>
      </w:r>
      <w:r>
        <w:rPr/>
        <w:pict>
          <v:shape style="position:absolute;margin-left:417.23999pt;margin-top:507.540009pt;width:.6pt;height:2.4pt;mso-position-horizontal-relative:page;mso-position-vertical-relative:page;z-index:-598168" coordorigin="8345,10151" coordsize="12,48" path="m8345,10151l8357,10151m8345,10199l8357,10199e" filled="false" stroked="true" strokeweight="1.8pt" strokecolor="#000000">
            <v:path arrowok="t"/>
            <w10:wrap type="none"/>
          </v:shape>
        </w:pict>
      </w:r>
      <w:r>
        <w:rPr/>
        <w:pict>
          <v:shape style="position:absolute;margin-left:417.23999pt;margin-top:514.73999pt;width:.6pt;height:2.4pt;mso-position-horizontal-relative:page;mso-position-vertical-relative:page;z-index:-598144" coordorigin="8345,10295" coordsize="12,48" path="m8345,10295l8357,10295m8345,10343l8357,10343e" filled="false" stroked="true" strokeweight="1.8pt" strokecolor="#000000">
            <v:path arrowok="t"/>
            <w10:wrap type="none"/>
          </v:shape>
        </w:pict>
      </w:r>
      <w:r>
        <w:rPr/>
        <w:pict>
          <v:shape style="position:absolute;margin-left:417.23999pt;margin-top:524.340027pt;width:.6pt;height:2.4pt;mso-position-horizontal-relative:page;mso-position-vertical-relative:page;z-index:-598120" coordorigin="8345,10487" coordsize="12,48" path="m8345,10487l8357,10487m8345,10535l8357,10535e" filled="false" stroked="true" strokeweight="1.8pt" strokecolor="#000000">
            <v:path arrowok="t"/>
            <w10:wrap type="none"/>
          </v:shape>
        </w:pict>
      </w:r>
      <w:r>
        <w:rPr/>
        <w:pict>
          <v:shape style="position:absolute;margin-left:417.23999pt;margin-top:533.940002pt;width:.6pt;height:2.4pt;mso-position-horizontal-relative:page;mso-position-vertical-relative:page;z-index:-598096" coordorigin="8345,10679" coordsize="12,48" path="m8345,10679l8357,10679m8345,10727l8357,10727e" filled="false" stroked="true" strokeweight="1.8pt" strokecolor="#000000">
            <v:path arrowok="t"/>
            <w10:wrap type="none"/>
          </v:shape>
        </w:pict>
      </w:r>
      <w:r>
        <w:rPr/>
        <w:pict>
          <v:shape style="position:absolute;margin-left:417.23999pt;margin-top:543.539978pt;width:.6pt;height:2.4pt;mso-position-horizontal-relative:page;mso-position-vertical-relative:page;z-index:-598072" coordorigin="8345,10871" coordsize="12,48" path="m8345,10871l8357,10871m8345,10919l8357,10919e" filled="false" stroked="true" strokeweight="1.8pt" strokecolor="#000000">
            <v:path arrowok="t"/>
            <w10:wrap type="none"/>
          </v:shape>
        </w:pict>
      </w: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07"/>
        <w:gridCol w:w="2870"/>
        <w:gridCol w:w="823"/>
        <w:gridCol w:w="1070"/>
        <w:gridCol w:w="823"/>
        <w:gridCol w:w="1124"/>
        <w:gridCol w:w="78"/>
        <w:gridCol w:w="914"/>
        <w:gridCol w:w="823"/>
        <w:gridCol w:w="914"/>
        <w:gridCol w:w="1130"/>
        <w:gridCol w:w="1130"/>
        <w:gridCol w:w="1130"/>
      </w:tblGrid>
      <w:tr>
        <w:trPr>
          <w:trHeight w:val="187" w:hRule="exact"/>
        </w:trPr>
        <w:tc>
          <w:tcPr>
            <w:tcW w:w="3478" w:type="dxa"/>
            <w:gridSpan w:val="2"/>
            <w:tcBorders>
              <w:bottom w:val="single" w:sz="5" w:space="0" w:color="000000"/>
              <w:right w:val="single" w:sz="5" w:space="0" w:color="000000"/>
            </w:tcBorders>
          </w:tcPr>
          <w:p>
            <w:pPr/>
          </w:p>
        </w:tc>
        <w:tc>
          <w:tcPr>
            <w:tcW w:w="3919" w:type="dxa"/>
            <w:gridSpan w:val="5"/>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10"/>
              <w:ind w:left="1260"/>
              <w:jc w:val="left"/>
              <w:rPr>
                <w:b/>
                <w:sz w:val="13"/>
              </w:rPr>
            </w:pPr>
            <w:r>
              <w:rPr>
                <w:b/>
                <w:color w:val="FFFFFF"/>
                <w:sz w:val="13"/>
              </w:rPr>
              <w:t>Percepciones Mensuales</w:t>
            </w:r>
          </w:p>
        </w:tc>
        <w:tc>
          <w:tcPr>
            <w:tcW w:w="6043" w:type="dxa"/>
            <w:gridSpan w:val="6"/>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10"/>
              <w:ind w:left="2411" w:right="2404"/>
              <w:jc w:val="center"/>
              <w:rPr>
                <w:b/>
                <w:sz w:val="13"/>
              </w:rPr>
            </w:pPr>
            <w:r>
              <w:rPr>
                <w:b/>
                <w:color w:val="FFFFFF"/>
                <w:sz w:val="13"/>
              </w:rPr>
              <w:t>Percepciones Anuales</w:t>
            </w:r>
          </w:p>
        </w:tc>
      </w:tr>
      <w:tr>
        <w:trPr>
          <w:trHeight w:val="355" w:hRule="exact"/>
        </w:trPr>
        <w:tc>
          <w:tcPr>
            <w:tcW w:w="60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54" w:right="47"/>
              <w:jc w:val="center"/>
              <w:rPr>
                <w:b/>
                <w:sz w:val="13"/>
              </w:rPr>
            </w:pPr>
            <w:r>
              <w:rPr>
                <w:b/>
                <w:color w:val="FFFFFF"/>
                <w:sz w:val="13"/>
              </w:rPr>
              <w:t>Clave</w:t>
            </w:r>
          </w:p>
        </w:tc>
        <w:tc>
          <w:tcPr>
            <w:tcW w:w="28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1227" w:right="1220"/>
              <w:jc w:val="center"/>
              <w:rPr>
                <w:b/>
                <w:sz w:val="13"/>
              </w:rPr>
            </w:pPr>
            <w:r>
              <w:rPr>
                <w:b/>
                <w:color w:val="FFFFFF"/>
                <w:sz w:val="13"/>
              </w:rPr>
              <w:t>Puesto</w:t>
            </w:r>
          </w:p>
        </w:tc>
        <w:tc>
          <w:tcPr>
            <w:tcW w:w="823"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84"/>
              <w:jc w:val="left"/>
              <w:rPr>
                <w:b/>
                <w:sz w:val="13"/>
              </w:rPr>
            </w:pPr>
            <w:r>
              <w:rPr>
                <w:b/>
                <w:color w:val="FFFFFF"/>
                <w:sz w:val="13"/>
              </w:rPr>
              <w:t>Sueldo Base</w:t>
            </w:r>
          </w:p>
        </w:tc>
        <w:tc>
          <w:tcPr>
            <w:tcW w:w="10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136"/>
              <w:jc w:val="left"/>
              <w:rPr>
                <w:b/>
                <w:sz w:val="13"/>
              </w:rPr>
            </w:pPr>
            <w:r>
              <w:rPr>
                <w:b/>
                <w:color w:val="FFFFFF"/>
                <w:sz w:val="13"/>
              </w:rPr>
              <w:t>Compensación</w:t>
            </w:r>
          </w:p>
        </w:tc>
        <w:tc>
          <w:tcPr>
            <w:tcW w:w="823"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151"/>
              <w:jc w:val="left"/>
              <w:rPr>
                <w:b/>
                <w:sz w:val="13"/>
              </w:rPr>
            </w:pPr>
            <w:r>
              <w:rPr>
                <w:b/>
                <w:color w:val="FFFFFF"/>
                <w:sz w:val="13"/>
              </w:rPr>
              <w:t>Despensa</w:t>
            </w:r>
          </w:p>
        </w:tc>
        <w:tc>
          <w:tcPr>
            <w:tcW w:w="1202" w:type="dxa"/>
            <w:gridSpan w:val="2"/>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405" w:right="469"/>
              <w:jc w:val="center"/>
              <w:rPr>
                <w:b/>
                <w:sz w:val="13"/>
              </w:rPr>
            </w:pPr>
            <w:r>
              <w:rPr>
                <w:b/>
                <w:color w:val="FFFFFF"/>
                <w:sz w:val="13"/>
              </w:rPr>
              <w:t>Total</w:t>
            </w:r>
          </w:p>
        </w:tc>
        <w:tc>
          <w:tcPr>
            <w:tcW w:w="91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6"/>
              <w:ind w:left="163" w:right="137" w:firstLine="134"/>
              <w:jc w:val="left"/>
              <w:rPr>
                <w:b/>
                <w:sz w:val="13"/>
              </w:rPr>
            </w:pPr>
            <w:r>
              <w:rPr>
                <w:b/>
                <w:color w:val="FFFFFF"/>
                <w:sz w:val="13"/>
              </w:rPr>
              <w:t>Prima Vacacional</w:t>
            </w:r>
          </w:p>
        </w:tc>
        <w:tc>
          <w:tcPr>
            <w:tcW w:w="823"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6"/>
              <w:ind w:left="251" w:right="134" w:hanging="92"/>
              <w:jc w:val="left"/>
              <w:rPr>
                <w:b/>
                <w:sz w:val="13"/>
              </w:rPr>
            </w:pPr>
            <w:r>
              <w:rPr>
                <w:b/>
                <w:color w:val="FFFFFF"/>
                <w:sz w:val="13"/>
              </w:rPr>
              <w:t>Previsión Social</w:t>
            </w:r>
          </w:p>
        </w:tc>
        <w:tc>
          <w:tcPr>
            <w:tcW w:w="91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139"/>
              <w:jc w:val="left"/>
              <w:rPr>
                <w:b/>
                <w:sz w:val="13"/>
              </w:rPr>
            </w:pPr>
            <w:r>
              <w:rPr>
                <w:b/>
                <w:color w:val="FFFFFF"/>
                <w:sz w:val="13"/>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right="77"/>
              <w:rPr>
                <w:b/>
                <w:sz w:val="13"/>
              </w:rPr>
            </w:pPr>
            <w:r>
              <w:rPr>
                <w:b/>
                <w:color w:val="FFFFFF"/>
                <w:sz w:val="13"/>
              </w:rPr>
              <w:t>Ajuste Calendario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290"/>
              <w:jc w:val="left"/>
              <w:rPr>
                <w:b/>
                <w:sz w:val="13"/>
              </w:rPr>
            </w:pPr>
            <w:r>
              <w:rPr>
                <w:b/>
                <w:color w:val="FFFFFF"/>
                <w:sz w:val="13"/>
              </w:rPr>
              <w:t>Aguinaldo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425"/>
              <w:jc w:val="left"/>
              <w:rPr>
                <w:b/>
                <w:sz w:val="13"/>
              </w:rPr>
            </w:pPr>
            <w:r>
              <w:rPr>
                <w:b/>
                <w:color w:val="FFFFFF"/>
                <w:sz w:val="13"/>
              </w:rPr>
              <w:t>Total</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sz w:val="14"/>
              </w:rPr>
              <w:t>Coordinadora  "C" Académica</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17,125.68</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17,957.68</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6,641.69</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2,745.00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26,566.76</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35,953.45</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sz w:val="14"/>
              </w:rPr>
              <w:t>Director Administrativo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33,195.55</w:t>
            </w:r>
          </w:p>
        </w:tc>
        <w:tc>
          <w:tcPr>
            <w:tcW w:w="1070" w:type="dxa"/>
            <w:tcBorders>
              <w:top w:val="single" w:sz="5" w:space="0" w:color="000000"/>
              <w:left w:val="single" w:sz="5" w:space="0" w:color="000000"/>
              <w:bottom w:val="single" w:sz="5" w:space="0" w:color="000000"/>
              <w:right w:val="single" w:sz="5" w:space="0" w:color="000000"/>
            </w:tcBorders>
          </w:tcPr>
          <w:p>
            <w:pPr/>
          </w:p>
        </w:tc>
        <w:tc>
          <w:tcPr>
            <w:tcW w:w="823" w:type="dxa"/>
            <w:tcBorders>
              <w:top w:val="single" w:sz="5" w:space="0" w:color="000000"/>
              <w:left w:val="single" w:sz="5" w:space="0" w:color="000000"/>
              <w:bottom w:val="single" w:sz="5" w:space="0" w:color="000000"/>
              <w:right w:val="single" w:sz="5" w:space="0" w:color="000000"/>
            </w:tcBorders>
          </w:tcPr>
          <w:p>
            <w:pP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33,195.55</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2"/>
              <w:rPr>
                <w:sz w:val="14"/>
              </w:rPr>
            </w:pPr>
            <w:r>
              <w:rPr>
                <w:sz w:val="14"/>
              </w:rPr>
              <w:t>14,039.51</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2,136.00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5,320.00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56,158.04</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77,653.55</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Director de Area</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3"/>
              <w:jc w:val="left"/>
              <w:rPr>
                <w:sz w:val="14"/>
              </w:rPr>
            </w:pPr>
            <w:r>
              <w:rPr>
                <w:w w:val="105"/>
                <w:sz w:val="14"/>
              </w:rPr>
              <w:t>27,797.64</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left="599"/>
              <w:jc w:val="left"/>
              <w:rPr>
                <w:sz w:val="14"/>
              </w:rPr>
            </w:pPr>
            <w:r>
              <w:rPr>
                <w:w w:val="105"/>
                <w:sz w:val="14"/>
              </w:rPr>
              <w:t>320.40</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28,950.04</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10,909.72</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1,440.00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4,455.00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43,638.89</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60,443.61</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Director de Area</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3"/>
              <w:jc w:val="left"/>
              <w:rPr>
                <w:sz w:val="14"/>
              </w:rPr>
            </w:pPr>
            <w:r>
              <w:rPr>
                <w:w w:val="105"/>
                <w:sz w:val="14"/>
              </w:rPr>
              <w:t>27,797.64</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left="599"/>
              <w:jc w:val="left"/>
              <w:rPr>
                <w:sz w:val="14"/>
              </w:rPr>
            </w:pPr>
            <w:r>
              <w:rPr>
                <w:w w:val="105"/>
                <w:sz w:val="14"/>
              </w:rPr>
              <w:t>320.40</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28,950.04</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10,909.72</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2,136.00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4,455.00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43,638.89</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61,139.61</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Director de Area</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3"/>
              <w:jc w:val="left"/>
              <w:rPr>
                <w:sz w:val="14"/>
              </w:rPr>
            </w:pPr>
            <w:r>
              <w:rPr>
                <w:w w:val="105"/>
                <w:sz w:val="14"/>
              </w:rPr>
              <w:t>27,797.64</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28,629.64</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10,780.50</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4,455.00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43,121.98</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59,125.48</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sz w:val="14"/>
              </w:rPr>
              <w:t>Directora General</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49,349.04</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49,349.04</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19,138.57</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7,909.00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76,554.28</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08"/>
              <w:jc w:val="left"/>
              <w:rPr>
                <w:sz w:val="14"/>
              </w:rPr>
            </w:pPr>
            <w:r>
              <w:rPr>
                <w:w w:val="105"/>
                <w:sz w:val="14"/>
              </w:rPr>
              <w:t>104,369.85</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Jefe de Departamento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17,739.70</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left="599"/>
              <w:jc w:val="left"/>
              <w:rPr>
                <w:sz w:val="14"/>
              </w:rPr>
            </w:pPr>
            <w:r>
              <w:rPr>
                <w:w w:val="105"/>
                <w:sz w:val="14"/>
              </w:rPr>
              <w:t>102.30</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18,674.00</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6,921.08</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2,843.00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27,684.32</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38,216.40</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Jefe de Departamento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17,739.70</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18,571.70</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6,879.82</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2,843.00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27,519.27</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38,010.09</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Jefe de Departamento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17,739.70</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18,571.70</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6,879.82</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2,136.00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2,843.00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27,519.27</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39,378.09</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Jefe de Departamento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17,739.38</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18,571.38</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6,879.70</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2,843.00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27,518.79</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38,009.49</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Jefe de Departamento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17,739.38</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18,571.38</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6,879.70</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2,843.00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27,518.79</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38,009.49</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Jefe de Departamento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17,739.70</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left="491"/>
              <w:jc w:val="left"/>
              <w:rPr>
                <w:sz w:val="14"/>
              </w:rPr>
            </w:pPr>
            <w:r>
              <w:rPr>
                <w:w w:val="105"/>
                <w:sz w:val="14"/>
              </w:rPr>
              <w:t>5,124.60</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23,696.30</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8,946.74</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1,440.00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2,843.00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35,786.96</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49,016.70</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Jefe de Departamento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17,739.70</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left="491"/>
              <w:jc w:val="left"/>
              <w:rPr>
                <w:sz w:val="14"/>
              </w:rPr>
            </w:pPr>
            <w:r>
              <w:rPr>
                <w:w w:val="105"/>
                <w:sz w:val="14"/>
              </w:rPr>
              <w:t>5,124.60</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23,696.30</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8,946.74</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2,136.00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2,843.00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35,786.96</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49,712.70</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Jefe de departamento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17,739.70</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18,571.70</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6,879.82</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2,880.00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2,843.00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27,519.27</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40,122.09</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Jefe de Departamento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17,739.70</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18,571.70</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6,879.82</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1,440.00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2,843.00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27,519.27</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38,682.09</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Oficial de Servicio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5,114.30</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552"/>
              <w:jc w:val="left"/>
              <w:rPr>
                <w:sz w:val="14"/>
              </w:rPr>
            </w:pPr>
            <w:r>
              <w:rPr>
                <w:w w:val="105"/>
                <w:sz w:val="14"/>
              </w:rPr>
              <w:t>5,946.30</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1,983.43</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1,440.00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820.00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7,933.73</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12,177.16</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Oficial de Servicio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5,114.30</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552"/>
              <w:jc w:val="left"/>
              <w:rPr>
                <w:sz w:val="14"/>
              </w:rPr>
            </w:pPr>
            <w:r>
              <w:rPr>
                <w:w w:val="105"/>
                <w:sz w:val="14"/>
              </w:rPr>
              <w:t>5,946.30</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1,983.43</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820.00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7,933.73</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11,505.16</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Oficial de Servicio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5,114.30</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552"/>
              <w:jc w:val="left"/>
              <w:rPr>
                <w:sz w:val="14"/>
              </w:rPr>
            </w:pPr>
            <w:r>
              <w:rPr>
                <w:w w:val="105"/>
                <w:sz w:val="14"/>
              </w:rPr>
              <w:t>5,946.30</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1,983.43</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820.00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7,933.73</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11,505.16</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Oficial de Servicio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5,114.30</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552"/>
              <w:jc w:val="left"/>
              <w:rPr>
                <w:sz w:val="14"/>
              </w:rPr>
            </w:pPr>
            <w:r>
              <w:rPr>
                <w:w w:val="105"/>
                <w:sz w:val="14"/>
              </w:rPr>
              <w:t>5,946.30</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1,983.43</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820.00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7,933.73</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11,505.16</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Oficial de Servicio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5,114.30</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552"/>
              <w:jc w:val="left"/>
              <w:rPr>
                <w:sz w:val="14"/>
              </w:rPr>
            </w:pPr>
            <w:r>
              <w:rPr>
                <w:w w:val="105"/>
                <w:sz w:val="14"/>
              </w:rPr>
              <w:t>5,946.30</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1,983.43</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1,440.00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820.00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7,933.73</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12,177.16</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Oficial de Servicio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5,114.30</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552"/>
              <w:jc w:val="left"/>
              <w:rPr>
                <w:sz w:val="14"/>
              </w:rPr>
            </w:pPr>
            <w:r>
              <w:rPr>
                <w:w w:val="105"/>
                <w:sz w:val="14"/>
              </w:rPr>
              <w:t>5,946.30</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1,983.43</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820.00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7,933.73</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10,737.16</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Oficial de Servicio</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244"/>
              <w:jc w:val="left"/>
              <w:rPr>
                <w:sz w:val="14"/>
              </w:rPr>
            </w:pPr>
            <w:r>
              <w:rPr>
                <w:w w:val="105"/>
                <w:sz w:val="14"/>
              </w:rPr>
              <w:t>5,114.30</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552"/>
              <w:jc w:val="left"/>
              <w:rPr>
                <w:sz w:val="14"/>
              </w:rPr>
            </w:pPr>
            <w:r>
              <w:rPr>
                <w:w w:val="105"/>
                <w:sz w:val="14"/>
              </w:rPr>
              <w:t>5,946.30</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1,983.43</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820.00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7,933.73</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10,737.16</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Investigador/Docente</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17,679.79</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18,511.79</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6,856.59</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2,833.00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27,426.34</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37,115.93</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Investigador/Docente</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172"/>
              <w:jc w:val="left"/>
              <w:rPr>
                <w:sz w:val="14"/>
              </w:rPr>
            </w:pPr>
            <w:r>
              <w:rPr>
                <w:w w:val="105"/>
                <w:sz w:val="14"/>
              </w:rPr>
              <w:t>17,679.79</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18,511.79</w:t>
            </w: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6,856.59</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2,833.00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27,426.34</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37,115.93</w:t>
            </w:r>
          </w:p>
        </w:tc>
      </w:tr>
      <w:tr>
        <w:trPr>
          <w:trHeight w:val="176" w:hRule="exact"/>
        </w:trPr>
        <w:tc>
          <w:tcPr>
            <w:tcW w:w="607" w:type="dxa"/>
            <w:tcBorders>
              <w:top w:val="single" w:sz="5" w:space="0" w:color="000000"/>
              <w:left w:val="single" w:sz="5" w:space="0" w:color="000000"/>
              <w:bottom w:val="dotted" w:sz="13"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dotted" w:sz="13" w:space="0" w:color="000000"/>
              <w:right w:val="single" w:sz="5" w:space="0" w:color="000000"/>
            </w:tcBorders>
          </w:tcPr>
          <w:p>
            <w:pPr>
              <w:pStyle w:val="TableParagraph"/>
              <w:spacing w:before="1"/>
              <w:ind w:left="19" w:right="-35"/>
              <w:jc w:val="left"/>
              <w:rPr>
                <w:sz w:val="14"/>
              </w:rPr>
            </w:pPr>
            <w:r>
              <w:rPr>
                <w:w w:val="105"/>
                <w:sz w:val="14"/>
              </w:rPr>
              <w:t>Investigador/Docente</w:t>
            </w:r>
          </w:p>
        </w:tc>
        <w:tc>
          <w:tcPr>
            <w:tcW w:w="823" w:type="dxa"/>
            <w:tcBorders>
              <w:top w:val="single" w:sz="5" w:space="0" w:color="000000"/>
              <w:left w:val="single" w:sz="5" w:space="0" w:color="000000"/>
              <w:bottom w:val="dotted" w:sz="13" w:space="0" w:color="000000"/>
              <w:right w:val="single" w:sz="5" w:space="0" w:color="000000"/>
            </w:tcBorders>
          </w:tcPr>
          <w:p>
            <w:pPr>
              <w:pStyle w:val="TableParagraph"/>
              <w:spacing w:before="1"/>
              <w:ind w:left="172"/>
              <w:jc w:val="left"/>
              <w:rPr>
                <w:sz w:val="14"/>
              </w:rPr>
            </w:pPr>
            <w:r>
              <w:rPr>
                <w:w w:val="105"/>
                <w:sz w:val="14"/>
              </w:rPr>
              <w:t>16,999.80</w:t>
            </w:r>
          </w:p>
        </w:tc>
        <w:tc>
          <w:tcPr>
            <w:tcW w:w="1070" w:type="dxa"/>
            <w:tcBorders>
              <w:top w:val="single" w:sz="5" w:space="0" w:color="000000"/>
              <w:left w:val="single" w:sz="5" w:space="0" w:color="000000"/>
              <w:bottom w:val="dotted" w:sz="13"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dotted" w:sz="13" w:space="0" w:color="000000"/>
              <w:right w:val="single" w:sz="5" w:space="0" w:color="000000"/>
            </w:tcBorders>
          </w:tcPr>
          <w:p>
            <w:pPr>
              <w:pStyle w:val="TableParagraph"/>
              <w:spacing w:before="1"/>
              <w:ind w:left="352"/>
              <w:jc w:val="left"/>
              <w:rPr>
                <w:sz w:val="14"/>
              </w:rPr>
            </w:pPr>
            <w:r>
              <w:rPr>
                <w:w w:val="105"/>
                <w:sz w:val="14"/>
              </w:rPr>
              <w:t>832.00</w:t>
            </w:r>
          </w:p>
        </w:tc>
        <w:tc>
          <w:tcPr>
            <w:tcW w:w="1202" w:type="dxa"/>
            <w:gridSpan w:val="2"/>
            <w:tcBorders>
              <w:top w:val="single" w:sz="5" w:space="0" w:color="000000"/>
              <w:left w:val="single" w:sz="5" w:space="0" w:color="000000"/>
              <w:bottom w:val="dotted" w:sz="13" w:space="0" w:color="000000"/>
              <w:right w:val="single" w:sz="5" w:space="0" w:color="000000"/>
            </w:tcBorders>
          </w:tcPr>
          <w:p>
            <w:pPr>
              <w:pStyle w:val="TableParagraph"/>
              <w:spacing w:before="1"/>
              <w:ind w:left="480"/>
              <w:jc w:val="left"/>
              <w:rPr>
                <w:sz w:val="14"/>
              </w:rPr>
            </w:pPr>
            <w:r>
              <w:rPr>
                <w:w w:val="105"/>
                <w:sz w:val="14"/>
              </w:rPr>
              <w:t>17,831.80</w:t>
            </w:r>
          </w:p>
        </w:tc>
        <w:tc>
          <w:tcPr>
            <w:tcW w:w="914" w:type="dxa"/>
            <w:tcBorders>
              <w:top w:val="single" w:sz="5" w:space="0" w:color="000000"/>
              <w:left w:val="single" w:sz="5" w:space="0" w:color="000000"/>
              <w:bottom w:val="dotted" w:sz="13" w:space="0" w:color="000000"/>
              <w:right w:val="single" w:sz="5" w:space="0" w:color="000000"/>
            </w:tcBorders>
          </w:tcPr>
          <w:p>
            <w:pPr>
              <w:pStyle w:val="TableParagraph"/>
              <w:spacing w:before="1"/>
              <w:ind w:right="54"/>
              <w:rPr>
                <w:sz w:val="14"/>
              </w:rPr>
            </w:pPr>
            <w:r>
              <w:rPr>
                <w:sz w:val="14"/>
              </w:rPr>
              <w:t>6,856.59</w:t>
            </w:r>
          </w:p>
        </w:tc>
        <w:tc>
          <w:tcPr>
            <w:tcW w:w="823" w:type="dxa"/>
            <w:tcBorders>
              <w:top w:val="single" w:sz="5" w:space="0" w:color="000000"/>
              <w:left w:val="single" w:sz="5" w:space="0" w:color="000000"/>
              <w:bottom w:val="dotted" w:sz="13" w:space="0" w:color="000000"/>
              <w:right w:val="single" w:sz="5" w:space="0" w:color="000000"/>
            </w:tcBorders>
          </w:tcPr>
          <w:p>
            <w:pPr/>
          </w:p>
        </w:tc>
        <w:tc>
          <w:tcPr>
            <w:tcW w:w="914" w:type="dxa"/>
            <w:tcBorders>
              <w:top w:val="single" w:sz="5" w:space="0" w:color="000000"/>
              <w:left w:val="single" w:sz="5" w:space="0" w:color="000000"/>
              <w:bottom w:val="dotted" w:sz="13" w:space="0" w:color="000000"/>
              <w:right w:val="single" w:sz="5" w:space="0" w:color="000000"/>
            </w:tcBorders>
          </w:tcPr>
          <w:p>
            <w:pPr>
              <w:pStyle w:val="TableParagraph"/>
              <w:spacing w:before="1"/>
              <w:ind w:right="203"/>
              <w:rPr>
                <w:sz w:val="14"/>
              </w:rPr>
            </w:pPr>
            <w:r>
              <w:rPr>
                <w:w w:val="102"/>
                <w:sz w:val="14"/>
              </w:rPr>
              <w:t>‐</w:t>
            </w:r>
          </w:p>
        </w:tc>
        <w:tc>
          <w:tcPr>
            <w:tcW w:w="1130" w:type="dxa"/>
            <w:tcBorders>
              <w:top w:val="single" w:sz="5" w:space="0" w:color="000000"/>
              <w:left w:val="single" w:sz="5" w:space="0" w:color="000000"/>
              <w:bottom w:val="dotted" w:sz="13" w:space="0" w:color="000000"/>
              <w:right w:val="single" w:sz="5" w:space="0" w:color="000000"/>
            </w:tcBorders>
          </w:tcPr>
          <w:p>
            <w:pPr>
              <w:pStyle w:val="TableParagraph"/>
              <w:spacing w:before="1"/>
              <w:ind w:right="54"/>
              <w:rPr>
                <w:sz w:val="14"/>
              </w:rPr>
            </w:pPr>
            <w:r>
              <w:rPr>
                <w:sz w:val="14"/>
              </w:rPr>
              <w:t>2,833.00</w:t>
            </w:r>
          </w:p>
        </w:tc>
        <w:tc>
          <w:tcPr>
            <w:tcW w:w="1130" w:type="dxa"/>
            <w:tcBorders>
              <w:top w:val="single" w:sz="5" w:space="0" w:color="000000"/>
              <w:left w:val="single" w:sz="5" w:space="0" w:color="000000"/>
              <w:bottom w:val="dotted" w:sz="13" w:space="0" w:color="000000"/>
              <w:right w:val="single" w:sz="5" w:space="0" w:color="000000"/>
            </w:tcBorders>
          </w:tcPr>
          <w:p>
            <w:pPr>
              <w:pStyle w:val="TableParagraph"/>
              <w:spacing w:before="1"/>
              <w:ind w:right="53"/>
              <w:rPr>
                <w:sz w:val="14"/>
              </w:rPr>
            </w:pPr>
            <w:r>
              <w:rPr>
                <w:sz w:val="14"/>
              </w:rPr>
              <w:t>27,426.34</w:t>
            </w:r>
          </w:p>
        </w:tc>
        <w:tc>
          <w:tcPr>
            <w:tcW w:w="1130" w:type="dxa"/>
            <w:tcBorders>
              <w:top w:val="single" w:sz="5" w:space="0" w:color="000000"/>
              <w:left w:val="single" w:sz="5" w:space="0" w:color="000000"/>
              <w:bottom w:val="dotted" w:sz="13" w:space="0" w:color="000000"/>
              <w:right w:val="single" w:sz="5" w:space="0" w:color="000000"/>
            </w:tcBorders>
          </w:tcPr>
          <w:p>
            <w:pPr>
              <w:pStyle w:val="TableParagraph"/>
              <w:spacing w:before="1"/>
              <w:ind w:left="480"/>
              <w:jc w:val="left"/>
              <w:rPr>
                <w:sz w:val="14"/>
              </w:rPr>
            </w:pPr>
            <w:r>
              <w:rPr>
                <w:w w:val="105"/>
                <w:sz w:val="14"/>
              </w:rPr>
              <w:t>37,115.93</w:t>
            </w:r>
          </w:p>
        </w:tc>
      </w:tr>
      <w:tr>
        <w:trPr>
          <w:trHeight w:val="214" w:hRule="exact"/>
        </w:trPr>
        <w:tc>
          <w:tcPr>
            <w:tcW w:w="3478" w:type="dxa"/>
            <w:gridSpan w:val="2"/>
            <w:tcBorders>
              <w:top w:val="dotted" w:sz="13" w:space="0" w:color="000000"/>
            </w:tcBorders>
          </w:tcPr>
          <w:p>
            <w:pPr>
              <w:pStyle w:val="TableParagraph"/>
              <w:spacing w:before="1"/>
              <w:ind w:left="25" w:right="-251"/>
              <w:jc w:val="left"/>
              <w:rPr>
                <w:sz w:val="14"/>
              </w:rPr>
            </w:pPr>
            <w:r>
              <w:rPr>
                <w:w w:val="105"/>
                <w:sz w:val="14"/>
              </w:rPr>
              <w:t>Sin clave Investigador/Docente</w:t>
            </w:r>
          </w:p>
        </w:tc>
        <w:tc>
          <w:tcPr>
            <w:tcW w:w="823" w:type="dxa"/>
            <w:tcBorders>
              <w:top w:val="dotted" w:sz="13" w:space="0" w:color="000000"/>
            </w:tcBorders>
          </w:tcPr>
          <w:p>
            <w:pPr>
              <w:pStyle w:val="TableParagraph"/>
              <w:spacing w:before="1"/>
              <w:ind w:left="178"/>
              <w:jc w:val="left"/>
              <w:rPr>
                <w:sz w:val="14"/>
              </w:rPr>
            </w:pPr>
            <w:r>
              <w:rPr>
                <w:w w:val="105"/>
                <w:sz w:val="14"/>
              </w:rPr>
              <w:t>16,999.80</w:t>
            </w:r>
          </w:p>
        </w:tc>
        <w:tc>
          <w:tcPr>
            <w:tcW w:w="1070" w:type="dxa"/>
            <w:tcBorders>
              <w:top w:val="dotted" w:sz="13" w:space="0" w:color="000000"/>
            </w:tcBorders>
          </w:tcPr>
          <w:p>
            <w:pPr>
              <w:pStyle w:val="TableParagraph"/>
              <w:spacing w:before="1"/>
              <w:ind w:right="209"/>
              <w:rPr>
                <w:sz w:val="14"/>
              </w:rPr>
            </w:pPr>
            <w:r>
              <w:rPr>
                <w:w w:val="102"/>
                <w:sz w:val="14"/>
              </w:rPr>
              <w:t>‐</w:t>
            </w:r>
          </w:p>
        </w:tc>
        <w:tc>
          <w:tcPr>
            <w:tcW w:w="823" w:type="dxa"/>
            <w:tcBorders>
              <w:top w:val="dotted" w:sz="13" w:space="0" w:color="000000"/>
            </w:tcBorders>
          </w:tcPr>
          <w:p>
            <w:pPr>
              <w:pStyle w:val="TableParagraph"/>
              <w:spacing w:before="1"/>
              <w:ind w:left="358"/>
              <w:jc w:val="left"/>
              <w:rPr>
                <w:sz w:val="14"/>
              </w:rPr>
            </w:pPr>
            <w:r>
              <w:rPr>
                <w:w w:val="105"/>
                <w:sz w:val="14"/>
              </w:rPr>
              <w:t>832.00</w:t>
            </w:r>
          </w:p>
        </w:tc>
        <w:tc>
          <w:tcPr>
            <w:tcW w:w="1124" w:type="dxa"/>
            <w:tcBorders>
              <w:top w:val="dotted" w:sz="13" w:space="0" w:color="000000"/>
            </w:tcBorders>
          </w:tcPr>
          <w:p>
            <w:pPr>
              <w:pStyle w:val="TableParagraph"/>
              <w:spacing w:before="1"/>
              <w:ind w:right="53"/>
              <w:rPr>
                <w:sz w:val="14"/>
              </w:rPr>
            </w:pPr>
            <w:r>
              <w:rPr>
                <w:sz w:val="14"/>
              </w:rPr>
              <w:t>17,831.80</w:t>
            </w:r>
          </w:p>
        </w:tc>
        <w:tc>
          <w:tcPr>
            <w:tcW w:w="78" w:type="dxa"/>
            <w:tcBorders>
              <w:top w:val="dotted" w:sz="13" w:space="0" w:color="000000"/>
              <w:right w:val="single" w:sz="5" w:space="0" w:color="000000"/>
            </w:tcBorders>
          </w:tcPr>
          <w:p>
            <w:pPr/>
          </w:p>
        </w:tc>
        <w:tc>
          <w:tcPr>
            <w:tcW w:w="914" w:type="dxa"/>
            <w:tcBorders>
              <w:top w:val="dotted" w:sz="13"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6,856.59</w:t>
            </w:r>
          </w:p>
        </w:tc>
        <w:tc>
          <w:tcPr>
            <w:tcW w:w="823" w:type="dxa"/>
            <w:tcBorders>
              <w:top w:val="dotted" w:sz="13" w:space="0" w:color="000000"/>
              <w:left w:val="single" w:sz="5" w:space="0" w:color="000000"/>
              <w:bottom w:val="single" w:sz="5" w:space="0" w:color="000000"/>
              <w:right w:val="single" w:sz="5" w:space="0" w:color="000000"/>
            </w:tcBorders>
          </w:tcPr>
          <w:p>
            <w:pPr/>
          </w:p>
        </w:tc>
        <w:tc>
          <w:tcPr>
            <w:tcW w:w="914" w:type="dxa"/>
            <w:tcBorders>
              <w:top w:val="dotted" w:sz="13"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1130" w:type="dxa"/>
            <w:tcBorders>
              <w:top w:val="dotted" w:sz="13"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2,833.00</w:t>
            </w:r>
          </w:p>
        </w:tc>
        <w:tc>
          <w:tcPr>
            <w:tcW w:w="1130" w:type="dxa"/>
            <w:tcBorders>
              <w:top w:val="dotted" w:sz="13"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27,426.34</w:t>
            </w:r>
          </w:p>
        </w:tc>
        <w:tc>
          <w:tcPr>
            <w:tcW w:w="1130" w:type="dxa"/>
            <w:tcBorders>
              <w:top w:val="dotted" w:sz="13"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37,115.93</w:t>
            </w:r>
          </w:p>
        </w:tc>
      </w:tr>
      <w:tr>
        <w:trPr>
          <w:trHeight w:val="184" w:hRule="exact"/>
        </w:trPr>
        <w:tc>
          <w:tcPr>
            <w:tcW w:w="3478" w:type="dxa"/>
            <w:gridSpan w:val="2"/>
          </w:tcPr>
          <w:p>
            <w:pPr>
              <w:pStyle w:val="TableParagraph"/>
              <w:spacing w:line="162" w:lineRule="exact"/>
              <w:ind w:left="25" w:right="-251"/>
              <w:jc w:val="left"/>
              <w:rPr>
                <w:sz w:val="14"/>
              </w:rPr>
            </w:pPr>
            <w:r>
              <w:rPr>
                <w:w w:val="105"/>
                <w:sz w:val="14"/>
              </w:rPr>
              <w:t>Sin clave Investigador/Docente</w:t>
            </w:r>
          </w:p>
        </w:tc>
        <w:tc>
          <w:tcPr>
            <w:tcW w:w="823" w:type="dxa"/>
            <w:tcBorders>
              <w:bottom w:val="single" w:sz="5" w:space="0" w:color="000000"/>
            </w:tcBorders>
          </w:tcPr>
          <w:p>
            <w:pPr>
              <w:pStyle w:val="TableParagraph"/>
              <w:spacing w:line="162" w:lineRule="exact"/>
              <w:ind w:left="178"/>
              <w:jc w:val="left"/>
              <w:rPr>
                <w:sz w:val="14"/>
              </w:rPr>
            </w:pPr>
            <w:r>
              <w:rPr>
                <w:w w:val="105"/>
                <w:sz w:val="14"/>
              </w:rPr>
              <w:t>16,999.80</w:t>
            </w:r>
          </w:p>
        </w:tc>
        <w:tc>
          <w:tcPr>
            <w:tcW w:w="1070" w:type="dxa"/>
            <w:tcBorders>
              <w:bottom w:val="single" w:sz="5" w:space="0" w:color="000000"/>
            </w:tcBorders>
          </w:tcPr>
          <w:p>
            <w:pPr>
              <w:pStyle w:val="TableParagraph"/>
              <w:spacing w:line="162" w:lineRule="exact"/>
              <w:ind w:right="209"/>
              <w:rPr>
                <w:sz w:val="14"/>
              </w:rPr>
            </w:pPr>
            <w:r>
              <w:rPr>
                <w:w w:val="102"/>
                <w:sz w:val="14"/>
              </w:rPr>
              <w:t>‐</w:t>
            </w:r>
          </w:p>
        </w:tc>
        <w:tc>
          <w:tcPr>
            <w:tcW w:w="823" w:type="dxa"/>
            <w:tcBorders>
              <w:bottom w:val="single" w:sz="5" w:space="0" w:color="000000"/>
            </w:tcBorders>
          </w:tcPr>
          <w:p>
            <w:pPr>
              <w:pStyle w:val="TableParagraph"/>
              <w:spacing w:line="162" w:lineRule="exact"/>
              <w:ind w:left="358"/>
              <w:jc w:val="left"/>
              <w:rPr>
                <w:sz w:val="14"/>
              </w:rPr>
            </w:pPr>
            <w:r>
              <w:rPr>
                <w:w w:val="105"/>
                <w:sz w:val="14"/>
              </w:rPr>
              <w:t>832.00</w:t>
            </w:r>
          </w:p>
        </w:tc>
        <w:tc>
          <w:tcPr>
            <w:tcW w:w="1124" w:type="dxa"/>
            <w:tcBorders>
              <w:bottom w:val="single" w:sz="5" w:space="0" w:color="000000"/>
            </w:tcBorders>
          </w:tcPr>
          <w:p>
            <w:pPr>
              <w:pStyle w:val="TableParagraph"/>
              <w:spacing w:line="162" w:lineRule="exact"/>
              <w:ind w:right="53"/>
              <w:rPr>
                <w:sz w:val="14"/>
              </w:rPr>
            </w:pPr>
            <w:r>
              <w:rPr>
                <w:sz w:val="14"/>
              </w:rPr>
              <w:t>17,831.80</w:t>
            </w:r>
          </w:p>
        </w:tc>
        <w:tc>
          <w:tcPr>
            <w:tcW w:w="78" w:type="dxa"/>
            <w:tcBorders>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line="156" w:lineRule="exact"/>
              <w:ind w:right="54"/>
              <w:rPr>
                <w:sz w:val="14"/>
              </w:rPr>
            </w:pPr>
            <w:r>
              <w:rPr>
                <w:sz w:val="14"/>
              </w:rPr>
              <w:t>6,856.59</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line="156" w:lineRule="exact"/>
              <w:ind w:right="203"/>
              <w:rPr>
                <w:sz w:val="14"/>
              </w:rPr>
            </w:pPr>
            <w:r>
              <w:rPr>
                <w:w w:val="102"/>
                <w:sz w:val="14"/>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line="156" w:lineRule="exact"/>
              <w:ind w:right="54"/>
              <w:rPr>
                <w:sz w:val="14"/>
              </w:rPr>
            </w:pPr>
            <w:r>
              <w:rPr>
                <w:sz w:val="14"/>
              </w:rPr>
              <w:t>2,833.00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line="156" w:lineRule="exact"/>
              <w:ind w:right="53"/>
              <w:rPr>
                <w:sz w:val="14"/>
              </w:rPr>
            </w:pPr>
            <w:r>
              <w:rPr>
                <w:sz w:val="14"/>
              </w:rPr>
              <w:t>27,426.34</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line="156" w:lineRule="exact"/>
              <w:ind w:left="480"/>
              <w:jc w:val="left"/>
              <w:rPr>
                <w:sz w:val="14"/>
              </w:rPr>
            </w:pPr>
            <w:r>
              <w:rPr>
                <w:w w:val="105"/>
                <w:sz w:val="14"/>
              </w:rPr>
              <w:t>37,115.93</w:t>
            </w:r>
          </w:p>
        </w:tc>
      </w:tr>
      <w:tr>
        <w:trPr>
          <w:trHeight w:val="190" w:hRule="exact"/>
        </w:trPr>
        <w:tc>
          <w:tcPr>
            <w:tcW w:w="3478" w:type="dxa"/>
            <w:gridSpan w:val="2"/>
          </w:tcPr>
          <w:p>
            <w:pPr>
              <w:pStyle w:val="TableParagraph"/>
              <w:spacing w:line="166" w:lineRule="exact"/>
              <w:ind w:left="25" w:right="-251"/>
              <w:jc w:val="left"/>
              <w:rPr>
                <w:sz w:val="14"/>
              </w:rPr>
            </w:pPr>
            <w:r>
              <w:rPr>
                <w:w w:val="105"/>
                <w:sz w:val="14"/>
              </w:rPr>
              <w:t>Sin clave Investigador/Docente</w:t>
            </w:r>
          </w:p>
        </w:tc>
        <w:tc>
          <w:tcPr>
            <w:tcW w:w="823" w:type="dxa"/>
            <w:tcBorders>
              <w:top w:val="single" w:sz="5" w:space="0" w:color="000000"/>
              <w:bottom w:val="single" w:sz="5" w:space="0" w:color="000000"/>
            </w:tcBorders>
          </w:tcPr>
          <w:p>
            <w:pPr>
              <w:pStyle w:val="TableParagraph"/>
              <w:spacing w:line="160" w:lineRule="exact"/>
              <w:ind w:left="178"/>
              <w:jc w:val="left"/>
              <w:rPr>
                <w:sz w:val="14"/>
              </w:rPr>
            </w:pPr>
            <w:r>
              <w:rPr>
                <w:w w:val="105"/>
                <w:sz w:val="14"/>
              </w:rPr>
              <w:t>16,999.80</w:t>
            </w:r>
          </w:p>
        </w:tc>
        <w:tc>
          <w:tcPr>
            <w:tcW w:w="1070" w:type="dxa"/>
            <w:tcBorders>
              <w:top w:val="single" w:sz="5" w:space="0" w:color="000000"/>
              <w:bottom w:val="single" w:sz="5" w:space="0" w:color="000000"/>
            </w:tcBorders>
          </w:tcPr>
          <w:p>
            <w:pPr>
              <w:pStyle w:val="TableParagraph"/>
              <w:spacing w:line="160" w:lineRule="exact"/>
              <w:ind w:right="209"/>
              <w:rPr>
                <w:sz w:val="14"/>
              </w:rPr>
            </w:pPr>
            <w:r>
              <w:rPr>
                <w:w w:val="102"/>
                <w:sz w:val="14"/>
              </w:rPr>
              <w:t>‐</w:t>
            </w:r>
          </w:p>
        </w:tc>
        <w:tc>
          <w:tcPr>
            <w:tcW w:w="823" w:type="dxa"/>
            <w:tcBorders>
              <w:top w:val="single" w:sz="5" w:space="0" w:color="000000"/>
              <w:bottom w:val="single" w:sz="5" w:space="0" w:color="000000"/>
            </w:tcBorders>
          </w:tcPr>
          <w:p>
            <w:pPr>
              <w:pStyle w:val="TableParagraph"/>
              <w:spacing w:line="160" w:lineRule="exact"/>
              <w:ind w:left="358"/>
              <w:jc w:val="left"/>
              <w:rPr>
                <w:sz w:val="14"/>
              </w:rPr>
            </w:pPr>
            <w:r>
              <w:rPr>
                <w:w w:val="105"/>
                <w:sz w:val="14"/>
              </w:rPr>
              <w:t>832.00</w:t>
            </w:r>
          </w:p>
        </w:tc>
        <w:tc>
          <w:tcPr>
            <w:tcW w:w="1124" w:type="dxa"/>
            <w:tcBorders>
              <w:top w:val="single" w:sz="5" w:space="0" w:color="000000"/>
              <w:bottom w:val="single" w:sz="5" w:space="0" w:color="000000"/>
            </w:tcBorders>
          </w:tcPr>
          <w:p>
            <w:pPr>
              <w:pStyle w:val="TableParagraph"/>
              <w:spacing w:line="160" w:lineRule="exact"/>
              <w:ind w:right="53"/>
              <w:rPr>
                <w:sz w:val="14"/>
              </w:rPr>
            </w:pPr>
            <w:r>
              <w:rPr>
                <w:sz w:val="14"/>
              </w:rPr>
              <w:t>17,831.80</w:t>
            </w:r>
          </w:p>
        </w:tc>
        <w:tc>
          <w:tcPr>
            <w:tcW w:w="78" w:type="dxa"/>
            <w:tcBorders>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line="160" w:lineRule="exact"/>
              <w:ind w:right="54"/>
              <w:rPr>
                <w:sz w:val="14"/>
              </w:rPr>
            </w:pPr>
            <w:r>
              <w:rPr>
                <w:sz w:val="14"/>
              </w:rPr>
              <w:t>6,856.59</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line="160" w:lineRule="exact"/>
              <w:ind w:right="203"/>
              <w:rPr>
                <w:sz w:val="14"/>
              </w:rPr>
            </w:pPr>
            <w:r>
              <w:rPr>
                <w:w w:val="102"/>
                <w:sz w:val="14"/>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line="160" w:lineRule="exact"/>
              <w:ind w:right="54"/>
              <w:rPr>
                <w:sz w:val="14"/>
              </w:rPr>
            </w:pPr>
            <w:r>
              <w:rPr>
                <w:sz w:val="14"/>
              </w:rPr>
              <w:t>2,833.00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line="160" w:lineRule="exact"/>
              <w:ind w:right="53"/>
              <w:rPr>
                <w:sz w:val="14"/>
              </w:rPr>
            </w:pPr>
            <w:r>
              <w:rPr>
                <w:sz w:val="14"/>
              </w:rPr>
              <w:t>27,426.34</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line="160" w:lineRule="exact"/>
              <w:ind w:left="480"/>
              <w:jc w:val="left"/>
              <w:rPr>
                <w:sz w:val="14"/>
              </w:rPr>
            </w:pPr>
            <w:r>
              <w:rPr>
                <w:w w:val="105"/>
                <w:sz w:val="14"/>
              </w:rPr>
              <w:t>37,115.93</w:t>
            </w:r>
          </w:p>
        </w:tc>
      </w:tr>
      <w:tr>
        <w:trPr>
          <w:trHeight w:val="173" w:hRule="exact"/>
        </w:trPr>
        <w:tc>
          <w:tcPr>
            <w:tcW w:w="3478" w:type="dxa"/>
            <w:gridSpan w:val="2"/>
          </w:tcPr>
          <w:p>
            <w:pPr>
              <w:pStyle w:val="TableParagraph"/>
              <w:spacing w:line="164" w:lineRule="exact"/>
              <w:ind w:left="25" w:right="-251"/>
              <w:jc w:val="left"/>
              <w:rPr>
                <w:sz w:val="14"/>
              </w:rPr>
            </w:pPr>
            <w:r>
              <w:rPr>
                <w:w w:val="105"/>
                <w:sz w:val="14"/>
              </w:rPr>
              <w:t>Sin clave Investigador/Docente</w:t>
            </w:r>
          </w:p>
        </w:tc>
        <w:tc>
          <w:tcPr>
            <w:tcW w:w="823" w:type="dxa"/>
            <w:tcBorders>
              <w:top w:val="single" w:sz="5" w:space="0" w:color="000000"/>
              <w:bottom w:val="single" w:sz="5" w:space="0" w:color="000000"/>
            </w:tcBorders>
          </w:tcPr>
          <w:p>
            <w:pPr>
              <w:pStyle w:val="TableParagraph"/>
              <w:spacing w:line="158" w:lineRule="exact"/>
              <w:ind w:left="178"/>
              <w:jc w:val="left"/>
              <w:rPr>
                <w:sz w:val="14"/>
              </w:rPr>
            </w:pPr>
            <w:r>
              <w:rPr>
                <w:w w:val="105"/>
                <w:sz w:val="14"/>
              </w:rPr>
              <w:t>17,679.79</w:t>
            </w:r>
          </w:p>
        </w:tc>
        <w:tc>
          <w:tcPr>
            <w:tcW w:w="1070" w:type="dxa"/>
            <w:tcBorders>
              <w:top w:val="single" w:sz="5" w:space="0" w:color="000000"/>
              <w:bottom w:val="single" w:sz="5" w:space="0" w:color="000000"/>
            </w:tcBorders>
          </w:tcPr>
          <w:p>
            <w:pPr>
              <w:pStyle w:val="TableParagraph"/>
              <w:spacing w:line="158" w:lineRule="exact"/>
              <w:ind w:right="209"/>
              <w:rPr>
                <w:sz w:val="14"/>
              </w:rPr>
            </w:pPr>
            <w:r>
              <w:rPr>
                <w:w w:val="102"/>
                <w:sz w:val="14"/>
              </w:rPr>
              <w:t>‐</w:t>
            </w:r>
          </w:p>
        </w:tc>
        <w:tc>
          <w:tcPr>
            <w:tcW w:w="823" w:type="dxa"/>
            <w:tcBorders>
              <w:top w:val="single" w:sz="5" w:space="0" w:color="000000"/>
              <w:bottom w:val="single" w:sz="5" w:space="0" w:color="000000"/>
            </w:tcBorders>
          </w:tcPr>
          <w:p>
            <w:pPr>
              <w:pStyle w:val="TableParagraph"/>
              <w:spacing w:line="158" w:lineRule="exact"/>
              <w:ind w:left="358"/>
              <w:jc w:val="left"/>
              <w:rPr>
                <w:sz w:val="14"/>
              </w:rPr>
            </w:pPr>
            <w:r>
              <w:rPr>
                <w:w w:val="105"/>
                <w:sz w:val="14"/>
              </w:rPr>
              <w:t>832.00</w:t>
            </w:r>
          </w:p>
        </w:tc>
        <w:tc>
          <w:tcPr>
            <w:tcW w:w="1124" w:type="dxa"/>
            <w:tcBorders>
              <w:top w:val="single" w:sz="5" w:space="0" w:color="000000"/>
              <w:bottom w:val="single" w:sz="5" w:space="0" w:color="000000"/>
            </w:tcBorders>
          </w:tcPr>
          <w:p>
            <w:pPr>
              <w:pStyle w:val="TableParagraph"/>
              <w:spacing w:line="158" w:lineRule="exact"/>
              <w:ind w:right="52"/>
              <w:rPr>
                <w:sz w:val="14"/>
              </w:rPr>
            </w:pPr>
            <w:r>
              <w:rPr>
                <w:sz w:val="14"/>
              </w:rPr>
              <w:t>18,511.79</w:t>
            </w:r>
          </w:p>
        </w:tc>
        <w:tc>
          <w:tcPr>
            <w:tcW w:w="78" w:type="dxa"/>
            <w:tcBorders>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line="158" w:lineRule="exact"/>
              <w:ind w:right="53"/>
              <w:rPr>
                <w:sz w:val="14"/>
              </w:rPr>
            </w:pPr>
            <w:r>
              <w:rPr>
                <w:sz w:val="14"/>
              </w:rPr>
              <w:t>6,856.59</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line="158" w:lineRule="exact"/>
              <w:ind w:right="203"/>
              <w:rPr>
                <w:sz w:val="14"/>
              </w:rPr>
            </w:pPr>
            <w:r>
              <w:rPr>
                <w:w w:val="102"/>
                <w:sz w:val="14"/>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line="158" w:lineRule="exact"/>
              <w:ind w:right="54"/>
              <w:rPr>
                <w:sz w:val="14"/>
              </w:rPr>
            </w:pPr>
            <w:r>
              <w:rPr>
                <w:sz w:val="14"/>
              </w:rPr>
              <w:t>2,833.00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line="158" w:lineRule="exact"/>
              <w:ind w:right="53"/>
              <w:rPr>
                <w:sz w:val="14"/>
              </w:rPr>
            </w:pPr>
            <w:r>
              <w:rPr>
                <w:sz w:val="14"/>
              </w:rPr>
              <w:t>27,426.34</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line="158" w:lineRule="exact"/>
              <w:ind w:left="480"/>
              <w:jc w:val="left"/>
              <w:rPr>
                <w:sz w:val="14"/>
              </w:rPr>
            </w:pPr>
            <w:r>
              <w:rPr>
                <w:w w:val="105"/>
                <w:sz w:val="14"/>
              </w:rPr>
              <w:t>37,115.93</w:t>
            </w:r>
          </w:p>
        </w:tc>
      </w:tr>
      <w:tr>
        <w:trPr>
          <w:trHeight w:val="188" w:hRule="exact"/>
        </w:trPr>
        <w:tc>
          <w:tcPr>
            <w:tcW w:w="3478" w:type="dxa"/>
            <w:gridSpan w:val="2"/>
            <w:tcBorders>
              <w:bottom w:val="dotted" w:sz="6" w:space="0" w:color="000000"/>
            </w:tcBorders>
          </w:tcPr>
          <w:p>
            <w:pPr>
              <w:pStyle w:val="TableParagraph"/>
              <w:spacing w:before="7"/>
              <w:ind w:left="25" w:right="-251"/>
              <w:jc w:val="left"/>
              <w:rPr>
                <w:sz w:val="14"/>
              </w:rPr>
            </w:pPr>
            <w:r>
              <w:rPr>
                <w:w w:val="105"/>
                <w:sz w:val="14"/>
              </w:rPr>
              <w:t>Sin clave  Restaurador</w:t>
            </w:r>
          </w:p>
        </w:tc>
        <w:tc>
          <w:tcPr>
            <w:tcW w:w="823" w:type="dxa"/>
            <w:tcBorders>
              <w:top w:val="single" w:sz="5" w:space="0" w:color="000000"/>
              <w:bottom w:val="dotted" w:sz="6" w:space="0" w:color="000000"/>
            </w:tcBorders>
          </w:tcPr>
          <w:p>
            <w:pPr>
              <w:pStyle w:val="TableParagraph"/>
              <w:spacing w:before="1"/>
              <w:ind w:left="250"/>
              <w:jc w:val="left"/>
              <w:rPr>
                <w:sz w:val="14"/>
              </w:rPr>
            </w:pPr>
            <w:r>
              <w:rPr>
                <w:w w:val="105"/>
                <w:sz w:val="14"/>
              </w:rPr>
              <w:t>8,873.28</w:t>
            </w:r>
          </w:p>
        </w:tc>
        <w:tc>
          <w:tcPr>
            <w:tcW w:w="1070" w:type="dxa"/>
            <w:tcBorders>
              <w:top w:val="single" w:sz="5" w:space="0" w:color="000000"/>
              <w:bottom w:val="dotted" w:sz="6" w:space="0" w:color="000000"/>
            </w:tcBorders>
          </w:tcPr>
          <w:p>
            <w:pPr>
              <w:pStyle w:val="TableParagraph"/>
              <w:spacing w:before="1"/>
              <w:ind w:right="209"/>
              <w:rPr>
                <w:sz w:val="14"/>
              </w:rPr>
            </w:pPr>
            <w:r>
              <w:rPr>
                <w:w w:val="102"/>
                <w:sz w:val="14"/>
              </w:rPr>
              <w:t>‐</w:t>
            </w:r>
          </w:p>
        </w:tc>
        <w:tc>
          <w:tcPr>
            <w:tcW w:w="823" w:type="dxa"/>
            <w:tcBorders>
              <w:top w:val="single" w:sz="5" w:space="0" w:color="000000"/>
              <w:bottom w:val="dotted" w:sz="6" w:space="0" w:color="000000"/>
            </w:tcBorders>
          </w:tcPr>
          <w:p>
            <w:pPr>
              <w:pStyle w:val="TableParagraph"/>
              <w:spacing w:before="1"/>
              <w:ind w:left="358"/>
              <w:jc w:val="left"/>
              <w:rPr>
                <w:sz w:val="14"/>
              </w:rPr>
            </w:pPr>
            <w:r>
              <w:rPr>
                <w:w w:val="105"/>
                <w:sz w:val="14"/>
              </w:rPr>
              <w:t>832.00</w:t>
            </w:r>
          </w:p>
        </w:tc>
        <w:tc>
          <w:tcPr>
            <w:tcW w:w="1124" w:type="dxa"/>
            <w:tcBorders>
              <w:top w:val="single" w:sz="5" w:space="0" w:color="000000"/>
              <w:bottom w:val="dotted" w:sz="6" w:space="0" w:color="000000"/>
            </w:tcBorders>
          </w:tcPr>
          <w:p>
            <w:pPr>
              <w:pStyle w:val="TableParagraph"/>
              <w:spacing w:before="1"/>
              <w:ind w:right="54"/>
              <w:rPr>
                <w:sz w:val="14"/>
              </w:rPr>
            </w:pPr>
            <w:r>
              <w:rPr>
                <w:sz w:val="14"/>
              </w:rPr>
              <w:t>9,705.28</w:t>
            </w:r>
          </w:p>
        </w:tc>
        <w:tc>
          <w:tcPr>
            <w:tcW w:w="78" w:type="dxa"/>
            <w:tcBorders>
              <w:bottom w:val="dotted" w:sz="6" w:space="0" w:color="000000"/>
              <w:right w:val="single" w:sz="5" w:space="0" w:color="000000"/>
            </w:tcBorders>
          </w:tcPr>
          <w:p>
            <w:pPr/>
          </w:p>
        </w:tc>
        <w:tc>
          <w:tcPr>
            <w:tcW w:w="914" w:type="dxa"/>
            <w:tcBorders>
              <w:top w:val="single" w:sz="5" w:space="0" w:color="000000"/>
              <w:left w:val="single" w:sz="5" w:space="0" w:color="000000"/>
              <w:bottom w:val="dotted" w:sz="6" w:space="0" w:color="000000"/>
              <w:right w:val="single" w:sz="5" w:space="0" w:color="000000"/>
            </w:tcBorders>
          </w:tcPr>
          <w:p>
            <w:pPr>
              <w:pStyle w:val="TableParagraph"/>
              <w:spacing w:before="1"/>
              <w:ind w:right="54"/>
              <w:rPr>
                <w:sz w:val="14"/>
              </w:rPr>
            </w:pPr>
            <w:r>
              <w:rPr>
                <w:sz w:val="14"/>
              </w:rPr>
              <w:t>3,441.24</w:t>
            </w:r>
          </w:p>
        </w:tc>
        <w:tc>
          <w:tcPr>
            <w:tcW w:w="823" w:type="dxa"/>
            <w:tcBorders>
              <w:top w:val="single" w:sz="5" w:space="0" w:color="000000"/>
              <w:left w:val="single" w:sz="5" w:space="0" w:color="000000"/>
              <w:bottom w:val="dotted" w:sz="6" w:space="0" w:color="000000"/>
              <w:right w:val="single" w:sz="5" w:space="0" w:color="000000"/>
            </w:tcBorders>
          </w:tcPr>
          <w:p>
            <w:pPr/>
          </w:p>
        </w:tc>
        <w:tc>
          <w:tcPr>
            <w:tcW w:w="914" w:type="dxa"/>
            <w:tcBorders>
              <w:top w:val="single" w:sz="5" w:space="0" w:color="000000"/>
              <w:left w:val="single" w:sz="5" w:space="0" w:color="000000"/>
              <w:bottom w:val="dotted" w:sz="6" w:space="0" w:color="000000"/>
              <w:right w:val="single" w:sz="5" w:space="0" w:color="000000"/>
            </w:tcBorders>
          </w:tcPr>
          <w:p>
            <w:pPr>
              <w:pStyle w:val="TableParagraph"/>
              <w:spacing w:before="1"/>
              <w:ind w:right="54"/>
              <w:rPr>
                <w:sz w:val="14"/>
              </w:rPr>
            </w:pPr>
            <w:r>
              <w:rPr>
                <w:sz w:val="14"/>
              </w:rPr>
              <w:t>3,672.00</w:t>
            </w:r>
          </w:p>
        </w:tc>
        <w:tc>
          <w:tcPr>
            <w:tcW w:w="1130" w:type="dxa"/>
            <w:tcBorders>
              <w:top w:val="single" w:sz="5" w:space="0" w:color="000000"/>
              <w:left w:val="single" w:sz="5" w:space="0" w:color="000000"/>
              <w:bottom w:val="dotted" w:sz="6" w:space="0" w:color="000000"/>
              <w:right w:val="single" w:sz="5" w:space="0" w:color="000000"/>
            </w:tcBorders>
          </w:tcPr>
          <w:p>
            <w:pPr>
              <w:pStyle w:val="TableParagraph"/>
              <w:spacing w:before="1"/>
              <w:ind w:right="54"/>
              <w:rPr>
                <w:sz w:val="14"/>
              </w:rPr>
            </w:pPr>
            <w:r>
              <w:rPr>
                <w:sz w:val="14"/>
              </w:rPr>
              <w:t>1,422.00</w:t>
            </w:r>
          </w:p>
        </w:tc>
        <w:tc>
          <w:tcPr>
            <w:tcW w:w="1130" w:type="dxa"/>
            <w:tcBorders>
              <w:top w:val="single" w:sz="5" w:space="0" w:color="000000"/>
              <w:left w:val="single" w:sz="5" w:space="0" w:color="000000"/>
              <w:bottom w:val="dotted" w:sz="6" w:space="0" w:color="000000"/>
              <w:right w:val="single" w:sz="5" w:space="0" w:color="000000"/>
            </w:tcBorders>
          </w:tcPr>
          <w:p>
            <w:pPr>
              <w:pStyle w:val="TableParagraph"/>
              <w:spacing w:before="1"/>
              <w:ind w:right="53"/>
              <w:rPr>
                <w:sz w:val="14"/>
              </w:rPr>
            </w:pPr>
            <w:r>
              <w:rPr>
                <w:sz w:val="14"/>
              </w:rPr>
              <w:t>13,764.96</w:t>
            </w:r>
          </w:p>
        </w:tc>
        <w:tc>
          <w:tcPr>
            <w:tcW w:w="1130" w:type="dxa"/>
            <w:tcBorders>
              <w:top w:val="single" w:sz="5" w:space="0" w:color="000000"/>
              <w:left w:val="single" w:sz="5" w:space="0" w:color="000000"/>
              <w:bottom w:val="dotted" w:sz="6" w:space="0" w:color="000000"/>
              <w:right w:val="single" w:sz="5" w:space="0" w:color="000000"/>
            </w:tcBorders>
          </w:tcPr>
          <w:p>
            <w:pPr>
              <w:pStyle w:val="TableParagraph"/>
              <w:spacing w:before="1"/>
              <w:ind w:left="480"/>
              <w:jc w:val="left"/>
              <w:rPr>
                <w:sz w:val="14"/>
              </w:rPr>
            </w:pPr>
            <w:r>
              <w:rPr>
                <w:w w:val="105"/>
                <w:sz w:val="14"/>
              </w:rPr>
              <w:t>22,300.20</w:t>
            </w:r>
          </w:p>
        </w:tc>
      </w:tr>
      <w:tr>
        <w:trPr>
          <w:trHeight w:val="186" w:hRule="exact"/>
        </w:trPr>
        <w:tc>
          <w:tcPr>
            <w:tcW w:w="3478" w:type="dxa"/>
            <w:gridSpan w:val="2"/>
            <w:tcBorders>
              <w:top w:val="dotted" w:sz="6" w:space="0" w:color="000000"/>
            </w:tcBorders>
          </w:tcPr>
          <w:p>
            <w:pPr>
              <w:pStyle w:val="TableParagraph"/>
              <w:tabs>
                <w:tab w:pos="3728" w:val="left" w:leader="none"/>
              </w:tabs>
              <w:spacing w:line="170" w:lineRule="exact"/>
              <w:ind w:left="-6" w:right="-251"/>
              <w:jc w:val="left"/>
              <w:rPr>
                <w:sz w:val="14"/>
              </w:rPr>
            </w:pPr>
            <w:r>
              <w:rPr>
                <w:rFonts w:ascii="Times New Roman"/>
                <w:spacing w:val="-5"/>
                <w:w w:val="102"/>
                <w:sz w:val="14"/>
                <w:u w:val="thick"/>
              </w:rPr>
              <w:t> </w:t>
            </w:r>
            <w:r>
              <w:rPr>
                <w:w w:val="105"/>
                <w:sz w:val="14"/>
                <w:u w:val="thick"/>
              </w:rPr>
              <w:t>Sin clave </w:t>
            </w:r>
            <w:r>
              <w:rPr>
                <w:spacing w:val="4"/>
                <w:w w:val="105"/>
                <w:sz w:val="14"/>
                <w:u w:val="thick"/>
              </w:rPr>
              <w:t> </w:t>
            </w:r>
            <w:r>
              <w:rPr>
                <w:w w:val="105"/>
                <w:sz w:val="14"/>
                <w:u w:val="thick"/>
              </w:rPr>
              <w:t>Restaurador</w:t>
            </w:r>
            <w:r>
              <w:rPr>
                <w:sz w:val="14"/>
                <w:u w:val="thick"/>
              </w:rPr>
              <w:tab/>
            </w:r>
          </w:p>
        </w:tc>
        <w:tc>
          <w:tcPr>
            <w:tcW w:w="823" w:type="dxa"/>
            <w:tcBorders>
              <w:top w:val="dotted" w:sz="6" w:space="0" w:color="000000"/>
            </w:tcBorders>
          </w:tcPr>
          <w:p>
            <w:pPr>
              <w:pStyle w:val="TableParagraph"/>
              <w:tabs>
                <w:tab w:pos="1387" w:val="left" w:leader="none"/>
              </w:tabs>
              <w:spacing w:line="170" w:lineRule="exact"/>
              <w:ind w:right="-815"/>
              <w:rPr>
                <w:sz w:val="14"/>
              </w:rPr>
            </w:pPr>
            <w:r>
              <w:rPr>
                <w:spacing w:val="-1"/>
                <w:sz w:val="14"/>
                <w:u w:val="thick"/>
              </w:rPr>
              <w:t>8,873.28</w:t>
              <w:tab/>
            </w:r>
          </w:p>
        </w:tc>
        <w:tc>
          <w:tcPr>
            <w:tcW w:w="1070" w:type="dxa"/>
            <w:tcBorders>
              <w:top w:val="dotted" w:sz="6" w:space="0" w:color="000000"/>
            </w:tcBorders>
          </w:tcPr>
          <w:p>
            <w:pPr>
              <w:pStyle w:val="TableParagraph"/>
              <w:tabs>
                <w:tab w:pos="614" w:val="left" w:leader="none"/>
              </w:tabs>
              <w:spacing w:line="170" w:lineRule="exact"/>
              <w:ind w:right="-359"/>
              <w:rPr>
                <w:sz w:val="14"/>
              </w:rPr>
            </w:pPr>
            <w:r>
              <w:rPr>
                <w:sz w:val="14"/>
                <w:u w:val="thick"/>
              </w:rPr>
              <w:t>‐</w:t>
              <w:tab/>
            </w:r>
          </w:p>
        </w:tc>
        <w:tc>
          <w:tcPr>
            <w:tcW w:w="823" w:type="dxa"/>
            <w:tcBorders>
              <w:top w:val="dotted" w:sz="6" w:space="0" w:color="000000"/>
            </w:tcBorders>
          </w:tcPr>
          <w:p>
            <w:pPr>
              <w:pStyle w:val="TableParagraph"/>
              <w:tabs>
                <w:tab w:pos="1022" w:val="left" w:leader="none"/>
              </w:tabs>
              <w:spacing w:line="170" w:lineRule="exact"/>
              <w:ind w:right="-559"/>
              <w:rPr>
                <w:sz w:val="14"/>
              </w:rPr>
            </w:pPr>
            <w:r>
              <w:rPr>
                <w:spacing w:val="-1"/>
                <w:sz w:val="14"/>
                <w:u w:val="thick"/>
              </w:rPr>
              <w:t>832.00</w:t>
              <w:tab/>
            </w:r>
          </w:p>
        </w:tc>
        <w:tc>
          <w:tcPr>
            <w:tcW w:w="1124" w:type="dxa"/>
            <w:tcBorders>
              <w:top w:val="dotted" w:sz="6" w:space="0" w:color="000000"/>
            </w:tcBorders>
          </w:tcPr>
          <w:p>
            <w:pPr>
              <w:pStyle w:val="TableParagraph"/>
              <w:spacing w:line="170" w:lineRule="exact"/>
              <w:ind w:right="-17"/>
              <w:rPr>
                <w:sz w:val="14"/>
              </w:rPr>
            </w:pPr>
            <w:r>
              <w:rPr>
                <w:sz w:val="14"/>
                <w:u w:val="thick"/>
              </w:rPr>
              <w:t>9,705.28 </w:t>
            </w:r>
          </w:p>
        </w:tc>
        <w:tc>
          <w:tcPr>
            <w:tcW w:w="78" w:type="dxa"/>
            <w:vMerge w:val="restart"/>
            <w:tcBorders>
              <w:top w:val="dotted" w:sz="6" w:space="0" w:color="000000"/>
              <w:right w:val="single" w:sz="5" w:space="0" w:color="000000"/>
            </w:tcBorders>
          </w:tcPr>
          <w:p>
            <w:pPr/>
          </w:p>
        </w:tc>
        <w:tc>
          <w:tcPr>
            <w:tcW w:w="914" w:type="dxa"/>
            <w:tcBorders>
              <w:top w:val="dotted" w:sz="6" w:space="0" w:color="000000"/>
              <w:left w:val="single" w:sz="5" w:space="0" w:color="000000"/>
              <w:bottom w:val="single" w:sz="5" w:space="0" w:color="000000"/>
              <w:right w:val="single" w:sz="5" w:space="0" w:color="000000"/>
            </w:tcBorders>
          </w:tcPr>
          <w:p>
            <w:pPr>
              <w:pStyle w:val="TableParagraph"/>
              <w:spacing w:line="170" w:lineRule="exact"/>
              <w:ind w:right="54"/>
              <w:rPr>
                <w:sz w:val="14"/>
              </w:rPr>
            </w:pPr>
            <w:r>
              <w:rPr>
                <w:sz w:val="14"/>
              </w:rPr>
              <w:t>3,441.24</w:t>
            </w:r>
          </w:p>
        </w:tc>
        <w:tc>
          <w:tcPr>
            <w:tcW w:w="823" w:type="dxa"/>
            <w:tcBorders>
              <w:top w:val="dotted" w:sz="6" w:space="0" w:color="000000"/>
              <w:left w:val="single" w:sz="5" w:space="0" w:color="000000"/>
              <w:bottom w:val="single" w:sz="5" w:space="0" w:color="000000"/>
              <w:right w:val="single" w:sz="5" w:space="0" w:color="000000"/>
            </w:tcBorders>
          </w:tcPr>
          <w:p>
            <w:pPr/>
          </w:p>
        </w:tc>
        <w:tc>
          <w:tcPr>
            <w:tcW w:w="914" w:type="dxa"/>
            <w:tcBorders>
              <w:top w:val="dotted" w:sz="6" w:space="0" w:color="000000"/>
              <w:left w:val="single" w:sz="5" w:space="0" w:color="000000"/>
              <w:bottom w:val="single" w:sz="5" w:space="0" w:color="000000"/>
              <w:right w:val="single" w:sz="5" w:space="0" w:color="000000"/>
            </w:tcBorders>
          </w:tcPr>
          <w:p>
            <w:pPr>
              <w:pStyle w:val="TableParagraph"/>
              <w:spacing w:line="170" w:lineRule="exact"/>
              <w:ind w:right="54"/>
              <w:rPr>
                <w:sz w:val="14"/>
              </w:rPr>
            </w:pPr>
            <w:r>
              <w:rPr>
                <w:sz w:val="14"/>
              </w:rPr>
              <w:t>1,440.00</w:t>
            </w:r>
          </w:p>
        </w:tc>
        <w:tc>
          <w:tcPr>
            <w:tcW w:w="1130" w:type="dxa"/>
            <w:tcBorders>
              <w:top w:val="dotted" w:sz="6" w:space="0" w:color="000000"/>
              <w:left w:val="single" w:sz="5" w:space="0" w:color="000000"/>
              <w:bottom w:val="single" w:sz="5" w:space="0" w:color="000000"/>
              <w:right w:val="single" w:sz="5" w:space="0" w:color="000000"/>
            </w:tcBorders>
          </w:tcPr>
          <w:p>
            <w:pPr>
              <w:pStyle w:val="TableParagraph"/>
              <w:spacing w:line="170" w:lineRule="exact"/>
              <w:ind w:right="54"/>
              <w:rPr>
                <w:sz w:val="14"/>
              </w:rPr>
            </w:pPr>
            <w:r>
              <w:rPr>
                <w:sz w:val="14"/>
              </w:rPr>
              <w:t>1,422.00</w:t>
            </w:r>
          </w:p>
        </w:tc>
        <w:tc>
          <w:tcPr>
            <w:tcW w:w="1130" w:type="dxa"/>
            <w:tcBorders>
              <w:top w:val="dotted" w:sz="6" w:space="0" w:color="000000"/>
              <w:left w:val="single" w:sz="5" w:space="0" w:color="000000"/>
              <w:bottom w:val="single" w:sz="5" w:space="0" w:color="000000"/>
              <w:right w:val="single" w:sz="5" w:space="0" w:color="000000"/>
            </w:tcBorders>
          </w:tcPr>
          <w:p>
            <w:pPr>
              <w:pStyle w:val="TableParagraph"/>
              <w:spacing w:line="170" w:lineRule="exact"/>
              <w:ind w:right="53"/>
              <w:rPr>
                <w:sz w:val="14"/>
              </w:rPr>
            </w:pPr>
            <w:r>
              <w:rPr>
                <w:sz w:val="14"/>
              </w:rPr>
              <w:t>13,764.96</w:t>
            </w:r>
          </w:p>
        </w:tc>
        <w:tc>
          <w:tcPr>
            <w:tcW w:w="1130" w:type="dxa"/>
            <w:tcBorders>
              <w:top w:val="dotted" w:sz="6" w:space="0" w:color="000000"/>
              <w:left w:val="single" w:sz="5" w:space="0" w:color="000000"/>
              <w:bottom w:val="single" w:sz="5" w:space="0" w:color="000000"/>
              <w:right w:val="single" w:sz="5" w:space="0" w:color="000000"/>
            </w:tcBorders>
          </w:tcPr>
          <w:p>
            <w:pPr>
              <w:pStyle w:val="TableParagraph"/>
              <w:spacing w:line="170" w:lineRule="exact"/>
              <w:ind w:left="480"/>
              <w:jc w:val="left"/>
              <w:rPr>
                <w:sz w:val="14"/>
              </w:rPr>
            </w:pPr>
            <w:r>
              <w:rPr>
                <w:w w:val="105"/>
                <w:sz w:val="14"/>
              </w:rPr>
              <w:t>20,068.20</w:t>
            </w:r>
          </w:p>
        </w:tc>
      </w:tr>
      <w:tr>
        <w:trPr>
          <w:trHeight w:val="187" w:hRule="exact"/>
        </w:trPr>
        <w:tc>
          <w:tcPr>
            <w:tcW w:w="3478" w:type="dxa"/>
            <w:gridSpan w:val="2"/>
          </w:tcPr>
          <w:p>
            <w:pPr>
              <w:pStyle w:val="TableParagraph"/>
              <w:tabs>
                <w:tab w:pos="3728" w:val="left" w:leader="none"/>
              </w:tabs>
              <w:spacing w:before="7"/>
              <w:ind w:left="-6" w:right="-251"/>
              <w:jc w:val="left"/>
              <w:rPr>
                <w:sz w:val="14"/>
              </w:rPr>
            </w:pPr>
            <w:r>
              <w:rPr>
                <w:rFonts w:ascii="Times New Roman"/>
                <w:spacing w:val="-5"/>
                <w:w w:val="102"/>
                <w:sz w:val="14"/>
                <w:u w:val="thick"/>
              </w:rPr>
              <w:t> </w:t>
            </w:r>
            <w:r>
              <w:rPr>
                <w:w w:val="105"/>
                <w:sz w:val="14"/>
                <w:u w:val="thick"/>
              </w:rPr>
              <w:t>Sin clave  Secretaria</w:t>
            </w:r>
            <w:r>
              <w:rPr>
                <w:spacing w:val="-5"/>
                <w:w w:val="105"/>
                <w:sz w:val="14"/>
                <w:u w:val="thick"/>
              </w:rPr>
              <w:t> </w:t>
            </w:r>
            <w:r>
              <w:rPr>
                <w:w w:val="105"/>
                <w:sz w:val="14"/>
                <w:u w:val="thick"/>
              </w:rPr>
              <w:t>"A"</w:t>
            </w:r>
            <w:r>
              <w:rPr>
                <w:sz w:val="14"/>
                <w:u w:val="thick"/>
              </w:rPr>
              <w:tab/>
            </w:r>
          </w:p>
        </w:tc>
        <w:tc>
          <w:tcPr>
            <w:tcW w:w="823" w:type="dxa"/>
          </w:tcPr>
          <w:p>
            <w:pPr>
              <w:pStyle w:val="TableParagraph"/>
              <w:tabs>
                <w:tab w:pos="1387" w:val="left" w:leader="none"/>
              </w:tabs>
              <w:spacing w:before="7"/>
              <w:ind w:right="-815"/>
              <w:rPr>
                <w:sz w:val="14"/>
              </w:rPr>
            </w:pPr>
            <w:r>
              <w:rPr>
                <w:spacing w:val="-1"/>
                <w:sz w:val="14"/>
                <w:u w:val="thick"/>
              </w:rPr>
              <w:t>7,102.06</w:t>
              <w:tab/>
            </w:r>
          </w:p>
        </w:tc>
        <w:tc>
          <w:tcPr>
            <w:tcW w:w="1070" w:type="dxa"/>
          </w:tcPr>
          <w:p>
            <w:pPr>
              <w:pStyle w:val="TableParagraph"/>
              <w:tabs>
                <w:tab w:pos="614" w:val="left" w:leader="none"/>
              </w:tabs>
              <w:spacing w:before="7"/>
              <w:ind w:right="-359"/>
              <w:rPr>
                <w:sz w:val="14"/>
              </w:rPr>
            </w:pPr>
            <w:r>
              <w:rPr>
                <w:sz w:val="14"/>
                <w:u w:val="thick"/>
              </w:rPr>
              <w:t>‐</w:t>
              <w:tab/>
            </w:r>
          </w:p>
        </w:tc>
        <w:tc>
          <w:tcPr>
            <w:tcW w:w="823" w:type="dxa"/>
          </w:tcPr>
          <w:p>
            <w:pPr>
              <w:pStyle w:val="TableParagraph"/>
              <w:tabs>
                <w:tab w:pos="1022" w:val="left" w:leader="none"/>
              </w:tabs>
              <w:spacing w:before="7"/>
              <w:ind w:right="-559"/>
              <w:rPr>
                <w:sz w:val="14"/>
              </w:rPr>
            </w:pPr>
            <w:r>
              <w:rPr>
                <w:spacing w:val="-1"/>
                <w:sz w:val="14"/>
                <w:u w:val="thick"/>
              </w:rPr>
              <w:t>832.00</w:t>
              <w:tab/>
            </w:r>
          </w:p>
        </w:tc>
        <w:tc>
          <w:tcPr>
            <w:tcW w:w="1124" w:type="dxa"/>
          </w:tcPr>
          <w:p>
            <w:pPr>
              <w:pStyle w:val="TableParagraph"/>
              <w:spacing w:before="7"/>
              <w:ind w:right="-17"/>
              <w:rPr>
                <w:sz w:val="14"/>
              </w:rPr>
            </w:pPr>
            <w:r>
              <w:rPr>
                <w:sz w:val="14"/>
                <w:u w:val="thick"/>
              </w:rPr>
              <w:t>7,934.06 </w:t>
            </w:r>
          </w:p>
        </w:tc>
        <w:tc>
          <w:tcPr>
            <w:tcW w:w="78" w:type="dxa"/>
            <w:vMerge/>
            <w:tcBorders>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2,754.32</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1,138.00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11,017.29</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15,677.61</w:t>
            </w:r>
          </w:p>
        </w:tc>
      </w:tr>
      <w:tr>
        <w:trPr>
          <w:trHeight w:val="187" w:hRule="exact"/>
        </w:trPr>
        <w:tc>
          <w:tcPr>
            <w:tcW w:w="3478" w:type="dxa"/>
            <w:gridSpan w:val="2"/>
          </w:tcPr>
          <w:p>
            <w:pPr>
              <w:pStyle w:val="TableParagraph"/>
              <w:tabs>
                <w:tab w:pos="3727" w:val="left" w:leader="none"/>
              </w:tabs>
              <w:spacing w:before="7"/>
              <w:ind w:left="-6" w:right="-250"/>
              <w:jc w:val="left"/>
              <w:rPr>
                <w:sz w:val="14"/>
              </w:rPr>
            </w:pPr>
            <w:r>
              <w:rPr>
                <w:rFonts w:ascii="Times New Roman" w:hAnsi="Times New Roman"/>
                <w:spacing w:val="-5"/>
                <w:w w:val="102"/>
                <w:sz w:val="14"/>
                <w:u w:val="thick"/>
              </w:rPr>
              <w:t> </w:t>
            </w:r>
            <w:r>
              <w:rPr>
                <w:w w:val="105"/>
                <w:sz w:val="14"/>
                <w:u w:val="thick"/>
              </w:rPr>
              <w:t>Sin clave</w:t>
            </w:r>
            <w:r>
              <w:rPr>
                <w:spacing w:val="-4"/>
                <w:w w:val="105"/>
                <w:sz w:val="14"/>
                <w:u w:val="thick"/>
              </w:rPr>
              <w:t> </w:t>
            </w:r>
            <w:r>
              <w:rPr>
                <w:w w:val="105"/>
                <w:sz w:val="14"/>
                <w:u w:val="thick"/>
              </w:rPr>
              <w:t>Secretaria "B" área de Adquisiciones</w:t>
            </w:r>
            <w:r>
              <w:rPr>
                <w:sz w:val="14"/>
                <w:u w:val="thick"/>
              </w:rPr>
              <w:tab/>
            </w:r>
          </w:p>
        </w:tc>
        <w:tc>
          <w:tcPr>
            <w:tcW w:w="823" w:type="dxa"/>
          </w:tcPr>
          <w:p>
            <w:pPr>
              <w:pStyle w:val="TableParagraph"/>
              <w:tabs>
                <w:tab w:pos="1387" w:val="left" w:leader="none"/>
              </w:tabs>
              <w:spacing w:before="7"/>
              <w:ind w:right="-815"/>
              <w:rPr>
                <w:sz w:val="14"/>
              </w:rPr>
            </w:pPr>
            <w:r>
              <w:rPr>
                <w:sz w:val="14"/>
                <w:u w:val="thick"/>
              </w:rPr>
              <w:t>5,948.90</w:t>
              <w:tab/>
            </w:r>
          </w:p>
        </w:tc>
        <w:tc>
          <w:tcPr>
            <w:tcW w:w="1070" w:type="dxa"/>
          </w:tcPr>
          <w:p>
            <w:pPr>
              <w:pStyle w:val="TableParagraph"/>
              <w:tabs>
                <w:tab w:pos="614" w:val="left" w:leader="none"/>
              </w:tabs>
              <w:spacing w:before="7"/>
              <w:ind w:right="-359"/>
              <w:rPr>
                <w:sz w:val="14"/>
              </w:rPr>
            </w:pPr>
            <w:r>
              <w:rPr>
                <w:sz w:val="14"/>
                <w:u w:val="thick"/>
              </w:rPr>
              <w:t>‐</w:t>
              <w:tab/>
            </w:r>
          </w:p>
        </w:tc>
        <w:tc>
          <w:tcPr>
            <w:tcW w:w="823" w:type="dxa"/>
          </w:tcPr>
          <w:p>
            <w:pPr>
              <w:pStyle w:val="TableParagraph"/>
              <w:tabs>
                <w:tab w:pos="1022" w:val="left" w:leader="none"/>
              </w:tabs>
              <w:spacing w:before="7"/>
              <w:ind w:right="-559"/>
              <w:rPr>
                <w:sz w:val="14"/>
              </w:rPr>
            </w:pPr>
            <w:r>
              <w:rPr>
                <w:spacing w:val="-1"/>
                <w:sz w:val="14"/>
                <w:u w:val="thick"/>
              </w:rPr>
              <w:t>832.00</w:t>
              <w:tab/>
            </w:r>
          </w:p>
        </w:tc>
        <w:tc>
          <w:tcPr>
            <w:tcW w:w="1124" w:type="dxa"/>
          </w:tcPr>
          <w:p>
            <w:pPr>
              <w:pStyle w:val="TableParagraph"/>
              <w:spacing w:before="7"/>
              <w:ind w:right="-17"/>
              <w:rPr>
                <w:sz w:val="14"/>
              </w:rPr>
            </w:pPr>
            <w:r>
              <w:rPr>
                <w:sz w:val="14"/>
                <w:u w:val="thick"/>
              </w:rPr>
              <w:t>6,780.90 </w:t>
            </w:r>
          </w:p>
        </w:tc>
        <w:tc>
          <w:tcPr>
            <w:tcW w:w="78" w:type="dxa"/>
            <w:tcBorders>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2,307.11</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953.00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9,228.43</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12,488.54</w:t>
            </w:r>
          </w:p>
        </w:tc>
      </w:tr>
      <w:tr>
        <w:trPr>
          <w:trHeight w:val="174" w:hRule="exact"/>
        </w:trPr>
        <w:tc>
          <w:tcPr>
            <w:tcW w:w="3478" w:type="dxa"/>
            <w:gridSpan w:val="2"/>
            <w:tcBorders>
              <w:bottom w:val="dotted" w:sz="15" w:space="0" w:color="000000"/>
            </w:tcBorders>
          </w:tcPr>
          <w:p>
            <w:pPr>
              <w:pStyle w:val="TableParagraph"/>
              <w:spacing w:before="7"/>
              <w:ind w:left="25" w:right="-251"/>
              <w:jc w:val="left"/>
              <w:rPr>
                <w:sz w:val="14"/>
              </w:rPr>
            </w:pPr>
            <w:r>
              <w:rPr>
                <w:w w:val="105"/>
                <w:sz w:val="14"/>
              </w:rPr>
              <w:t>Sin clave  Secretaria "C"</w:t>
            </w:r>
          </w:p>
        </w:tc>
        <w:tc>
          <w:tcPr>
            <w:tcW w:w="823" w:type="dxa"/>
            <w:tcBorders>
              <w:bottom w:val="dotted" w:sz="15" w:space="0" w:color="000000"/>
            </w:tcBorders>
          </w:tcPr>
          <w:p>
            <w:pPr>
              <w:pStyle w:val="TableParagraph"/>
              <w:spacing w:before="7"/>
              <w:ind w:left="250"/>
              <w:jc w:val="left"/>
              <w:rPr>
                <w:sz w:val="14"/>
              </w:rPr>
            </w:pPr>
            <w:r>
              <w:rPr>
                <w:w w:val="105"/>
                <w:sz w:val="14"/>
              </w:rPr>
              <w:t>7,102.06</w:t>
            </w:r>
          </w:p>
        </w:tc>
        <w:tc>
          <w:tcPr>
            <w:tcW w:w="1070" w:type="dxa"/>
            <w:tcBorders>
              <w:bottom w:val="dotted" w:sz="15" w:space="0" w:color="000000"/>
            </w:tcBorders>
          </w:tcPr>
          <w:p>
            <w:pPr>
              <w:pStyle w:val="TableParagraph"/>
              <w:spacing w:before="7"/>
              <w:ind w:right="209"/>
              <w:rPr>
                <w:sz w:val="14"/>
              </w:rPr>
            </w:pPr>
            <w:r>
              <w:rPr>
                <w:w w:val="102"/>
                <w:sz w:val="14"/>
              </w:rPr>
              <w:t>‐</w:t>
            </w:r>
          </w:p>
        </w:tc>
        <w:tc>
          <w:tcPr>
            <w:tcW w:w="823" w:type="dxa"/>
            <w:tcBorders>
              <w:bottom w:val="dotted" w:sz="15" w:space="0" w:color="000000"/>
            </w:tcBorders>
          </w:tcPr>
          <w:p>
            <w:pPr>
              <w:pStyle w:val="TableParagraph"/>
              <w:spacing w:before="7"/>
              <w:ind w:left="358"/>
              <w:jc w:val="left"/>
              <w:rPr>
                <w:sz w:val="14"/>
              </w:rPr>
            </w:pPr>
            <w:r>
              <w:rPr>
                <w:w w:val="105"/>
                <w:sz w:val="14"/>
              </w:rPr>
              <w:t>832.00</w:t>
            </w:r>
          </w:p>
        </w:tc>
        <w:tc>
          <w:tcPr>
            <w:tcW w:w="1124" w:type="dxa"/>
            <w:tcBorders>
              <w:bottom w:val="dotted" w:sz="15" w:space="0" w:color="000000"/>
            </w:tcBorders>
          </w:tcPr>
          <w:p>
            <w:pPr>
              <w:pStyle w:val="TableParagraph"/>
              <w:spacing w:before="7"/>
              <w:ind w:right="54"/>
              <w:rPr>
                <w:sz w:val="14"/>
              </w:rPr>
            </w:pPr>
            <w:r>
              <w:rPr>
                <w:sz w:val="14"/>
              </w:rPr>
              <w:t>7,934.06</w:t>
            </w:r>
          </w:p>
        </w:tc>
        <w:tc>
          <w:tcPr>
            <w:tcW w:w="78" w:type="dxa"/>
            <w:tcBorders>
              <w:bottom w:val="dotted" w:sz="15" w:space="0" w:color="000000"/>
              <w:right w:val="single" w:sz="5" w:space="0" w:color="000000"/>
            </w:tcBorders>
          </w:tcPr>
          <w:p>
            <w:pPr/>
          </w:p>
        </w:tc>
        <w:tc>
          <w:tcPr>
            <w:tcW w:w="914" w:type="dxa"/>
            <w:tcBorders>
              <w:top w:val="single" w:sz="5" w:space="0" w:color="000000"/>
              <w:left w:val="single" w:sz="5" w:space="0" w:color="000000"/>
              <w:bottom w:val="dotted" w:sz="15" w:space="0" w:color="000000"/>
              <w:right w:val="single" w:sz="5" w:space="0" w:color="000000"/>
            </w:tcBorders>
          </w:tcPr>
          <w:p>
            <w:pPr>
              <w:pStyle w:val="TableParagraph"/>
              <w:spacing w:before="1"/>
              <w:ind w:right="54"/>
              <w:rPr>
                <w:sz w:val="14"/>
              </w:rPr>
            </w:pPr>
            <w:r>
              <w:rPr>
                <w:sz w:val="14"/>
              </w:rPr>
              <w:t>2,754.32</w:t>
            </w:r>
          </w:p>
        </w:tc>
        <w:tc>
          <w:tcPr>
            <w:tcW w:w="823" w:type="dxa"/>
            <w:tcBorders>
              <w:top w:val="single" w:sz="5" w:space="0" w:color="000000"/>
              <w:left w:val="single" w:sz="5" w:space="0" w:color="000000"/>
              <w:bottom w:val="dotted" w:sz="15" w:space="0" w:color="000000"/>
              <w:right w:val="single" w:sz="5" w:space="0" w:color="000000"/>
            </w:tcBorders>
          </w:tcPr>
          <w:p>
            <w:pPr/>
          </w:p>
        </w:tc>
        <w:tc>
          <w:tcPr>
            <w:tcW w:w="914" w:type="dxa"/>
            <w:tcBorders>
              <w:top w:val="single" w:sz="5" w:space="0" w:color="000000"/>
              <w:left w:val="single" w:sz="5" w:space="0" w:color="000000"/>
              <w:bottom w:val="dotted" w:sz="15" w:space="0" w:color="000000"/>
              <w:right w:val="single" w:sz="5" w:space="0" w:color="000000"/>
            </w:tcBorders>
          </w:tcPr>
          <w:p>
            <w:pPr>
              <w:pStyle w:val="TableParagraph"/>
              <w:spacing w:before="1"/>
              <w:ind w:right="203"/>
              <w:rPr>
                <w:sz w:val="14"/>
              </w:rPr>
            </w:pPr>
            <w:r>
              <w:rPr>
                <w:w w:val="102"/>
                <w:sz w:val="14"/>
              </w:rPr>
              <w:t>‐</w:t>
            </w:r>
          </w:p>
        </w:tc>
        <w:tc>
          <w:tcPr>
            <w:tcW w:w="1130" w:type="dxa"/>
            <w:tcBorders>
              <w:top w:val="single" w:sz="5" w:space="0" w:color="000000"/>
              <w:left w:val="single" w:sz="5" w:space="0" w:color="000000"/>
              <w:bottom w:val="dotted" w:sz="15" w:space="0" w:color="000000"/>
              <w:right w:val="single" w:sz="5" w:space="0" w:color="000000"/>
            </w:tcBorders>
          </w:tcPr>
          <w:p>
            <w:pPr>
              <w:pStyle w:val="TableParagraph"/>
              <w:spacing w:before="1"/>
              <w:ind w:right="54"/>
              <w:rPr>
                <w:sz w:val="14"/>
              </w:rPr>
            </w:pPr>
            <w:r>
              <w:rPr>
                <w:sz w:val="14"/>
              </w:rPr>
              <w:t>1,138.00</w:t>
            </w:r>
          </w:p>
        </w:tc>
        <w:tc>
          <w:tcPr>
            <w:tcW w:w="1130" w:type="dxa"/>
            <w:tcBorders>
              <w:top w:val="single" w:sz="5" w:space="0" w:color="000000"/>
              <w:left w:val="single" w:sz="5" w:space="0" w:color="000000"/>
              <w:bottom w:val="dotted" w:sz="15" w:space="0" w:color="000000"/>
              <w:right w:val="single" w:sz="5" w:space="0" w:color="000000"/>
            </w:tcBorders>
          </w:tcPr>
          <w:p>
            <w:pPr>
              <w:pStyle w:val="TableParagraph"/>
              <w:spacing w:before="1"/>
              <w:ind w:right="54"/>
              <w:rPr>
                <w:sz w:val="14"/>
              </w:rPr>
            </w:pPr>
            <w:r>
              <w:rPr>
                <w:sz w:val="14"/>
              </w:rPr>
              <w:t>11,017.29</w:t>
            </w:r>
          </w:p>
        </w:tc>
        <w:tc>
          <w:tcPr>
            <w:tcW w:w="1130" w:type="dxa"/>
            <w:tcBorders>
              <w:top w:val="single" w:sz="5" w:space="0" w:color="000000"/>
              <w:left w:val="single" w:sz="5" w:space="0" w:color="000000"/>
              <w:bottom w:val="dotted" w:sz="15" w:space="0" w:color="000000"/>
              <w:right w:val="single" w:sz="5" w:space="0" w:color="000000"/>
            </w:tcBorders>
          </w:tcPr>
          <w:p>
            <w:pPr>
              <w:pStyle w:val="TableParagraph"/>
              <w:spacing w:before="1"/>
              <w:ind w:left="480"/>
              <w:jc w:val="left"/>
              <w:rPr>
                <w:sz w:val="14"/>
              </w:rPr>
            </w:pPr>
            <w:r>
              <w:rPr>
                <w:w w:val="105"/>
                <w:sz w:val="14"/>
              </w:rPr>
              <w:t>14,909.61</w:t>
            </w:r>
          </w:p>
        </w:tc>
      </w:tr>
      <w:tr>
        <w:trPr>
          <w:trHeight w:val="214" w:hRule="exact"/>
        </w:trPr>
        <w:tc>
          <w:tcPr>
            <w:tcW w:w="3478" w:type="dxa"/>
            <w:gridSpan w:val="2"/>
            <w:tcBorders>
              <w:top w:val="dotted" w:sz="15" w:space="0" w:color="000000"/>
            </w:tcBorders>
          </w:tcPr>
          <w:p>
            <w:pPr>
              <w:pStyle w:val="TableParagraph"/>
              <w:spacing w:before="1"/>
              <w:ind w:left="25" w:right="-251"/>
              <w:jc w:val="left"/>
              <w:rPr>
                <w:sz w:val="14"/>
              </w:rPr>
            </w:pPr>
            <w:r>
              <w:rPr>
                <w:w w:val="105"/>
                <w:sz w:val="14"/>
              </w:rPr>
              <w:t>Sin clave  Secretaria "C"</w:t>
            </w:r>
          </w:p>
        </w:tc>
        <w:tc>
          <w:tcPr>
            <w:tcW w:w="823" w:type="dxa"/>
            <w:tcBorders>
              <w:top w:val="dotted" w:sz="15" w:space="0" w:color="000000"/>
            </w:tcBorders>
          </w:tcPr>
          <w:p>
            <w:pPr>
              <w:pStyle w:val="TableParagraph"/>
              <w:spacing w:before="1"/>
              <w:ind w:left="250"/>
              <w:jc w:val="left"/>
              <w:rPr>
                <w:sz w:val="14"/>
              </w:rPr>
            </w:pPr>
            <w:r>
              <w:rPr>
                <w:w w:val="105"/>
                <w:sz w:val="14"/>
              </w:rPr>
              <w:t>7,102.06</w:t>
            </w:r>
          </w:p>
        </w:tc>
        <w:tc>
          <w:tcPr>
            <w:tcW w:w="1070" w:type="dxa"/>
            <w:tcBorders>
              <w:top w:val="dotted" w:sz="15" w:space="0" w:color="000000"/>
            </w:tcBorders>
          </w:tcPr>
          <w:p>
            <w:pPr>
              <w:pStyle w:val="TableParagraph"/>
              <w:spacing w:before="1"/>
              <w:ind w:right="209"/>
              <w:rPr>
                <w:sz w:val="14"/>
              </w:rPr>
            </w:pPr>
            <w:r>
              <w:rPr>
                <w:w w:val="102"/>
                <w:sz w:val="14"/>
              </w:rPr>
              <w:t>‐</w:t>
            </w:r>
          </w:p>
        </w:tc>
        <w:tc>
          <w:tcPr>
            <w:tcW w:w="823" w:type="dxa"/>
            <w:tcBorders>
              <w:top w:val="dotted" w:sz="15" w:space="0" w:color="000000"/>
            </w:tcBorders>
          </w:tcPr>
          <w:p>
            <w:pPr>
              <w:pStyle w:val="TableParagraph"/>
              <w:spacing w:before="1"/>
              <w:ind w:left="358"/>
              <w:jc w:val="left"/>
              <w:rPr>
                <w:sz w:val="14"/>
              </w:rPr>
            </w:pPr>
            <w:r>
              <w:rPr>
                <w:w w:val="105"/>
                <w:sz w:val="14"/>
              </w:rPr>
              <w:t>832.00</w:t>
            </w:r>
          </w:p>
        </w:tc>
        <w:tc>
          <w:tcPr>
            <w:tcW w:w="1124" w:type="dxa"/>
            <w:tcBorders>
              <w:top w:val="dotted" w:sz="15" w:space="0" w:color="000000"/>
            </w:tcBorders>
          </w:tcPr>
          <w:p>
            <w:pPr>
              <w:pStyle w:val="TableParagraph"/>
              <w:spacing w:before="1"/>
              <w:ind w:right="54"/>
              <w:rPr>
                <w:sz w:val="14"/>
              </w:rPr>
            </w:pPr>
            <w:r>
              <w:rPr>
                <w:sz w:val="14"/>
              </w:rPr>
              <w:t>7,934.06</w:t>
            </w:r>
          </w:p>
        </w:tc>
        <w:tc>
          <w:tcPr>
            <w:tcW w:w="78" w:type="dxa"/>
            <w:tcBorders>
              <w:top w:val="dotted" w:sz="15" w:space="0" w:color="000000"/>
              <w:right w:val="single" w:sz="5" w:space="0" w:color="000000"/>
            </w:tcBorders>
          </w:tcPr>
          <w:p>
            <w:pPr/>
          </w:p>
        </w:tc>
        <w:tc>
          <w:tcPr>
            <w:tcW w:w="914" w:type="dxa"/>
            <w:tcBorders>
              <w:top w:val="dotted" w:sz="1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2,754.32</w:t>
            </w:r>
          </w:p>
        </w:tc>
        <w:tc>
          <w:tcPr>
            <w:tcW w:w="823" w:type="dxa"/>
            <w:tcBorders>
              <w:top w:val="dotted" w:sz="15" w:space="0" w:color="000000"/>
              <w:left w:val="single" w:sz="5" w:space="0" w:color="000000"/>
              <w:bottom w:val="single" w:sz="5" w:space="0" w:color="000000"/>
              <w:right w:val="single" w:sz="5" w:space="0" w:color="000000"/>
            </w:tcBorders>
          </w:tcPr>
          <w:p>
            <w:pPr/>
          </w:p>
        </w:tc>
        <w:tc>
          <w:tcPr>
            <w:tcW w:w="914" w:type="dxa"/>
            <w:tcBorders>
              <w:top w:val="dotted" w:sz="1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dotted" w:sz="1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1,138.00</w:t>
            </w:r>
          </w:p>
        </w:tc>
        <w:tc>
          <w:tcPr>
            <w:tcW w:w="1130" w:type="dxa"/>
            <w:tcBorders>
              <w:top w:val="dotted" w:sz="1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11,017.29</w:t>
            </w:r>
          </w:p>
        </w:tc>
        <w:tc>
          <w:tcPr>
            <w:tcW w:w="1130" w:type="dxa"/>
            <w:tcBorders>
              <w:top w:val="dotted" w:sz="1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15,677.61</w:t>
            </w:r>
          </w:p>
        </w:tc>
      </w:tr>
      <w:tr>
        <w:trPr>
          <w:trHeight w:val="181" w:hRule="exact"/>
        </w:trPr>
        <w:tc>
          <w:tcPr>
            <w:tcW w:w="3478" w:type="dxa"/>
            <w:gridSpan w:val="2"/>
          </w:tcPr>
          <w:p>
            <w:pPr>
              <w:pStyle w:val="TableParagraph"/>
              <w:spacing w:line="165" w:lineRule="exact"/>
              <w:ind w:left="25" w:right="-251"/>
              <w:jc w:val="left"/>
              <w:rPr>
                <w:sz w:val="14"/>
              </w:rPr>
            </w:pPr>
            <w:r>
              <w:rPr>
                <w:w w:val="105"/>
                <w:sz w:val="14"/>
              </w:rPr>
              <w:t>Sin clave  Secretaria "C"</w:t>
            </w:r>
          </w:p>
        </w:tc>
        <w:tc>
          <w:tcPr>
            <w:tcW w:w="823" w:type="dxa"/>
            <w:tcBorders>
              <w:bottom w:val="single" w:sz="5" w:space="0" w:color="000000"/>
            </w:tcBorders>
          </w:tcPr>
          <w:p>
            <w:pPr>
              <w:pStyle w:val="TableParagraph"/>
              <w:spacing w:line="165" w:lineRule="exact"/>
              <w:ind w:left="250"/>
              <w:jc w:val="left"/>
              <w:rPr>
                <w:sz w:val="14"/>
              </w:rPr>
            </w:pPr>
            <w:r>
              <w:rPr>
                <w:w w:val="105"/>
                <w:sz w:val="14"/>
              </w:rPr>
              <w:t>7,102.06</w:t>
            </w:r>
          </w:p>
        </w:tc>
        <w:tc>
          <w:tcPr>
            <w:tcW w:w="1070" w:type="dxa"/>
            <w:tcBorders>
              <w:bottom w:val="single" w:sz="5" w:space="0" w:color="000000"/>
            </w:tcBorders>
          </w:tcPr>
          <w:p>
            <w:pPr>
              <w:pStyle w:val="TableParagraph"/>
              <w:spacing w:line="165" w:lineRule="exact"/>
              <w:ind w:right="209"/>
              <w:rPr>
                <w:sz w:val="14"/>
              </w:rPr>
            </w:pPr>
            <w:r>
              <w:rPr>
                <w:w w:val="102"/>
                <w:sz w:val="14"/>
              </w:rPr>
              <w:t>‐</w:t>
            </w:r>
          </w:p>
        </w:tc>
        <w:tc>
          <w:tcPr>
            <w:tcW w:w="823" w:type="dxa"/>
            <w:tcBorders>
              <w:bottom w:val="single" w:sz="5" w:space="0" w:color="000000"/>
            </w:tcBorders>
          </w:tcPr>
          <w:p>
            <w:pPr>
              <w:pStyle w:val="TableParagraph"/>
              <w:spacing w:line="165" w:lineRule="exact"/>
              <w:ind w:left="358"/>
              <w:jc w:val="left"/>
              <w:rPr>
                <w:sz w:val="14"/>
              </w:rPr>
            </w:pPr>
            <w:r>
              <w:rPr>
                <w:w w:val="105"/>
                <w:sz w:val="14"/>
              </w:rPr>
              <w:t>832.00</w:t>
            </w:r>
          </w:p>
        </w:tc>
        <w:tc>
          <w:tcPr>
            <w:tcW w:w="1124" w:type="dxa"/>
            <w:tcBorders>
              <w:bottom w:val="single" w:sz="5" w:space="0" w:color="000000"/>
            </w:tcBorders>
          </w:tcPr>
          <w:p>
            <w:pPr>
              <w:pStyle w:val="TableParagraph"/>
              <w:spacing w:line="165" w:lineRule="exact"/>
              <w:ind w:right="54"/>
              <w:rPr>
                <w:sz w:val="14"/>
              </w:rPr>
            </w:pPr>
            <w:r>
              <w:rPr>
                <w:sz w:val="14"/>
              </w:rPr>
              <w:t>7,934.06</w:t>
            </w:r>
          </w:p>
        </w:tc>
        <w:tc>
          <w:tcPr>
            <w:tcW w:w="78" w:type="dxa"/>
            <w:tcBorders>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line="159" w:lineRule="exact"/>
              <w:ind w:right="54"/>
              <w:rPr>
                <w:sz w:val="14"/>
              </w:rPr>
            </w:pPr>
            <w:r>
              <w:rPr>
                <w:sz w:val="14"/>
              </w:rPr>
              <w:t>2,754.32</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line="159" w:lineRule="exact"/>
              <w:ind w:right="54"/>
              <w:rPr>
                <w:sz w:val="14"/>
              </w:rPr>
            </w:pPr>
            <w:r>
              <w:rPr>
                <w:sz w:val="14"/>
              </w:rPr>
              <w:t>2,136.00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line="159" w:lineRule="exact"/>
              <w:ind w:right="54"/>
              <w:rPr>
                <w:sz w:val="14"/>
              </w:rPr>
            </w:pPr>
            <w:r>
              <w:rPr>
                <w:sz w:val="14"/>
              </w:rPr>
              <w:t>1,138.00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line="159" w:lineRule="exact"/>
              <w:ind w:right="54"/>
              <w:rPr>
                <w:sz w:val="14"/>
              </w:rPr>
            </w:pPr>
            <w:r>
              <w:rPr>
                <w:sz w:val="14"/>
              </w:rPr>
              <w:t>11,017.29</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line="159" w:lineRule="exact"/>
              <w:ind w:left="480"/>
              <w:jc w:val="left"/>
              <w:rPr>
                <w:sz w:val="14"/>
              </w:rPr>
            </w:pPr>
            <w:r>
              <w:rPr>
                <w:w w:val="105"/>
                <w:sz w:val="14"/>
              </w:rPr>
              <w:t>17,045.61</w:t>
            </w:r>
          </w:p>
        </w:tc>
      </w:tr>
      <w:tr>
        <w:trPr>
          <w:trHeight w:val="192" w:hRule="exact"/>
        </w:trPr>
        <w:tc>
          <w:tcPr>
            <w:tcW w:w="3478" w:type="dxa"/>
            <w:gridSpan w:val="2"/>
          </w:tcPr>
          <w:p>
            <w:pPr>
              <w:pStyle w:val="TableParagraph"/>
              <w:ind w:left="25" w:right="-251"/>
              <w:jc w:val="left"/>
              <w:rPr>
                <w:sz w:val="14"/>
              </w:rPr>
            </w:pPr>
            <w:r>
              <w:rPr>
                <w:w w:val="105"/>
                <w:sz w:val="14"/>
              </w:rPr>
              <w:t>Sin clave  Secretaria Académica</w:t>
            </w:r>
          </w:p>
        </w:tc>
        <w:tc>
          <w:tcPr>
            <w:tcW w:w="823" w:type="dxa"/>
            <w:tcBorders>
              <w:top w:val="single" w:sz="5" w:space="0" w:color="000000"/>
              <w:bottom w:val="single" w:sz="5" w:space="0" w:color="000000"/>
            </w:tcBorders>
          </w:tcPr>
          <w:p>
            <w:pPr>
              <w:pStyle w:val="TableParagraph"/>
              <w:spacing w:line="165" w:lineRule="exact"/>
              <w:ind w:left="178"/>
              <w:jc w:val="left"/>
              <w:rPr>
                <w:sz w:val="14"/>
              </w:rPr>
            </w:pPr>
            <w:r>
              <w:rPr>
                <w:w w:val="105"/>
                <w:sz w:val="14"/>
              </w:rPr>
              <w:t>33,195.55</w:t>
            </w:r>
          </w:p>
        </w:tc>
        <w:tc>
          <w:tcPr>
            <w:tcW w:w="1070" w:type="dxa"/>
            <w:tcBorders>
              <w:top w:val="single" w:sz="5" w:space="0" w:color="000000"/>
              <w:bottom w:val="single" w:sz="5" w:space="0" w:color="000000"/>
            </w:tcBorders>
          </w:tcPr>
          <w:p>
            <w:pPr/>
          </w:p>
        </w:tc>
        <w:tc>
          <w:tcPr>
            <w:tcW w:w="823" w:type="dxa"/>
            <w:tcBorders>
              <w:top w:val="single" w:sz="5" w:space="0" w:color="000000"/>
              <w:bottom w:val="single" w:sz="5" w:space="0" w:color="000000"/>
            </w:tcBorders>
          </w:tcPr>
          <w:p>
            <w:pPr/>
          </w:p>
        </w:tc>
        <w:tc>
          <w:tcPr>
            <w:tcW w:w="1124" w:type="dxa"/>
            <w:tcBorders>
              <w:top w:val="single" w:sz="5" w:space="0" w:color="000000"/>
              <w:bottom w:val="single" w:sz="5" w:space="0" w:color="000000"/>
            </w:tcBorders>
          </w:tcPr>
          <w:p>
            <w:pPr>
              <w:pStyle w:val="TableParagraph"/>
              <w:spacing w:line="165" w:lineRule="exact"/>
              <w:ind w:right="53"/>
              <w:rPr>
                <w:sz w:val="14"/>
              </w:rPr>
            </w:pPr>
            <w:r>
              <w:rPr>
                <w:sz w:val="14"/>
              </w:rPr>
              <w:t>33,195.55</w:t>
            </w:r>
          </w:p>
        </w:tc>
        <w:tc>
          <w:tcPr>
            <w:tcW w:w="78" w:type="dxa"/>
            <w:tcBorders>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line="165" w:lineRule="exact"/>
              <w:ind w:right="53"/>
              <w:rPr>
                <w:sz w:val="14"/>
              </w:rPr>
            </w:pPr>
            <w:r>
              <w:rPr>
                <w:sz w:val="14"/>
              </w:rPr>
              <w:t>14,039.51</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line="165" w:lineRule="exact"/>
              <w:ind w:right="55"/>
              <w:rPr>
                <w:sz w:val="14"/>
              </w:rPr>
            </w:pPr>
            <w:r>
              <w:rPr>
                <w:sz w:val="14"/>
              </w:rPr>
              <w:t>768.00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line="165" w:lineRule="exact"/>
              <w:ind w:right="54"/>
              <w:rPr>
                <w:sz w:val="14"/>
              </w:rPr>
            </w:pPr>
            <w:r>
              <w:rPr>
                <w:sz w:val="14"/>
              </w:rPr>
              <w:t>5,320.00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line="165" w:lineRule="exact"/>
              <w:ind w:right="53"/>
              <w:rPr>
                <w:sz w:val="14"/>
              </w:rPr>
            </w:pPr>
            <w:r>
              <w:rPr>
                <w:sz w:val="14"/>
              </w:rPr>
              <w:t>56,158.04</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line="165" w:lineRule="exact"/>
              <w:ind w:left="480"/>
              <w:jc w:val="left"/>
              <w:rPr>
                <w:sz w:val="14"/>
              </w:rPr>
            </w:pPr>
            <w:r>
              <w:rPr>
                <w:w w:val="105"/>
                <w:sz w:val="14"/>
              </w:rPr>
              <w:t>76,285.55</w:t>
            </w:r>
          </w:p>
        </w:tc>
      </w:tr>
      <w:tr>
        <w:trPr>
          <w:trHeight w:val="190" w:hRule="exact"/>
        </w:trPr>
        <w:tc>
          <w:tcPr>
            <w:tcW w:w="3478" w:type="dxa"/>
            <w:gridSpan w:val="2"/>
          </w:tcPr>
          <w:p>
            <w:pPr>
              <w:pStyle w:val="TableParagraph"/>
              <w:spacing w:line="166" w:lineRule="exact"/>
              <w:ind w:left="25" w:right="-251"/>
              <w:jc w:val="left"/>
              <w:rPr>
                <w:sz w:val="14"/>
              </w:rPr>
            </w:pPr>
            <w:r>
              <w:rPr>
                <w:w w:val="105"/>
                <w:sz w:val="14"/>
              </w:rPr>
              <w:t>Sin clave  Transcriptor Arreglista</w:t>
            </w:r>
          </w:p>
        </w:tc>
        <w:tc>
          <w:tcPr>
            <w:tcW w:w="823" w:type="dxa"/>
            <w:tcBorders>
              <w:top w:val="single" w:sz="5" w:space="0" w:color="000000"/>
              <w:bottom w:val="single" w:sz="5" w:space="0" w:color="000000"/>
            </w:tcBorders>
          </w:tcPr>
          <w:p>
            <w:pPr>
              <w:pStyle w:val="TableParagraph"/>
              <w:spacing w:line="160" w:lineRule="exact"/>
              <w:ind w:left="250"/>
              <w:jc w:val="left"/>
              <w:rPr>
                <w:sz w:val="14"/>
              </w:rPr>
            </w:pPr>
            <w:r>
              <w:rPr>
                <w:w w:val="105"/>
                <w:sz w:val="14"/>
              </w:rPr>
              <w:t>7,232.16</w:t>
            </w:r>
          </w:p>
        </w:tc>
        <w:tc>
          <w:tcPr>
            <w:tcW w:w="1070" w:type="dxa"/>
            <w:tcBorders>
              <w:top w:val="single" w:sz="5" w:space="0" w:color="000000"/>
              <w:bottom w:val="single" w:sz="5" w:space="0" w:color="000000"/>
            </w:tcBorders>
          </w:tcPr>
          <w:p>
            <w:pPr>
              <w:pStyle w:val="TableParagraph"/>
              <w:spacing w:line="160" w:lineRule="exact"/>
              <w:ind w:left="498"/>
              <w:jc w:val="left"/>
              <w:rPr>
                <w:sz w:val="14"/>
              </w:rPr>
            </w:pPr>
            <w:r>
              <w:rPr>
                <w:w w:val="105"/>
                <w:sz w:val="14"/>
              </w:rPr>
              <w:t>3,443.70</w:t>
            </w:r>
          </w:p>
        </w:tc>
        <w:tc>
          <w:tcPr>
            <w:tcW w:w="823" w:type="dxa"/>
            <w:tcBorders>
              <w:top w:val="single" w:sz="5" w:space="0" w:color="000000"/>
              <w:bottom w:val="single" w:sz="5" w:space="0" w:color="000000"/>
            </w:tcBorders>
          </w:tcPr>
          <w:p>
            <w:pPr>
              <w:pStyle w:val="TableParagraph"/>
              <w:spacing w:line="160" w:lineRule="exact"/>
              <w:ind w:left="358"/>
              <w:jc w:val="left"/>
              <w:rPr>
                <w:sz w:val="14"/>
              </w:rPr>
            </w:pPr>
            <w:r>
              <w:rPr>
                <w:w w:val="105"/>
                <w:sz w:val="14"/>
              </w:rPr>
              <w:t>832.00</w:t>
            </w:r>
          </w:p>
        </w:tc>
        <w:tc>
          <w:tcPr>
            <w:tcW w:w="1124" w:type="dxa"/>
            <w:tcBorders>
              <w:top w:val="single" w:sz="5" w:space="0" w:color="000000"/>
              <w:bottom w:val="single" w:sz="5" w:space="0" w:color="000000"/>
            </w:tcBorders>
          </w:tcPr>
          <w:p>
            <w:pPr>
              <w:pStyle w:val="TableParagraph"/>
              <w:spacing w:line="160" w:lineRule="exact"/>
              <w:ind w:right="53"/>
              <w:rPr>
                <w:sz w:val="14"/>
              </w:rPr>
            </w:pPr>
            <w:r>
              <w:rPr>
                <w:sz w:val="14"/>
              </w:rPr>
              <w:t>11,507.86</w:t>
            </w:r>
          </w:p>
        </w:tc>
        <w:tc>
          <w:tcPr>
            <w:tcW w:w="78" w:type="dxa"/>
            <w:tcBorders>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line="160" w:lineRule="exact"/>
              <w:ind w:right="54"/>
              <w:rPr>
                <w:sz w:val="14"/>
              </w:rPr>
            </w:pPr>
            <w:r>
              <w:rPr>
                <w:sz w:val="14"/>
              </w:rPr>
              <w:t>4,193.74</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line="160" w:lineRule="exact"/>
              <w:ind w:right="54"/>
              <w:rPr>
                <w:sz w:val="14"/>
              </w:rPr>
            </w:pPr>
            <w:r>
              <w:rPr>
                <w:sz w:val="14"/>
              </w:rPr>
              <w:t>1,440.00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line="160" w:lineRule="exact"/>
              <w:ind w:right="54"/>
              <w:rPr>
                <w:sz w:val="14"/>
              </w:rPr>
            </w:pPr>
            <w:r>
              <w:rPr>
                <w:sz w:val="14"/>
              </w:rPr>
              <w:t>1,159.00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line="160" w:lineRule="exact"/>
              <w:ind w:right="53"/>
              <w:rPr>
                <w:sz w:val="14"/>
              </w:rPr>
            </w:pPr>
            <w:r>
              <w:rPr>
                <w:sz w:val="14"/>
              </w:rPr>
              <w:t>16,774.96</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line="160" w:lineRule="exact"/>
              <w:ind w:left="480"/>
              <w:jc w:val="left"/>
              <w:rPr>
                <w:sz w:val="14"/>
              </w:rPr>
            </w:pPr>
            <w:r>
              <w:rPr>
                <w:w w:val="105"/>
                <w:sz w:val="14"/>
              </w:rPr>
              <w:t>23,567.70</w:t>
            </w:r>
          </w:p>
        </w:tc>
      </w:tr>
      <w:tr>
        <w:trPr>
          <w:trHeight w:val="172" w:hRule="exact"/>
        </w:trPr>
        <w:tc>
          <w:tcPr>
            <w:tcW w:w="3478" w:type="dxa"/>
            <w:gridSpan w:val="2"/>
            <w:tcBorders>
              <w:bottom w:val="dotted" w:sz="6" w:space="0" w:color="000000"/>
            </w:tcBorders>
          </w:tcPr>
          <w:p>
            <w:pPr>
              <w:pStyle w:val="TableParagraph"/>
              <w:spacing w:line="164" w:lineRule="exact"/>
              <w:ind w:left="25" w:right="-251"/>
              <w:jc w:val="left"/>
              <w:rPr>
                <w:sz w:val="14"/>
              </w:rPr>
            </w:pPr>
            <w:r>
              <w:rPr>
                <w:w w:val="105"/>
                <w:sz w:val="14"/>
              </w:rPr>
              <w:t>Sin clave  Vigilante</w:t>
            </w:r>
          </w:p>
        </w:tc>
        <w:tc>
          <w:tcPr>
            <w:tcW w:w="823" w:type="dxa"/>
            <w:tcBorders>
              <w:top w:val="single" w:sz="5" w:space="0" w:color="000000"/>
              <w:bottom w:val="dotted" w:sz="6" w:space="0" w:color="000000"/>
            </w:tcBorders>
          </w:tcPr>
          <w:p>
            <w:pPr>
              <w:pStyle w:val="TableParagraph"/>
              <w:spacing w:line="158" w:lineRule="exact"/>
              <w:ind w:left="250"/>
              <w:jc w:val="left"/>
              <w:rPr>
                <w:sz w:val="14"/>
              </w:rPr>
            </w:pPr>
            <w:r>
              <w:rPr>
                <w:w w:val="105"/>
                <w:sz w:val="14"/>
              </w:rPr>
              <w:t>5,626.30</w:t>
            </w:r>
          </w:p>
        </w:tc>
        <w:tc>
          <w:tcPr>
            <w:tcW w:w="1070" w:type="dxa"/>
            <w:tcBorders>
              <w:top w:val="single" w:sz="5" w:space="0" w:color="000000"/>
              <w:bottom w:val="dotted" w:sz="6" w:space="0" w:color="000000"/>
            </w:tcBorders>
          </w:tcPr>
          <w:p>
            <w:pPr>
              <w:pStyle w:val="TableParagraph"/>
              <w:spacing w:line="158" w:lineRule="exact"/>
              <w:ind w:right="209"/>
              <w:rPr>
                <w:sz w:val="14"/>
              </w:rPr>
            </w:pPr>
            <w:r>
              <w:rPr>
                <w:w w:val="102"/>
                <w:sz w:val="14"/>
              </w:rPr>
              <w:t>‐</w:t>
            </w:r>
          </w:p>
        </w:tc>
        <w:tc>
          <w:tcPr>
            <w:tcW w:w="823" w:type="dxa"/>
            <w:tcBorders>
              <w:top w:val="single" w:sz="5" w:space="0" w:color="000000"/>
              <w:bottom w:val="dotted" w:sz="6" w:space="0" w:color="000000"/>
            </w:tcBorders>
          </w:tcPr>
          <w:p>
            <w:pPr>
              <w:pStyle w:val="TableParagraph"/>
              <w:spacing w:line="158" w:lineRule="exact"/>
              <w:ind w:left="358"/>
              <w:jc w:val="left"/>
              <w:rPr>
                <w:sz w:val="14"/>
              </w:rPr>
            </w:pPr>
            <w:r>
              <w:rPr>
                <w:w w:val="105"/>
                <w:sz w:val="14"/>
              </w:rPr>
              <w:t>832.00</w:t>
            </w:r>
          </w:p>
        </w:tc>
        <w:tc>
          <w:tcPr>
            <w:tcW w:w="1124" w:type="dxa"/>
            <w:tcBorders>
              <w:top w:val="single" w:sz="5" w:space="0" w:color="000000"/>
              <w:bottom w:val="dotted" w:sz="6" w:space="0" w:color="000000"/>
            </w:tcBorders>
          </w:tcPr>
          <w:p>
            <w:pPr>
              <w:pStyle w:val="TableParagraph"/>
              <w:spacing w:line="158" w:lineRule="exact"/>
              <w:ind w:right="54"/>
              <w:rPr>
                <w:sz w:val="14"/>
              </w:rPr>
            </w:pPr>
            <w:r>
              <w:rPr>
                <w:sz w:val="14"/>
              </w:rPr>
              <w:t>6,458.30</w:t>
            </w:r>
          </w:p>
        </w:tc>
        <w:tc>
          <w:tcPr>
            <w:tcW w:w="78" w:type="dxa"/>
            <w:tcBorders>
              <w:bottom w:val="dotted" w:sz="6" w:space="0" w:color="000000"/>
              <w:right w:val="single" w:sz="5" w:space="0" w:color="000000"/>
            </w:tcBorders>
          </w:tcPr>
          <w:p>
            <w:pPr/>
          </w:p>
        </w:tc>
        <w:tc>
          <w:tcPr>
            <w:tcW w:w="914" w:type="dxa"/>
            <w:tcBorders>
              <w:top w:val="single" w:sz="5" w:space="0" w:color="000000"/>
              <w:left w:val="single" w:sz="5" w:space="0" w:color="000000"/>
              <w:bottom w:val="dotted" w:sz="6" w:space="0" w:color="000000"/>
              <w:right w:val="single" w:sz="5" w:space="0" w:color="000000"/>
            </w:tcBorders>
          </w:tcPr>
          <w:p>
            <w:pPr>
              <w:pStyle w:val="TableParagraph"/>
              <w:spacing w:line="158" w:lineRule="exact"/>
              <w:ind w:right="54"/>
              <w:rPr>
                <w:sz w:val="14"/>
              </w:rPr>
            </w:pPr>
            <w:r>
              <w:rPr>
                <w:sz w:val="14"/>
              </w:rPr>
              <w:t>2,181.99</w:t>
            </w:r>
          </w:p>
        </w:tc>
        <w:tc>
          <w:tcPr>
            <w:tcW w:w="823" w:type="dxa"/>
            <w:tcBorders>
              <w:top w:val="single" w:sz="5" w:space="0" w:color="000000"/>
              <w:left w:val="single" w:sz="5" w:space="0" w:color="000000"/>
              <w:bottom w:val="dotted" w:sz="6" w:space="0" w:color="000000"/>
              <w:right w:val="single" w:sz="5" w:space="0" w:color="000000"/>
            </w:tcBorders>
          </w:tcPr>
          <w:p>
            <w:pPr/>
          </w:p>
        </w:tc>
        <w:tc>
          <w:tcPr>
            <w:tcW w:w="914" w:type="dxa"/>
            <w:tcBorders>
              <w:top w:val="single" w:sz="5" w:space="0" w:color="000000"/>
              <w:left w:val="single" w:sz="5" w:space="0" w:color="000000"/>
              <w:bottom w:val="dotted" w:sz="6" w:space="0" w:color="000000"/>
              <w:right w:val="single" w:sz="5" w:space="0" w:color="000000"/>
            </w:tcBorders>
          </w:tcPr>
          <w:p>
            <w:pPr>
              <w:pStyle w:val="TableParagraph"/>
              <w:spacing w:line="158" w:lineRule="exact"/>
              <w:ind w:right="54"/>
              <w:rPr>
                <w:sz w:val="14"/>
              </w:rPr>
            </w:pPr>
            <w:r>
              <w:rPr>
                <w:sz w:val="14"/>
              </w:rPr>
              <w:t>1,440.00</w:t>
            </w:r>
          </w:p>
        </w:tc>
        <w:tc>
          <w:tcPr>
            <w:tcW w:w="1130" w:type="dxa"/>
            <w:tcBorders>
              <w:top w:val="single" w:sz="5" w:space="0" w:color="000000"/>
              <w:left w:val="single" w:sz="5" w:space="0" w:color="000000"/>
              <w:bottom w:val="dotted" w:sz="6" w:space="0" w:color="000000"/>
              <w:right w:val="single" w:sz="5" w:space="0" w:color="000000"/>
            </w:tcBorders>
          </w:tcPr>
          <w:p>
            <w:pPr>
              <w:pStyle w:val="TableParagraph"/>
              <w:spacing w:line="158" w:lineRule="exact"/>
              <w:ind w:right="55"/>
              <w:rPr>
                <w:sz w:val="14"/>
              </w:rPr>
            </w:pPr>
            <w:r>
              <w:rPr>
                <w:sz w:val="14"/>
              </w:rPr>
              <w:t>902.00</w:t>
            </w:r>
          </w:p>
        </w:tc>
        <w:tc>
          <w:tcPr>
            <w:tcW w:w="1130" w:type="dxa"/>
            <w:tcBorders>
              <w:top w:val="single" w:sz="5" w:space="0" w:color="000000"/>
              <w:left w:val="single" w:sz="5" w:space="0" w:color="000000"/>
              <w:bottom w:val="dotted" w:sz="6" w:space="0" w:color="000000"/>
              <w:right w:val="single" w:sz="5" w:space="0" w:color="000000"/>
            </w:tcBorders>
          </w:tcPr>
          <w:p>
            <w:pPr>
              <w:pStyle w:val="TableParagraph"/>
              <w:spacing w:line="158" w:lineRule="exact"/>
              <w:ind w:right="54"/>
              <w:rPr>
                <w:sz w:val="14"/>
              </w:rPr>
            </w:pPr>
            <w:r>
              <w:rPr>
                <w:sz w:val="14"/>
              </w:rPr>
              <w:t>8,727.97</w:t>
            </w:r>
          </w:p>
        </w:tc>
        <w:tc>
          <w:tcPr>
            <w:tcW w:w="1130" w:type="dxa"/>
            <w:tcBorders>
              <w:top w:val="single" w:sz="5" w:space="0" w:color="000000"/>
              <w:left w:val="single" w:sz="5" w:space="0" w:color="000000"/>
              <w:bottom w:val="dotted" w:sz="6" w:space="0" w:color="000000"/>
              <w:right w:val="single" w:sz="5" w:space="0" w:color="000000"/>
            </w:tcBorders>
          </w:tcPr>
          <w:p>
            <w:pPr>
              <w:pStyle w:val="TableParagraph"/>
              <w:spacing w:line="158" w:lineRule="exact"/>
              <w:ind w:left="480"/>
              <w:jc w:val="left"/>
              <w:rPr>
                <w:sz w:val="14"/>
              </w:rPr>
            </w:pPr>
            <w:r>
              <w:rPr>
                <w:w w:val="105"/>
                <w:sz w:val="14"/>
              </w:rPr>
              <w:t>13,251.96</w:t>
            </w:r>
          </w:p>
        </w:tc>
      </w:tr>
      <w:tr>
        <w:trPr>
          <w:trHeight w:val="188" w:hRule="exact"/>
        </w:trPr>
        <w:tc>
          <w:tcPr>
            <w:tcW w:w="3478" w:type="dxa"/>
            <w:gridSpan w:val="2"/>
            <w:tcBorders>
              <w:top w:val="dotted" w:sz="6" w:space="0" w:color="000000"/>
            </w:tcBorders>
          </w:tcPr>
          <w:p>
            <w:pPr>
              <w:pStyle w:val="TableParagraph"/>
              <w:spacing w:before="1"/>
              <w:ind w:left="25" w:right="-251"/>
              <w:jc w:val="left"/>
              <w:rPr>
                <w:sz w:val="14"/>
              </w:rPr>
            </w:pPr>
            <w:r>
              <w:rPr>
                <w:w w:val="105"/>
                <w:sz w:val="14"/>
              </w:rPr>
              <w:t>Sin clave  Vigilante</w:t>
            </w:r>
          </w:p>
        </w:tc>
        <w:tc>
          <w:tcPr>
            <w:tcW w:w="823" w:type="dxa"/>
            <w:tcBorders>
              <w:top w:val="dotted" w:sz="6" w:space="0" w:color="000000"/>
              <w:bottom w:val="single" w:sz="5" w:space="0" w:color="000000"/>
            </w:tcBorders>
          </w:tcPr>
          <w:p>
            <w:pPr>
              <w:pStyle w:val="TableParagraph"/>
              <w:spacing w:before="1"/>
              <w:ind w:left="250"/>
              <w:jc w:val="left"/>
              <w:rPr>
                <w:sz w:val="14"/>
              </w:rPr>
            </w:pPr>
            <w:r>
              <w:rPr>
                <w:w w:val="105"/>
                <w:sz w:val="14"/>
              </w:rPr>
              <w:t>5,626.30</w:t>
            </w:r>
          </w:p>
        </w:tc>
        <w:tc>
          <w:tcPr>
            <w:tcW w:w="1070" w:type="dxa"/>
            <w:tcBorders>
              <w:top w:val="dotted" w:sz="6" w:space="0" w:color="000000"/>
              <w:bottom w:val="single" w:sz="5" w:space="0" w:color="000000"/>
            </w:tcBorders>
          </w:tcPr>
          <w:p>
            <w:pPr>
              <w:pStyle w:val="TableParagraph"/>
              <w:spacing w:before="1"/>
              <w:ind w:right="209"/>
              <w:rPr>
                <w:sz w:val="14"/>
              </w:rPr>
            </w:pPr>
            <w:r>
              <w:rPr>
                <w:w w:val="102"/>
                <w:sz w:val="14"/>
              </w:rPr>
              <w:t>‐</w:t>
            </w:r>
          </w:p>
        </w:tc>
        <w:tc>
          <w:tcPr>
            <w:tcW w:w="823" w:type="dxa"/>
            <w:tcBorders>
              <w:top w:val="dotted" w:sz="6" w:space="0" w:color="000000"/>
              <w:bottom w:val="single" w:sz="5" w:space="0" w:color="000000"/>
            </w:tcBorders>
          </w:tcPr>
          <w:p>
            <w:pPr>
              <w:pStyle w:val="TableParagraph"/>
              <w:spacing w:before="1"/>
              <w:ind w:left="358"/>
              <w:jc w:val="left"/>
              <w:rPr>
                <w:sz w:val="14"/>
              </w:rPr>
            </w:pPr>
            <w:r>
              <w:rPr>
                <w:w w:val="105"/>
                <w:sz w:val="14"/>
              </w:rPr>
              <w:t>832.00</w:t>
            </w:r>
          </w:p>
        </w:tc>
        <w:tc>
          <w:tcPr>
            <w:tcW w:w="1124" w:type="dxa"/>
            <w:tcBorders>
              <w:top w:val="dotted" w:sz="6" w:space="0" w:color="000000"/>
              <w:bottom w:val="single" w:sz="5" w:space="0" w:color="000000"/>
            </w:tcBorders>
          </w:tcPr>
          <w:p>
            <w:pPr>
              <w:pStyle w:val="TableParagraph"/>
              <w:spacing w:before="1"/>
              <w:ind w:right="54"/>
              <w:rPr>
                <w:sz w:val="14"/>
              </w:rPr>
            </w:pPr>
            <w:r>
              <w:rPr>
                <w:sz w:val="14"/>
              </w:rPr>
              <w:t>6,458.30</w:t>
            </w:r>
          </w:p>
        </w:tc>
        <w:tc>
          <w:tcPr>
            <w:tcW w:w="78" w:type="dxa"/>
            <w:tcBorders>
              <w:top w:val="dotted" w:sz="6" w:space="0" w:color="000000"/>
              <w:right w:val="single" w:sz="5" w:space="0" w:color="000000"/>
            </w:tcBorders>
          </w:tcPr>
          <w:p>
            <w:pPr/>
          </w:p>
        </w:tc>
        <w:tc>
          <w:tcPr>
            <w:tcW w:w="914" w:type="dxa"/>
            <w:tcBorders>
              <w:top w:val="dotted" w:sz="6"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2,181.99</w:t>
            </w:r>
          </w:p>
        </w:tc>
        <w:tc>
          <w:tcPr>
            <w:tcW w:w="823" w:type="dxa"/>
            <w:tcBorders>
              <w:top w:val="dotted" w:sz="6" w:space="0" w:color="000000"/>
              <w:left w:val="single" w:sz="5" w:space="0" w:color="000000"/>
              <w:bottom w:val="single" w:sz="5" w:space="0" w:color="000000"/>
              <w:right w:val="single" w:sz="5" w:space="0" w:color="000000"/>
            </w:tcBorders>
          </w:tcPr>
          <w:p>
            <w:pPr/>
          </w:p>
        </w:tc>
        <w:tc>
          <w:tcPr>
            <w:tcW w:w="914" w:type="dxa"/>
            <w:tcBorders>
              <w:top w:val="dotted" w:sz="6"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dotted" w:sz="6"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902.00</w:t>
            </w:r>
          </w:p>
        </w:tc>
        <w:tc>
          <w:tcPr>
            <w:tcW w:w="1130" w:type="dxa"/>
            <w:tcBorders>
              <w:top w:val="dotted" w:sz="6"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8,727.97</w:t>
            </w:r>
          </w:p>
        </w:tc>
        <w:tc>
          <w:tcPr>
            <w:tcW w:w="1130" w:type="dxa"/>
            <w:tcBorders>
              <w:top w:val="dotted" w:sz="6"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12,579.96</w:t>
            </w:r>
          </w:p>
        </w:tc>
      </w:tr>
      <w:tr>
        <w:trPr>
          <w:trHeight w:val="187" w:hRule="exact"/>
        </w:trPr>
        <w:tc>
          <w:tcPr>
            <w:tcW w:w="3478" w:type="dxa"/>
            <w:gridSpan w:val="2"/>
          </w:tcPr>
          <w:p>
            <w:pPr>
              <w:pStyle w:val="TableParagraph"/>
              <w:tabs>
                <w:tab w:pos="3727" w:val="left" w:leader="none"/>
              </w:tabs>
              <w:spacing w:before="7"/>
              <w:ind w:left="-6" w:right="-251"/>
              <w:jc w:val="left"/>
              <w:rPr>
                <w:sz w:val="14"/>
              </w:rPr>
            </w:pPr>
            <w:r>
              <w:rPr>
                <w:rFonts w:ascii="Times New Roman"/>
                <w:spacing w:val="-5"/>
                <w:w w:val="102"/>
                <w:sz w:val="14"/>
                <w:u w:val="thick"/>
              </w:rPr>
              <w:t> </w:t>
            </w:r>
            <w:r>
              <w:rPr>
                <w:w w:val="105"/>
                <w:sz w:val="14"/>
                <w:u w:val="thick"/>
              </w:rPr>
              <w:t>Sin clave </w:t>
            </w:r>
            <w:r>
              <w:rPr>
                <w:spacing w:val="1"/>
                <w:w w:val="105"/>
                <w:sz w:val="14"/>
                <w:u w:val="thick"/>
              </w:rPr>
              <w:t> </w:t>
            </w:r>
            <w:r>
              <w:rPr>
                <w:w w:val="105"/>
                <w:sz w:val="14"/>
                <w:u w:val="thick"/>
              </w:rPr>
              <w:t>Vigilante</w:t>
            </w:r>
            <w:r>
              <w:rPr>
                <w:sz w:val="14"/>
                <w:u w:val="thick"/>
              </w:rPr>
              <w:tab/>
            </w:r>
          </w:p>
        </w:tc>
        <w:tc>
          <w:tcPr>
            <w:tcW w:w="823" w:type="dxa"/>
            <w:tcBorders>
              <w:top w:val="single" w:sz="5" w:space="0" w:color="000000"/>
            </w:tcBorders>
          </w:tcPr>
          <w:p>
            <w:pPr>
              <w:pStyle w:val="TableParagraph"/>
              <w:tabs>
                <w:tab w:pos="1387" w:val="left" w:leader="none"/>
              </w:tabs>
              <w:spacing w:before="1"/>
              <w:ind w:right="-815"/>
              <w:rPr>
                <w:sz w:val="14"/>
              </w:rPr>
            </w:pPr>
            <w:r>
              <w:rPr>
                <w:sz w:val="14"/>
                <w:u w:val="thick"/>
              </w:rPr>
              <w:t>5,626.30</w:t>
              <w:tab/>
            </w:r>
          </w:p>
        </w:tc>
        <w:tc>
          <w:tcPr>
            <w:tcW w:w="1070" w:type="dxa"/>
            <w:tcBorders>
              <w:top w:val="single" w:sz="5" w:space="0" w:color="000000"/>
            </w:tcBorders>
          </w:tcPr>
          <w:p>
            <w:pPr>
              <w:pStyle w:val="TableParagraph"/>
              <w:tabs>
                <w:tab w:pos="614" w:val="left" w:leader="none"/>
              </w:tabs>
              <w:spacing w:before="1"/>
              <w:ind w:right="-359"/>
              <w:rPr>
                <w:sz w:val="14"/>
              </w:rPr>
            </w:pPr>
            <w:r>
              <w:rPr>
                <w:sz w:val="14"/>
                <w:u w:val="thick"/>
              </w:rPr>
              <w:t>‐</w:t>
              <w:tab/>
            </w:r>
          </w:p>
        </w:tc>
        <w:tc>
          <w:tcPr>
            <w:tcW w:w="823" w:type="dxa"/>
            <w:tcBorders>
              <w:top w:val="single" w:sz="5" w:space="0" w:color="000000"/>
            </w:tcBorders>
          </w:tcPr>
          <w:p>
            <w:pPr>
              <w:pStyle w:val="TableParagraph"/>
              <w:tabs>
                <w:tab w:pos="1022" w:val="left" w:leader="none"/>
              </w:tabs>
              <w:spacing w:before="1"/>
              <w:ind w:right="-559"/>
              <w:rPr>
                <w:sz w:val="14"/>
              </w:rPr>
            </w:pPr>
            <w:r>
              <w:rPr>
                <w:spacing w:val="-1"/>
                <w:sz w:val="14"/>
                <w:u w:val="thick"/>
              </w:rPr>
              <w:t>832.00</w:t>
              <w:tab/>
            </w:r>
          </w:p>
        </w:tc>
        <w:tc>
          <w:tcPr>
            <w:tcW w:w="1124" w:type="dxa"/>
            <w:tcBorders>
              <w:top w:val="single" w:sz="5" w:space="0" w:color="000000"/>
            </w:tcBorders>
          </w:tcPr>
          <w:p>
            <w:pPr>
              <w:pStyle w:val="TableParagraph"/>
              <w:spacing w:before="1"/>
              <w:ind w:right="-17"/>
              <w:rPr>
                <w:sz w:val="14"/>
              </w:rPr>
            </w:pPr>
            <w:r>
              <w:rPr>
                <w:sz w:val="14"/>
                <w:u w:val="thick"/>
              </w:rPr>
              <w:t>6,458.30 </w:t>
            </w:r>
          </w:p>
        </w:tc>
        <w:tc>
          <w:tcPr>
            <w:tcW w:w="78" w:type="dxa"/>
            <w:vMerge w:val="restart"/>
            <w:tcBorders>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2,181.99</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902.00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8,727.97</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12,579.96</w:t>
            </w:r>
          </w:p>
        </w:tc>
      </w:tr>
      <w:tr>
        <w:trPr>
          <w:trHeight w:val="187" w:hRule="exact"/>
        </w:trPr>
        <w:tc>
          <w:tcPr>
            <w:tcW w:w="3478" w:type="dxa"/>
            <w:gridSpan w:val="2"/>
          </w:tcPr>
          <w:p>
            <w:pPr>
              <w:pStyle w:val="TableParagraph"/>
              <w:tabs>
                <w:tab w:pos="3727" w:val="left" w:leader="none"/>
              </w:tabs>
              <w:spacing w:before="7"/>
              <w:ind w:left="-6" w:right="-251"/>
              <w:jc w:val="left"/>
              <w:rPr>
                <w:sz w:val="14"/>
              </w:rPr>
            </w:pPr>
            <w:r>
              <w:rPr>
                <w:rFonts w:ascii="Times New Roman"/>
                <w:spacing w:val="-5"/>
                <w:w w:val="102"/>
                <w:sz w:val="14"/>
                <w:u w:val="thick"/>
              </w:rPr>
              <w:t> </w:t>
            </w:r>
            <w:r>
              <w:rPr>
                <w:w w:val="105"/>
                <w:sz w:val="14"/>
                <w:u w:val="thick"/>
              </w:rPr>
              <w:t>Sin clave </w:t>
            </w:r>
            <w:r>
              <w:rPr>
                <w:spacing w:val="1"/>
                <w:w w:val="105"/>
                <w:sz w:val="14"/>
                <w:u w:val="thick"/>
              </w:rPr>
              <w:t> </w:t>
            </w:r>
            <w:r>
              <w:rPr>
                <w:w w:val="105"/>
                <w:sz w:val="14"/>
                <w:u w:val="thick"/>
              </w:rPr>
              <w:t>Vigilante</w:t>
            </w:r>
            <w:r>
              <w:rPr>
                <w:sz w:val="14"/>
                <w:u w:val="thick"/>
              </w:rPr>
              <w:tab/>
            </w:r>
          </w:p>
        </w:tc>
        <w:tc>
          <w:tcPr>
            <w:tcW w:w="823" w:type="dxa"/>
          </w:tcPr>
          <w:p>
            <w:pPr>
              <w:pStyle w:val="TableParagraph"/>
              <w:tabs>
                <w:tab w:pos="1387" w:val="left" w:leader="none"/>
              </w:tabs>
              <w:spacing w:before="7"/>
              <w:ind w:right="-815"/>
              <w:rPr>
                <w:sz w:val="14"/>
              </w:rPr>
            </w:pPr>
            <w:r>
              <w:rPr>
                <w:sz w:val="14"/>
                <w:u w:val="thick"/>
              </w:rPr>
              <w:t>5,626.30</w:t>
              <w:tab/>
            </w:r>
          </w:p>
        </w:tc>
        <w:tc>
          <w:tcPr>
            <w:tcW w:w="1070" w:type="dxa"/>
          </w:tcPr>
          <w:p>
            <w:pPr>
              <w:pStyle w:val="TableParagraph"/>
              <w:tabs>
                <w:tab w:pos="614" w:val="left" w:leader="none"/>
              </w:tabs>
              <w:spacing w:before="7"/>
              <w:ind w:right="-359"/>
              <w:rPr>
                <w:sz w:val="14"/>
              </w:rPr>
            </w:pPr>
            <w:r>
              <w:rPr>
                <w:sz w:val="14"/>
                <w:u w:val="thick"/>
              </w:rPr>
              <w:t>‐</w:t>
              <w:tab/>
            </w:r>
          </w:p>
        </w:tc>
        <w:tc>
          <w:tcPr>
            <w:tcW w:w="823" w:type="dxa"/>
          </w:tcPr>
          <w:p>
            <w:pPr>
              <w:pStyle w:val="TableParagraph"/>
              <w:tabs>
                <w:tab w:pos="1022" w:val="left" w:leader="none"/>
              </w:tabs>
              <w:spacing w:before="7"/>
              <w:ind w:right="-559"/>
              <w:rPr>
                <w:sz w:val="14"/>
              </w:rPr>
            </w:pPr>
            <w:r>
              <w:rPr>
                <w:spacing w:val="-1"/>
                <w:sz w:val="14"/>
                <w:u w:val="thick"/>
              </w:rPr>
              <w:t>832.00</w:t>
              <w:tab/>
            </w:r>
          </w:p>
        </w:tc>
        <w:tc>
          <w:tcPr>
            <w:tcW w:w="1124" w:type="dxa"/>
          </w:tcPr>
          <w:p>
            <w:pPr>
              <w:pStyle w:val="TableParagraph"/>
              <w:spacing w:before="7"/>
              <w:ind w:right="-17"/>
              <w:rPr>
                <w:sz w:val="14"/>
              </w:rPr>
            </w:pPr>
            <w:r>
              <w:rPr>
                <w:sz w:val="14"/>
                <w:u w:val="thick"/>
              </w:rPr>
              <w:t>6,458.30 </w:t>
            </w:r>
          </w:p>
        </w:tc>
        <w:tc>
          <w:tcPr>
            <w:tcW w:w="78" w:type="dxa"/>
            <w:vMerge/>
            <w:tcBorders>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2,181.99</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902.00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8,727.97</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12,579.96</w:t>
            </w:r>
          </w:p>
        </w:tc>
      </w:tr>
      <w:tr>
        <w:trPr>
          <w:trHeight w:val="187" w:hRule="exact"/>
        </w:trPr>
        <w:tc>
          <w:tcPr>
            <w:tcW w:w="3478" w:type="dxa"/>
            <w:gridSpan w:val="2"/>
          </w:tcPr>
          <w:p>
            <w:pPr>
              <w:pStyle w:val="TableParagraph"/>
              <w:tabs>
                <w:tab w:pos="3727" w:val="left" w:leader="none"/>
              </w:tabs>
              <w:spacing w:before="7"/>
              <w:ind w:left="-6" w:right="-251"/>
              <w:jc w:val="left"/>
              <w:rPr>
                <w:sz w:val="14"/>
              </w:rPr>
            </w:pPr>
            <w:r>
              <w:rPr>
                <w:rFonts w:ascii="Times New Roman"/>
                <w:spacing w:val="-5"/>
                <w:w w:val="102"/>
                <w:sz w:val="14"/>
                <w:u w:val="thick"/>
              </w:rPr>
              <w:t> </w:t>
            </w:r>
            <w:r>
              <w:rPr>
                <w:w w:val="105"/>
                <w:sz w:val="14"/>
                <w:u w:val="thick"/>
              </w:rPr>
              <w:t>Sin clave </w:t>
            </w:r>
            <w:r>
              <w:rPr>
                <w:spacing w:val="1"/>
                <w:w w:val="105"/>
                <w:sz w:val="14"/>
                <w:u w:val="thick"/>
              </w:rPr>
              <w:t> </w:t>
            </w:r>
            <w:r>
              <w:rPr>
                <w:w w:val="105"/>
                <w:sz w:val="14"/>
                <w:u w:val="thick"/>
              </w:rPr>
              <w:t>Vigilante</w:t>
            </w:r>
            <w:r>
              <w:rPr>
                <w:sz w:val="14"/>
                <w:u w:val="thick"/>
              </w:rPr>
              <w:tab/>
            </w:r>
          </w:p>
        </w:tc>
        <w:tc>
          <w:tcPr>
            <w:tcW w:w="823" w:type="dxa"/>
          </w:tcPr>
          <w:p>
            <w:pPr>
              <w:pStyle w:val="TableParagraph"/>
              <w:tabs>
                <w:tab w:pos="1387" w:val="left" w:leader="none"/>
              </w:tabs>
              <w:spacing w:before="7"/>
              <w:ind w:right="-815"/>
              <w:rPr>
                <w:sz w:val="14"/>
              </w:rPr>
            </w:pPr>
            <w:r>
              <w:rPr>
                <w:sz w:val="14"/>
                <w:u w:val="thick"/>
              </w:rPr>
              <w:t>5,626.30</w:t>
              <w:tab/>
            </w:r>
          </w:p>
        </w:tc>
        <w:tc>
          <w:tcPr>
            <w:tcW w:w="1070" w:type="dxa"/>
          </w:tcPr>
          <w:p>
            <w:pPr>
              <w:pStyle w:val="TableParagraph"/>
              <w:tabs>
                <w:tab w:pos="614" w:val="left" w:leader="none"/>
              </w:tabs>
              <w:spacing w:before="7"/>
              <w:ind w:right="-359"/>
              <w:rPr>
                <w:sz w:val="14"/>
              </w:rPr>
            </w:pPr>
            <w:r>
              <w:rPr>
                <w:sz w:val="14"/>
                <w:u w:val="thick"/>
              </w:rPr>
              <w:t>‐</w:t>
              <w:tab/>
            </w:r>
          </w:p>
        </w:tc>
        <w:tc>
          <w:tcPr>
            <w:tcW w:w="823" w:type="dxa"/>
          </w:tcPr>
          <w:p>
            <w:pPr>
              <w:pStyle w:val="TableParagraph"/>
              <w:tabs>
                <w:tab w:pos="1022" w:val="left" w:leader="none"/>
              </w:tabs>
              <w:spacing w:before="7"/>
              <w:ind w:right="-559"/>
              <w:rPr>
                <w:sz w:val="14"/>
              </w:rPr>
            </w:pPr>
            <w:r>
              <w:rPr>
                <w:spacing w:val="-1"/>
                <w:sz w:val="14"/>
                <w:u w:val="thick"/>
              </w:rPr>
              <w:t>832.00</w:t>
              <w:tab/>
            </w:r>
          </w:p>
        </w:tc>
        <w:tc>
          <w:tcPr>
            <w:tcW w:w="1124" w:type="dxa"/>
          </w:tcPr>
          <w:p>
            <w:pPr>
              <w:pStyle w:val="TableParagraph"/>
              <w:spacing w:before="7"/>
              <w:ind w:right="-17"/>
              <w:rPr>
                <w:sz w:val="14"/>
              </w:rPr>
            </w:pPr>
            <w:r>
              <w:rPr>
                <w:sz w:val="14"/>
                <w:u w:val="thick"/>
              </w:rPr>
              <w:t>6,458.30 </w:t>
            </w:r>
          </w:p>
        </w:tc>
        <w:tc>
          <w:tcPr>
            <w:tcW w:w="78" w:type="dxa"/>
            <w:tcBorders>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2,181.99</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902.00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8,727.97</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12,579.96</w:t>
            </w:r>
          </w:p>
        </w:tc>
      </w:tr>
      <w:tr>
        <w:trPr>
          <w:trHeight w:val="187" w:hRule="exact"/>
        </w:trPr>
        <w:tc>
          <w:tcPr>
            <w:tcW w:w="3478" w:type="dxa"/>
            <w:gridSpan w:val="2"/>
          </w:tcPr>
          <w:p>
            <w:pPr>
              <w:pStyle w:val="TableParagraph"/>
              <w:tabs>
                <w:tab w:pos="3727" w:val="left" w:leader="none"/>
              </w:tabs>
              <w:spacing w:before="7"/>
              <w:ind w:left="-6" w:right="-251"/>
              <w:jc w:val="left"/>
              <w:rPr>
                <w:sz w:val="14"/>
              </w:rPr>
            </w:pPr>
            <w:r>
              <w:rPr>
                <w:rFonts w:ascii="Times New Roman"/>
                <w:spacing w:val="-5"/>
                <w:w w:val="102"/>
                <w:sz w:val="14"/>
                <w:u w:val="thick"/>
              </w:rPr>
              <w:t> </w:t>
            </w:r>
            <w:r>
              <w:rPr>
                <w:w w:val="105"/>
                <w:sz w:val="14"/>
                <w:u w:val="thick"/>
              </w:rPr>
              <w:t>Sin clave </w:t>
            </w:r>
            <w:r>
              <w:rPr>
                <w:spacing w:val="1"/>
                <w:w w:val="105"/>
                <w:sz w:val="14"/>
                <w:u w:val="thick"/>
              </w:rPr>
              <w:t> </w:t>
            </w:r>
            <w:r>
              <w:rPr>
                <w:w w:val="105"/>
                <w:sz w:val="14"/>
                <w:u w:val="thick"/>
              </w:rPr>
              <w:t>Vigilante</w:t>
            </w:r>
            <w:r>
              <w:rPr>
                <w:sz w:val="14"/>
                <w:u w:val="thick"/>
              </w:rPr>
              <w:tab/>
            </w:r>
          </w:p>
        </w:tc>
        <w:tc>
          <w:tcPr>
            <w:tcW w:w="823" w:type="dxa"/>
          </w:tcPr>
          <w:p>
            <w:pPr>
              <w:pStyle w:val="TableParagraph"/>
              <w:tabs>
                <w:tab w:pos="1387" w:val="left" w:leader="none"/>
              </w:tabs>
              <w:spacing w:before="7"/>
              <w:ind w:right="-815"/>
              <w:rPr>
                <w:sz w:val="14"/>
              </w:rPr>
            </w:pPr>
            <w:r>
              <w:rPr>
                <w:sz w:val="14"/>
                <w:u w:val="thick"/>
              </w:rPr>
              <w:t>5,626.30</w:t>
              <w:tab/>
            </w:r>
          </w:p>
        </w:tc>
        <w:tc>
          <w:tcPr>
            <w:tcW w:w="1070" w:type="dxa"/>
          </w:tcPr>
          <w:p>
            <w:pPr>
              <w:pStyle w:val="TableParagraph"/>
              <w:tabs>
                <w:tab w:pos="614" w:val="left" w:leader="none"/>
              </w:tabs>
              <w:spacing w:before="7"/>
              <w:ind w:right="-359"/>
              <w:rPr>
                <w:sz w:val="14"/>
              </w:rPr>
            </w:pPr>
            <w:r>
              <w:rPr>
                <w:sz w:val="14"/>
                <w:u w:val="thick"/>
              </w:rPr>
              <w:t>‐</w:t>
              <w:tab/>
            </w:r>
          </w:p>
        </w:tc>
        <w:tc>
          <w:tcPr>
            <w:tcW w:w="823" w:type="dxa"/>
          </w:tcPr>
          <w:p>
            <w:pPr>
              <w:pStyle w:val="TableParagraph"/>
              <w:tabs>
                <w:tab w:pos="1022" w:val="left" w:leader="none"/>
              </w:tabs>
              <w:spacing w:before="7"/>
              <w:ind w:right="-559"/>
              <w:rPr>
                <w:sz w:val="14"/>
              </w:rPr>
            </w:pPr>
            <w:r>
              <w:rPr>
                <w:spacing w:val="-1"/>
                <w:sz w:val="14"/>
                <w:u w:val="thick"/>
              </w:rPr>
              <w:t>832.00</w:t>
              <w:tab/>
            </w:r>
          </w:p>
        </w:tc>
        <w:tc>
          <w:tcPr>
            <w:tcW w:w="1124" w:type="dxa"/>
          </w:tcPr>
          <w:p>
            <w:pPr>
              <w:pStyle w:val="TableParagraph"/>
              <w:spacing w:before="7"/>
              <w:ind w:right="-17"/>
              <w:rPr>
                <w:sz w:val="14"/>
              </w:rPr>
            </w:pPr>
            <w:r>
              <w:rPr>
                <w:sz w:val="14"/>
                <w:u w:val="thick"/>
              </w:rPr>
              <w:t>6,458.30 </w:t>
            </w:r>
          </w:p>
        </w:tc>
        <w:tc>
          <w:tcPr>
            <w:tcW w:w="78" w:type="dxa"/>
            <w:tcBorders>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2,181.99</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768.00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902.00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8,727.97</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12,579.96</w:t>
            </w:r>
          </w:p>
        </w:tc>
      </w:tr>
      <w:tr>
        <w:trPr>
          <w:trHeight w:val="174" w:hRule="exact"/>
        </w:trPr>
        <w:tc>
          <w:tcPr>
            <w:tcW w:w="3478" w:type="dxa"/>
            <w:gridSpan w:val="2"/>
            <w:tcBorders>
              <w:bottom w:val="dotted" w:sz="15" w:space="0" w:color="000000"/>
            </w:tcBorders>
          </w:tcPr>
          <w:p>
            <w:pPr>
              <w:pStyle w:val="TableParagraph"/>
              <w:spacing w:before="7"/>
              <w:ind w:left="25" w:right="-251"/>
              <w:jc w:val="left"/>
              <w:rPr>
                <w:sz w:val="14"/>
              </w:rPr>
            </w:pPr>
            <w:r>
              <w:rPr>
                <w:w w:val="105"/>
                <w:sz w:val="14"/>
              </w:rPr>
              <w:t>Sin clave  Vigilante</w:t>
            </w:r>
          </w:p>
        </w:tc>
        <w:tc>
          <w:tcPr>
            <w:tcW w:w="823" w:type="dxa"/>
            <w:tcBorders>
              <w:bottom w:val="dotted" w:sz="15" w:space="0" w:color="000000"/>
            </w:tcBorders>
          </w:tcPr>
          <w:p>
            <w:pPr>
              <w:pStyle w:val="TableParagraph"/>
              <w:spacing w:before="7"/>
              <w:ind w:left="250"/>
              <w:jc w:val="left"/>
              <w:rPr>
                <w:sz w:val="14"/>
              </w:rPr>
            </w:pPr>
            <w:r>
              <w:rPr>
                <w:w w:val="105"/>
                <w:sz w:val="14"/>
              </w:rPr>
              <w:t>5,626.30</w:t>
            </w:r>
          </w:p>
        </w:tc>
        <w:tc>
          <w:tcPr>
            <w:tcW w:w="1070" w:type="dxa"/>
            <w:tcBorders>
              <w:bottom w:val="dotted" w:sz="15" w:space="0" w:color="000000"/>
            </w:tcBorders>
          </w:tcPr>
          <w:p>
            <w:pPr>
              <w:pStyle w:val="TableParagraph"/>
              <w:spacing w:before="7"/>
              <w:ind w:right="209"/>
              <w:rPr>
                <w:sz w:val="14"/>
              </w:rPr>
            </w:pPr>
            <w:r>
              <w:rPr>
                <w:w w:val="102"/>
                <w:sz w:val="14"/>
              </w:rPr>
              <w:t>‐</w:t>
            </w:r>
          </w:p>
        </w:tc>
        <w:tc>
          <w:tcPr>
            <w:tcW w:w="823" w:type="dxa"/>
            <w:tcBorders>
              <w:bottom w:val="dotted" w:sz="15" w:space="0" w:color="000000"/>
            </w:tcBorders>
          </w:tcPr>
          <w:p>
            <w:pPr>
              <w:pStyle w:val="TableParagraph"/>
              <w:spacing w:before="7"/>
              <w:ind w:left="358"/>
              <w:jc w:val="left"/>
              <w:rPr>
                <w:sz w:val="14"/>
              </w:rPr>
            </w:pPr>
            <w:r>
              <w:rPr>
                <w:w w:val="105"/>
                <w:sz w:val="14"/>
              </w:rPr>
              <w:t>832.00</w:t>
            </w:r>
          </w:p>
        </w:tc>
        <w:tc>
          <w:tcPr>
            <w:tcW w:w="1124" w:type="dxa"/>
            <w:tcBorders>
              <w:bottom w:val="dotted" w:sz="15" w:space="0" w:color="000000"/>
            </w:tcBorders>
          </w:tcPr>
          <w:p>
            <w:pPr>
              <w:pStyle w:val="TableParagraph"/>
              <w:spacing w:before="7"/>
              <w:ind w:right="54"/>
              <w:rPr>
                <w:sz w:val="14"/>
              </w:rPr>
            </w:pPr>
            <w:r>
              <w:rPr>
                <w:sz w:val="14"/>
              </w:rPr>
              <w:t>6,458.30</w:t>
            </w:r>
          </w:p>
        </w:tc>
        <w:tc>
          <w:tcPr>
            <w:tcW w:w="78" w:type="dxa"/>
            <w:tcBorders>
              <w:bottom w:val="dotted" w:sz="15" w:space="0" w:color="000000"/>
              <w:right w:val="single" w:sz="5" w:space="0" w:color="000000"/>
            </w:tcBorders>
          </w:tcPr>
          <w:p>
            <w:pPr/>
          </w:p>
        </w:tc>
        <w:tc>
          <w:tcPr>
            <w:tcW w:w="914" w:type="dxa"/>
            <w:tcBorders>
              <w:top w:val="single" w:sz="5" w:space="0" w:color="000000"/>
              <w:left w:val="single" w:sz="5" w:space="0" w:color="000000"/>
              <w:bottom w:val="dotted" w:sz="15" w:space="0" w:color="000000"/>
              <w:right w:val="single" w:sz="5" w:space="0" w:color="000000"/>
            </w:tcBorders>
          </w:tcPr>
          <w:p>
            <w:pPr>
              <w:pStyle w:val="TableParagraph"/>
              <w:spacing w:before="1"/>
              <w:ind w:right="54"/>
              <w:rPr>
                <w:sz w:val="14"/>
              </w:rPr>
            </w:pPr>
            <w:r>
              <w:rPr>
                <w:sz w:val="14"/>
              </w:rPr>
              <w:t>2,181.99</w:t>
            </w:r>
          </w:p>
        </w:tc>
        <w:tc>
          <w:tcPr>
            <w:tcW w:w="823" w:type="dxa"/>
            <w:tcBorders>
              <w:top w:val="single" w:sz="5" w:space="0" w:color="000000"/>
              <w:left w:val="single" w:sz="5" w:space="0" w:color="000000"/>
              <w:bottom w:val="dotted" w:sz="15" w:space="0" w:color="000000"/>
              <w:right w:val="single" w:sz="5" w:space="0" w:color="000000"/>
            </w:tcBorders>
          </w:tcPr>
          <w:p>
            <w:pPr/>
          </w:p>
        </w:tc>
        <w:tc>
          <w:tcPr>
            <w:tcW w:w="914" w:type="dxa"/>
            <w:tcBorders>
              <w:top w:val="single" w:sz="5" w:space="0" w:color="000000"/>
              <w:left w:val="single" w:sz="5" w:space="0" w:color="000000"/>
              <w:bottom w:val="dotted" w:sz="15" w:space="0" w:color="000000"/>
              <w:right w:val="single" w:sz="5" w:space="0" w:color="000000"/>
            </w:tcBorders>
          </w:tcPr>
          <w:p>
            <w:pPr>
              <w:pStyle w:val="TableParagraph"/>
              <w:spacing w:before="1"/>
              <w:ind w:right="55"/>
              <w:rPr>
                <w:sz w:val="14"/>
              </w:rPr>
            </w:pPr>
            <w:r>
              <w:rPr>
                <w:sz w:val="14"/>
              </w:rPr>
              <w:t>768.00</w:t>
            </w:r>
          </w:p>
        </w:tc>
        <w:tc>
          <w:tcPr>
            <w:tcW w:w="1130" w:type="dxa"/>
            <w:tcBorders>
              <w:top w:val="single" w:sz="5" w:space="0" w:color="000000"/>
              <w:left w:val="single" w:sz="5" w:space="0" w:color="000000"/>
              <w:bottom w:val="dotted" w:sz="15" w:space="0" w:color="000000"/>
              <w:right w:val="single" w:sz="5" w:space="0" w:color="000000"/>
            </w:tcBorders>
          </w:tcPr>
          <w:p>
            <w:pPr>
              <w:pStyle w:val="TableParagraph"/>
              <w:spacing w:before="1"/>
              <w:ind w:right="55"/>
              <w:rPr>
                <w:sz w:val="14"/>
              </w:rPr>
            </w:pPr>
            <w:r>
              <w:rPr>
                <w:sz w:val="14"/>
              </w:rPr>
              <w:t>902.00</w:t>
            </w:r>
          </w:p>
        </w:tc>
        <w:tc>
          <w:tcPr>
            <w:tcW w:w="1130" w:type="dxa"/>
            <w:tcBorders>
              <w:top w:val="single" w:sz="5" w:space="0" w:color="000000"/>
              <w:left w:val="single" w:sz="5" w:space="0" w:color="000000"/>
              <w:bottom w:val="dotted" w:sz="15" w:space="0" w:color="000000"/>
              <w:right w:val="single" w:sz="5" w:space="0" w:color="000000"/>
            </w:tcBorders>
          </w:tcPr>
          <w:p>
            <w:pPr>
              <w:pStyle w:val="TableParagraph"/>
              <w:spacing w:before="1"/>
              <w:ind w:right="54"/>
              <w:rPr>
                <w:sz w:val="14"/>
              </w:rPr>
            </w:pPr>
            <w:r>
              <w:rPr>
                <w:sz w:val="14"/>
              </w:rPr>
              <w:t>8,727.97</w:t>
            </w:r>
          </w:p>
        </w:tc>
        <w:tc>
          <w:tcPr>
            <w:tcW w:w="1130" w:type="dxa"/>
            <w:tcBorders>
              <w:top w:val="single" w:sz="5" w:space="0" w:color="000000"/>
              <w:left w:val="single" w:sz="5" w:space="0" w:color="000000"/>
              <w:bottom w:val="dotted" w:sz="15" w:space="0" w:color="000000"/>
              <w:right w:val="single" w:sz="5" w:space="0" w:color="000000"/>
            </w:tcBorders>
          </w:tcPr>
          <w:p>
            <w:pPr>
              <w:pStyle w:val="TableParagraph"/>
              <w:spacing w:before="1"/>
              <w:ind w:left="480"/>
              <w:jc w:val="left"/>
              <w:rPr>
                <w:sz w:val="14"/>
              </w:rPr>
            </w:pPr>
            <w:r>
              <w:rPr>
                <w:w w:val="105"/>
                <w:sz w:val="14"/>
              </w:rPr>
              <w:t>12,579.96</w:t>
            </w:r>
          </w:p>
        </w:tc>
      </w:tr>
    </w:tbl>
    <w:p>
      <w:pPr>
        <w:spacing w:after="0"/>
        <w:jc w:val="left"/>
        <w:rPr>
          <w:sz w:val="14"/>
        </w:rPr>
        <w:sectPr>
          <w:pgSz w:w="15840" w:h="12240" w:orient="landscape"/>
          <w:pgMar w:header="1301" w:footer="501" w:top="1840" w:bottom="700" w:left="900" w:right="1260"/>
        </w:sectPr>
      </w:pPr>
    </w:p>
    <w:p>
      <w:pPr>
        <w:pStyle w:val="BodyText"/>
        <w:spacing w:before="4" w:after="1"/>
        <w:rPr>
          <w:rFonts w:ascii="Times New Roman"/>
          <w:sz w:val="16"/>
        </w:rPr>
      </w:pPr>
    </w:p>
    <w:tbl>
      <w:tblPr>
        <w:tblW w:w="0" w:type="auto"/>
        <w:jc w:val="left"/>
        <w:tblInd w:w="10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07"/>
        <w:gridCol w:w="2870"/>
        <w:gridCol w:w="823"/>
        <w:gridCol w:w="1070"/>
        <w:gridCol w:w="823"/>
        <w:gridCol w:w="1166"/>
        <w:gridCol w:w="950"/>
        <w:gridCol w:w="823"/>
        <w:gridCol w:w="914"/>
        <w:gridCol w:w="1130"/>
        <w:gridCol w:w="1130"/>
        <w:gridCol w:w="1130"/>
      </w:tblGrid>
      <w:tr>
        <w:trPr>
          <w:trHeight w:val="187" w:hRule="exact"/>
        </w:trPr>
        <w:tc>
          <w:tcPr>
            <w:tcW w:w="3478" w:type="dxa"/>
            <w:gridSpan w:val="2"/>
            <w:tcBorders>
              <w:bottom w:val="single" w:sz="5" w:space="0" w:color="000000"/>
              <w:right w:val="single" w:sz="5" w:space="0" w:color="000000"/>
            </w:tcBorders>
          </w:tcPr>
          <w:p>
            <w:pPr/>
          </w:p>
        </w:tc>
        <w:tc>
          <w:tcPr>
            <w:tcW w:w="3883" w:type="dxa"/>
            <w:gridSpan w:val="4"/>
            <w:tcBorders>
              <w:top w:val="single" w:sz="5" w:space="0" w:color="000000"/>
              <w:left w:val="single" w:sz="5" w:space="0" w:color="000000"/>
              <w:bottom w:val="single" w:sz="5" w:space="0" w:color="000000"/>
              <w:right w:val="double" w:sz="11" w:space="0" w:color="000000"/>
            </w:tcBorders>
            <w:shd w:val="clear" w:color="auto" w:fill="339A65"/>
          </w:tcPr>
          <w:p>
            <w:pPr>
              <w:pStyle w:val="TableParagraph"/>
              <w:spacing w:before="10"/>
              <w:ind w:left="1260"/>
              <w:jc w:val="left"/>
              <w:rPr>
                <w:b/>
                <w:sz w:val="13"/>
              </w:rPr>
            </w:pPr>
            <w:r>
              <w:rPr>
                <w:b/>
                <w:color w:val="FFFFFF"/>
                <w:sz w:val="13"/>
              </w:rPr>
              <w:t>Percepciones Mensuales</w:t>
            </w:r>
          </w:p>
        </w:tc>
        <w:tc>
          <w:tcPr>
            <w:tcW w:w="6079" w:type="dxa"/>
            <w:gridSpan w:val="6"/>
            <w:tcBorders>
              <w:top w:val="single" w:sz="5" w:space="0" w:color="000000"/>
              <w:left w:val="double" w:sz="11" w:space="0" w:color="000000"/>
              <w:bottom w:val="single" w:sz="5" w:space="0" w:color="000000"/>
              <w:right w:val="single" w:sz="5" w:space="0" w:color="000000"/>
            </w:tcBorders>
            <w:shd w:val="clear" w:color="auto" w:fill="339A65"/>
          </w:tcPr>
          <w:p>
            <w:pPr>
              <w:pStyle w:val="TableParagraph"/>
              <w:spacing w:before="10"/>
              <w:ind w:left="2411" w:right="2404"/>
              <w:jc w:val="center"/>
              <w:rPr>
                <w:b/>
                <w:sz w:val="13"/>
              </w:rPr>
            </w:pPr>
            <w:r>
              <w:rPr>
                <w:b/>
                <w:color w:val="FFFFFF"/>
                <w:sz w:val="13"/>
              </w:rPr>
              <w:t>Percepciones Anuales</w:t>
            </w:r>
          </w:p>
        </w:tc>
      </w:tr>
      <w:tr>
        <w:trPr>
          <w:trHeight w:val="355" w:hRule="exact"/>
        </w:trPr>
        <w:tc>
          <w:tcPr>
            <w:tcW w:w="607"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54" w:right="47"/>
              <w:jc w:val="center"/>
              <w:rPr>
                <w:b/>
                <w:sz w:val="13"/>
              </w:rPr>
            </w:pPr>
            <w:r>
              <w:rPr>
                <w:b/>
                <w:color w:val="FFFFFF"/>
                <w:sz w:val="13"/>
              </w:rPr>
              <w:t>Clave</w:t>
            </w:r>
          </w:p>
        </w:tc>
        <w:tc>
          <w:tcPr>
            <w:tcW w:w="28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1227" w:right="1220"/>
              <w:jc w:val="center"/>
              <w:rPr>
                <w:b/>
                <w:sz w:val="13"/>
              </w:rPr>
            </w:pPr>
            <w:r>
              <w:rPr>
                <w:b/>
                <w:color w:val="FFFFFF"/>
                <w:sz w:val="13"/>
              </w:rPr>
              <w:t>Puesto</w:t>
            </w:r>
          </w:p>
        </w:tc>
        <w:tc>
          <w:tcPr>
            <w:tcW w:w="823"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right="75"/>
              <w:rPr>
                <w:b/>
                <w:sz w:val="13"/>
              </w:rPr>
            </w:pPr>
            <w:r>
              <w:rPr>
                <w:b/>
                <w:color w:val="FFFFFF"/>
                <w:sz w:val="13"/>
              </w:rPr>
              <w:t>Sueldo Base</w:t>
            </w:r>
          </w:p>
        </w:tc>
        <w:tc>
          <w:tcPr>
            <w:tcW w:w="107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136"/>
              <w:jc w:val="left"/>
              <w:rPr>
                <w:b/>
                <w:sz w:val="13"/>
              </w:rPr>
            </w:pPr>
            <w:r>
              <w:rPr>
                <w:b/>
                <w:color w:val="FFFFFF"/>
                <w:sz w:val="13"/>
              </w:rPr>
              <w:t>Compensación</w:t>
            </w:r>
          </w:p>
        </w:tc>
        <w:tc>
          <w:tcPr>
            <w:tcW w:w="823"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151"/>
              <w:jc w:val="left"/>
              <w:rPr>
                <w:b/>
                <w:sz w:val="13"/>
              </w:rPr>
            </w:pPr>
            <w:r>
              <w:rPr>
                <w:b/>
                <w:color w:val="FFFFFF"/>
                <w:sz w:val="13"/>
              </w:rPr>
              <w:t>Despensa</w:t>
            </w:r>
          </w:p>
        </w:tc>
        <w:tc>
          <w:tcPr>
            <w:tcW w:w="1166" w:type="dxa"/>
            <w:tcBorders>
              <w:top w:val="single" w:sz="5" w:space="0" w:color="000000"/>
              <w:left w:val="single" w:sz="5" w:space="0" w:color="000000"/>
              <w:bottom w:val="single" w:sz="5" w:space="0" w:color="000000"/>
              <w:right w:val="double" w:sz="11" w:space="0" w:color="000000"/>
            </w:tcBorders>
            <w:shd w:val="clear" w:color="auto" w:fill="339A65"/>
          </w:tcPr>
          <w:p>
            <w:pPr>
              <w:pStyle w:val="TableParagraph"/>
              <w:spacing w:before="90"/>
              <w:ind w:left="404" w:right="399"/>
              <w:jc w:val="center"/>
              <w:rPr>
                <w:b/>
                <w:sz w:val="13"/>
              </w:rPr>
            </w:pPr>
            <w:r>
              <w:rPr>
                <w:b/>
                <w:color w:val="FFFFFF"/>
                <w:sz w:val="13"/>
              </w:rPr>
              <w:t>Total</w:t>
            </w:r>
          </w:p>
        </w:tc>
        <w:tc>
          <w:tcPr>
            <w:tcW w:w="950" w:type="dxa"/>
            <w:tcBorders>
              <w:top w:val="single" w:sz="5" w:space="0" w:color="000000"/>
              <w:left w:val="double" w:sz="11" w:space="0" w:color="000000"/>
              <w:bottom w:val="single" w:sz="5" w:space="0" w:color="000000"/>
              <w:right w:val="single" w:sz="5" w:space="0" w:color="000000"/>
            </w:tcBorders>
            <w:shd w:val="clear" w:color="auto" w:fill="339A65"/>
          </w:tcPr>
          <w:p>
            <w:pPr>
              <w:pStyle w:val="TableParagraph"/>
              <w:spacing w:line="256" w:lineRule="auto" w:before="6"/>
              <w:ind w:left="163" w:right="137" w:firstLine="134"/>
              <w:jc w:val="left"/>
              <w:rPr>
                <w:b/>
                <w:sz w:val="13"/>
              </w:rPr>
            </w:pPr>
            <w:r>
              <w:rPr>
                <w:b/>
                <w:color w:val="FFFFFF"/>
                <w:sz w:val="13"/>
              </w:rPr>
              <w:t>Prima Vacacional</w:t>
            </w:r>
          </w:p>
        </w:tc>
        <w:tc>
          <w:tcPr>
            <w:tcW w:w="823"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line="256" w:lineRule="auto" w:before="6"/>
              <w:ind w:left="251" w:right="134" w:hanging="92"/>
              <w:jc w:val="left"/>
              <w:rPr>
                <w:b/>
                <w:sz w:val="13"/>
              </w:rPr>
            </w:pPr>
            <w:r>
              <w:rPr>
                <w:b/>
                <w:color w:val="FFFFFF"/>
                <w:sz w:val="13"/>
              </w:rPr>
              <w:t>Previsión Social</w:t>
            </w:r>
          </w:p>
        </w:tc>
        <w:tc>
          <w:tcPr>
            <w:tcW w:w="91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139"/>
              <w:jc w:val="left"/>
              <w:rPr>
                <w:b/>
                <w:sz w:val="13"/>
              </w:rPr>
            </w:pPr>
            <w:r>
              <w:rPr>
                <w:b/>
                <w:color w:val="FFFFFF"/>
                <w:sz w:val="13"/>
              </w:rPr>
              <w:t>Quinquenio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right="77"/>
              <w:rPr>
                <w:b/>
                <w:sz w:val="13"/>
              </w:rPr>
            </w:pPr>
            <w:r>
              <w:rPr>
                <w:b/>
                <w:color w:val="FFFFFF"/>
                <w:sz w:val="13"/>
              </w:rPr>
              <w:t>Ajuste Calendario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290"/>
              <w:jc w:val="left"/>
              <w:rPr>
                <w:b/>
                <w:sz w:val="13"/>
              </w:rPr>
            </w:pPr>
            <w:r>
              <w:rPr>
                <w:b/>
                <w:color w:val="FFFFFF"/>
                <w:sz w:val="13"/>
              </w:rPr>
              <w:t>Aguinaldo</w:t>
            </w:r>
          </w:p>
        </w:tc>
        <w:tc>
          <w:tcPr>
            <w:tcW w:w="1130"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0"/>
              <w:ind w:left="425"/>
              <w:jc w:val="left"/>
              <w:rPr>
                <w:b/>
                <w:sz w:val="13"/>
              </w:rPr>
            </w:pPr>
            <w:r>
              <w:rPr>
                <w:b/>
                <w:color w:val="FFFFFF"/>
                <w:sz w:val="13"/>
              </w:rPr>
              <w:t>Total</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Vigilante</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5,626.30</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832.00</w:t>
            </w:r>
          </w:p>
        </w:tc>
        <w:tc>
          <w:tcPr>
            <w:tcW w:w="1166" w:type="dxa"/>
            <w:tcBorders>
              <w:top w:val="single" w:sz="5" w:space="0" w:color="000000"/>
              <w:left w:val="single" w:sz="5" w:space="0" w:color="000000"/>
              <w:bottom w:val="single" w:sz="5" w:space="0" w:color="000000"/>
              <w:right w:val="double" w:sz="11" w:space="0" w:color="000000"/>
            </w:tcBorders>
          </w:tcPr>
          <w:p>
            <w:pPr>
              <w:pStyle w:val="TableParagraph"/>
              <w:spacing w:before="1"/>
              <w:ind w:right="54"/>
              <w:rPr>
                <w:sz w:val="14"/>
              </w:rPr>
            </w:pPr>
            <w:r>
              <w:rPr>
                <w:sz w:val="14"/>
              </w:rPr>
              <w:t>6,458.30</w:t>
            </w:r>
          </w:p>
        </w:tc>
        <w:tc>
          <w:tcPr>
            <w:tcW w:w="950" w:type="dxa"/>
            <w:tcBorders>
              <w:top w:val="single" w:sz="5" w:space="0" w:color="000000"/>
              <w:left w:val="double" w:sz="11" w:space="0" w:color="000000"/>
              <w:bottom w:val="single" w:sz="5" w:space="0" w:color="000000"/>
              <w:right w:val="single" w:sz="5" w:space="0" w:color="000000"/>
            </w:tcBorders>
          </w:tcPr>
          <w:p>
            <w:pPr>
              <w:pStyle w:val="TableParagraph"/>
              <w:spacing w:before="1"/>
              <w:ind w:right="54"/>
              <w:rPr>
                <w:sz w:val="14"/>
              </w:rPr>
            </w:pPr>
            <w:r>
              <w:rPr>
                <w:sz w:val="14"/>
              </w:rPr>
              <w:t>2,181.99</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left="444"/>
              <w:jc w:val="left"/>
              <w:rPr>
                <w:sz w:val="14"/>
              </w:rPr>
            </w:pPr>
            <w:r>
              <w:rPr>
                <w:w w:val="105"/>
                <w:sz w:val="14"/>
              </w:rPr>
              <w:t>768.00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902.00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8,727.97</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12,579.96</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Vigilante</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5,626.30</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left="491"/>
              <w:jc w:val="left"/>
              <w:rPr>
                <w:sz w:val="14"/>
              </w:rPr>
            </w:pPr>
            <w:r>
              <w:rPr>
                <w:w w:val="105"/>
                <w:sz w:val="14"/>
              </w:rPr>
              <w:t>2,000.00</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832.00</w:t>
            </w:r>
          </w:p>
        </w:tc>
        <w:tc>
          <w:tcPr>
            <w:tcW w:w="1166" w:type="dxa"/>
            <w:tcBorders>
              <w:top w:val="single" w:sz="5" w:space="0" w:color="000000"/>
              <w:left w:val="single" w:sz="5" w:space="0" w:color="000000"/>
              <w:bottom w:val="single" w:sz="5" w:space="0" w:color="000000"/>
              <w:right w:val="double" w:sz="11" w:space="0" w:color="000000"/>
            </w:tcBorders>
          </w:tcPr>
          <w:p>
            <w:pPr>
              <w:pStyle w:val="TableParagraph"/>
              <w:spacing w:before="1"/>
              <w:ind w:right="54"/>
              <w:rPr>
                <w:sz w:val="14"/>
              </w:rPr>
            </w:pPr>
            <w:r>
              <w:rPr>
                <w:sz w:val="14"/>
              </w:rPr>
              <w:t>8,458.30</w:t>
            </w:r>
          </w:p>
        </w:tc>
        <w:tc>
          <w:tcPr>
            <w:tcW w:w="950" w:type="dxa"/>
            <w:tcBorders>
              <w:top w:val="single" w:sz="5" w:space="0" w:color="000000"/>
              <w:left w:val="double" w:sz="11" w:space="0" w:color="000000"/>
              <w:bottom w:val="single" w:sz="5" w:space="0" w:color="000000"/>
              <w:right w:val="single" w:sz="5" w:space="0" w:color="000000"/>
            </w:tcBorders>
          </w:tcPr>
          <w:p>
            <w:pPr>
              <w:pStyle w:val="TableParagraph"/>
              <w:spacing w:before="1"/>
              <w:ind w:right="54"/>
              <w:rPr>
                <w:sz w:val="14"/>
              </w:rPr>
            </w:pPr>
            <w:r>
              <w:rPr>
                <w:sz w:val="14"/>
              </w:rPr>
              <w:t>2,988.66</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902.00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3"/>
              <w:rPr>
                <w:sz w:val="14"/>
              </w:rPr>
            </w:pPr>
            <w:r>
              <w:rPr>
                <w:sz w:val="14"/>
              </w:rPr>
              <w:t>11,954.64</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15,845.30</w:t>
            </w:r>
          </w:p>
        </w:tc>
      </w:tr>
      <w:tr>
        <w:trPr>
          <w:trHeight w:val="187" w:hRule="exact"/>
        </w:trPr>
        <w:tc>
          <w:tcPr>
            <w:tcW w:w="607" w:type="dxa"/>
            <w:tcBorders>
              <w:top w:val="single" w:sz="5" w:space="0" w:color="000000"/>
              <w:left w:val="single" w:sz="5" w:space="0" w:color="000000"/>
              <w:bottom w:val="single" w:sz="5" w:space="0" w:color="000000"/>
              <w:right w:val="single" w:sz="5" w:space="0" w:color="000000"/>
            </w:tcBorders>
          </w:tcPr>
          <w:p>
            <w:pPr>
              <w:pStyle w:val="TableParagraph"/>
              <w:spacing w:before="1"/>
              <w:ind w:right="47"/>
              <w:jc w:val="center"/>
              <w:rPr>
                <w:sz w:val="14"/>
              </w:rPr>
            </w:pPr>
            <w:r>
              <w:rPr>
                <w:w w:val="105"/>
                <w:sz w:val="14"/>
              </w:rPr>
              <w:t>Sin clave</w:t>
            </w:r>
          </w:p>
        </w:tc>
        <w:tc>
          <w:tcPr>
            <w:tcW w:w="2870" w:type="dxa"/>
            <w:tcBorders>
              <w:top w:val="single" w:sz="5" w:space="0" w:color="000000"/>
              <w:left w:val="single" w:sz="5" w:space="0" w:color="000000"/>
              <w:bottom w:val="single" w:sz="5" w:space="0" w:color="000000"/>
              <w:right w:val="single" w:sz="5" w:space="0" w:color="000000"/>
            </w:tcBorders>
          </w:tcPr>
          <w:p>
            <w:pPr>
              <w:pStyle w:val="TableParagraph"/>
              <w:spacing w:before="1"/>
              <w:ind w:left="19" w:right="-35"/>
              <w:jc w:val="left"/>
              <w:rPr>
                <w:sz w:val="14"/>
              </w:rPr>
            </w:pPr>
            <w:r>
              <w:rPr>
                <w:w w:val="105"/>
                <w:sz w:val="14"/>
              </w:rPr>
              <w:t>Vigilante</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5,626.30</w:t>
            </w:r>
          </w:p>
        </w:tc>
        <w:tc>
          <w:tcPr>
            <w:tcW w:w="1070"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823"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832.00</w:t>
            </w:r>
          </w:p>
        </w:tc>
        <w:tc>
          <w:tcPr>
            <w:tcW w:w="1166" w:type="dxa"/>
            <w:tcBorders>
              <w:top w:val="single" w:sz="5" w:space="0" w:color="000000"/>
              <w:left w:val="single" w:sz="5" w:space="0" w:color="000000"/>
              <w:bottom w:val="single" w:sz="5" w:space="0" w:color="000000"/>
              <w:right w:val="double" w:sz="11" w:space="0" w:color="000000"/>
            </w:tcBorders>
          </w:tcPr>
          <w:p>
            <w:pPr>
              <w:pStyle w:val="TableParagraph"/>
              <w:spacing w:before="1"/>
              <w:ind w:right="54"/>
              <w:rPr>
                <w:sz w:val="14"/>
              </w:rPr>
            </w:pPr>
            <w:r>
              <w:rPr>
                <w:sz w:val="14"/>
              </w:rPr>
              <w:t>6,458.30</w:t>
            </w:r>
          </w:p>
        </w:tc>
        <w:tc>
          <w:tcPr>
            <w:tcW w:w="950" w:type="dxa"/>
            <w:tcBorders>
              <w:top w:val="single" w:sz="5" w:space="0" w:color="000000"/>
              <w:left w:val="double" w:sz="11" w:space="0" w:color="000000"/>
              <w:bottom w:val="single" w:sz="5" w:space="0" w:color="000000"/>
              <w:right w:val="single" w:sz="5" w:space="0" w:color="000000"/>
            </w:tcBorders>
          </w:tcPr>
          <w:p>
            <w:pPr>
              <w:pStyle w:val="TableParagraph"/>
              <w:spacing w:before="1"/>
              <w:ind w:right="54"/>
              <w:rPr>
                <w:sz w:val="14"/>
              </w:rPr>
            </w:pPr>
            <w:r>
              <w:rPr>
                <w:sz w:val="14"/>
              </w:rPr>
              <w:t>2,181.99</w:t>
            </w:r>
          </w:p>
        </w:tc>
        <w:tc>
          <w:tcPr>
            <w:tcW w:w="823" w:type="dxa"/>
            <w:tcBorders>
              <w:top w:val="single" w:sz="5" w:space="0" w:color="000000"/>
              <w:left w:val="single" w:sz="5" w:space="0" w:color="000000"/>
              <w:bottom w:val="single" w:sz="5" w:space="0" w:color="000000"/>
              <w:right w:val="single" w:sz="5" w:space="0" w:color="000000"/>
            </w:tcBorders>
          </w:tcPr>
          <w:p>
            <w:pPr/>
          </w:p>
        </w:tc>
        <w:tc>
          <w:tcPr>
            <w:tcW w:w="914" w:type="dxa"/>
            <w:tcBorders>
              <w:top w:val="single" w:sz="5" w:space="0" w:color="000000"/>
              <w:left w:val="single" w:sz="5" w:space="0" w:color="000000"/>
              <w:bottom w:val="single" w:sz="5" w:space="0" w:color="000000"/>
              <w:right w:val="single" w:sz="5" w:space="0" w:color="000000"/>
            </w:tcBorders>
          </w:tcPr>
          <w:p>
            <w:pPr>
              <w:pStyle w:val="TableParagraph"/>
              <w:spacing w:before="1"/>
              <w:ind w:right="203"/>
              <w:rPr>
                <w:sz w:val="14"/>
              </w:rPr>
            </w:pPr>
            <w:r>
              <w:rPr>
                <w:w w:val="102"/>
                <w:sz w:val="14"/>
              </w:rPr>
              <w:t>‐</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5"/>
              <w:rPr>
                <w:sz w:val="14"/>
              </w:rPr>
            </w:pPr>
            <w:r>
              <w:rPr>
                <w:sz w:val="14"/>
              </w:rPr>
              <w:t>902.00</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right="54"/>
              <w:rPr>
                <w:sz w:val="14"/>
              </w:rPr>
            </w:pPr>
            <w:r>
              <w:rPr>
                <w:sz w:val="14"/>
              </w:rPr>
              <w:t>8,727.97</w:t>
            </w:r>
          </w:p>
        </w:tc>
        <w:tc>
          <w:tcPr>
            <w:tcW w:w="1130" w:type="dxa"/>
            <w:tcBorders>
              <w:top w:val="single" w:sz="5" w:space="0" w:color="000000"/>
              <w:left w:val="single" w:sz="5" w:space="0" w:color="000000"/>
              <w:bottom w:val="single" w:sz="5" w:space="0" w:color="000000"/>
              <w:right w:val="single" w:sz="5" w:space="0" w:color="000000"/>
            </w:tcBorders>
          </w:tcPr>
          <w:p>
            <w:pPr>
              <w:pStyle w:val="TableParagraph"/>
              <w:spacing w:before="1"/>
              <w:ind w:left="480"/>
              <w:jc w:val="left"/>
              <w:rPr>
                <w:sz w:val="14"/>
              </w:rPr>
            </w:pPr>
            <w:r>
              <w:rPr>
                <w:w w:val="105"/>
                <w:sz w:val="14"/>
              </w:rPr>
              <w:t>11,811.96</w:t>
            </w:r>
          </w:p>
        </w:tc>
      </w:tr>
    </w:tbl>
    <w:p>
      <w:pPr>
        <w:spacing w:after="0"/>
        <w:jc w:val="left"/>
        <w:rPr>
          <w:sz w:val="14"/>
        </w:rPr>
        <w:sectPr>
          <w:pgSz w:w="15840" w:h="12240" w:orient="landscape"/>
          <w:pgMar w:header="1301" w:footer="501" w:top="1840" w:bottom="700" w:left="920" w:right="1260"/>
        </w:sectPr>
      </w:pPr>
    </w:p>
    <w:p>
      <w:pPr>
        <w:pStyle w:val="BodyText"/>
        <w:spacing w:before="11"/>
        <w:rPr>
          <w:rFonts w:ascii="Times New Roman"/>
          <w:sz w:val="11"/>
        </w:rPr>
      </w:pPr>
    </w:p>
    <w:p>
      <w:pPr>
        <w:spacing w:line="252" w:lineRule="auto" w:before="51"/>
        <w:ind w:left="6192" w:right="3999" w:firstLine="0"/>
        <w:jc w:val="center"/>
        <w:rPr>
          <w:b/>
          <w:sz w:val="24"/>
        </w:rPr>
      </w:pPr>
      <w:r>
        <w:rPr>
          <w:b/>
          <w:sz w:val="24"/>
        </w:rPr>
        <w:t>GOBIERNO DEL ESTADO DE YUCATÁN PRESUPUESTO 2016</w:t>
      </w:r>
    </w:p>
    <w:p>
      <w:pPr>
        <w:spacing w:line="293" w:lineRule="exact" w:before="0"/>
        <w:ind w:left="5144" w:right="2951" w:firstLine="0"/>
        <w:jc w:val="center"/>
        <w:rPr>
          <w:b/>
          <w:sz w:val="24"/>
        </w:rPr>
      </w:pPr>
      <w:r>
        <w:rPr>
          <w:b/>
          <w:sz w:val="24"/>
        </w:rPr>
        <w:t>SUELDO DE FUNCIONARIOS DE PRIMER Y SEGUNDO NIVEL</w:t>
      </w:r>
    </w:p>
    <w:p>
      <w:pPr>
        <w:spacing w:line="240" w:lineRule="auto" w:before="0"/>
        <w:rPr>
          <w:b/>
          <w:sz w:val="20"/>
        </w:rPr>
      </w:pPr>
    </w:p>
    <w:p>
      <w:pPr>
        <w:spacing w:line="240" w:lineRule="auto" w:before="1" w:after="0"/>
        <w:rPr>
          <w:b/>
          <w:sz w:val="21"/>
        </w:r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566"/>
        <w:gridCol w:w="1577"/>
        <w:gridCol w:w="1358"/>
        <w:gridCol w:w="1097"/>
        <w:gridCol w:w="1097"/>
        <w:gridCol w:w="1097"/>
        <w:gridCol w:w="1097"/>
        <w:gridCol w:w="1399"/>
        <w:gridCol w:w="1370"/>
      </w:tblGrid>
      <w:tr>
        <w:trPr>
          <w:trHeight w:val="259" w:hRule="exact"/>
        </w:trPr>
        <w:tc>
          <w:tcPr>
            <w:tcW w:w="3566" w:type="dxa"/>
            <w:tcBorders>
              <w:bottom w:val="single" w:sz="7" w:space="0" w:color="000000"/>
              <w:right w:val="single" w:sz="7" w:space="0" w:color="000000"/>
            </w:tcBorders>
            <w:shd w:val="clear" w:color="auto" w:fill="339A65"/>
          </w:tcPr>
          <w:p>
            <w:pPr/>
          </w:p>
        </w:tc>
        <w:tc>
          <w:tcPr>
            <w:tcW w:w="4032" w:type="dxa"/>
            <w:gridSpan w:val="3"/>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line="239" w:lineRule="exact"/>
              <w:ind w:left="1419" w:right="1403"/>
              <w:jc w:val="center"/>
              <w:rPr>
                <w:b/>
                <w:sz w:val="20"/>
              </w:rPr>
            </w:pPr>
            <w:r>
              <w:rPr>
                <w:b/>
                <w:color w:val="FFFFFF"/>
                <w:w w:val="105"/>
                <w:sz w:val="20"/>
              </w:rPr>
              <w:t>Percepciones</w:t>
            </w:r>
          </w:p>
        </w:tc>
        <w:tc>
          <w:tcPr>
            <w:tcW w:w="4690" w:type="dxa"/>
            <w:gridSpan w:val="4"/>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line="236" w:lineRule="exact"/>
              <w:ind w:left="1772" w:right="1754"/>
              <w:jc w:val="center"/>
              <w:rPr>
                <w:b/>
                <w:sz w:val="20"/>
              </w:rPr>
            </w:pPr>
            <w:r>
              <w:rPr>
                <w:b/>
                <w:color w:val="FFFFFF"/>
                <w:w w:val="105"/>
                <w:sz w:val="20"/>
              </w:rPr>
              <w:t>Deducciones</w:t>
            </w:r>
          </w:p>
        </w:tc>
        <w:tc>
          <w:tcPr>
            <w:tcW w:w="1370" w:type="dxa"/>
            <w:vMerge w:val="restart"/>
            <w:tcBorders>
              <w:top w:val="single" w:sz="7" w:space="0" w:color="000000"/>
              <w:left w:val="single" w:sz="7" w:space="0" w:color="000000"/>
              <w:right w:val="single" w:sz="7" w:space="0" w:color="000000"/>
            </w:tcBorders>
            <w:shd w:val="clear" w:color="auto" w:fill="339A65"/>
          </w:tcPr>
          <w:p>
            <w:pPr>
              <w:pStyle w:val="TableParagraph"/>
              <w:spacing w:before="11"/>
              <w:jc w:val="left"/>
              <w:rPr>
                <w:b/>
                <w:sz w:val="19"/>
              </w:rPr>
            </w:pPr>
          </w:p>
          <w:p>
            <w:pPr>
              <w:pStyle w:val="TableParagraph"/>
              <w:spacing w:before="1"/>
              <w:ind w:left="201"/>
              <w:jc w:val="left"/>
              <w:rPr>
                <w:b/>
                <w:sz w:val="19"/>
              </w:rPr>
            </w:pPr>
            <w:r>
              <w:rPr>
                <w:b/>
                <w:color w:val="FFFFFF"/>
                <w:sz w:val="19"/>
              </w:rPr>
              <w:t>Sueldo Neto</w:t>
            </w:r>
          </w:p>
        </w:tc>
      </w:tr>
      <w:tr>
        <w:trPr>
          <w:trHeight w:val="494" w:hRule="exact"/>
        </w:trPr>
        <w:tc>
          <w:tcPr>
            <w:tcW w:w="3566"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19"/>
              <w:ind w:left="1411" w:right="1402"/>
              <w:jc w:val="center"/>
              <w:rPr>
                <w:b/>
                <w:sz w:val="20"/>
              </w:rPr>
            </w:pPr>
            <w:r>
              <w:rPr>
                <w:b/>
                <w:color w:val="FFFFFF"/>
                <w:w w:val="105"/>
                <w:sz w:val="20"/>
              </w:rPr>
              <w:t>PUESTO</w:t>
            </w:r>
          </w:p>
        </w:tc>
        <w:tc>
          <w:tcPr>
            <w:tcW w:w="1577"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19"/>
              <w:ind w:left="271"/>
              <w:jc w:val="left"/>
              <w:rPr>
                <w:b/>
                <w:sz w:val="20"/>
              </w:rPr>
            </w:pPr>
            <w:r>
              <w:rPr>
                <w:b/>
                <w:color w:val="FFFFFF"/>
                <w:w w:val="105"/>
                <w:sz w:val="20"/>
              </w:rPr>
              <w:t>Sueldo Base</w:t>
            </w:r>
          </w:p>
        </w:tc>
        <w:tc>
          <w:tcPr>
            <w:tcW w:w="1358"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line="256" w:lineRule="auto"/>
              <w:ind w:left="158" w:right="120" w:firstLine="304"/>
              <w:jc w:val="left"/>
              <w:rPr>
                <w:b/>
                <w:sz w:val="19"/>
              </w:rPr>
            </w:pPr>
            <w:r>
              <w:rPr>
                <w:b/>
                <w:color w:val="FFFFFF"/>
                <w:sz w:val="19"/>
              </w:rPr>
              <w:t>Otras Percepciones</w:t>
            </w:r>
          </w:p>
        </w:tc>
        <w:tc>
          <w:tcPr>
            <w:tcW w:w="1097"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21"/>
              <w:ind w:left="38" w:right="-4"/>
              <w:jc w:val="left"/>
              <w:rPr>
                <w:b/>
                <w:sz w:val="19"/>
              </w:rPr>
            </w:pPr>
            <w:r>
              <w:rPr>
                <w:b/>
                <w:color w:val="FFFFFF"/>
                <w:sz w:val="19"/>
              </w:rPr>
              <w:t>Sueldo Bruto</w:t>
            </w:r>
          </w:p>
        </w:tc>
        <w:tc>
          <w:tcPr>
            <w:tcW w:w="1097"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21"/>
              <w:ind w:left="404" w:right="387"/>
              <w:jc w:val="center"/>
              <w:rPr>
                <w:b/>
                <w:sz w:val="19"/>
              </w:rPr>
            </w:pPr>
            <w:r>
              <w:rPr>
                <w:b/>
                <w:color w:val="FFFFFF"/>
                <w:sz w:val="19"/>
              </w:rPr>
              <w:t>ISR</w:t>
            </w:r>
          </w:p>
        </w:tc>
        <w:tc>
          <w:tcPr>
            <w:tcW w:w="1097"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before="121"/>
              <w:ind w:left="290" w:right="-4"/>
              <w:jc w:val="left"/>
              <w:rPr>
                <w:b/>
                <w:sz w:val="19"/>
              </w:rPr>
            </w:pPr>
            <w:r>
              <w:rPr>
                <w:b/>
                <w:color w:val="FFFFFF"/>
                <w:sz w:val="19"/>
              </w:rPr>
              <w:t>ISSTEY</w:t>
            </w:r>
          </w:p>
        </w:tc>
        <w:tc>
          <w:tcPr>
            <w:tcW w:w="1097"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line="256" w:lineRule="auto"/>
              <w:ind w:left="143" w:right="107" w:firstLine="38"/>
              <w:jc w:val="left"/>
              <w:rPr>
                <w:b/>
                <w:sz w:val="19"/>
              </w:rPr>
            </w:pPr>
            <w:r>
              <w:rPr>
                <w:b/>
                <w:color w:val="FFFFFF"/>
                <w:sz w:val="19"/>
              </w:rPr>
              <w:t>Fondo de Defunción</w:t>
            </w:r>
          </w:p>
        </w:tc>
        <w:tc>
          <w:tcPr>
            <w:tcW w:w="1399" w:type="dxa"/>
            <w:tcBorders>
              <w:top w:val="single" w:sz="7" w:space="0" w:color="000000"/>
              <w:left w:val="single" w:sz="7" w:space="0" w:color="000000"/>
              <w:bottom w:val="single" w:sz="7" w:space="0" w:color="000000"/>
              <w:right w:val="single" w:sz="7" w:space="0" w:color="000000"/>
            </w:tcBorders>
            <w:shd w:val="clear" w:color="auto" w:fill="339A65"/>
          </w:tcPr>
          <w:p>
            <w:pPr>
              <w:pStyle w:val="TableParagraph"/>
              <w:spacing w:line="256" w:lineRule="auto"/>
              <w:ind w:left="199" w:firstLine="299"/>
              <w:jc w:val="left"/>
              <w:rPr>
                <w:b/>
                <w:sz w:val="19"/>
              </w:rPr>
            </w:pPr>
            <w:r>
              <w:rPr>
                <w:b/>
                <w:color w:val="FFFFFF"/>
                <w:sz w:val="19"/>
              </w:rPr>
              <w:t>Total Deducciones</w:t>
            </w:r>
          </w:p>
        </w:tc>
        <w:tc>
          <w:tcPr>
            <w:tcW w:w="1370" w:type="dxa"/>
            <w:vMerge/>
            <w:tcBorders>
              <w:left w:val="single" w:sz="7" w:space="0" w:color="000000"/>
              <w:bottom w:val="single" w:sz="7" w:space="0" w:color="000000"/>
              <w:right w:val="single" w:sz="7" w:space="0" w:color="000000"/>
            </w:tcBorders>
            <w:shd w:val="clear" w:color="auto" w:fill="339A65"/>
          </w:tcPr>
          <w:p>
            <w:pPr/>
          </w:p>
        </w:tc>
      </w:tr>
    </w:tbl>
    <w:p>
      <w:pPr>
        <w:spacing w:line="240" w:lineRule="auto" w:before="5" w:after="1"/>
        <w:rPr>
          <w:b/>
          <w:sz w:val="19"/>
        </w:rPr>
      </w:pPr>
    </w:p>
    <w:tbl>
      <w:tblPr>
        <w:tblW w:w="0" w:type="auto"/>
        <w:jc w:val="left"/>
        <w:tblInd w:w="117"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566"/>
        <w:gridCol w:w="1577"/>
        <w:gridCol w:w="1358"/>
        <w:gridCol w:w="1097"/>
        <w:gridCol w:w="1097"/>
        <w:gridCol w:w="1097"/>
        <w:gridCol w:w="1097"/>
        <w:gridCol w:w="1399"/>
        <w:gridCol w:w="1370"/>
      </w:tblGrid>
      <w:tr>
        <w:trPr>
          <w:trHeight w:val="260" w:hRule="exact"/>
        </w:trPr>
        <w:tc>
          <w:tcPr>
            <w:tcW w:w="5143" w:type="dxa"/>
            <w:gridSpan w:val="2"/>
            <w:tcBorders>
              <w:bottom w:val="single" w:sz="7" w:space="0" w:color="000000"/>
            </w:tcBorders>
            <w:shd w:val="clear" w:color="auto" w:fill="339A65"/>
          </w:tcPr>
          <w:p>
            <w:pPr>
              <w:pStyle w:val="TableParagraph"/>
              <w:spacing w:before="8"/>
              <w:ind w:left="34"/>
              <w:jc w:val="left"/>
              <w:rPr>
                <w:b/>
                <w:i/>
                <w:sz w:val="20"/>
              </w:rPr>
            </w:pPr>
            <w:r>
              <w:rPr>
                <w:b/>
                <w:i/>
                <w:color w:val="FFFF00"/>
                <w:w w:val="105"/>
                <w:sz w:val="20"/>
              </w:rPr>
              <w:t>ESCUELA SUPERIOR DE ARTES DE YUCATÁN</w:t>
            </w:r>
          </w:p>
        </w:tc>
        <w:tc>
          <w:tcPr>
            <w:tcW w:w="8515" w:type="dxa"/>
            <w:gridSpan w:val="7"/>
            <w:tcBorders>
              <w:bottom w:val="single" w:sz="7" w:space="0" w:color="000000"/>
            </w:tcBorders>
          </w:tcPr>
          <w:p>
            <w:pPr/>
          </w:p>
        </w:tc>
      </w:tr>
      <w:tr>
        <w:trPr>
          <w:trHeight w:val="247" w:hRule="exact"/>
        </w:trPr>
        <w:tc>
          <w:tcPr>
            <w:tcW w:w="3566" w:type="dxa"/>
            <w:tcBorders>
              <w:top w:val="single" w:sz="7" w:space="0" w:color="000000"/>
              <w:left w:val="single" w:sz="7" w:space="0" w:color="000000"/>
              <w:bottom w:val="single" w:sz="7" w:space="0" w:color="000000"/>
              <w:right w:val="single" w:sz="7" w:space="0" w:color="000000"/>
            </w:tcBorders>
          </w:tcPr>
          <w:p>
            <w:pPr>
              <w:pStyle w:val="TableParagraph"/>
              <w:spacing w:line="231" w:lineRule="exact"/>
              <w:ind w:left="23"/>
              <w:jc w:val="left"/>
              <w:rPr>
                <w:sz w:val="19"/>
              </w:rPr>
            </w:pPr>
            <w:r>
              <w:rPr>
                <w:sz w:val="19"/>
              </w:rPr>
              <w:t>DIRECTOR GENERAL</w:t>
            </w:r>
          </w:p>
        </w:tc>
        <w:tc>
          <w:tcPr>
            <w:tcW w:w="1577" w:type="dxa"/>
            <w:tcBorders>
              <w:top w:val="single" w:sz="7" w:space="0" w:color="000000"/>
              <w:left w:val="single" w:sz="7" w:space="0" w:color="000000"/>
              <w:bottom w:val="single" w:sz="7" w:space="0" w:color="000000"/>
              <w:right w:val="single" w:sz="7" w:space="0" w:color="000000"/>
            </w:tcBorders>
          </w:tcPr>
          <w:p>
            <w:pPr>
              <w:pStyle w:val="TableParagraph"/>
              <w:spacing w:line="231" w:lineRule="exact"/>
              <w:ind w:right="21"/>
              <w:rPr>
                <w:sz w:val="19"/>
              </w:rPr>
            </w:pPr>
            <w:r>
              <w:rPr>
                <w:w w:val="95"/>
                <w:sz w:val="19"/>
              </w:rPr>
              <w:t>49,349.04</w:t>
            </w:r>
          </w:p>
        </w:tc>
        <w:tc>
          <w:tcPr>
            <w:tcW w:w="1358"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Style w:val="TableParagraph"/>
              <w:spacing w:line="231" w:lineRule="exact"/>
              <w:ind w:right="21"/>
              <w:rPr>
                <w:sz w:val="19"/>
              </w:rPr>
            </w:pPr>
            <w:r>
              <w:rPr>
                <w:w w:val="95"/>
                <w:sz w:val="19"/>
              </w:rPr>
              <w:t>49,349.04</w:t>
            </w:r>
          </w:p>
        </w:tc>
        <w:tc>
          <w:tcPr>
            <w:tcW w:w="1097" w:type="dxa"/>
            <w:tcBorders>
              <w:top w:val="single" w:sz="7" w:space="0" w:color="000000"/>
              <w:left w:val="single" w:sz="7" w:space="0" w:color="000000"/>
              <w:bottom w:val="single" w:sz="7" w:space="0" w:color="000000"/>
              <w:right w:val="single" w:sz="7" w:space="0" w:color="000000"/>
            </w:tcBorders>
          </w:tcPr>
          <w:p>
            <w:pPr>
              <w:pStyle w:val="TableParagraph"/>
              <w:spacing w:line="231" w:lineRule="exact"/>
              <w:ind w:right="21"/>
              <w:rPr>
                <w:sz w:val="19"/>
              </w:rPr>
            </w:pPr>
            <w:r>
              <w:rPr>
                <w:w w:val="95"/>
                <w:sz w:val="19"/>
              </w:rPr>
              <w:t>11,174.02</w:t>
            </w:r>
          </w:p>
        </w:tc>
        <w:tc>
          <w:tcPr>
            <w:tcW w:w="1097" w:type="dxa"/>
            <w:tcBorders>
              <w:top w:val="single" w:sz="7" w:space="0" w:color="000000"/>
              <w:left w:val="single" w:sz="7" w:space="0" w:color="000000"/>
              <w:bottom w:val="single" w:sz="7" w:space="0" w:color="000000"/>
              <w:right w:val="single" w:sz="7" w:space="0" w:color="000000"/>
            </w:tcBorders>
          </w:tcPr>
          <w:p>
            <w:pPr>
              <w:pStyle w:val="TableParagraph"/>
              <w:spacing w:line="231" w:lineRule="exact"/>
              <w:ind w:right="21"/>
              <w:rPr>
                <w:sz w:val="19"/>
              </w:rPr>
            </w:pPr>
            <w:r>
              <w:rPr>
                <w:sz w:val="19"/>
              </w:rPr>
              <w:t>1,399.76</w:t>
            </w:r>
          </w:p>
        </w:tc>
        <w:tc>
          <w:tcPr>
            <w:tcW w:w="1097" w:type="dxa"/>
            <w:tcBorders>
              <w:top w:val="single" w:sz="7" w:space="0" w:color="000000"/>
              <w:left w:val="single" w:sz="7" w:space="0" w:color="000000"/>
              <w:bottom w:val="single" w:sz="7" w:space="0" w:color="000000"/>
              <w:right w:val="single" w:sz="7" w:space="0" w:color="000000"/>
            </w:tcBorders>
          </w:tcPr>
          <w:p>
            <w:pPr>
              <w:pStyle w:val="TableParagraph"/>
              <w:spacing w:line="231" w:lineRule="exact"/>
              <w:ind w:right="20"/>
              <w:rPr>
                <w:sz w:val="19"/>
              </w:rPr>
            </w:pPr>
            <w:r>
              <w:rPr>
                <w:w w:val="95"/>
                <w:sz w:val="19"/>
              </w:rPr>
              <w:t>0.00</w:t>
            </w:r>
          </w:p>
        </w:tc>
        <w:tc>
          <w:tcPr>
            <w:tcW w:w="1399" w:type="dxa"/>
            <w:tcBorders>
              <w:top w:val="single" w:sz="7" w:space="0" w:color="000000"/>
              <w:left w:val="single" w:sz="7" w:space="0" w:color="000000"/>
              <w:bottom w:val="single" w:sz="7" w:space="0" w:color="000000"/>
              <w:right w:val="single" w:sz="7" w:space="0" w:color="000000"/>
            </w:tcBorders>
          </w:tcPr>
          <w:p>
            <w:pPr>
              <w:pStyle w:val="TableParagraph"/>
              <w:spacing w:line="231" w:lineRule="exact"/>
              <w:ind w:right="21"/>
              <w:rPr>
                <w:sz w:val="19"/>
              </w:rPr>
            </w:pPr>
            <w:r>
              <w:rPr>
                <w:color w:val="FF0000"/>
                <w:w w:val="95"/>
                <w:sz w:val="19"/>
              </w:rPr>
              <w:t>12,573.78</w:t>
            </w:r>
          </w:p>
        </w:tc>
        <w:tc>
          <w:tcPr>
            <w:tcW w:w="1370" w:type="dxa"/>
            <w:tcBorders>
              <w:top w:val="single" w:sz="7" w:space="0" w:color="000000"/>
              <w:left w:val="single" w:sz="7" w:space="0" w:color="000000"/>
              <w:bottom w:val="single" w:sz="7" w:space="0" w:color="000000"/>
              <w:right w:val="single" w:sz="7" w:space="0" w:color="000000"/>
            </w:tcBorders>
          </w:tcPr>
          <w:p>
            <w:pPr>
              <w:pStyle w:val="TableParagraph"/>
              <w:spacing w:line="229" w:lineRule="exact"/>
              <w:ind w:right="21"/>
              <w:rPr>
                <w:sz w:val="19"/>
              </w:rPr>
            </w:pPr>
            <w:r>
              <w:rPr>
                <w:w w:val="95"/>
                <w:sz w:val="19"/>
              </w:rPr>
              <w:t>36,775.26</w:t>
            </w:r>
          </w:p>
        </w:tc>
      </w:tr>
      <w:tr>
        <w:trPr>
          <w:trHeight w:val="247" w:hRule="exact"/>
        </w:trPr>
        <w:tc>
          <w:tcPr>
            <w:tcW w:w="3566" w:type="dxa"/>
            <w:tcBorders>
              <w:top w:val="single" w:sz="7" w:space="0" w:color="000000"/>
              <w:left w:val="single" w:sz="7" w:space="0" w:color="000000"/>
              <w:bottom w:val="single" w:sz="7" w:space="0" w:color="000000"/>
              <w:right w:val="single" w:sz="7" w:space="0" w:color="000000"/>
            </w:tcBorders>
          </w:tcPr>
          <w:p>
            <w:pPr>
              <w:pStyle w:val="TableParagraph"/>
              <w:spacing w:line="231" w:lineRule="exact"/>
              <w:ind w:left="23"/>
              <w:jc w:val="left"/>
              <w:rPr>
                <w:sz w:val="19"/>
              </w:rPr>
            </w:pPr>
            <w:r>
              <w:rPr>
                <w:sz w:val="19"/>
              </w:rPr>
              <w:t>SECRETARIA ACADEMICA</w:t>
            </w:r>
          </w:p>
        </w:tc>
        <w:tc>
          <w:tcPr>
            <w:tcW w:w="1577" w:type="dxa"/>
            <w:tcBorders>
              <w:top w:val="single" w:sz="7" w:space="0" w:color="000000"/>
              <w:left w:val="single" w:sz="7" w:space="0" w:color="000000"/>
              <w:bottom w:val="single" w:sz="7" w:space="0" w:color="000000"/>
              <w:right w:val="single" w:sz="7" w:space="0" w:color="000000"/>
            </w:tcBorders>
          </w:tcPr>
          <w:p>
            <w:pPr>
              <w:pStyle w:val="TableParagraph"/>
              <w:spacing w:line="231" w:lineRule="exact"/>
              <w:ind w:right="21"/>
              <w:rPr>
                <w:sz w:val="19"/>
              </w:rPr>
            </w:pPr>
            <w:r>
              <w:rPr>
                <w:w w:val="95"/>
                <w:sz w:val="19"/>
              </w:rPr>
              <w:t>33,195.55</w:t>
            </w:r>
          </w:p>
        </w:tc>
        <w:tc>
          <w:tcPr>
            <w:tcW w:w="1358"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Style w:val="TableParagraph"/>
              <w:spacing w:line="231" w:lineRule="exact"/>
              <w:ind w:right="21"/>
              <w:rPr>
                <w:sz w:val="19"/>
              </w:rPr>
            </w:pPr>
            <w:r>
              <w:rPr>
                <w:w w:val="95"/>
                <w:sz w:val="19"/>
              </w:rPr>
              <w:t>33,195.55</w:t>
            </w:r>
          </w:p>
        </w:tc>
        <w:tc>
          <w:tcPr>
            <w:tcW w:w="1097" w:type="dxa"/>
            <w:tcBorders>
              <w:top w:val="single" w:sz="7" w:space="0" w:color="000000"/>
              <w:left w:val="single" w:sz="7" w:space="0" w:color="000000"/>
              <w:bottom w:val="single" w:sz="7" w:space="0" w:color="000000"/>
              <w:right w:val="single" w:sz="7" w:space="0" w:color="000000"/>
            </w:tcBorders>
          </w:tcPr>
          <w:p>
            <w:pPr>
              <w:pStyle w:val="TableParagraph"/>
              <w:spacing w:line="231" w:lineRule="exact"/>
              <w:ind w:right="21"/>
              <w:rPr>
                <w:sz w:val="19"/>
              </w:rPr>
            </w:pPr>
            <w:r>
              <w:rPr>
                <w:sz w:val="19"/>
              </w:rPr>
              <w:t>6,327.97</w:t>
            </w:r>
          </w:p>
        </w:tc>
        <w:tc>
          <w:tcPr>
            <w:tcW w:w="1097" w:type="dxa"/>
            <w:tcBorders>
              <w:top w:val="single" w:sz="7" w:space="0" w:color="000000"/>
              <w:left w:val="single" w:sz="7" w:space="0" w:color="000000"/>
              <w:bottom w:val="single" w:sz="7" w:space="0" w:color="000000"/>
              <w:right w:val="single" w:sz="7" w:space="0" w:color="000000"/>
            </w:tcBorders>
          </w:tcPr>
          <w:p>
            <w:pPr>
              <w:pStyle w:val="TableParagraph"/>
              <w:spacing w:line="231" w:lineRule="exact"/>
              <w:ind w:right="21"/>
              <w:rPr>
                <w:sz w:val="19"/>
              </w:rPr>
            </w:pPr>
            <w:r>
              <w:rPr>
                <w:sz w:val="19"/>
              </w:rPr>
              <w:t>1,399.76</w:t>
            </w:r>
          </w:p>
        </w:tc>
        <w:tc>
          <w:tcPr>
            <w:tcW w:w="1097" w:type="dxa"/>
            <w:tcBorders>
              <w:top w:val="single" w:sz="7" w:space="0" w:color="000000"/>
              <w:left w:val="single" w:sz="7" w:space="0" w:color="000000"/>
              <w:bottom w:val="single" w:sz="7" w:space="0" w:color="000000"/>
              <w:right w:val="single" w:sz="7" w:space="0" w:color="000000"/>
            </w:tcBorders>
          </w:tcPr>
          <w:p>
            <w:pPr>
              <w:pStyle w:val="TableParagraph"/>
              <w:spacing w:line="231" w:lineRule="exact"/>
              <w:ind w:right="20"/>
              <w:rPr>
                <w:sz w:val="19"/>
              </w:rPr>
            </w:pPr>
            <w:r>
              <w:rPr>
                <w:w w:val="95"/>
                <w:sz w:val="19"/>
              </w:rPr>
              <w:t>0.00</w:t>
            </w:r>
          </w:p>
        </w:tc>
        <w:tc>
          <w:tcPr>
            <w:tcW w:w="1399" w:type="dxa"/>
            <w:tcBorders>
              <w:top w:val="single" w:sz="7" w:space="0" w:color="000000"/>
              <w:left w:val="single" w:sz="7" w:space="0" w:color="000000"/>
              <w:bottom w:val="single" w:sz="7" w:space="0" w:color="000000"/>
              <w:right w:val="single" w:sz="7" w:space="0" w:color="000000"/>
            </w:tcBorders>
          </w:tcPr>
          <w:p>
            <w:pPr>
              <w:pStyle w:val="TableParagraph"/>
              <w:spacing w:line="231" w:lineRule="exact"/>
              <w:ind w:right="21"/>
              <w:rPr>
                <w:sz w:val="19"/>
              </w:rPr>
            </w:pPr>
            <w:r>
              <w:rPr>
                <w:color w:val="FF0000"/>
                <w:sz w:val="19"/>
              </w:rPr>
              <w:t>7,727.73</w:t>
            </w:r>
          </w:p>
        </w:tc>
        <w:tc>
          <w:tcPr>
            <w:tcW w:w="1370" w:type="dxa"/>
            <w:tcBorders>
              <w:top w:val="single" w:sz="7" w:space="0" w:color="000000"/>
              <w:left w:val="single" w:sz="7" w:space="0" w:color="000000"/>
              <w:bottom w:val="single" w:sz="7" w:space="0" w:color="000000"/>
              <w:right w:val="single" w:sz="7" w:space="0" w:color="000000"/>
            </w:tcBorders>
          </w:tcPr>
          <w:p>
            <w:pPr>
              <w:pStyle w:val="TableParagraph"/>
              <w:spacing w:line="228" w:lineRule="exact"/>
              <w:ind w:right="21"/>
              <w:rPr>
                <w:sz w:val="19"/>
              </w:rPr>
            </w:pPr>
            <w:r>
              <w:rPr>
                <w:w w:val="95"/>
                <w:sz w:val="19"/>
              </w:rPr>
              <w:t>25,467.82</w:t>
            </w:r>
          </w:p>
        </w:tc>
      </w:tr>
      <w:tr>
        <w:trPr>
          <w:trHeight w:val="494" w:hRule="exact"/>
        </w:trPr>
        <w:tc>
          <w:tcPr>
            <w:tcW w:w="3566" w:type="dxa"/>
            <w:tcBorders>
              <w:top w:val="single" w:sz="7" w:space="0" w:color="000000"/>
              <w:left w:val="single" w:sz="7" w:space="0" w:color="000000"/>
              <w:bottom w:val="single" w:sz="7" w:space="0" w:color="000000"/>
              <w:right w:val="single" w:sz="7" w:space="0" w:color="000000"/>
            </w:tcBorders>
          </w:tcPr>
          <w:p>
            <w:pPr>
              <w:pStyle w:val="TableParagraph"/>
              <w:spacing w:before="121"/>
              <w:ind w:left="23"/>
              <w:jc w:val="left"/>
              <w:rPr>
                <w:sz w:val="19"/>
              </w:rPr>
            </w:pPr>
            <w:r>
              <w:rPr>
                <w:sz w:val="19"/>
              </w:rPr>
              <w:t>DIRECTOR DE ADMINISTRACIÓN Y FINANZAS</w:t>
            </w:r>
          </w:p>
        </w:tc>
        <w:tc>
          <w:tcPr>
            <w:tcW w:w="1577" w:type="dxa"/>
            <w:tcBorders>
              <w:top w:val="single" w:sz="7" w:space="0" w:color="000000"/>
              <w:left w:val="single" w:sz="7" w:space="0" w:color="000000"/>
              <w:bottom w:val="single" w:sz="7" w:space="0" w:color="000000"/>
              <w:right w:val="single" w:sz="7" w:space="0" w:color="000000"/>
            </w:tcBorders>
          </w:tcPr>
          <w:p>
            <w:pPr>
              <w:pStyle w:val="TableParagraph"/>
              <w:spacing w:before="121"/>
              <w:ind w:right="21"/>
              <w:rPr>
                <w:sz w:val="19"/>
              </w:rPr>
            </w:pPr>
            <w:r>
              <w:rPr>
                <w:w w:val="95"/>
                <w:sz w:val="19"/>
              </w:rPr>
              <w:t>33,195.55</w:t>
            </w:r>
          </w:p>
        </w:tc>
        <w:tc>
          <w:tcPr>
            <w:tcW w:w="1358"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Style w:val="TableParagraph"/>
              <w:spacing w:before="121"/>
              <w:ind w:right="21"/>
              <w:rPr>
                <w:sz w:val="19"/>
              </w:rPr>
            </w:pPr>
            <w:r>
              <w:rPr>
                <w:w w:val="95"/>
                <w:sz w:val="19"/>
              </w:rPr>
              <w:t>33,195.55</w:t>
            </w:r>
          </w:p>
        </w:tc>
        <w:tc>
          <w:tcPr>
            <w:tcW w:w="1097" w:type="dxa"/>
            <w:tcBorders>
              <w:top w:val="single" w:sz="7" w:space="0" w:color="000000"/>
              <w:left w:val="single" w:sz="7" w:space="0" w:color="000000"/>
              <w:bottom w:val="single" w:sz="7" w:space="0" w:color="000000"/>
              <w:right w:val="single" w:sz="7" w:space="0" w:color="000000"/>
            </w:tcBorders>
          </w:tcPr>
          <w:p>
            <w:pPr>
              <w:pStyle w:val="TableParagraph"/>
              <w:spacing w:before="121"/>
              <w:ind w:right="21"/>
              <w:rPr>
                <w:sz w:val="19"/>
              </w:rPr>
            </w:pPr>
            <w:r>
              <w:rPr>
                <w:sz w:val="19"/>
              </w:rPr>
              <w:t>6,327.97</w:t>
            </w:r>
          </w:p>
        </w:tc>
        <w:tc>
          <w:tcPr>
            <w:tcW w:w="1097" w:type="dxa"/>
            <w:tcBorders>
              <w:top w:val="single" w:sz="7" w:space="0" w:color="000000"/>
              <w:left w:val="single" w:sz="7" w:space="0" w:color="000000"/>
              <w:bottom w:val="single" w:sz="7" w:space="0" w:color="000000"/>
              <w:right w:val="single" w:sz="7" w:space="0" w:color="000000"/>
            </w:tcBorders>
          </w:tcPr>
          <w:p>
            <w:pPr>
              <w:pStyle w:val="TableParagraph"/>
              <w:spacing w:before="121"/>
              <w:ind w:right="21"/>
              <w:rPr>
                <w:sz w:val="19"/>
              </w:rPr>
            </w:pPr>
            <w:r>
              <w:rPr>
                <w:sz w:val="19"/>
              </w:rPr>
              <w:t>1,399.76</w:t>
            </w:r>
          </w:p>
        </w:tc>
        <w:tc>
          <w:tcPr>
            <w:tcW w:w="1097" w:type="dxa"/>
            <w:tcBorders>
              <w:top w:val="single" w:sz="7" w:space="0" w:color="000000"/>
              <w:left w:val="single" w:sz="7" w:space="0" w:color="000000"/>
              <w:bottom w:val="single" w:sz="7" w:space="0" w:color="000000"/>
              <w:right w:val="single" w:sz="7" w:space="0" w:color="000000"/>
            </w:tcBorders>
          </w:tcPr>
          <w:p>
            <w:pPr>
              <w:pStyle w:val="TableParagraph"/>
              <w:spacing w:before="121"/>
              <w:ind w:right="20"/>
              <w:rPr>
                <w:sz w:val="19"/>
              </w:rPr>
            </w:pPr>
            <w:r>
              <w:rPr>
                <w:w w:val="95"/>
                <w:sz w:val="19"/>
              </w:rPr>
              <w:t>0.00</w:t>
            </w:r>
          </w:p>
        </w:tc>
        <w:tc>
          <w:tcPr>
            <w:tcW w:w="1399" w:type="dxa"/>
            <w:tcBorders>
              <w:top w:val="single" w:sz="7" w:space="0" w:color="000000"/>
              <w:left w:val="single" w:sz="7" w:space="0" w:color="000000"/>
              <w:bottom w:val="single" w:sz="7" w:space="0" w:color="000000"/>
              <w:right w:val="single" w:sz="7" w:space="0" w:color="000000"/>
            </w:tcBorders>
          </w:tcPr>
          <w:p>
            <w:pPr>
              <w:pStyle w:val="TableParagraph"/>
              <w:spacing w:before="121"/>
              <w:ind w:right="22"/>
              <w:rPr>
                <w:sz w:val="19"/>
              </w:rPr>
            </w:pPr>
            <w:r>
              <w:rPr>
                <w:color w:val="FF0000"/>
                <w:sz w:val="19"/>
              </w:rPr>
              <w:t>7,727.73</w:t>
            </w:r>
          </w:p>
        </w:tc>
        <w:tc>
          <w:tcPr>
            <w:tcW w:w="1370" w:type="dxa"/>
            <w:tcBorders>
              <w:top w:val="single" w:sz="7" w:space="0" w:color="000000"/>
              <w:left w:val="single" w:sz="7" w:space="0" w:color="000000"/>
              <w:bottom w:val="single" w:sz="7" w:space="0" w:color="000000"/>
              <w:right w:val="single" w:sz="7" w:space="0" w:color="000000"/>
            </w:tcBorders>
          </w:tcPr>
          <w:p>
            <w:pPr>
              <w:pStyle w:val="TableParagraph"/>
              <w:spacing w:before="11"/>
              <w:jc w:val="left"/>
              <w:rPr>
                <w:b/>
                <w:sz w:val="19"/>
              </w:rPr>
            </w:pPr>
          </w:p>
          <w:p>
            <w:pPr>
              <w:pStyle w:val="TableParagraph"/>
              <w:spacing w:before="1"/>
              <w:ind w:right="21"/>
              <w:rPr>
                <w:sz w:val="19"/>
              </w:rPr>
            </w:pPr>
            <w:r>
              <w:rPr>
                <w:w w:val="95"/>
                <w:sz w:val="19"/>
              </w:rPr>
              <w:t>25,467.82</w:t>
            </w:r>
          </w:p>
        </w:tc>
      </w:tr>
      <w:tr>
        <w:trPr>
          <w:trHeight w:val="247" w:hRule="exact"/>
        </w:trPr>
        <w:tc>
          <w:tcPr>
            <w:tcW w:w="3566" w:type="dxa"/>
            <w:tcBorders>
              <w:top w:val="single" w:sz="7" w:space="0" w:color="000000"/>
              <w:left w:val="single" w:sz="7" w:space="0" w:color="000000"/>
              <w:bottom w:val="single" w:sz="7" w:space="0" w:color="000000"/>
              <w:right w:val="single" w:sz="7" w:space="0" w:color="000000"/>
            </w:tcBorders>
          </w:tcPr>
          <w:p>
            <w:pPr/>
          </w:p>
        </w:tc>
        <w:tc>
          <w:tcPr>
            <w:tcW w:w="1577" w:type="dxa"/>
            <w:tcBorders>
              <w:top w:val="single" w:sz="7" w:space="0" w:color="000000"/>
              <w:left w:val="single" w:sz="7" w:space="0" w:color="000000"/>
              <w:bottom w:val="single" w:sz="7" w:space="0" w:color="000000"/>
              <w:right w:val="single" w:sz="7" w:space="0" w:color="000000"/>
            </w:tcBorders>
          </w:tcPr>
          <w:p>
            <w:pPr/>
          </w:p>
        </w:tc>
        <w:tc>
          <w:tcPr>
            <w:tcW w:w="1358"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399" w:type="dxa"/>
            <w:tcBorders>
              <w:top w:val="single" w:sz="7" w:space="0" w:color="000000"/>
              <w:left w:val="single" w:sz="7" w:space="0" w:color="000000"/>
              <w:bottom w:val="single" w:sz="7" w:space="0" w:color="000000"/>
              <w:right w:val="single" w:sz="7" w:space="0" w:color="000000"/>
            </w:tcBorders>
          </w:tcPr>
          <w:p>
            <w:pPr/>
          </w:p>
        </w:tc>
        <w:tc>
          <w:tcPr>
            <w:tcW w:w="1370" w:type="dxa"/>
            <w:tcBorders>
              <w:top w:val="single" w:sz="7" w:space="0" w:color="000000"/>
              <w:left w:val="single" w:sz="7" w:space="0" w:color="000000"/>
              <w:bottom w:val="single" w:sz="7" w:space="0" w:color="000000"/>
              <w:right w:val="single" w:sz="7" w:space="0" w:color="000000"/>
            </w:tcBorders>
          </w:tcPr>
          <w:p>
            <w:pPr/>
          </w:p>
        </w:tc>
      </w:tr>
      <w:tr>
        <w:trPr>
          <w:trHeight w:val="247" w:hRule="exact"/>
        </w:trPr>
        <w:tc>
          <w:tcPr>
            <w:tcW w:w="3566" w:type="dxa"/>
            <w:tcBorders>
              <w:top w:val="single" w:sz="7" w:space="0" w:color="000000"/>
              <w:left w:val="single" w:sz="7" w:space="0" w:color="000000"/>
              <w:bottom w:val="single" w:sz="7" w:space="0" w:color="000000"/>
              <w:right w:val="single" w:sz="7" w:space="0" w:color="000000"/>
            </w:tcBorders>
          </w:tcPr>
          <w:p>
            <w:pPr/>
          </w:p>
        </w:tc>
        <w:tc>
          <w:tcPr>
            <w:tcW w:w="1577" w:type="dxa"/>
            <w:tcBorders>
              <w:top w:val="single" w:sz="7" w:space="0" w:color="000000"/>
              <w:left w:val="single" w:sz="7" w:space="0" w:color="000000"/>
              <w:bottom w:val="single" w:sz="7" w:space="0" w:color="000000"/>
              <w:right w:val="single" w:sz="7" w:space="0" w:color="000000"/>
            </w:tcBorders>
          </w:tcPr>
          <w:p>
            <w:pPr/>
          </w:p>
        </w:tc>
        <w:tc>
          <w:tcPr>
            <w:tcW w:w="1358"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399" w:type="dxa"/>
            <w:tcBorders>
              <w:top w:val="single" w:sz="7" w:space="0" w:color="000000"/>
              <w:left w:val="single" w:sz="7" w:space="0" w:color="000000"/>
              <w:bottom w:val="single" w:sz="7" w:space="0" w:color="000000"/>
              <w:right w:val="single" w:sz="7" w:space="0" w:color="000000"/>
            </w:tcBorders>
          </w:tcPr>
          <w:p>
            <w:pPr/>
          </w:p>
        </w:tc>
        <w:tc>
          <w:tcPr>
            <w:tcW w:w="1370" w:type="dxa"/>
            <w:tcBorders>
              <w:top w:val="single" w:sz="7" w:space="0" w:color="000000"/>
              <w:left w:val="single" w:sz="7" w:space="0" w:color="000000"/>
              <w:bottom w:val="single" w:sz="7" w:space="0" w:color="000000"/>
              <w:right w:val="single" w:sz="7" w:space="0" w:color="000000"/>
            </w:tcBorders>
          </w:tcPr>
          <w:p>
            <w:pPr/>
          </w:p>
        </w:tc>
      </w:tr>
      <w:tr>
        <w:trPr>
          <w:trHeight w:val="247" w:hRule="exact"/>
        </w:trPr>
        <w:tc>
          <w:tcPr>
            <w:tcW w:w="3566" w:type="dxa"/>
            <w:tcBorders>
              <w:top w:val="single" w:sz="7" w:space="0" w:color="000000"/>
              <w:left w:val="single" w:sz="7" w:space="0" w:color="000000"/>
              <w:bottom w:val="single" w:sz="7" w:space="0" w:color="000000"/>
              <w:right w:val="single" w:sz="7" w:space="0" w:color="000000"/>
            </w:tcBorders>
          </w:tcPr>
          <w:p>
            <w:pPr/>
          </w:p>
        </w:tc>
        <w:tc>
          <w:tcPr>
            <w:tcW w:w="1577" w:type="dxa"/>
            <w:tcBorders>
              <w:top w:val="single" w:sz="7" w:space="0" w:color="000000"/>
              <w:left w:val="single" w:sz="7" w:space="0" w:color="000000"/>
              <w:bottom w:val="single" w:sz="7" w:space="0" w:color="000000"/>
              <w:right w:val="single" w:sz="7" w:space="0" w:color="000000"/>
            </w:tcBorders>
          </w:tcPr>
          <w:p>
            <w:pPr/>
          </w:p>
        </w:tc>
        <w:tc>
          <w:tcPr>
            <w:tcW w:w="1358"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399" w:type="dxa"/>
            <w:tcBorders>
              <w:top w:val="single" w:sz="7" w:space="0" w:color="000000"/>
              <w:left w:val="single" w:sz="7" w:space="0" w:color="000000"/>
              <w:bottom w:val="single" w:sz="7" w:space="0" w:color="000000"/>
              <w:right w:val="single" w:sz="7" w:space="0" w:color="000000"/>
            </w:tcBorders>
          </w:tcPr>
          <w:p>
            <w:pPr/>
          </w:p>
        </w:tc>
        <w:tc>
          <w:tcPr>
            <w:tcW w:w="1370" w:type="dxa"/>
            <w:tcBorders>
              <w:top w:val="single" w:sz="7" w:space="0" w:color="000000"/>
              <w:left w:val="single" w:sz="7" w:space="0" w:color="000000"/>
              <w:bottom w:val="single" w:sz="7" w:space="0" w:color="000000"/>
              <w:right w:val="single" w:sz="7" w:space="0" w:color="000000"/>
            </w:tcBorders>
          </w:tcPr>
          <w:p>
            <w:pPr/>
          </w:p>
        </w:tc>
      </w:tr>
      <w:tr>
        <w:trPr>
          <w:trHeight w:val="247" w:hRule="exact"/>
        </w:trPr>
        <w:tc>
          <w:tcPr>
            <w:tcW w:w="3566" w:type="dxa"/>
            <w:tcBorders>
              <w:top w:val="single" w:sz="7" w:space="0" w:color="000000"/>
              <w:left w:val="single" w:sz="7" w:space="0" w:color="000000"/>
              <w:bottom w:val="single" w:sz="7" w:space="0" w:color="000000"/>
              <w:right w:val="single" w:sz="7" w:space="0" w:color="000000"/>
            </w:tcBorders>
          </w:tcPr>
          <w:p>
            <w:pPr/>
          </w:p>
        </w:tc>
        <w:tc>
          <w:tcPr>
            <w:tcW w:w="1577" w:type="dxa"/>
            <w:tcBorders>
              <w:top w:val="single" w:sz="7" w:space="0" w:color="000000"/>
              <w:left w:val="single" w:sz="7" w:space="0" w:color="000000"/>
              <w:bottom w:val="single" w:sz="7" w:space="0" w:color="000000"/>
              <w:right w:val="single" w:sz="7" w:space="0" w:color="000000"/>
            </w:tcBorders>
          </w:tcPr>
          <w:p>
            <w:pPr/>
          </w:p>
        </w:tc>
        <w:tc>
          <w:tcPr>
            <w:tcW w:w="1358"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399" w:type="dxa"/>
            <w:tcBorders>
              <w:top w:val="single" w:sz="7" w:space="0" w:color="000000"/>
              <w:left w:val="single" w:sz="7" w:space="0" w:color="000000"/>
              <w:bottom w:val="single" w:sz="7" w:space="0" w:color="000000"/>
              <w:right w:val="single" w:sz="7" w:space="0" w:color="000000"/>
            </w:tcBorders>
          </w:tcPr>
          <w:p>
            <w:pPr/>
          </w:p>
        </w:tc>
        <w:tc>
          <w:tcPr>
            <w:tcW w:w="1370" w:type="dxa"/>
            <w:tcBorders>
              <w:top w:val="single" w:sz="7" w:space="0" w:color="000000"/>
              <w:left w:val="single" w:sz="7" w:space="0" w:color="000000"/>
              <w:bottom w:val="single" w:sz="7" w:space="0" w:color="000000"/>
              <w:right w:val="single" w:sz="7" w:space="0" w:color="000000"/>
            </w:tcBorders>
          </w:tcPr>
          <w:p>
            <w:pPr/>
          </w:p>
        </w:tc>
      </w:tr>
      <w:tr>
        <w:trPr>
          <w:trHeight w:val="247" w:hRule="exact"/>
        </w:trPr>
        <w:tc>
          <w:tcPr>
            <w:tcW w:w="3566" w:type="dxa"/>
            <w:tcBorders>
              <w:top w:val="single" w:sz="7" w:space="0" w:color="000000"/>
              <w:left w:val="single" w:sz="7" w:space="0" w:color="000000"/>
              <w:bottom w:val="single" w:sz="7" w:space="0" w:color="000000"/>
              <w:right w:val="single" w:sz="7" w:space="0" w:color="000000"/>
            </w:tcBorders>
          </w:tcPr>
          <w:p>
            <w:pPr/>
          </w:p>
        </w:tc>
        <w:tc>
          <w:tcPr>
            <w:tcW w:w="1577" w:type="dxa"/>
            <w:tcBorders>
              <w:top w:val="single" w:sz="7" w:space="0" w:color="000000"/>
              <w:left w:val="single" w:sz="7" w:space="0" w:color="000000"/>
              <w:bottom w:val="single" w:sz="7" w:space="0" w:color="000000"/>
              <w:right w:val="single" w:sz="7" w:space="0" w:color="000000"/>
            </w:tcBorders>
          </w:tcPr>
          <w:p>
            <w:pPr/>
          </w:p>
        </w:tc>
        <w:tc>
          <w:tcPr>
            <w:tcW w:w="1358"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399" w:type="dxa"/>
            <w:tcBorders>
              <w:top w:val="single" w:sz="7" w:space="0" w:color="000000"/>
              <w:left w:val="single" w:sz="7" w:space="0" w:color="000000"/>
              <w:bottom w:val="single" w:sz="7" w:space="0" w:color="000000"/>
              <w:right w:val="single" w:sz="7" w:space="0" w:color="000000"/>
            </w:tcBorders>
          </w:tcPr>
          <w:p>
            <w:pPr/>
          </w:p>
        </w:tc>
        <w:tc>
          <w:tcPr>
            <w:tcW w:w="1370" w:type="dxa"/>
            <w:tcBorders>
              <w:top w:val="single" w:sz="7" w:space="0" w:color="000000"/>
              <w:left w:val="single" w:sz="7" w:space="0" w:color="000000"/>
              <w:bottom w:val="single" w:sz="7" w:space="0" w:color="000000"/>
              <w:right w:val="single" w:sz="7" w:space="0" w:color="000000"/>
            </w:tcBorders>
          </w:tcPr>
          <w:p>
            <w:pPr/>
          </w:p>
        </w:tc>
      </w:tr>
      <w:tr>
        <w:trPr>
          <w:trHeight w:val="247" w:hRule="exact"/>
        </w:trPr>
        <w:tc>
          <w:tcPr>
            <w:tcW w:w="3566" w:type="dxa"/>
            <w:tcBorders>
              <w:top w:val="single" w:sz="7" w:space="0" w:color="000000"/>
              <w:left w:val="single" w:sz="7" w:space="0" w:color="000000"/>
              <w:bottom w:val="single" w:sz="7" w:space="0" w:color="000000"/>
              <w:right w:val="single" w:sz="7" w:space="0" w:color="000000"/>
            </w:tcBorders>
          </w:tcPr>
          <w:p>
            <w:pPr/>
          </w:p>
        </w:tc>
        <w:tc>
          <w:tcPr>
            <w:tcW w:w="1577" w:type="dxa"/>
            <w:tcBorders>
              <w:top w:val="single" w:sz="7" w:space="0" w:color="000000"/>
              <w:left w:val="single" w:sz="7" w:space="0" w:color="000000"/>
              <w:bottom w:val="single" w:sz="7" w:space="0" w:color="000000"/>
              <w:right w:val="single" w:sz="7" w:space="0" w:color="000000"/>
            </w:tcBorders>
          </w:tcPr>
          <w:p>
            <w:pPr/>
          </w:p>
        </w:tc>
        <w:tc>
          <w:tcPr>
            <w:tcW w:w="1358"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097" w:type="dxa"/>
            <w:tcBorders>
              <w:top w:val="single" w:sz="7" w:space="0" w:color="000000"/>
              <w:left w:val="single" w:sz="7" w:space="0" w:color="000000"/>
              <w:bottom w:val="single" w:sz="7" w:space="0" w:color="000000"/>
              <w:right w:val="single" w:sz="7" w:space="0" w:color="000000"/>
            </w:tcBorders>
          </w:tcPr>
          <w:p>
            <w:pPr/>
          </w:p>
        </w:tc>
        <w:tc>
          <w:tcPr>
            <w:tcW w:w="1399" w:type="dxa"/>
            <w:tcBorders>
              <w:top w:val="single" w:sz="7" w:space="0" w:color="000000"/>
              <w:left w:val="single" w:sz="7" w:space="0" w:color="000000"/>
              <w:bottom w:val="single" w:sz="7" w:space="0" w:color="000000"/>
              <w:right w:val="single" w:sz="7" w:space="0" w:color="000000"/>
            </w:tcBorders>
          </w:tcPr>
          <w:p>
            <w:pPr/>
          </w:p>
        </w:tc>
        <w:tc>
          <w:tcPr>
            <w:tcW w:w="1370" w:type="dxa"/>
            <w:tcBorders>
              <w:top w:val="single" w:sz="7" w:space="0" w:color="000000"/>
              <w:left w:val="single" w:sz="7" w:space="0" w:color="000000"/>
              <w:bottom w:val="single" w:sz="7" w:space="0" w:color="000000"/>
              <w:right w:val="single" w:sz="7" w:space="0" w:color="000000"/>
            </w:tcBorders>
          </w:tcPr>
          <w:p>
            <w:pPr/>
          </w:p>
        </w:tc>
      </w:tr>
    </w:tbl>
    <w:p>
      <w:pPr>
        <w:spacing w:after="0"/>
        <w:sectPr>
          <w:headerReference w:type="default" r:id="rId75"/>
          <w:footerReference w:type="default" r:id="rId76"/>
          <w:pgSz w:w="15840" w:h="12240" w:orient="landscape"/>
          <w:pgMar w:header="0" w:footer="501" w:top="1140" w:bottom="700" w:left="900" w:right="1020"/>
          <w:pgNumType w:start="153"/>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71" w:hRule="exact"/>
        </w:trPr>
        <w:tc>
          <w:tcPr>
            <w:tcW w:w="8490" w:type="dxa"/>
            <w:tcBorders>
              <w:top w:val="double" w:sz="6" w:space="0" w:color="000000"/>
            </w:tcBorders>
          </w:tcPr>
          <w:p>
            <w:pPr>
              <w:pStyle w:val="TableParagraph"/>
              <w:spacing w:line="221" w:lineRule="exact"/>
              <w:ind w:left="99"/>
              <w:jc w:val="left"/>
              <w:rPr>
                <w:rFonts w:ascii="Tahoma" w:hAnsi="Tahoma"/>
                <w:b/>
                <w:sz w:val="20"/>
              </w:rPr>
            </w:pPr>
            <w:r>
              <w:rPr>
                <w:rFonts w:ascii="Tahoma" w:hAnsi="Tahoma"/>
                <w:b/>
                <w:sz w:val="20"/>
              </w:rPr>
              <w:t>FIDEICOMISO GARANTE DE LA ORQUESTA SINFÓNICA DE YUCATÁN</w:t>
            </w:r>
          </w:p>
        </w:tc>
        <w:tc>
          <w:tcPr>
            <w:tcW w:w="1930" w:type="dxa"/>
            <w:tcBorders>
              <w:top w:val="double" w:sz="6" w:space="0" w:color="000000"/>
            </w:tcBorders>
          </w:tcPr>
          <w:p>
            <w:pPr>
              <w:pStyle w:val="TableParagraph"/>
              <w:spacing w:line="197" w:lineRule="exact"/>
              <w:ind w:right="102"/>
              <w:rPr>
                <w:rFonts w:ascii="Tahoma"/>
                <w:b/>
                <w:sz w:val="18"/>
              </w:rPr>
            </w:pPr>
            <w:r>
              <w:rPr>
                <w:rFonts w:ascii="Tahoma"/>
                <w:b/>
                <w:sz w:val="18"/>
              </w:rPr>
              <w:t>36,373,407</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1000   SERVICIOS PERSONALES</w:t>
            </w:r>
          </w:p>
        </w:tc>
        <w:tc>
          <w:tcPr>
            <w:tcW w:w="1930" w:type="dxa"/>
            <w:tcBorders>
              <w:bottom w:val="nil"/>
            </w:tcBorders>
          </w:tcPr>
          <w:p>
            <w:pPr>
              <w:pStyle w:val="TableParagraph"/>
              <w:spacing w:before="99"/>
              <w:ind w:right="102"/>
              <w:rPr>
                <w:rFonts w:ascii="Tahoma"/>
                <w:b/>
                <w:sz w:val="18"/>
              </w:rPr>
            </w:pPr>
            <w:r>
              <w:rPr>
                <w:rFonts w:ascii="Tahoma"/>
                <w:b/>
                <w:sz w:val="18"/>
              </w:rPr>
              <w:t>25,308,332</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1100 REMUNERACIONES AL PERSONAL DE CARÁCTER PERMANENTE</w:t>
            </w:r>
          </w:p>
        </w:tc>
        <w:tc>
          <w:tcPr>
            <w:tcW w:w="1930" w:type="dxa"/>
            <w:tcBorders>
              <w:top w:val="nil"/>
              <w:bottom w:val="nil"/>
            </w:tcBorders>
          </w:tcPr>
          <w:p>
            <w:pPr>
              <w:pStyle w:val="TableParagraph"/>
              <w:spacing w:before="59"/>
              <w:ind w:right="102"/>
              <w:rPr>
                <w:rFonts w:ascii="Tahoma"/>
                <w:b/>
                <w:sz w:val="18"/>
              </w:rPr>
            </w:pPr>
            <w:r>
              <w:rPr>
                <w:rFonts w:ascii="Tahoma"/>
                <w:b/>
                <w:sz w:val="18"/>
              </w:rPr>
              <w:t>17,533,376</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1130 </w:t>
            </w:r>
            <w:r>
              <w:rPr>
                <w:rFonts w:ascii="Tahoma"/>
                <w:sz w:val="18"/>
              </w:rPr>
              <w:t>SUELDOS BASE AL PERSONAL PERMANENTE</w:t>
            </w:r>
          </w:p>
        </w:tc>
        <w:tc>
          <w:tcPr>
            <w:tcW w:w="1930" w:type="dxa"/>
            <w:tcBorders>
              <w:top w:val="nil"/>
              <w:bottom w:val="nil"/>
            </w:tcBorders>
          </w:tcPr>
          <w:p>
            <w:pPr>
              <w:pStyle w:val="TableParagraph"/>
              <w:spacing w:before="101"/>
              <w:ind w:right="96"/>
              <w:rPr>
                <w:rFonts w:ascii="Tahoma"/>
                <w:sz w:val="18"/>
              </w:rPr>
            </w:pPr>
            <w:r>
              <w:rPr>
                <w:rFonts w:ascii="Tahoma"/>
                <w:sz w:val="18"/>
              </w:rPr>
              <w:t>17,533,376</w:t>
            </w:r>
          </w:p>
        </w:tc>
      </w:tr>
      <w:tr>
        <w:trPr>
          <w:trHeight w:val="399"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1200 REMUNERACIONES AL PERSONAL DE CARÁCTER TRANSITORIO</w:t>
            </w:r>
          </w:p>
        </w:tc>
        <w:tc>
          <w:tcPr>
            <w:tcW w:w="1930" w:type="dxa"/>
            <w:tcBorders>
              <w:top w:val="nil"/>
              <w:bottom w:val="nil"/>
            </w:tcBorders>
          </w:tcPr>
          <w:p>
            <w:pPr>
              <w:pStyle w:val="TableParagraph"/>
              <w:spacing w:before="65"/>
              <w:ind w:right="100"/>
              <w:rPr>
                <w:rFonts w:ascii="Tahoma"/>
                <w:b/>
                <w:sz w:val="18"/>
              </w:rPr>
            </w:pPr>
            <w:r>
              <w:rPr>
                <w:rFonts w:ascii="Tahoma"/>
                <w:b/>
                <w:sz w:val="18"/>
              </w:rPr>
              <w:t>450,000</w:t>
            </w:r>
          </w:p>
        </w:tc>
      </w:tr>
      <w:tr>
        <w:trPr>
          <w:trHeight w:val="409"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1210 </w:t>
            </w:r>
            <w:r>
              <w:rPr>
                <w:rFonts w:ascii="Tahoma"/>
                <w:sz w:val="18"/>
              </w:rPr>
              <w:t>HONORARIOS ASIMILABLES A SALARIOS</w:t>
            </w:r>
          </w:p>
        </w:tc>
        <w:tc>
          <w:tcPr>
            <w:tcW w:w="1930" w:type="dxa"/>
            <w:tcBorders>
              <w:top w:val="nil"/>
              <w:bottom w:val="nil"/>
            </w:tcBorders>
          </w:tcPr>
          <w:p>
            <w:pPr>
              <w:pStyle w:val="TableParagraph"/>
              <w:spacing w:before="101"/>
              <w:ind w:right="96"/>
              <w:rPr>
                <w:rFonts w:ascii="Tahoma"/>
                <w:sz w:val="18"/>
              </w:rPr>
            </w:pPr>
            <w:r>
              <w:rPr>
                <w:rFonts w:ascii="Tahoma"/>
                <w:sz w:val="18"/>
              </w:rPr>
              <w:t>450,000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1300 REMUNERACIONES ADICIONALES Y ESPECIALES</w:t>
            </w:r>
          </w:p>
        </w:tc>
        <w:tc>
          <w:tcPr>
            <w:tcW w:w="1930" w:type="dxa"/>
            <w:tcBorders>
              <w:top w:val="nil"/>
              <w:bottom w:val="nil"/>
            </w:tcBorders>
          </w:tcPr>
          <w:p>
            <w:pPr>
              <w:pStyle w:val="TableParagraph"/>
              <w:spacing w:before="65"/>
              <w:ind w:right="101"/>
              <w:rPr>
                <w:rFonts w:ascii="Tahoma"/>
                <w:b/>
                <w:sz w:val="18"/>
              </w:rPr>
            </w:pPr>
            <w:r>
              <w:rPr>
                <w:rFonts w:ascii="Tahoma"/>
                <w:b/>
                <w:sz w:val="18"/>
              </w:rPr>
              <w:t>2,923,711</w:t>
            </w:r>
          </w:p>
        </w:tc>
      </w:tr>
      <w:tr>
        <w:trPr>
          <w:trHeight w:val="463" w:hRule="exact"/>
        </w:trPr>
        <w:tc>
          <w:tcPr>
            <w:tcW w:w="8490" w:type="dxa"/>
            <w:tcBorders>
              <w:top w:val="nil"/>
              <w:bottom w:val="nil"/>
            </w:tcBorders>
          </w:tcPr>
          <w:p>
            <w:pPr>
              <w:pStyle w:val="TableParagraph"/>
              <w:spacing w:before="91"/>
              <w:ind w:left="580"/>
              <w:jc w:val="left"/>
              <w:rPr>
                <w:rFonts w:ascii="Tahoma" w:hAnsi="Tahoma"/>
                <w:sz w:val="18"/>
              </w:rPr>
            </w:pPr>
            <w:r>
              <w:rPr>
                <w:rFonts w:ascii="Tahoma" w:hAnsi="Tahoma"/>
                <w:position w:val="1"/>
                <w:sz w:val="18"/>
              </w:rPr>
              <w:t>1310 </w:t>
            </w:r>
            <w:r>
              <w:rPr>
                <w:rFonts w:ascii="Tahoma" w:hAnsi="Tahoma"/>
                <w:sz w:val="18"/>
              </w:rPr>
              <w:t>PRIMAS POR AÑOS DE SERVICIOS EFECTIVOS PRESTADOS</w:t>
            </w:r>
          </w:p>
        </w:tc>
        <w:tc>
          <w:tcPr>
            <w:tcW w:w="1930" w:type="dxa"/>
            <w:tcBorders>
              <w:top w:val="nil"/>
              <w:bottom w:val="nil"/>
            </w:tcBorders>
          </w:tcPr>
          <w:p>
            <w:pPr>
              <w:pStyle w:val="TableParagraph"/>
              <w:spacing w:before="101"/>
              <w:ind w:right="95"/>
              <w:rPr>
                <w:rFonts w:ascii="Tahoma"/>
                <w:sz w:val="18"/>
              </w:rPr>
            </w:pPr>
            <w:r>
              <w:rPr>
                <w:rFonts w:ascii="Tahoma"/>
                <w:sz w:val="18"/>
              </w:rPr>
              <w:t>13,989</w:t>
            </w:r>
          </w:p>
        </w:tc>
      </w:tr>
      <w:tr>
        <w:trPr>
          <w:trHeight w:val="437" w:hRule="exact"/>
        </w:trPr>
        <w:tc>
          <w:tcPr>
            <w:tcW w:w="8490" w:type="dxa"/>
            <w:tcBorders>
              <w:top w:val="nil"/>
              <w:bottom w:val="nil"/>
            </w:tcBorders>
          </w:tcPr>
          <w:p>
            <w:pPr>
              <w:pStyle w:val="TableParagraph"/>
              <w:spacing w:before="120"/>
              <w:ind w:left="580"/>
              <w:jc w:val="left"/>
              <w:rPr>
                <w:rFonts w:ascii="Tahoma" w:hAnsi="Tahoma"/>
                <w:sz w:val="18"/>
              </w:rPr>
            </w:pPr>
            <w:r>
              <w:rPr>
                <w:rFonts w:ascii="Tahoma" w:hAnsi="Tahoma"/>
                <w:position w:val="1"/>
                <w:sz w:val="18"/>
              </w:rPr>
              <w:t>1320 </w:t>
            </w:r>
            <w:r>
              <w:rPr>
                <w:rFonts w:ascii="Tahoma" w:hAnsi="Tahoma"/>
                <w:sz w:val="18"/>
              </w:rPr>
              <w:t>PRIMAS DE VACACIONES, DOMINICAL Y GRATIFICACIÓN DE FIN DE AÑO</w:t>
            </w:r>
          </w:p>
        </w:tc>
        <w:tc>
          <w:tcPr>
            <w:tcW w:w="1930" w:type="dxa"/>
            <w:tcBorders>
              <w:top w:val="nil"/>
              <w:bottom w:val="nil"/>
            </w:tcBorders>
          </w:tcPr>
          <w:p>
            <w:pPr>
              <w:pStyle w:val="TableParagraph"/>
              <w:spacing w:before="130"/>
              <w:ind w:right="95"/>
              <w:rPr>
                <w:rFonts w:ascii="Tahoma"/>
                <w:sz w:val="18"/>
              </w:rPr>
            </w:pPr>
            <w:r>
              <w:rPr>
                <w:rFonts w:ascii="Tahoma"/>
                <w:sz w:val="18"/>
              </w:rPr>
              <w:t>2,909,722</w:t>
            </w:r>
          </w:p>
        </w:tc>
      </w:tr>
      <w:tr>
        <w:trPr>
          <w:trHeight w:val="399" w:hRule="exact"/>
        </w:trPr>
        <w:tc>
          <w:tcPr>
            <w:tcW w:w="8490" w:type="dxa"/>
            <w:tcBorders>
              <w:top w:val="nil"/>
              <w:bottom w:val="nil"/>
            </w:tcBorders>
          </w:tcPr>
          <w:p>
            <w:pPr>
              <w:pStyle w:val="TableParagraph"/>
              <w:spacing w:before="65"/>
              <w:ind w:left="460"/>
              <w:jc w:val="left"/>
              <w:rPr>
                <w:rFonts w:ascii="Tahoma"/>
                <w:b/>
                <w:sz w:val="18"/>
              </w:rPr>
            </w:pPr>
            <w:r>
              <w:rPr>
                <w:rFonts w:ascii="Tahoma"/>
                <w:b/>
                <w:sz w:val="18"/>
              </w:rPr>
              <w:t>1400 SEGURIDAD SOCIAL</w:t>
            </w:r>
          </w:p>
        </w:tc>
        <w:tc>
          <w:tcPr>
            <w:tcW w:w="1930" w:type="dxa"/>
            <w:tcBorders>
              <w:top w:val="nil"/>
              <w:bottom w:val="nil"/>
            </w:tcBorders>
          </w:tcPr>
          <w:p>
            <w:pPr>
              <w:pStyle w:val="TableParagraph"/>
              <w:spacing w:before="65"/>
              <w:ind w:right="100"/>
              <w:rPr>
                <w:rFonts w:ascii="Tahoma"/>
                <w:b/>
                <w:sz w:val="18"/>
              </w:rPr>
            </w:pPr>
            <w:r>
              <w:rPr>
                <w:rFonts w:ascii="Tahoma"/>
                <w:b/>
                <w:sz w:val="18"/>
              </w:rPr>
              <w:t>3,101,264</w:t>
            </w:r>
          </w:p>
        </w:tc>
      </w:tr>
      <w:tr>
        <w:trPr>
          <w:trHeight w:val="464" w:hRule="exact"/>
        </w:trPr>
        <w:tc>
          <w:tcPr>
            <w:tcW w:w="8490" w:type="dxa"/>
            <w:tcBorders>
              <w:top w:val="nil"/>
              <w:bottom w:val="nil"/>
            </w:tcBorders>
          </w:tcPr>
          <w:p>
            <w:pPr>
              <w:pStyle w:val="TableParagraph"/>
              <w:spacing w:before="91"/>
              <w:ind w:left="580"/>
              <w:jc w:val="left"/>
              <w:rPr>
                <w:rFonts w:ascii="Tahoma"/>
                <w:sz w:val="18"/>
              </w:rPr>
            </w:pPr>
            <w:r>
              <w:rPr>
                <w:rFonts w:ascii="Tahoma"/>
                <w:position w:val="1"/>
                <w:sz w:val="18"/>
              </w:rPr>
              <w:t>1410 </w:t>
            </w:r>
            <w:r>
              <w:rPr>
                <w:rFonts w:ascii="Tahoma"/>
                <w:sz w:val="18"/>
              </w:rPr>
              <w:t>APORTACIONES DE SEGURIDAD SOCIAL</w:t>
            </w:r>
          </w:p>
        </w:tc>
        <w:tc>
          <w:tcPr>
            <w:tcW w:w="1930" w:type="dxa"/>
            <w:tcBorders>
              <w:top w:val="nil"/>
              <w:bottom w:val="nil"/>
            </w:tcBorders>
          </w:tcPr>
          <w:p>
            <w:pPr>
              <w:pStyle w:val="TableParagraph"/>
              <w:spacing w:before="101"/>
              <w:ind w:right="96"/>
              <w:rPr>
                <w:rFonts w:ascii="Tahoma"/>
                <w:sz w:val="18"/>
              </w:rPr>
            </w:pPr>
            <w:r>
              <w:rPr>
                <w:rFonts w:ascii="Tahoma"/>
                <w:sz w:val="18"/>
              </w:rPr>
              <w:t>2,498,263</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1440 </w:t>
            </w:r>
            <w:r>
              <w:rPr>
                <w:rFonts w:ascii="Tahoma"/>
                <w:sz w:val="18"/>
              </w:rPr>
              <w:t>APORTACIONES PARA SEGUROS</w:t>
            </w:r>
          </w:p>
        </w:tc>
        <w:tc>
          <w:tcPr>
            <w:tcW w:w="1930" w:type="dxa"/>
            <w:tcBorders>
              <w:top w:val="nil"/>
              <w:bottom w:val="nil"/>
            </w:tcBorders>
          </w:tcPr>
          <w:p>
            <w:pPr>
              <w:pStyle w:val="TableParagraph"/>
              <w:spacing w:before="130"/>
              <w:ind w:right="97"/>
              <w:rPr>
                <w:rFonts w:ascii="Tahoma"/>
                <w:sz w:val="18"/>
              </w:rPr>
            </w:pPr>
            <w:r>
              <w:rPr>
                <w:rFonts w:ascii="Tahoma"/>
                <w:sz w:val="18"/>
              </w:rPr>
              <w:t>603,001</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1500 OTRAS PRESTACIONES SOCIALES Y ECONÓMICAS</w:t>
            </w:r>
          </w:p>
        </w:tc>
        <w:tc>
          <w:tcPr>
            <w:tcW w:w="1930" w:type="dxa"/>
            <w:tcBorders>
              <w:top w:val="nil"/>
              <w:bottom w:val="nil"/>
            </w:tcBorders>
          </w:tcPr>
          <w:p>
            <w:pPr>
              <w:pStyle w:val="TableParagraph"/>
              <w:spacing w:before="65"/>
              <w:ind w:right="102"/>
              <w:rPr>
                <w:rFonts w:ascii="Tahoma"/>
                <w:b/>
                <w:sz w:val="18"/>
              </w:rPr>
            </w:pPr>
            <w:r>
              <w:rPr>
                <w:rFonts w:ascii="Tahoma"/>
                <w:b/>
                <w:sz w:val="18"/>
              </w:rPr>
              <w:t>1,006,008</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1540 </w:t>
            </w:r>
            <w:r>
              <w:rPr>
                <w:rFonts w:ascii="Tahoma"/>
                <w:sz w:val="18"/>
              </w:rPr>
              <w:t>PRESTACIONES CONTRACTUALES</w:t>
            </w:r>
          </w:p>
        </w:tc>
        <w:tc>
          <w:tcPr>
            <w:tcW w:w="1930" w:type="dxa"/>
            <w:tcBorders>
              <w:top w:val="nil"/>
              <w:bottom w:val="nil"/>
            </w:tcBorders>
          </w:tcPr>
          <w:p>
            <w:pPr>
              <w:pStyle w:val="TableParagraph"/>
              <w:spacing w:before="101"/>
              <w:ind w:right="97"/>
              <w:rPr>
                <w:rFonts w:ascii="Tahoma"/>
                <w:sz w:val="18"/>
              </w:rPr>
            </w:pPr>
            <w:r>
              <w:rPr>
                <w:rFonts w:ascii="Tahoma"/>
                <w:sz w:val="18"/>
              </w:rPr>
              <w:t>838,656</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1590 </w:t>
            </w:r>
            <w:r>
              <w:rPr>
                <w:rFonts w:ascii="Tahoma" w:hAnsi="Tahoma"/>
                <w:sz w:val="18"/>
              </w:rPr>
              <w:t>OTRAS PRESTACIONES SOCIALES Y ECONÓMICAS</w:t>
            </w:r>
          </w:p>
        </w:tc>
        <w:tc>
          <w:tcPr>
            <w:tcW w:w="1930" w:type="dxa"/>
            <w:tcBorders>
              <w:top w:val="nil"/>
              <w:bottom w:val="nil"/>
            </w:tcBorders>
          </w:tcPr>
          <w:p>
            <w:pPr>
              <w:pStyle w:val="TableParagraph"/>
              <w:spacing w:before="130"/>
              <w:ind w:right="96"/>
              <w:rPr>
                <w:rFonts w:ascii="Tahoma"/>
                <w:sz w:val="18"/>
              </w:rPr>
            </w:pPr>
            <w:r>
              <w:rPr>
                <w:rFonts w:ascii="Tahoma"/>
                <w:sz w:val="18"/>
              </w:rPr>
              <w:t>167,352</w:t>
            </w:r>
          </w:p>
        </w:tc>
      </w:tr>
      <w:tr>
        <w:trPr>
          <w:trHeight w:val="399"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1700 PAGO DE ESTÍMULOS A SERVIDORES PÚBLICOS</w:t>
            </w:r>
          </w:p>
        </w:tc>
        <w:tc>
          <w:tcPr>
            <w:tcW w:w="1930" w:type="dxa"/>
            <w:tcBorders>
              <w:top w:val="nil"/>
              <w:bottom w:val="nil"/>
            </w:tcBorders>
          </w:tcPr>
          <w:p>
            <w:pPr>
              <w:pStyle w:val="TableParagraph"/>
              <w:spacing w:before="65"/>
              <w:ind w:right="101"/>
              <w:rPr>
                <w:rFonts w:ascii="Tahoma"/>
                <w:b/>
                <w:sz w:val="18"/>
              </w:rPr>
            </w:pPr>
            <w:r>
              <w:rPr>
                <w:rFonts w:ascii="Tahoma"/>
                <w:b/>
                <w:sz w:val="18"/>
              </w:rPr>
              <w:t>293,973</w:t>
            </w:r>
          </w:p>
        </w:tc>
      </w:tr>
      <w:tr>
        <w:trPr>
          <w:trHeight w:val="484" w:hRule="exact"/>
        </w:trPr>
        <w:tc>
          <w:tcPr>
            <w:tcW w:w="8490" w:type="dxa"/>
            <w:tcBorders>
              <w:top w:val="nil"/>
            </w:tcBorders>
          </w:tcPr>
          <w:p>
            <w:pPr>
              <w:pStyle w:val="TableParagraph"/>
              <w:spacing w:before="91"/>
              <w:ind w:left="579"/>
              <w:jc w:val="left"/>
              <w:rPr>
                <w:rFonts w:ascii="Tahoma" w:hAnsi="Tahoma"/>
                <w:sz w:val="18"/>
              </w:rPr>
            </w:pPr>
            <w:r>
              <w:rPr>
                <w:rFonts w:ascii="Tahoma" w:hAnsi="Tahoma"/>
                <w:position w:val="1"/>
                <w:sz w:val="18"/>
              </w:rPr>
              <w:t>1710 </w:t>
            </w:r>
            <w:r>
              <w:rPr>
                <w:rFonts w:ascii="Tahoma" w:hAnsi="Tahoma"/>
                <w:sz w:val="18"/>
              </w:rPr>
              <w:t>ESTÍMULOS</w:t>
            </w:r>
          </w:p>
        </w:tc>
        <w:tc>
          <w:tcPr>
            <w:tcW w:w="1930" w:type="dxa"/>
            <w:tcBorders>
              <w:top w:val="nil"/>
            </w:tcBorders>
          </w:tcPr>
          <w:p>
            <w:pPr>
              <w:pStyle w:val="TableParagraph"/>
              <w:spacing w:before="101"/>
              <w:ind w:right="97"/>
              <w:rPr>
                <w:rFonts w:ascii="Tahoma"/>
                <w:sz w:val="18"/>
              </w:rPr>
            </w:pPr>
            <w:r>
              <w:rPr>
                <w:rFonts w:ascii="Tahoma"/>
                <w:sz w:val="18"/>
              </w:rPr>
              <w:t>293,973</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2000   MATERIALES Y SUMINISTROS</w:t>
            </w:r>
          </w:p>
        </w:tc>
        <w:tc>
          <w:tcPr>
            <w:tcW w:w="1930" w:type="dxa"/>
            <w:tcBorders>
              <w:bottom w:val="nil"/>
            </w:tcBorders>
          </w:tcPr>
          <w:p>
            <w:pPr>
              <w:pStyle w:val="TableParagraph"/>
              <w:spacing w:before="99"/>
              <w:ind w:right="100"/>
              <w:rPr>
                <w:rFonts w:ascii="Tahoma"/>
                <w:b/>
                <w:sz w:val="18"/>
              </w:rPr>
            </w:pPr>
            <w:r>
              <w:rPr>
                <w:rFonts w:ascii="Tahoma"/>
                <w:b/>
                <w:sz w:val="18"/>
              </w:rPr>
              <w:t>796,684</w:t>
            </w:r>
          </w:p>
        </w:tc>
      </w:tr>
      <w:tr>
        <w:trPr>
          <w:trHeight w:val="289" w:hRule="exact"/>
        </w:trPr>
        <w:tc>
          <w:tcPr>
            <w:tcW w:w="8490" w:type="dxa"/>
            <w:tcBorders>
              <w:top w:val="nil"/>
              <w:bottom w:val="nil"/>
            </w:tcBorders>
          </w:tcPr>
          <w:p>
            <w:pPr>
              <w:pStyle w:val="TableParagraph"/>
              <w:spacing w:before="59"/>
              <w:ind w:right="421"/>
              <w:rPr>
                <w:rFonts w:ascii="Tahoma" w:hAnsi="Tahoma"/>
                <w:b/>
                <w:sz w:val="18"/>
              </w:rPr>
            </w:pPr>
            <w:r>
              <w:rPr>
                <w:rFonts w:ascii="Tahoma" w:hAnsi="Tahoma"/>
                <w:b/>
                <w:sz w:val="18"/>
              </w:rPr>
              <w:t>2100 MATERIALES DE ADMINISTRACIÓN, EMISIÓN DE DOCUMENTOS Y ARTÍCULOS</w:t>
            </w:r>
          </w:p>
        </w:tc>
        <w:tc>
          <w:tcPr>
            <w:tcW w:w="1930" w:type="dxa"/>
            <w:tcBorders>
              <w:top w:val="nil"/>
              <w:bottom w:val="nil"/>
            </w:tcBorders>
          </w:tcPr>
          <w:p>
            <w:pPr>
              <w:pStyle w:val="TableParagraph"/>
              <w:spacing w:before="59"/>
              <w:ind w:right="100"/>
              <w:rPr>
                <w:rFonts w:ascii="Tahoma"/>
                <w:b/>
                <w:sz w:val="18"/>
              </w:rPr>
            </w:pPr>
            <w:r>
              <w:rPr>
                <w:rFonts w:ascii="Tahoma"/>
                <w:b/>
                <w:sz w:val="18"/>
              </w:rPr>
              <w:t>286,360</w:t>
            </w:r>
          </w:p>
        </w:tc>
      </w:tr>
      <w:tr>
        <w:trPr>
          <w:trHeight w:val="272" w:hRule="exact"/>
        </w:trPr>
        <w:tc>
          <w:tcPr>
            <w:tcW w:w="8490" w:type="dxa"/>
            <w:tcBorders>
              <w:top w:val="nil"/>
              <w:bottom w:val="nil"/>
            </w:tcBorders>
          </w:tcPr>
          <w:p>
            <w:pPr>
              <w:pStyle w:val="TableParagraph"/>
              <w:spacing w:line="205" w:lineRule="exact"/>
              <w:ind w:left="940"/>
              <w:jc w:val="left"/>
              <w:rPr>
                <w:rFonts w:ascii="Tahoma"/>
                <w:b/>
                <w:sz w:val="18"/>
              </w:rPr>
            </w:pPr>
            <w:r>
              <w:rPr>
                <w:rFonts w:ascii="Tahoma"/>
                <w:b/>
                <w:sz w:val="18"/>
              </w:rPr>
              <w:t>OFICIALES</w:t>
            </w:r>
          </w:p>
        </w:tc>
        <w:tc>
          <w:tcPr>
            <w:tcW w:w="1930" w:type="dxa"/>
            <w:tcBorders>
              <w:top w:val="nil"/>
              <w:bottom w:val="nil"/>
            </w:tcBorders>
          </w:tcPr>
          <w:p>
            <w:pPr/>
          </w:p>
        </w:tc>
      </w:tr>
      <w:tr>
        <w:trPr>
          <w:trHeight w:val="414" w:hRule="exact"/>
        </w:trPr>
        <w:tc>
          <w:tcPr>
            <w:tcW w:w="8490" w:type="dxa"/>
            <w:tcBorders>
              <w:top w:val="nil"/>
              <w:bottom w:val="nil"/>
            </w:tcBorders>
          </w:tcPr>
          <w:p>
            <w:pPr>
              <w:pStyle w:val="TableParagraph"/>
              <w:spacing w:before="42"/>
              <w:ind w:left="580"/>
              <w:jc w:val="left"/>
              <w:rPr>
                <w:rFonts w:ascii="Tahoma" w:hAnsi="Tahoma"/>
                <w:sz w:val="18"/>
              </w:rPr>
            </w:pPr>
            <w:r>
              <w:rPr>
                <w:rFonts w:ascii="Tahoma" w:hAnsi="Tahoma"/>
                <w:position w:val="1"/>
                <w:sz w:val="18"/>
              </w:rPr>
              <w:t>2110  </w:t>
            </w:r>
            <w:r>
              <w:rPr>
                <w:rFonts w:ascii="Tahoma" w:hAnsi="Tahoma"/>
                <w:sz w:val="18"/>
              </w:rPr>
              <w:t>MATERIALES, ÚTILES Y EQUIPOS MENORES DE OFICINA</w:t>
            </w:r>
          </w:p>
        </w:tc>
        <w:tc>
          <w:tcPr>
            <w:tcW w:w="1930" w:type="dxa"/>
            <w:tcBorders>
              <w:top w:val="nil"/>
              <w:bottom w:val="nil"/>
            </w:tcBorders>
          </w:tcPr>
          <w:p>
            <w:pPr>
              <w:pStyle w:val="TableParagraph"/>
              <w:spacing w:before="52"/>
              <w:ind w:right="95"/>
              <w:rPr>
                <w:rFonts w:ascii="Tahoma"/>
                <w:sz w:val="18"/>
              </w:rPr>
            </w:pPr>
            <w:r>
              <w:rPr>
                <w:rFonts w:ascii="Tahoma"/>
                <w:sz w:val="18"/>
              </w:rPr>
              <w:t>95,000</w:t>
            </w:r>
          </w:p>
        </w:tc>
      </w:tr>
      <w:tr>
        <w:trPr>
          <w:trHeight w:val="492" w:hRule="exact"/>
        </w:trPr>
        <w:tc>
          <w:tcPr>
            <w:tcW w:w="8490" w:type="dxa"/>
            <w:tcBorders>
              <w:top w:val="nil"/>
              <w:bottom w:val="nil"/>
            </w:tcBorders>
          </w:tcPr>
          <w:p>
            <w:pPr>
              <w:pStyle w:val="TableParagraph"/>
              <w:spacing w:before="120"/>
              <w:ind w:left="580"/>
              <w:jc w:val="left"/>
              <w:rPr>
                <w:rFonts w:ascii="Tahoma" w:hAnsi="Tahoma"/>
                <w:sz w:val="18"/>
              </w:rPr>
            </w:pPr>
            <w:r>
              <w:rPr>
                <w:rFonts w:ascii="Tahoma" w:hAnsi="Tahoma"/>
                <w:position w:val="1"/>
                <w:sz w:val="18"/>
              </w:rPr>
              <w:t>2120  </w:t>
            </w:r>
            <w:r>
              <w:rPr>
                <w:rFonts w:ascii="Tahoma" w:hAnsi="Tahoma"/>
                <w:sz w:val="18"/>
              </w:rPr>
              <w:t>MATERIALES Y ÚTILES DE IMPRESIÓN Y REPRODUCCIÓN</w:t>
            </w:r>
          </w:p>
        </w:tc>
        <w:tc>
          <w:tcPr>
            <w:tcW w:w="1930" w:type="dxa"/>
            <w:tcBorders>
              <w:top w:val="nil"/>
              <w:bottom w:val="nil"/>
            </w:tcBorders>
          </w:tcPr>
          <w:p>
            <w:pPr>
              <w:pStyle w:val="TableParagraph"/>
              <w:spacing w:before="130"/>
              <w:ind w:right="95"/>
              <w:rPr>
                <w:rFonts w:ascii="Tahoma"/>
                <w:sz w:val="18"/>
              </w:rPr>
            </w:pPr>
            <w:r>
              <w:rPr>
                <w:rFonts w:ascii="Tahoma"/>
                <w:sz w:val="18"/>
              </w:rPr>
              <w:t>3,000</w:t>
            </w:r>
          </w:p>
        </w:tc>
      </w:tr>
      <w:tr>
        <w:trPr>
          <w:trHeight w:val="359" w:hRule="exact"/>
        </w:trPr>
        <w:tc>
          <w:tcPr>
            <w:tcW w:w="8490" w:type="dxa"/>
            <w:tcBorders>
              <w:top w:val="nil"/>
              <w:bottom w:val="nil"/>
            </w:tcBorders>
          </w:tcPr>
          <w:p>
            <w:pPr>
              <w:pStyle w:val="TableParagraph"/>
              <w:spacing w:before="120"/>
              <w:ind w:right="421"/>
              <w:rPr>
                <w:rFonts w:ascii="Tahoma" w:hAnsi="Tahoma"/>
                <w:sz w:val="18"/>
              </w:rPr>
            </w:pPr>
            <w:r>
              <w:rPr>
                <w:rFonts w:ascii="Tahoma" w:hAnsi="Tahoma"/>
                <w:position w:val="1"/>
                <w:sz w:val="18"/>
              </w:rPr>
              <w:t>2140  </w:t>
            </w:r>
            <w:r>
              <w:rPr>
                <w:rFonts w:ascii="Tahoma" w:hAnsi="Tahoma"/>
                <w:sz w:val="18"/>
              </w:rPr>
              <w:t>MATERIALES, ÚTILES Y EQUIPOS MENORES DE TECNOLOGÍAS DE LA INFORMACIÓN Y</w:t>
            </w:r>
          </w:p>
        </w:tc>
        <w:tc>
          <w:tcPr>
            <w:tcW w:w="1930" w:type="dxa"/>
            <w:tcBorders>
              <w:top w:val="nil"/>
              <w:bottom w:val="nil"/>
            </w:tcBorders>
          </w:tcPr>
          <w:p>
            <w:pPr>
              <w:pStyle w:val="TableParagraph"/>
              <w:spacing w:before="130"/>
              <w:ind w:right="97"/>
              <w:rPr>
                <w:rFonts w:ascii="Tahoma"/>
                <w:sz w:val="18"/>
              </w:rPr>
            </w:pPr>
            <w:r>
              <w:rPr>
                <w:rFonts w:ascii="Tahoma"/>
                <w:sz w:val="18"/>
              </w:rPr>
              <w:t>185,360</w:t>
            </w:r>
          </w:p>
        </w:tc>
      </w:tr>
      <w:tr>
        <w:trPr>
          <w:trHeight w:val="293" w:hRule="exact"/>
        </w:trPr>
        <w:tc>
          <w:tcPr>
            <w:tcW w:w="8490" w:type="dxa"/>
            <w:tcBorders>
              <w:top w:val="nil"/>
              <w:bottom w:val="nil"/>
            </w:tcBorders>
          </w:tcPr>
          <w:p>
            <w:pPr>
              <w:pStyle w:val="TableParagraph"/>
              <w:spacing w:line="205" w:lineRule="exact"/>
              <w:ind w:left="1060"/>
              <w:jc w:val="left"/>
              <w:rPr>
                <w:rFonts w:ascii="Tahoma"/>
                <w:sz w:val="18"/>
              </w:rPr>
            </w:pPr>
            <w:r>
              <w:rPr>
                <w:rFonts w:ascii="Tahoma"/>
                <w:sz w:val="18"/>
              </w:rPr>
              <w:t>COMUNICACIONES</w:t>
            </w:r>
          </w:p>
        </w:tc>
        <w:tc>
          <w:tcPr>
            <w:tcW w:w="1930" w:type="dxa"/>
            <w:tcBorders>
              <w:top w:val="nil"/>
              <w:bottom w:val="nil"/>
            </w:tcBorders>
          </w:tcPr>
          <w:p>
            <w:pPr/>
          </w:p>
        </w:tc>
      </w:tr>
      <w:tr>
        <w:trPr>
          <w:trHeight w:val="380" w:hRule="exact"/>
        </w:trPr>
        <w:tc>
          <w:tcPr>
            <w:tcW w:w="8490" w:type="dxa"/>
            <w:tcBorders>
              <w:top w:val="nil"/>
              <w:bottom w:val="nil"/>
            </w:tcBorders>
          </w:tcPr>
          <w:p>
            <w:pPr>
              <w:pStyle w:val="TableParagraph"/>
              <w:spacing w:before="62"/>
              <w:ind w:left="580"/>
              <w:jc w:val="left"/>
              <w:rPr>
                <w:rFonts w:ascii="Tahoma"/>
                <w:sz w:val="18"/>
              </w:rPr>
            </w:pPr>
            <w:r>
              <w:rPr>
                <w:rFonts w:ascii="Tahoma"/>
                <w:position w:val="1"/>
                <w:sz w:val="18"/>
              </w:rPr>
              <w:t>2160  </w:t>
            </w:r>
            <w:r>
              <w:rPr>
                <w:rFonts w:ascii="Tahoma"/>
                <w:sz w:val="18"/>
              </w:rPr>
              <w:t>MATERIAL DE LIMPIEZA</w:t>
            </w:r>
          </w:p>
        </w:tc>
        <w:tc>
          <w:tcPr>
            <w:tcW w:w="1930" w:type="dxa"/>
            <w:tcBorders>
              <w:top w:val="nil"/>
              <w:bottom w:val="nil"/>
            </w:tcBorders>
          </w:tcPr>
          <w:p>
            <w:pPr>
              <w:pStyle w:val="TableParagraph"/>
              <w:spacing w:before="72"/>
              <w:ind w:right="97"/>
              <w:rPr>
                <w:rFonts w:ascii="Tahoma"/>
                <w:sz w:val="18"/>
              </w:rPr>
            </w:pPr>
            <w:r>
              <w:rPr>
                <w:rFonts w:ascii="Tahoma"/>
                <w:sz w:val="18"/>
              </w:rPr>
              <w:t>3,000</w:t>
            </w:r>
          </w:p>
        </w:tc>
      </w:tr>
      <w:tr>
        <w:trPr>
          <w:trHeight w:val="398" w:hRule="exact"/>
        </w:trPr>
        <w:tc>
          <w:tcPr>
            <w:tcW w:w="8490" w:type="dxa"/>
            <w:tcBorders>
              <w:top w:val="nil"/>
              <w:bottom w:val="nil"/>
            </w:tcBorders>
          </w:tcPr>
          <w:p>
            <w:pPr>
              <w:pStyle w:val="TableParagraph"/>
              <w:spacing w:before="65"/>
              <w:ind w:left="460"/>
              <w:jc w:val="left"/>
              <w:rPr>
                <w:rFonts w:ascii="Tahoma"/>
                <w:b/>
                <w:sz w:val="18"/>
              </w:rPr>
            </w:pPr>
            <w:r>
              <w:rPr>
                <w:rFonts w:ascii="Tahoma"/>
                <w:b/>
                <w:sz w:val="18"/>
              </w:rPr>
              <w:t>2200 ALIMENTOS Y UTENSILIOS</w:t>
            </w:r>
          </w:p>
        </w:tc>
        <w:tc>
          <w:tcPr>
            <w:tcW w:w="1930" w:type="dxa"/>
            <w:tcBorders>
              <w:top w:val="nil"/>
              <w:bottom w:val="nil"/>
            </w:tcBorders>
          </w:tcPr>
          <w:p>
            <w:pPr>
              <w:pStyle w:val="TableParagraph"/>
              <w:spacing w:before="65"/>
              <w:ind w:right="99"/>
              <w:rPr>
                <w:rFonts w:ascii="Tahoma"/>
                <w:b/>
                <w:sz w:val="18"/>
              </w:rPr>
            </w:pPr>
            <w:r>
              <w:rPr>
                <w:rFonts w:ascii="Tahoma"/>
                <w:b/>
                <w:sz w:val="18"/>
              </w:rPr>
              <w:t>79,000</w:t>
            </w:r>
          </w:p>
        </w:tc>
      </w:tr>
      <w:tr>
        <w:trPr>
          <w:trHeight w:val="464" w:hRule="exact"/>
        </w:trPr>
        <w:tc>
          <w:tcPr>
            <w:tcW w:w="8490" w:type="dxa"/>
            <w:tcBorders>
              <w:top w:val="nil"/>
              <w:bottom w:val="nil"/>
            </w:tcBorders>
          </w:tcPr>
          <w:p>
            <w:pPr>
              <w:pStyle w:val="TableParagraph"/>
              <w:spacing w:before="92"/>
              <w:ind w:left="580"/>
              <w:jc w:val="left"/>
              <w:rPr>
                <w:rFonts w:ascii="Tahoma"/>
                <w:sz w:val="18"/>
              </w:rPr>
            </w:pPr>
            <w:r>
              <w:rPr>
                <w:rFonts w:ascii="Tahoma"/>
                <w:position w:val="1"/>
                <w:sz w:val="18"/>
              </w:rPr>
              <w:t>2210 </w:t>
            </w:r>
            <w:r>
              <w:rPr>
                <w:rFonts w:ascii="Tahoma"/>
                <w:sz w:val="18"/>
              </w:rPr>
              <w:t>PRODUCTOS ALIMENTICIOS PARA PERSONAS</w:t>
            </w:r>
          </w:p>
        </w:tc>
        <w:tc>
          <w:tcPr>
            <w:tcW w:w="1930" w:type="dxa"/>
            <w:tcBorders>
              <w:top w:val="nil"/>
              <w:bottom w:val="nil"/>
            </w:tcBorders>
          </w:tcPr>
          <w:p>
            <w:pPr>
              <w:pStyle w:val="TableParagraph"/>
              <w:spacing w:before="102"/>
              <w:ind w:right="96"/>
              <w:rPr>
                <w:rFonts w:ascii="Tahoma"/>
                <w:sz w:val="18"/>
              </w:rPr>
            </w:pPr>
            <w:r>
              <w:rPr>
                <w:rFonts w:ascii="Tahoma"/>
                <w:sz w:val="18"/>
              </w:rPr>
              <w:t>25,000</w:t>
            </w:r>
          </w:p>
        </w:tc>
      </w:tr>
      <w:tr>
        <w:trPr>
          <w:trHeight w:val="437" w:hRule="exact"/>
        </w:trPr>
        <w:tc>
          <w:tcPr>
            <w:tcW w:w="8490" w:type="dxa"/>
            <w:tcBorders>
              <w:top w:val="nil"/>
              <w:bottom w:val="nil"/>
            </w:tcBorders>
          </w:tcPr>
          <w:p>
            <w:pPr>
              <w:pStyle w:val="TableParagraph"/>
              <w:spacing w:before="120"/>
              <w:ind w:left="580"/>
              <w:jc w:val="left"/>
              <w:rPr>
                <w:rFonts w:ascii="Tahoma" w:hAnsi="Tahoma"/>
                <w:sz w:val="18"/>
              </w:rPr>
            </w:pPr>
            <w:r>
              <w:rPr>
                <w:rFonts w:ascii="Tahoma" w:hAnsi="Tahoma"/>
                <w:position w:val="1"/>
                <w:sz w:val="18"/>
              </w:rPr>
              <w:t>2230 </w:t>
            </w:r>
            <w:r>
              <w:rPr>
                <w:rFonts w:ascii="Tahoma" w:hAnsi="Tahoma"/>
                <w:sz w:val="18"/>
              </w:rPr>
              <w:t>UTENSILIOS PARA EL SERVICIO DE ALIMENTACIÓN</w:t>
            </w:r>
          </w:p>
        </w:tc>
        <w:tc>
          <w:tcPr>
            <w:tcW w:w="1930" w:type="dxa"/>
            <w:tcBorders>
              <w:top w:val="nil"/>
              <w:bottom w:val="nil"/>
            </w:tcBorders>
          </w:tcPr>
          <w:p>
            <w:pPr>
              <w:pStyle w:val="TableParagraph"/>
              <w:spacing w:before="130"/>
              <w:ind w:right="95"/>
              <w:rPr>
                <w:rFonts w:ascii="Tahoma"/>
                <w:sz w:val="18"/>
              </w:rPr>
            </w:pPr>
            <w:r>
              <w:rPr>
                <w:rFonts w:ascii="Tahoma"/>
                <w:sz w:val="18"/>
              </w:rPr>
              <w:t>54,000</w:t>
            </w:r>
          </w:p>
        </w:tc>
      </w:tr>
      <w:tr>
        <w:trPr>
          <w:trHeight w:val="467" w:hRule="exact"/>
        </w:trPr>
        <w:tc>
          <w:tcPr>
            <w:tcW w:w="8490" w:type="dxa"/>
            <w:tcBorders>
              <w:top w:val="nil"/>
            </w:tcBorders>
          </w:tcPr>
          <w:p>
            <w:pPr>
              <w:pStyle w:val="TableParagraph"/>
              <w:spacing w:before="65"/>
              <w:ind w:left="460"/>
              <w:jc w:val="left"/>
              <w:rPr>
                <w:rFonts w:ascii="Tahoma" w:hAnsi="Tahoma"/>
                <w:b/>
                <w:sz w:val="18"/>
              </w:rPr>
            </w:pPr>
            <w:r>
              <w:rPr>
                <w:rFonts w:ascii="Tahoma" w:hAnsi="Tahoma"/>
                <w:b/>
                <w:sz w:val="18"/>
              </w:rPr>
              <w:t>2400 MATERIALES Y ARTÍCULOS DE CONSTRUCCIÓN Y DE REPARACIÓN</w:t>
            </w:r>
          </w:p>
        </w:tc>
        <w:tc>
          <w:tcPr>
            <w:tcW w:w="1930" w:type="dxa"/>
            <w:tcBorders>
              <w:top w:val="nil"/>
            </w:tcBorders>
          </w:tcPr>
          <w:p>
            <w:pPr>
              <w:pStyle w:val="TableParagraph"/>
              <w:spacing w:before="65"/>
              <w:ind w:right="100"/>
              <w:rPr>
                <w:rFonts w:ascii="Tahoma"/>
                <w:b/>
                <w:sz w:val="18"/>
              </w:rPr>
            </w:pPr>
            <w:r>
              <w:rPr>
                <w:rFonts w:ascii="Tahoma"/>
                <w:b/>
                <w:sz w:val="18"/>
              </w:rPr>
              <w:t>30,000</w:t>
            </w:r>
          </w:p>
        </w:tc>
      </w:tr>
    </w:tbl>
    <w:p>
      <w:pPr>
        <w:spacing w:after="0"/>
        <w:rPr>
          <w:rFonts w:ascii="Tahoma"/>
          <w:sz w:val="18"/>
        </w:rPr>
        <w:sectPr>
          <w:headerReference w:type="default" r:id="rId77"/>
          <w:footerReference w:type="default" r:id="rId78"/>
          <w:pgSz w:w="12240" w:h="15840"/>
          <w:pgMar w:header="1062" w:footer="501" w:top="2420" w:bottom="700" w:left="1300" w:right="260"/>
          <w:pgNumType w:start="154"/>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28" w:hRule="exact"/>
        </w:trPr>
        <w:tc>
          <w:tcPr>
            <w:tcW w:w="8490" w:type="dxa"/>
            <w:tcBorders>
              <w:top w:val="double" w:sz="6" w:space="0" w:color="000000"/>
              <w:bottom w:val="nil"/>
            </w:tcBorders>
          </w:tcPr>
          <w:p>
            <w:pPr>
              <w:pStyle w:val="TableParagraph"/>
              <w:spacing w:before="89"/>
              <w:ind w:left="579"/>
              <w:jc w:val="left"/>
              <w:rPr>
                <w:rFonts w:ascii="Tahoma" w:hAnsi="Tahoma"/>
                <w:sz w:val="18"/>
              </w:rPr>
            </w:pPr>
            <w:r>
              <w:rPr>
                <w:rFonts w:ascii="Tahoma" w:hAnsi="Tahoma"/>
                <w:position w:val="1"/>
                <w:sz w:val="18"/>
              </w:rPr>
              <w:t>2460  </w:t>
            </w:r>
            <w:r>
              <w:rPr>
                <w:rFonts w:ascii="Tahoma" w:hAnsi="Tahoma"/>
                <w:sz w:val="18"/>
              </w:rPr>
              <w:t>MATERIAL ELÉCTRICO Y ELECTRÓNICO</w:t>
            </w:r>
          </w:p>
        </w:tc>
        <w:tc>
          <w:tcPr>
            <w:tcW w:w="1930" w:type="dxa"/>
            <w:tcBorders>
              <w:top w:val="double" w:sz="6" w:space="0" w:color="000000"/>
              <w:bottom w:val="nil"/>
            </w:tcBorders>
          </w:tcPr>
          <w:p>
            <w:pPr>
              <w:pStyle w:val="TableParagraph"/>
              <w:spacing w:before="99"/>
              <w:ind w:right="96"/>
              <w:rPr>
                <w:rFonts w:ascii="Tahoma"/>
                <w:sz w:val="18"/>
              </w:rPr>
            </w:pPr>
            <w:r>
              <w:rPr>
                <w:rFonts w:ascii="Tahoma"/>
                <w:sz w:val="18"/>
              </w:rPr>
              <w:t>30,000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2500 PRODUCTOS QUÍMICOS, FARMACÉUTICOS Y DE LABORATORIO</w:t>
            </w:r>
          </w:p>
        </w:tc>
        <w:tc>
          <w:tcPr>
            <w:tcW w:w="1930" w:type="dxa"/>
            <w:tcBorders>
              <w:top w:val="nil"/>
              <w:bottom w:val="nil"/>
            </w:tcBorders>
          </w:tcPr>
          <w:p>
            <w:pPr>
              <w:pStyle w:val="TableParagraph"/>
              <w:spacing w:before="65"/>
              <w:ind w:right="100"/>
              <w:rPr>
                <w:rFonts w:ascii="Tahoma"/>
                <w:b/>
                <w:sz w:val="18"/>
              </w:rPr>
            </w:pPr>
            <w:r>
              <w:rPr>
                <w:rFonts w:ascii="Tahoma"/>
                <w:b/>
                <w:sz w:val="18"/>
              </w:rPr>
              <w:t>6,400</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2530 </w:t>
            </w:r>
            <w:r>
              <w:rPr>
                <w:rFonts w:ascii="Tahoma" w:hAnsi="Tahoma"/>
                <w:sz w:val="18"/>
              </w:rPr>
              <w:t>MEDICINAS Y PRODUCTOS FARMACÉUTICOS</w:t>
            </w:r>
          </w:p>
        </w:tc>
        <w:tc>
          <w:tcPr>
            <w:tcW w:w="1930" w:type="dxa"/>
            <w:tcBorders>
              <w:top w:val="nil"/>
              <w:bottom w:val="nil"/>
            </w:tcBorders>
          </w:tcPr>
          <w:p>
            <w:pPr>
              <w:pStyle w:val="TableParagraph"/>
              <w:spacing w:before="102"/>
              <w:ind w:right="97"/>
              <w:rPr>
                <w:rFonts w:ascii="Tahoma"/>
                <w:sz w:val="18"/>
              </w:rPr>
            </w:pPr>
            <w:r>
              <w:rPr>
                <w:rFonts w:ascii="Tahoma"/>
                <w:sz w:val="18"/>
              </w:rPr>
              <w:t>2,500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2540 </w:t>
            </w:r>
            <w:r>
              <w:rPr>
                <w:rFonts w:ascii="Tahoma" w:hAnsi="Tahoma"/>
                <w:sz w:val="18"/>
              </w:rPr>
              <w:t>MATERIALES, ACCESORIOS Y SUMINISTROS MÉDICOS</w:t>
            </w:r>
          </w:p>
        </w:tc>
        <w:tc>
          <w:tcPr>
            <w:tcW w:w="1930" w:type="dxa"/>
            <w:tcBorders>
              <w:top w:val="nil"/>
              <w:bottom w:val="nil"/>
            </w:tcBorders>
          </w:tcPr>
          <w:p>
            <w:pPr>
              <w:pStyle w:val="TableParagraph"/>
              <w:spacing w:before="130"/>
              <w:ind w:right="97"/>
              <w:rPr>
                <w:rFonts w:ascii="Tahoma"/>
                <w:sz w:val="18"/>
              </w:rPr>
            </w:pPr>
            <w:r>
              <w:rPr>
                <w:rFonts w:ascii="Tahoma"/>
                <w:sz w:val="18"/>
              </w:rPr>
              <w:t>900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2550 </w:t>
            </w:r>
            <w:r>
              <w:rPr>
                <w:rFonts w:ascii="Tahoma"/>
                <w:sz w:val="18"/>
              </w:rPr>
              <w:t>MATERIALES, ACCESORIOS Y SUMINISTROS DE LABORATORIO</w:t>
            </w:r>
          </w:p>
        </w:tc>
        <w:tc>
          <w:tcPr>
            <w:tcW w:w="1930" w:type="dxa"/>
            <w:tcBorders>
              <w:top w:val="nil"/>
              <w:bottom w:val="nil"/>
            </w:tcBorders>
          </w:tcPr>
          <w:p>
            <w:pPr>
              <w:pStyle w:val="TableParagraph"/>
              <w:spacing w:before="130"/>
              <w:ind w:right="95"/>
              <w:rPr>
                <w:rFonts w:ascii="Tahoma"/>
                <w:sz w:val="18"/>
              </w:rPr>
            </w:pPr>
            <w:r>
              <w:rPr>
                <w:rFonts w:ascii="Tahoma"/>
                <w:sz w:val="18"/>
              </w:rPr>
              <w:t>3,000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2600 COMBUSTIBLES, LUBRICANTES Y ADITIVOS</w:t>
            </w:r>
          </w:p>
        </w:tc>
        <w:tc>
          <w:tcPr>
            <w:tcW w:w="1930" w:type="dxa"/>
            <w:tcBorders>
              <w:top w:val="nil"/>
              <w:bottom w:val="nil"/>
            </w:tcBorders>
          </w:tcPr>
          <w:p>
            <w:pPr>
              <w:pStyle w:val="TableParagraph"/>
              <w:spacing w:before="65"/>
              <w:ind w:right="101"/>
              <w:rPr>
                <w:rFonts w:ascii="Tahoma"/>
                <w:b/>
                <w:sz w:val="18"/>
              </w:rPr>
            </w:pPr>
            <w:r>
              <w:rPr>
                <w:rFonts w:ascii="Tahoma"/>
                <w:b/>
                <w:sz w:val="18"/>
              </w:rPr>
              <w:t>167,160</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2610  </w:t>
            </w:r>
            <w:r>
              <w:rPr>
                <w:rFonts w:ascii="Tahoma"/>
                <w:sz w:val="18"/>
              </w:rPr>
              <w:t>COMBUSTIBLES, LUBRICANTES Y ADITIVOS</w:t>
            </w:r>
          </w:p>
        </w:tc>
        <w:tc>
          <w:tcPr>
            <w:tcW w:w="1930" w:type="dxa"/>
            <w:tcBorders>
              <w:top w:val="nil"/>
              <w:bottom w:val="nil"/>
            </w:tcBorders>
          </w:tcPr>
          <w:p>
            <w:pPr>
              <w:pStyle w:val="TableParagraph"/>
              <w:spacing w:before="101"/>
              <w:ind w:right="97"/>
              <w:rPr>
                <w:rFonts w:ascii="Tahoma"/>
                <w:sz w:val="18"/>
              </w:rPr>
            </w:pPr>
            <w:r>
              <w:rPr>
                <w:rFonts w:ascii="Tahoma"/>
                <w:sz w:val="18"/>
              </w:rPr>
              <w:t>167,160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2700 VESTUARIO, BLANCOS, PRENDAS DE PROTECCIÓN Y ARTÍCULOS DEPORTIVOS</w:t>
            </w:r>
          </w:p>
        </w:tc>
        <w:tc>
          <w:tcPr>
            <w:tcW w:w="1930" w:type="dxa"/>
            <w:tcBorders>
              <w:top w:val="nil"/>
              <w:bottom w:val="nil"/>
            </w:tcBorders>
          </w:tcPr>
          <w:p>
            <w:pPr>
              <w:pStyle w:val="TableParagraph"/>
              <w:spacing w:before="65"/>
              <w:ind w:right="100"/>
              <w:rPr>
                <w:rFonts w:ascii="Tahoma"/>
                <w:b/>
                <w:sz w:val="18"/>
              </w:rPr>
            </w:pPr>
            <w:r>
              <w:rPr>
                <w:rFonts w:ascii="Tahoma"/>
                <w:b/>
                <w:sz w:val="18"/>
              </w:rPr>
              <w:t>87,000</w:t>
            </w:r>
          </w:p>
        </w:tc>
      </w:tr>
      <w:tr>
        <w:trPr>
          <w:trHeight w:val="409"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2710  </w:t>
            </w:r>
            <w:r>
              <w:rPr>
                <w:rFonts w:ascii="Tahoma"/>
                <w:sz w:val="18"/>
              </w:rPr>
              <w:t>VESTUARIO Y UNIFORMES</w:t>
            </w:r>
          </w:p>
        </w:tc>
        <w:tc>
          <w:tcPr>
            <w:tcW w:w="1930" w:type="dxa"/>
            <w:tcBorders>
              <w:top w:val="nil"/>
              <w:bottom w:val="nil"/>
            </w:tcBorders>
          </w:tcPr>
          <w:p>
            <w:pPr>
              <w:pStyle w:val="TableParagraph"/>
              <w:spacing w:before="102"/>
              <w:ind w:right="97"/>
              <w:rPr>
                <w:rFonts w:ascii="Tahoma"/>
                <w:sz w:val="18"/>
              </w:rPr>
            </w:pPr>
            <w:r>
              <w:rPr>
                <w:rFonts w:ascii="Tahoma"/>
                <w:sz w:val="18"/>
              </w:rPr>
              <w:t>87,000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2900 HERRAMIENTAS, REFACCIONES Y ACCESORIOS MENORES</w:t>
            </w:r>
          </w:p>
        </w:tc>
        <w:tc>
          <w:tcPr>
            <w:tcW w:w="1930" w:type="dxa"/>
            <w:tcBorders>
              <w:top w:val="nil"/>
              <w:bottom w:val="nil"/>
            </w:tcBorders>
          </w:tcPr>
          <w:p>
            <w:pPr>
              <w:pStyle w:val="TableParagraph"/>
              <w:spacing w:before="65"/>
              <w:ind w:right="101"/>
              <w:rPr>
                <w:rFonts w:ascii="Tahoma"/>
                <w:b/>
                <w:sz w:val="18"/>
              </w:rPr>
            </w:pPr>
            <w:r>
              <w:rPr>
                <w:rFonts w:ascii="Tahoma"/>
                <w:b/>
                <w:sz w:val="18"/>
              </w:rPr>
              <w:t>140,764</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2920  </w:t>
            </w:r>
            <w:r>
              <w:rPr>
                <w:rFonts w:ascii="Tahoma"/>
                <w:sz w:val="18"/>
              </w:rPr>
              <w:t>REFACCIONES Y ACCESORIOS MENORES DE EDIFICIOS</w:t>
            </w:r>
          </w:p>
        </w:tc>
        <w:tc>
          <w:tcPr>
            <w:tcW w:w="1930" w:type="dxa"/>
            <w:tcBorders>
              <w:top w:val="nil"/>
              <w:bottom w:val="nil"/>
            </w:tcBorders>
          </w:tcPr>
          <w:p>
            <w:pPr>
              <w:pStyle w:val="TableParagraph"/>
              <w:spacing w:before="101"/>
              <w:ind w:right="96"/>
              <w:rPr>
                <w:rFonts w:ascii="Tahoma"/>
                <w:sz w:val="18"/>
              </w:rPr>
            </w:pPr>
            <w:r>
              <w:rPr>
                <w:rFonts w:ascii="Tahoma"/>
                <w:sz w:val="18"/>
              </w:rPr>
              <w:t>2,000</w:t>
            </w:r>
          </w:p>
        </w:tc>
      </w:tr>
      <w:tr>
        <w:trPr>
          <w:trHeight w:val="359"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2930  </w:t>
            </w:r>
            <w:r>
              <w:rPr>
                <w:rFonts w:ascii="Tahoma"/>
                <w:sz w:val="18"/>
              </w:rPr>
              <w:t>REFACCIONES Y ACCESORIOS MENORES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90,000</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2940  </w:t>
            </w:r>
            <w:r>
              <w:rPr>
                <w:rFonts w:ascii="Tahoma" w:hAnsi="Tahoma"/>
                <w:sz w:val="18"/>
              </w:rPr>
              <w:t>REFACCIONES Y ACCESORIOS MENORES DE EQUIPO DE CÓMPUTO Y TECNOLOGÍAS DE</w:t>
            </w:r>
          </w:p>
        </w:tc>
        <w:tc>
          <w:tcPr>
            <w:tcW w:w="1930" w:type="dxa"/>
            <w:tcBorders>
              <w:top w:val="nil"/>
              <w:bottom w:val="nil"/>
            </w:tcBorders>
          </w:tcPr>
          <w:p>
            <w:pPr>
              <w:pStyle w:val="TableParagraph"/>
              <w:spacing w:before="72"/>
              <w:ind w:right="97"/>
              <w:rPr>
                <w:rFonts w:ascii="Tahoma"/>
                <w:sz w:val="18"/>
              </w:rPr>
            </w:pPr>
            <w:r>
              <w:rPr>
                <w:rFonts w:ascii="Tahoma"/>
                <w:sz w:val="18"/>
              </w:rPr>
              <w:t>31,860</w:t>
            </w:r>
          </w:p>
        </w:tc>
      </w:tr>
      <w:tr>
        <w:trPr>
          <w:trHeight w:val="292"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LA INFORMACIÓN</w:t>
            </w:r>
          </w:p>
        </w:tc>
        <w:tc>
          <w:tcPr>
            <w:tcW w:w="1930" w:type="dxa"/>
            <w:tcBorders>
              <w:top w:val="nil"/>
              <w:bottom w:val="nil"/>
            </w:tcBorders>
          </w:tcPr>
          <w:p>
            <w:pPr/>
          </w:p>
        </w:tc>
      </w:tr>
      <w:tr>
        <w:trPr>
          <w:trHeight w:val="456" w:hRule="exact"/>
        </w:trPr>
        <w:tc>
          <w:tcPr>
            <w:tcW w:w="8490" w:type="dxa"/>
            <w:tcBorders>
              <w:top w:val="nil"/>
            </w:tcBorders>
          </w:tcPr>
          <w:p>
            <w:pPr>
              <w:pStyle w:val="TableParagraph"/>
              <w:spacing w:before="63"/>
              <w:ind w:left="579"/>
              <w:jc w:val="left"/>
              <w:rPr>
                <w:rFonts w:ascii="Tahoma"/>
                <w:sz w:val="18"/>
              </w:rPr>
            </w:pPr>
            <w:r>
              <w:rPr>
                <w:rFonts w:ascii="Tahoma"/>
                <w:position w:val="1"/>
                <w:sz w:val="18"/>
              </w:rPr>
              <w:t>2990  </w:t>
            </w:r>
            <w:r>
              <w:rPr>
                <w:rFonts w:ascii="Tahoma"/>
                <w:sz w:val="18"/>
              </w:rPr>
              <w:t>REFACCIONES Y ACCESORIOS MENORES OTROS BIENES MUEBLES</w:t>
            </w:r>
          </w:p>
        </w:tc>
        <w:tc>
          <w:tcPr>
            <w:tcW w:w="1930" w:type="dxa"/>
            <w:tcBorders>
              <w:top w:val="nil"/>
            </w:tcBorders>
          </w:tcPr>
          <w:p>
            <w:pPr>
              <w:pStyle w:val="TableParagraph"/>
              <w:spacing w:before="73"/>
              <w:ind w:right="96"/>
              <w:rPr>
                <w:rFonts w:ascii="Tahoma"/>
                <w:sz w:val="18"/>
              </w:rPr>
            </w:pPr>
            <w:r>
              <w:rPr>
                <w:rFonts w:ascii="Tahoma"/>
                <w:sz w:val="18"/>
              </w:rPr>
              <w:t>16,904</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3000   SERVICIOS GENERALES</w:t>
            </w:r>
          </w:p>
        </w:tc>
        <w:tc>
          <w:tcPr>
            <w:tcW w:w="1930" w:type="dxa"/>
            <w:tcBorders>
              <w:bottom w:val="nil"/>
            </w:tcBorders>
          </w:tcPr>
          <w:p>
            <w:pPr>
              <w:pStyle w:val="TableParagraph"/>
              <w:spacing w:before="99"/>
              <w:ind w:right="101"/>
              <w:rPr>
                <w:rFonts w:ascii="Tahoma"/>
                <w:b/>
                <w:sz w:val="18"/>
              </w:rPr>
            </w:pPr>
            <w:r>
              <w:rPr>
                <w:rFonts w:ascii="Tahoma"/>
                <w:b/>
                <w:sz w:val="18"/>
              </w:rPr>
              <w:t>9,977,221</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3100 SERVICIOS BÁSICOS</w:t>
            </w:r>
          </w:p>
        </w:tc>
        <w:tc>
          <w:tcPr>
            <w:tcW w:w="1930" w:type="dxa"/>
            <w:tcBorders>
              <w:top w:val="nil"/>
              <w:bottom w:val="nil"/>
            </w:tcBorders>
          </w:tcPr>
          <w:p>
            <w:pPr>
              <w:pStyle w:val="TableParagraph"/>
              <w:spacing w:before="60"/>
              <w:ind w:right="100"/>
              <w:rPr>
                <w:rFonts w:ascii="Tahoma"/>
                <w:b/>
                <w:sz w:val="18"/>
              </w:rPr>
            </w:pPr>
            <w:r>
              <w:rPr>
                <w:rFonts w:ascii="Tahoma"/>
                <w:b/>
                <w:sz w:val="18"/>
              </w:rPr>
              <w:t>202,080</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3140  </w:t>
            </w:r>
            <w:r>
              <w:rPr>
                <w:rFonts w:ascii="Tahoma" w:hAnsi="Tahoma"/>
                <w:sz w:val="18"/>
              </w:rPr>
              <w:t>TELEFONÍA TRADICIONAL</w:t>
            </w:r>
          </w:p>
        </w:tc>
        <w:tc>
          <w:tcPr>
            <w:tcW w:w="1930" w:type="dxa"/>
            <w:tcBorders>
              <w:top w:val="nil"/>
              <w:bottom w:val="nil"/>
            </w:tcBorders>
          </w:tcPr>
          <w:p>
            <w:pPr>
              <w:pStyle w:val="TableParagraph"/>
              <w:spacing w:before="101"/>
              <w:ind w:right="97"/>
              <w:rPr>
                <w:rFonts w:ascii="Tahoma"/>
                <w:sz w:val="18"/>
              </w:rPr>
            </w:pPr>
            <w:r>
              <w:rPr>
                <w:rFonts w:ascii="Tahoma"/>
                <w:sz w:val="18"/>
              </w:rPr>
              <w:t>71,880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3150  </w:t>
            </w:r>
            <w:r>
              <w:rPr>
                <w:rFonts w:ascii="Tahoma" w:hAnsi="Tahoma"/>
                <w:sz w:val="18"/>
              </w:rPr>
              <w:t>TELEFONÍA CELULAR</w:t>
            </w:r>
          </w:p>
        </w:tc>
        <w:tc>
          <w:tcPr>
            <w:tcW w:w="1930" w:type="dxa"/>
            <w:tcBorders>
              <w:top w:val="nil"/>
              <w:bottom w:val="nil"/>
            </w:tcBorders>
          </w:tcPr>
          <w:p>
            <w:pPr>
              <w:pStyle w:val="TableParagraph"/>
              <w:spacing w:before="130"/>
              <w:ind w:right="97"/>
              <w:rPr>
                <w:rFonts w:ascii="Tahoma"/>
                <w:sz w:val="18"/>
              </w:rPr>
            </w:pPr>
            <w:r>
              <w:rPr>
                <w:rFonts w:ascii="Tahoma"/>
                <w:sz w:val="18"/>
              </w:rPr>
              <w:t>117,000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3180 </w:t>
            </w:r>
            <w:r>
              <w:rPr>
                <w:rFonts w:ascii="Tahoma" w:hAnsi="Tahoma"/>
                <w:sz w:val="18"/>
              </w:rPr>
              <w:t>SERVICIOS POSTALES Y TELEGRÁFICOS</w:t>
            </w:r>
          </w:p>
        </w:tc>
        <w:tc>
          <w:tcPr>
            <w:tcW w:w="1930" w:type="dxa"/>
            <w:tcBorders>
              <w:top w:val="nil"/>
              <w:bottom w:val="nil"/>
            </w:tcBorders>
          </w:tcPr>
          <w:p>
            <w:pPr>
              <w:pStyle w:val="TableParagraph"/>
              <w:spacing w:before="130"/>
              <w:ind w:right="98"/>
              <w:rPr>
                <w:rFonts w:ascii="Tahoma"/>
                <w:sz w:val="18"/>
              </w:rPr>
            </w:pPr>
            <w:r>
              <w:rPr>
                <w:rFonts w:ascii="Tahoma"/>
                <w:sz w:val="18"/>
              </w:rPr>
              <w:t>13,200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3200 SERVICIOS DE ARRENDAMIENTO</w:t>
            </w:r>
          </w:p>
        </w:tc>
        <w:tc>
          <w:tcPr>
            <w:tcW w:w="1930" w:type="dxa"/>
            <w:tcBorders>
              <w:top w:val="nil"/>
              <w:bottom w:val="nil"/>
            </w:tcBorders>
          </w:tcPr>
          <w:p>
            <w:pPr>
              <w:pStyle w:val="TableParagraph"/>
              <w:spacing w:before="65"/>
              <w:ind w:right="101"/>
              <w:rPr>
                <w:rFonts w:ascii="Tahoma"/>
                <w:b/>
                <w:sz w:val="18"/>
              </w:rPr>
            </w:pPr>
            <w:r>
              <w:rPr>
                <w:rFonts w:ascii="Tahoma"/>
                <w:b/>
                <w:sz w:val="18"/>
              </w:rPr>
              <w:t>858,335</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3220  </w:t>
            </w:r>
            <w:r>
              <w:rPr>
                <w:rFonts w:ascii="Tahoma"/>
                <w:sz w:val="18"/>
              </w:rPr>
              <w:t>ARRENDAMIENTO DE EDIFICIOS</w:t>
            </w:r>
          </w:p>
        </w:tc>
        <w:tc>
          <w:tcPr>
            <w:tcW w:w="1930" w:type="dxa"/>
            <w:tcBorders>
              <w:top w:val="nil"/>
              <w:bottom w:val="nil"/>
            </w:tcBorders>
          </w:tcPr>
          <w:p>
            <w:pPr>
              <w:pStyle w:val="TableParagraph"/>
              <w:spacing w:before="102"/>
              <w:ind w:right="97"/>
              <w:rPr>
                <w:rFonts w:ascii="Tahoma"/>
                <w:sz w:val="18"/>
              </w:rPr>
            </w:pPr>
            <w:r>
              <w:rPr>
                <w:rFonts w:ascii="Tahoma"/>
                <w:sz w:val="18"/>
              </w:rPr>
              <w:t>101,095</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3250  </w:t>
            </w:r>
            <w:r>
              <w:rPr>
                <w:rFonts w:ascii="Tahoma"/>
                <w:sz w:val="18"/>
              </w:rPr>
              <w:t>ARRENDAMIENTO DE EQUIPO DE TRANSPORTE</w:t>
            </w:r>
          </w:p>
        </w:tc>
        <w:tc>
          <w:tcPr>
            <w:tcW w:w="1930" w:type="dxa"/>
            <w:tcBorders>
              <w:top w:val="nil"/>
              <w:bottom w:val="nil"/>
            </w:tcBorders>
          </w:tcPr>
          <w:p>
            <w:pPr>
              <w:pStyle w:val="TableParagraph"/>
              <w:spacing w:before="130"/>
              <w:ind w:right="97"/>
              <w:rPr>
                <w:rFonts w:ascii="Tahoma"/>
                <w:sz w:val="18"/>
              </w:rPr>
            </w:pPr>
            <w:r>
              <w:rPr>
                <w:rFonts w:ascii="Tahoma"/>
                <w:sz w:val="18"/>
              </w:rPr>
              <w:t>345,000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3290  </w:t>
            </w:r>
            <w:r>
              <w:rPr>
                <w:rFonts w:ascii="Tahoma"/>
                <w:sz w:val="18"/>
              </w:rPr>
              <w:t>OTROS ARRENDAMIENTOS</w:t>
            </w:r>
          </w:p>
        </w:tc>
        <w:tc>
          <w:tcPr>
            <w:tcW w:w="1930" w:type="dxa"/>
            <w:tcBorders>
              <w:top w:val="nil"/>
              <w:bottom w:val="nil"/>
            </w:tcBorders>
          </w:tcPr>
          <w:p>
            <w:pPr>
              <w:pStyle w:val="TableParagraph"/>
              <w:spacing w:before="130"/>
              <w:ind w:right="97"/>
              <w:rPr>
                <w:rFonts w:ascii="Tahoma"/>
                <w:sz w:val="18"/>
              </w:rPr>
            </w:pPr>
            <w:r>
              <w:rPr>
                <w:rFonts w:ascii="Tahoma"/>
                <w:sz w:val="18"/>
              </w:rPr>
              <w:t>412,240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3300 SERVICIOS PROFESIONALES, CIENTÍFICOS, TÉCNICOS Y OTROS SERVICIOS</w:t>
            </w:r>
          </w:p>
        </w:tc>
        <w:tc>
          <w:tcPr>
            <w:tcW w:w="1930" w:type="dxa"/>
            <w:tcBorders>
              <w:top w:val="nil"/>
              <w:bottom w:val="nil"/>
            </w:tcBorders>
          </w:tcPr>
          <w:p>
            <w:pPr>
              <w:pStyle w:val="TableParagraph"/>
              <w:spacing w:before="65"/>
              <w:ind w:right="102"/>
              <w:rPr>
                <w:rFonts w:ascii="Tahoma"/>
                <w:b/>
                <w:sz w:val="18"/>
              </w:rPr>
            </w:pPr>
            <w:r>
              <w:rPr>
                <w:rFonts w:ascii="Tahoma"/>
                <w:b/>
                <w:sz w:val="18"/>
              </w:rPr>
              <w:t>3,673,454</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3310 </w:t>
            </w:r>
            <w:r>
              <w:rPr>
                <w:rFonts w:ascii="Tahoma" w:hAnsi="Tahoma"/>
                <w:sz w:val="18"/>
              </w:rPr>
              <w:t>SERVICIOS LEGALES, DE CONTABILIDAD, AUDITORÍA Y RELACIONADOS</w:t>
            </w:r>
          </w:p>
        </w:tc>
        <w:tc>
          <w:tcPr>
            <w:tcW w:w="1930" w:type="dxa"/>
            <w:tcBorders>
              <w:top w:val="nil"/>
              <w:bottom w:val="nil"/>
            </w:tcBorders>
          </w:tcPr>
          <w:p>
            <w:pPr>
              <w:pStyle w:val="TableParagraph"/>
              <w:spacing w:before="101"/>
              <w:ind w:right="95"/>
              <w:rPr>
                <w:rFonts w:ascii="Tahoma"/>
                <w:sz w:val="18"/>
              </w:rPr>
            </w:pPr>
            <w:r>
              <w:rPr>
                <w:rFonts w:ascii="Tahoma"/>
                <w:sz w:val="18"/>
              </w:rPr>
              <w:t>95,000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3330 </w:t>
            </w:r>
            <w:r>
              <w:rPr>
                <w:rFonts w:ascii="Tahoma" w:hAnsi="Tahoma"/>
                <w:sz w:val="18"/>
              </w:rPr>
              <w:t>SERVICIOS DE CONSULTORÍA ADMINISTRATIVA, PROCESOS, TÉCNICA Y EN</w:t>
            </w:r>
          </w:p>
        </w:tc>
        <w:tc>
          <w:tcPr>
            <w:tcW w:w="1930" w:type="dxa"/>
            <w:tcBorders>
              <w:top w:val="nil"/>
              <w:bottom w:val="nil"/>
            </w:tcBorders>
          </w:tcPr>
          <w:p>
            <w:pPr>
              <w:pStyle w:val="TableParagraph"/>
              <w:spacing w:before="130"/>
              <w:ind w:right="97"/>
              <w:rPr>
                <w:rFonts w:ascii="Tahoma"/>
                <w:sz w:val="18"/>
              </w:rPr>
            </w:pPr>
            <w:r>
              <w:rPr>
                <w:rFonts w:ascii="Tahoma"/>
                <w:sz w:val="18"/>
              </w:rPr>
              <w:t>127,960</w:t>
            </w:r>
          </w:p>
        </w:tc>
      </w:tr>
      <w:tr>
        <w:trPr>
          <w:trHeight w:val="240" w:hRule="exact"/>
        </w:trPr>
        <w:tc>
          <w:tcPr>
            <w:tcW w:w="8490" w:type="dxa"/>
            <w:tcBorders>
              <w:top w:val="nil"/>
            </w:tcBorders>
          </w:tcPr>
          <w:p>
            <w:pPr>
              <w:pStyle w:val="TableParagraph"/>
              <w:spacing w:line="205" w:lineRule="exact"/>
              <w:ind w:left="1059"/>
              <w:jc w:val="left"/>
              <w:rPr>
                <w:rFonts w:ascii="Tahoma" w:hAnsi="Tahoma"/>
                <w:sz w:val="18"/>
              </w:rPr>
            </w:pPr>
            <w:r>
              <w:rPr>
                <w:rFonts w:ascii="Tahoma" w:hAnsi="Tahoma"/>
                <w:sz w:val="18"/>
              </w:rPr>
              <w:t>TECNOLOGÍAS DE LA INFORMACIÓN</w:t>
            </w:r>
          </w:p>
        </w:tc>
        <w:tc>
          <w:tcPr>
            <w:tcW w:w="1930" w:type="dxa"/>
            <w:tcBorders>
              <w:top w:val="nil"/>
            </w:tcBorders>
          </w:tcPr>
          <w:p>
            <w:pPr/>
          </w:p>
        </w:tc>
      </w:tr>
    </w:tbl>
    <w:p>
      <w:pPr>
        <w:spacing w:after="0"/>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83" w:hRule="exact"/>
        </w:trPr>
        <w:tc>
          <w:tcPr>
            <w:tcW w:w="8490" w:type="dxa"/>
            <w:tcBorders>
              <w:top w:val="double" w:sz="6" w:space="0" w:color="000000"/>
              <w:bottom w:val="nil"/>
            </w:tcBorders>
          </w:tcPr>
          <w:p>
            <w:pPr>
              <w:pStyle w:val="TableParagraph"/>
              <w:spacing w:before="89"/>
              <w:ind w:left="579"/>
              <w:jc w:val="left"/>
              <w:rPr>
                <w:rFonts w:ascii="Tahoma" w:hAnsi="Tahoma"/>
                <w:sz w:val="18"/>
              </w:rPr>
            </w:pPr>
            <w:r>
              <w:rPr>
                <w:rFonts w:ascii="Tahoma" w:hAnsi="Tahoma"/>
                <w:position w:val="1"/>
                <w:sz w:val="18"/>
              </w:rPr>
              <w:t>3340 </w:t>
            </w:r>
            <w:r>
              <w:rPr>
                <w:rFonts w:ascii="Tahoma" w:hAnsi="Tahoma"/>
                <w:sz w:val="18"/>
              </w:rPr>
              <w:t>SERVICIOS DE CAPACITACIÓN A SERVIDORES PÚBLICOS</w:t>
            </w:r>
          </w:p>
        </w:tc>
        <w:tc>
          <w:tcPr>
            <w:tcW w:w="1930" w:type="dxa"/>
            <w:tcBorders>
              <w:top w:val="double" w:sz="6" w:space="0" w:color="000000"/>
              <w:bottom w:val="nil"/>
            </w:tcBorders>
          </w:tcPr>
          <w:p>
            <w:pPr>
              <w:pStyle w:val="TableParagraph"/>
              <w:spacing w:before="99"/>
              <w:ind w:right="96"/>
              <w:rPr>
                <w:rFonts w:ascii="Tahoma"/>
                <w:sz w:val="18"/>
              </w:rPr>
            </w:pPr>
            <w:r>
              <w:rPr>
                <w:rFonts w:ascii="Tahoma"/>
                <w:sz w:val="18"/>
              </w:rPr>
              <w:t>51,760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3360 </w:t>
            </w:r>
            <w:r>
              <w:rPr>
                <w:rFonts w:ascii="Tahoma" w:hAnsi="Tahoma"/>
                <w:sz w:val="18"/>
              </w:rPr>
              <w:t>SERVICIOS DE APOYO ADMINISTRATIVO, FOTOCOPIADO E IMPRESIÓN</w:t>
            </w:r>
          </w:p>
        </w:tc>
        <w:tc>
          <w:tcPr>
            <w:tcW w:w="1930" w:type="dxa"/>
            <w:tcBorders>
              <w:top w:val="nil"/>
              <w:bottom w:val="nil"/>
            </w:tcBorders>
          </w:tcPr>
          <w:p>
            <w:pPr>
              <w:pStyle w:val="TableParagraph"/>
              <w:spacing w:before="130"/>
              <w:ind w:right="96"/>
              <w:rPr>
                <w:rFonts w:ascii="Tahoma"/>
                <w:sz w:val="18"/>
              </w:rPr>
            </w:pPr>
            <w:r>
              <w:rPr>
                <w:rFonts w:ascii="Tahoma"/>
                <w:sz w:val="18"/>
              </w:rPr>
              <w:t>272,592</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3390 </w:t>
            </w:r>
            <w:r>
              <w:rPr>
                <w:rFonts w:ascii="Tahoma" w:hAnsi="Tahoma"/>
                <w:sz w:val="18"/>
              </w:rPr>
              <w:t>SERVICIOS PROFESIONALES, CIENTÍFICOS Y TÉCNICOS INTEGRALES</w:t>
            </w:r>
          </w:p>
        </w:tc>
        <w:tc>
          <w:tcPr>
            <w:tcW w:w="1930" w:type="dxa"/>
            <w:tcBorders>
              <w:top w:val="nil"/>
              <w:bottom w:val="nil"/>
            </w:tcBorders>
          </w:tcPr>
          <w:p>
            <w:pPr>
              <w:pStyle w:val="TableParagraph"/>
              <w:spacing w:before="130"/>
              <w:ind w:right="96"/>
              <w:rPr>
                <w:rFonts w:ascii="Tahoma"/>
                <w:sz w:val="18"/>
              </w:rPr>
            </w:pPr>
            <w:r>
              <w:rPr>
                <w:rFonts w:ascii="Tahoma"/>
                <w:sz w:val="18"/>
              </w:rPr>
              <w:t>3,126,142</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3400 SERVICIOS FINANCIEROS, BANCARIOS Y COMERCIALES</w:t>
            </w:r>
          </w:p>
        </w:tc>
        <w:tc>
          <w:tcPr>
            <w:tcW w:w="1930" w:type="dxa"/>
            <w:tcBorders>
              <w:top w:val="nil"/>
              <w:bottom w:val="nil"/>
            </w:tcBorders>
          </w:tcPr>
          <w:p>
            <w:pPr>
              <w:pStyle w:val="TableParagraph"/>
              <w:spacing w:before="65"/>
              <w:ind w:right="101"/>
              <w:rPr>
                <w:rFonts w:ascii="Tahoma"/>
                <w:b/>
                <w:sz w:val="18"/>
              </w:rPr>
            </w:pPr>
            <w:r>
              <w:rPr>
                <w:rFonts w:ascii="Tahoma"/>
                <w:b/>
                <w:sz w:val="18"/>
              </w:rPr>
              <w:t>359,570</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3410 </w:t>
            </w:r>
            <w:r>
              <w:rPr>
                <w:rFonts w:ascii="Tahoma"/>
                <w:sz w:val="18"/>
              </w:rPr>
              <w:t>SERVICIOS FINANCIEROS Y BANCARIOS</w:t>
            </w:r>
          </w:p>
        </w:tc>
        <w:tc>
          <w:tcPr>
            <w:tcW w:w="1930" w:type="dxa"/>
            <w:tcBorders>
              <w:top w:val="nil"/>
              <w:bottom w:val="nil"/>
            </w:tcBorders>
          </w:tcPr>
          <w:p>
            <w:pPr>
              <w:pStyle w:val="TableParagraph"/>
              <w:spacing w:before="102"/>
              <w:ind w:right="96"/>
              <w:rPr>
                <w:rFonts w:ascii="Tahoma"/>
                <w:sz w:val="18"/>
              </w:rPr>
            </w:pPr>
            <w:r>
              <w:rPr>
                <w:rFonts w:ascii="Tahoma"/>
                <w:sz w:val="18"/>
              </w:rPr>
              <w:t>279,570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3450 </w:t>
            </w:r>
            <w:r>
              <w:rPr>
                <w:rFonts w:ascii="Tahoma"/>
                <w:sz w:val="18"/>
              </w:rPr>
              <w:t>SEGURO DE BIENES PATRIMONIALES</w:t>
            </w:r>
          </w:p>
        </w:tc>
        <w:tc>
          <w:tcPr>
            <w:tcW w:w="1930" w:type="dxa"/>
            <w:tcBorders>
              <w:top w:val="nil"/>
              <w:bottom w:val="nil"/>
            </w:tcBorders>
          </w:tcPr>
          <w:p>
            <w:pPr>
              <w:pStyle w:val="TableParagraph"/>
              <w:spacing w:before="130"/>
              <w:ind w:right="97"/>
              <w:rPr>
                <w:rFonts w:ascii="Tahoma"/>
                <w:sz w:val="18"/>
              </w:rPr>
            </w:pPr>
            <w:r>
              <w:rPr>
                <w:rFonts w:ascii="Tahoma"/>
                <w:sz w:val="18"/>
              </w:rPr>
              <w:t>10,000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3470 </w:t>
            </w:r>
            <w:r>
              <w:rPr>
                <w:rFonts w:ascii="Tahoma"/>
                <w:sz w:val="18"/>
              </w:rPr>
              <w:t>FLETES Y MANIOBRAS</w:t>
            </w:r>
          </w:p>
        </w:tc>
        <w:tc>
          <w:tcPr>
            <w:tcW w:w="1930" w:type="dxa"/>
            <w:tcBorders>
              <w:top w:val="nil"/>
              <w:bottom w:val="nil"/>
            </w:tcBorders>
          </w:tcPr>
          <w:p>
            <w:pPr>
              <w:pStyle w:val="TableParagraph"/>
              <w:spacing w:before="130"/>
              <w:ind w:right="97"/>
              <w:rPr>
                <w:rFonts w:ascii="Tahoma"/>
                <w:sz w:val="18"/>
              </w:rPr>
            </w:pPr>
            <w:r>
              <w:rPr>
                <w:rFonts w:ascii="Tahoma"/>
                <w:sz w:val="18"/>
              </w:rPr>
              <w:t>70,000</w:t>
            </w:r>
          </w:p>
        </w:tc>
      </w:tr>
      <w:tr>
        <w:trPr>
          <w:trHeight w:val="399"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3500 SERVICIOS DE INSTALACIÓN, REPARACIÓN, MANTENIMIENTO Y CONSERVACIÓN</w:t>
            </w:r>
          </w:p>
        </w:tc>
        <w:tc>
          <w:tcPr>
            <w:tcW w:w="1930" w:type="dxa"/>
            <w:tcBorders>
              <w:top w:val="nil"/>
              <w:bottom w:val="nil"/>
            </w:tcBorders>
          </w:tcPr>
          <w:p>
            <w:pPr>
              <w:pStyle w:val="TableParagraph"/>
              <w:spacing w:before="65"/>
              <w:ind w:right="100"/>
              <w:rPr>
                <w:rFonts w:ascii="Tahoma"/>
                <w:b/>
                <w:sz w:val="18"/>
              </w:rPr>
            </w:pPr>
            <w:r>
              <w:rPr>
                <w:rFonts w:ascii="Tahoma"/>
                <w:b/>
                <w:sz w:val="18"/>
              </w:rPr>
              <w:t>432,715</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3510  </w:t>
            </w:r>
            <w:r>
              <w:rPr>
                <w:rFonts w:ascii="Tahoma" w:hAnsi="Tahoma"/>
                <w:sz w:val="18"/>
              </w:rPr>
              <w:t>CONSERVACIÓN Y MANTENIMIENTO MENOR DE INMUEBLES</w:t>
            </w:r>
          </w:p>
        </w:tc>
        <w:tc>
          <w:tcPr>
            <w:tcW w:w="1930" w:type="dxa"/>
            <w:tcBorders>
              <w:top w:val="nil"/>
              <w:bottom w:val="nil"/>
            </w:tcBorders>
          </w:tcPr>
          <w:p>
            <w:pPr>
              <w:pStyle w:val="TableParagraph"/>
              <w:spacing w:before="101"/>
              <w:ind w:right="96"/>
              <w:rPr>
                <w:rFonts w:ascii="Tahoma"/>
                <w:sz w:val="18"/>
              </w:rPr>
            </w:pPr>
            <w:r>
              <w:rPr>
                <w:rFonts w:ascii="Tahoma"/>
                <w:sz w:val="18"/>
              </w:rPr>
              <w:t>25,000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3520  </w:t>
            </w:r>
            <w:r>
              <w:rPr>
                <w:rFonts w:ascii="Tahoma" w:hAnsi="Tahoma"/>
                <w:sz w:val="18"/>
              </w:rPr>
              <w:t>INSTALACIÓN, REPARACIÓN Y MANTENIMIENTO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271,715</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3530  </w:t>
            </w:r>
            <w:r>
              <w:rPr>
                <w:rFonts w:ascii="Tahoma" w:hAnsi="Tahoma"/>
                <w:sz w:val="18"/>
              </w:rPr>
              <w:t>INSTALACIÓN, REPARACIÓN Y MANTENIMIENTO DE EQUIPO DE CÓMPUTO Y</w:t>
            </w:r>
          </w:p>
        </w:tc>
        <w:tc>
          <w:tcPr>
            <w:tcW w:w="1930" w:type="dxa"/>
            <w:tcBorders>
              <w:top w:val="nil"/>
              <w:bottom w:val="nil"/>
            </w:tcBorders>
          </w:tcPr>
          <w:p>
            <w:pPr>
              <w:pStyle w:val="TableParagraph"/>
              <w:spacing w:before="72"/>
              <w:ind w:right="97"/>
              <w:rPr>
                <w:rFonts w:ascii="Tahoma"/>
                <w:sz w:val="18"/>
              </w:rPr>
            </w:pPr>
            <w:r>
              <w:rPr>
                <w:rFonts w:ascii="Tahoma"/>
                <w:sz w:val="18"/>
              </w:rPr>
              <w:t>16,000</w:t>
            </w:r>
          </w:p>
        </w:tc>
      </w:tr>
      <w:tr>
        <w:trPr>
          <w:trHeight w:val="292"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hAnsi="Tahoma"/>
                <w:sz w:val="18"/>
              </w:rPr>
            </w:pPr>
            <w:r>
              <w:rPr>
                <w:rFonts w:ascii="Tahoma" w:hAnsi="Tahoma"/>
                <w:position w:val="1"/>
                <w:sz w:val="18"/>
              </w:rPr>
              <w:t>3550  </w:t>
            </w:r>
            <w:r>
              <w:rPr>
                <w:rFonts w:ascii="Tahoma" w:hAnsi="Tahoma"/>
                <w:sz w:val="18"/>
              </w:rPr>
              <w:t>REPARACIÓN Y MANTENIMIENTO DE EQUIPO DE TRANSPORTE</w:t>
            </w:r>
          </w:p>
        </w:tc>
        <w:tc>
          <w:tcPr>
            <w:tcW w:w="1930" w:type="dxa"/>
            <w:tcBorders>
              <w:top w:val="nil"/>
              <w:bottom w:val="nil"/>
            </w:tcBorders>
          </w:tcPr>
          <w:p>
            <w:pPr>
              <w:pStyle w:val="TableParagraph"/>
              <w:spacing w:before="73"/>
              <w:ind w:right="96"/>
              <w:rPr>
                <w:rFonts w:ascii="Tahoma"/>
                <w:sz w:val="18"/>
              </w:rPr>
            </w:pPr>
            <w:r>
              <w:rPr>
                <w:rFonts w:ascii="Tahoma"/>
                <w:sz w:val="18"/>
              </w:rPr>
              <w:t>15,000</w:t>
            </w:r>
          </w:p>
        </w:tc>
      </w:tr>
      <w:tr>
        <w:trPr>
          <w:trHeight w:val="360"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3570  </w:t>
            </w:r>
            <w:r>
              <w:rPr>
                <w:rFonts w:ascii="Tahoma" w:hAnsi="Tahoma"/>
                <w:sz w:val="18"/>
              </w:rPr>
              <w:t>INSTALACIÓN, REPARACIÓN Y MANTENIMIENTO DE MAQUINARIA, OTROS EQUIPOS Y</w:t>
            </w:r>
          </w:p>
        </w:tc>
        <w:tc>
          <w:tcPr>
            <w:tcW w:w="1930" w:type="dxa"/>
            <w:tcBorders>
              <w:top w:val="nil"/>
              <w:bottom w:val="nil"/>
            </w:tcBorders>
          </w:tcPr>
          <w:p>
            <w:pPr>
              <w:pStyle w:val="TableParagraph"/>
              <w:spacing w:before="130"/>
              <w:ind w:right="97"/>
              <w:rPr>
                <w:rFonts w:ascii="Tahoma"/>
                <w:sz w:val="18"/>
              </w:rPr>
            </w:pPr>
            <w:r>
              <w:rPr>
                <w:rFonts w:ascii="Tahoma"/>
                <w:sz w:val="18"/>
              </w:rPr>
              <w:t>18,000</w:t>
            </w:r>
          </w:p>
        </w:tc>
      </w:tr>
      <w:tr>
        <w:trPr>
          <w:trHeight w:val="292"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HERRAMIENTA</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sz w:val="18"/>
              </w:rPr>
            </w:pPr>
            <w:r>
              <w:rPr>
                <w:rFonts w:ascii="Tahoma"/>
                <w:position w:val="1"/>
                <w:sz w:val="18"/>
              </w:rPr>
              <w:t>3580 </w:t>
            </w:r>
            <w:r>
              <w:rPr>
                <w:rFonts w:ascii="Tahoma"/>
                <w:sz w:val="18"/>
              </w:rPr>
              <w:t>SERVICIOS DE LIMPIEZA Y MANEJO DE DESECHOS</w:t>
            </w:r>
          </w:p>
        </w:tc>
        <w:tc>
          <w:tcPr>
            <w:tcW w:w="1930" w:type="dxa"/>
            <w:tcBorders>
              <w:top w:val="nil"/>
              <w:bottom w:val="nil"/>
            </w:tcBorders>
          </w:tcPr>
          <w:p>
            <w:pPr>
              <w:pStyle w:val="TableParagraph"/>
              <w:spacing w:before="73"/>
              <w:ind w:right="96"/>
              <w:rPr>
                <w:rFonts w:ascii="Tahoma"/>
                <w:sz w:val="18"/>
              </w:rPr>
            </w:pPr>
            <w:r>
              <w:rPr>
                <w:rFonts w:ascii="Tahoma"/>
                <w:sz w:val="18"/>
              </w:rPr>
              <w:t>85,000</w:t>
            </w:r>
          </w:p>
        </w:tc>
      </w:tr>
      <w:tr>
        <w:trPr>
          <w:trHeight w:val="438"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3590 </w:t>
            </w:r>
            <w:r>
              <w:rPr>
                <w:rFonts w:ascii="Tahoma" w:hAnsi="Tahoma"/>
                <w:sz w:val="18"/>
              </w:rPr>
              <w:t>SERVICIOS DE JARDINERÍA Y FUMIGACIÓN</w:t>
            </w:r>
          </w:p>
        </w:tc>
        <w:tc>
          <w:tcPr>
            <w:tcW w:w="1930" w:type="dxa"/>
            <w:tcBorders>
              <w:top w:val="nil"/>
              <w:bottom w:val="nil"/>
            </w:tcBorders>
          </w:tcPr>
          <w:p>
            <w:pPr>
              <w:pStyle w:val="TableParagraph"/>
              <w:spacing w:before="130"/>
              <w:ind w:right="97"/>
              <w:rPr>
                <w:rFonts w:ascii="Tahoma"/>
                <w:sz w:val="18"/>
              </w:rPr>
            </w:pPr>
            <w:r>
              <w:rPr>
                <w:rFonts w:ascii="Tahoma"/>
                <w:sz w:val="18"/>
              </w:rPr>
              <w:t>2,000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3600 SERVICIOS DE COMUNICACIÓN SOCIAL Y PUBLICIDAD</w:t>
            </w:r>
          </w:p>
        </w:tc>
        <w:tc>
          <w:tcPr>
            <w:tcW w:w="1930" w:type="dxa"/>
            <w:tcBorders>
              <w:top w:val="nil"/>
              <w:bottom w:val="nil"/>
            </w:tcBorders>
          </w:tcPr>
          <w:p>
            <w:pPr>
              <w:pStyle w:val="TableParagraph"/>
              <w:spacing w:before="65"/>
              <w:ind w:right="101"/>
              <w:rPr>
                <w:rFonts w:ascii="Tahoma"/>
                <w:b/>
                <w:sz w:val="18"/>
              </w:rPr>
            </w:pPr>
            <w:r>
              <w:rPr>
                <w:rFonts w:ascii="Tahoma"/>
                <w:b/>
                <w:sz w:val="18"/>
              </w:rPr>
              <w:t>2,435,909</w:t>
            </w:r>
          </w:p>
        </w:tc>
      </w:tr>
      <w:tr>
        <w:trPr>
          <w:trHeight w:val="331"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3620 </w:t>
            </w:r>
            <w:r>
              <w:rPr>
                <w:rFonts w:ascii="Tahoma" w:hAnsi="Tahoma"/>
                <w:sz w:val="18"/>
              </w:rPr>
              <w:t>DIFUSIÓN POR RADIO, TELEVISIÓN Y OTROS MEDIOS DE MENSAJES COMERCIALES</w:t>
            </w:r>
          </w:p>
        </w:tc>
        <w:tc>
          <w:tcPr>
            <w:tcW w:w="1930" w:type="dxa"/>
            <w:tcBorders>
              <w:top w:val="nil"/>
              <w:bottom w:val="nil"/>
            </w:tcBorders>
          </w:tcPr>
          <w:p>
            <w:pPr>
              <w:pStyle w:val="TableParagraph"/>
              <w:spacing w:before="101"/>
              <w:ind w:right="97"/>
              <w:rPr>
                <w:rFonts w:ascii="Tahoma"/>
                <w:sz w:val="18"/>
              </w:rPr>
            </w:pPr>
            <w:r>
              <w:rPr>
                <w:rFonts w:ascii="Tahoma"/>
                <w:sz w:val="18"/>
              </w:rPr>
              <w:t>2,435,909</w:t>
            </w:r>
          </w:p>
        </w:tc>
      </w:tr>
      <w:tr>
        <w:trPr>
          <w:trHeight w:val="238"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PARA PROMOVER LA VENTA DE BIENES O SERVICIOS</w:t>
            </w:r>
          </w:p>
        </w:tc>
        <w:tc>
          <w:tcPr>
            <w:tcW w:w="1930" w:type="dxa"/>
            <w:tcBorders>
              <w:top w:val="nil"/>
              <w:bottom w:val="nil"/>
            </w:tcBorders>
          </w:tcPr>
          <w:p>
            <w:pPr/>
          </w:p>
        </w:tc>
      </w:tr>
      <w:tr>
        <w:trPr>
          <w:trHeight w:val="341" w:hRule="exact"/>
        </w:trPr>
        <w:tc>
          <w:tcPr>
            <w:tcW w:w="8490" w:type="dxa"/>
            <w:tcBorders>
              <w:top w:val="nil"/>
              <w:bottom w:val="nil"/>
            </w:tcBorders>
          </w:tcPr>
          <w:p>
            <w:pPr>
              <w:pStyle w:val="TableParagraph"/>
              <w:spacing w:before="8"/>
              <w:ind w:left="459"/>
              <w:jc w:val="left"/>
              <w:rPr>
                <w:rFonts w:ascii="Tahoma" w:hAnsi="Tahoma"/>
                <w:b/>
                <w:sz w:val="18"/>
              </w:rPr>
            </w:pPr>
            <w:r>
              <w:rPr>
                <w:rFonts w:ascii="Tahoma" w:hAnsi="Tahoma"/>
                <w:b/>
                <w:sz w:val="18"/>
              </w:rPr>
              <w:t>3700 SERVICIOS DE TRASLADO Y VIÁTICOS</w:t>
            </w:r>
          </w:p>
        </w:tc>
        <w:tc>
          <w:tcPr>
            <w:tcW w:w="1930" w:type="dxa"/>
            <w:tcBorders>
              <w:top w:val="nil"/>
              <w:bottom w:val="nil"/>
            </w:tcBorders>
          </w:tcPr>
          <w:p>
            <w:pPr>
              <w:pStyle w:val="TableParagraph"/>
              <w:spacing w:before="8"/>
              <w:ind w:right="101"/>
              <w:rPr>
                <w:rFonts w:ascii="Tahoma"/>
                <w:b/>
                <w:sz w:val="18"/>
              </w:rPr>
            </w:pPr>
            <w:r>
              <w:rPr>
                <w:rFonts w:ascii="Tahoma"/>
                <w:b/>
                <w:sz w:val="18"/>
              </w:rPr>
              <w:t>980,987</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3710 </w:t>
            </w:r>
            <w:r>
              <w:rPr>
                <w:rFonts w:ascii="Tahoma" w:hAnsi="Tahoma"/>
                <w:sz w:val="18"/>
              </w:rPr>
              <w:t>PASAJES AÉREOS</w:t>
            </w:r>
          </w:p>
        </w:tc>
        <w:tc>
          <w:tcPr>
            <w:tcW w:w="1930" w:type="dxa"/>
            <w:tcBorders>
              <w:top w:val="nil"/>
              <w:bottom w:val="nil"/>
            </w:tcBorders>
          </w:tcPr>
          <w:p>
            <w:pPr>
              <w:pStyle w:val="TableParagraph"/>
              <w:spacing w:before="101"/>
              <w:ind w:right="97"/>
              <w:rPr>
                <w:rFonts w:ascii="Tahoma"/>
                <w:sz w:val="18"/>
              </w:rPr>
            </w:pPr>
            <w:r>
              <w:rPr>
                <w:rFonts w:ascii="Tahoma"/>
                <w:sz w:val="18"/>
              </w:rPr>
              <w:t>583,907</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3720 </w:t>
            </w:r>
            <w:r>
              <w:rPr>
                <w:rFonts w:ascii="Tahoma"/>
                <w:sz w:val="18"/>
              </w:rPr>
              <w:t>PASAJES TERRESTRES</w:t>
            </w:r>
          </w:p>
        </w:tc>
        <w:tc>
          <w:tcPr>
            <w:tcW w:w="1930" w:type="dxa"/>
            <w:tcBorders>
              <w:top w:val="nil"/>
              <w:bottom w:val="nil"/>
            </w:tcBorders>
          </w:tcPr>
          <w:p>
            <w:pPr>
              <w:pStyle w:val="TableParagraph"/>
              <w:spacing w:before="130"/>
              <w:ind w:right="97"/>
              <w:rPr>
                <w:rFonts w:ascii="Tahoma"/>
                <w:sz w:val="18"/>
              </w:rPr>
            </w:pPr>
            <w:r>
              <w:rPr>
                <w:rFonts w:ascii="Tahoma"/>
                <w:sz w:val="18"/>
              </w:rPr>
              <w:t>31,480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3750  </w:t>
            </w:r>
            <w:r>
              <w:rPr>
                <w:rFonts w:ascii="Tahoma" w:hAnsi="Tahoma"/>
                <w:sz w:val="18"/>
              </w:rPr>
              <w:t>VIÁTICOS EN EL PAÍS</w:t>
            </w:r>
          </w:p>
        </w:tc>
        <w:tc>
          <w:tcPr>
            <w:tcW w:w="1930" w:type="dxa"/>
            <w:tcBorders>
              <w:top w:val="nil"/>
              <w:bottom w:val="nil"/>
            </w:tcBorders>
          </w:tcPr>
          <w:p>
            <w:pPr>
              <w:pStyle w:val="TableParagraph"/>
              <w:spacing w:before="130"/>
              <w:ind w:right="97"/>
              <w:rPr>
                <w:rFonts w:ascii="Tahoma"/>
                <w:sz w:val="18"/>
              </w:rPr>
            </w:pPr>
            <w:r>
              <w:rPr>
                <w:rFonts w:ascii="Tahoma"/>
                <w:sz w:val="18"/>
              </w:rPr>
              <w:t>360,600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3760  </w:t>
            </w:r>
            <w:r>
              <w:rPr>
                <w:rFonts w:ascii="Tahoma" w:hAnsi="Tahoma"/>
                <w:sz w:val="18"/>
              </w:rPr>
              <w:t>VIÁTICOS EN EL EXTRANJERO</w:t>
            </w:r>
          </w:p>
        </w:tc>
        <w:tc>
          <w:tcPr>
            <w:tcW w:w="1930" w:type="dxa"/>
            <w:tcBorders>
              <w:top w:val="nil"/>
              <w:bottom w:val="nil"/>
            </w:tcBorders>
          </w:tcPr>
          <w:p>
            <w:pPr>
              <w:pStyle w:val="TableParagraph"/>
              <w:spacing w:before="130"/>
              <w:ind w:right="97"/>
              <w:rPr>
                <w:rFonts w:ascii="Tahoma"/>
                <w:sz w:val="18"/>
              </w:rPr>
            </w:pPr>
            <w:r>
              <w:rPr>
                <w:rFonts w:ascii="Tahoma"/>
                <w:sz w:val="18"/>
              </w:rPr>
              <w:t>5,000</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3800 SERVICIOS OFICIALES</w:t>
            </w:r>
          </w:p>
        </w:tc>
        <w:tc>
          <w:tcPr>
            <w:tcW w:w="1930" w:type="dxa"/>
            <w:tcBorders>
              <w:top w:val="nil"/>
              <w:bottom w:val="nil"/>
            </w:tcBorders>
          </w:tcPr>
          <w:p>
            <w:pPr>
              <w:pStyle w:val="TableParagraph"/>
              <w:spacing w:before="65"/>
              <w:ind w:right="100"/>
              <w:rPr>
                <w:rFonts w:ascii="Tahoma"/>
                <w:b/>
                <w:sz w:val="18"/>
              </w:rPr>
            </w:pPr>
            <w:r>
              <w:rPr>
                <w:rFonts w:ascii="Tahoma"/>
                <w:b/>
                <w:sz w:val="18"/>
              </w:rPr>
              <w:t>70,888</w:t>
            </w:r>
          </w:p>
        </w:tc>
      </w:tr>
      <w:tr>
        <w:trPr>
          <w:trHeight w:val="464"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3810 </w:t>
            </w:r>
            <w:r>
              <w:rPr>
                <w:rFonts w:ascii="Tahoma"/>
                <w:sz w:val="18"/>
              </w:rPr>
              <w:t>GASTOS DE CEREMONIAL</w:t>
            </w:r>
          </w:p>
        </w:tc>
        <w:tc>
          <w:tcPr>
            <w:tcW w:w="1930" w:type="dxa"/>
            <w:tcBorders>
              <w:top w:val="nil"/>
              <w:bottom w:val="nil"/>
            </w:tcBorders>
          </w:tcPr>
          <w:p>
            <w:pPr>
              <w:pStyle w:val="TableParagraph"/>
              <w:spacing w:before="101"/>
              <w:ind w:right="97"/>
              <w:rPr>
                <w:rFonts w:ascii="Tahoma"/>
                <w:sz w:val="18"/>
              </w:rPr>
            </w:pPr>
            <w:r>
              <w:rPr>
                <w:rFonts w:ascii="Tahoma"/>
                <w:sz w:val="18"/>
              </w:rPr>
              <w:t>31,888</w:t>
            </w:r>
          </w:p>
        </w:tc>
      </w:tr>
      <w:tr>
        <w:trPr>
          <w:trHeight w:val="521" w:hRule="exact"/>
        </w:trPr>
        <w:tc>
          <w:tcPr>
            <w:tcW w:w="8490" w:type="dxa"/>
            <w:tcBorders>
              <w:top w:val="nil"/>
            </w:tcBorders>
          </w:tcPr>
          <w:p>
            <w:pPr>
              <w:pStyle w:val="TableParagraph"/>
              <w:spacing w:before="120"/>
              <w:ind w:left="579"/>
              <w:jc w:val="left"/>
              <w:rPr>
                <w:rFonts w:ascii="Tahoma" w:hAnsi="Tahoma"/>
                <w:sz w:val="18"/>
              </w:rPr>
            </w:pPr>
            <w:r>
              <w:rPr>
                <w:rFonts w:ascii="Tahoma" w:hAnsi="Tahoma"/>
                <w:position w:val="1"/>
                <w:sz w:val="18"/>
              </w:rPr>
              <w:t>3850 </w:t>
            </w:r>
            <w:r>
              <w:rPr>
                <w:rFonts w:ascii="Tahoma" w:hAnsi="Tahoma"/>
                <w:sz w:val="18"/>
              </w:rPr>
              <w:t>GASTOS DE REPRESENTACIÓN</w:t>
            </w:r>
          </w:p>
        </w:tc>
        <w:tc>
          <w:tcPr>
            <w:tcW w:w="1930" w:type="dxa"/>
            <w:tcBorders>
              <w:top w:val="nil"/>
            </w:tcBorders>
          </w:tcPr>
          <w:p>
            <w:pPr>
              <w:pStyle w:val="TableParagraph"/>
              <w:spacing w:before="130"/>
              <w:ind w:right="97"/>
              <w:rPr>
                <w:rFonts w:ascii="Tahoma"/>
                <w:sz w:val="18"/>
              </w:rPr>
            </w:pPr>
            <w:r>
              <w:rPr>
                <w:rFonts w:ascii="Tahoma"/>
                <w:sz w:val="18"/>
              </w:rPr>
              <w:t>39,000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34" w:hRule="exact"/>
        </w:trPr>
        <w:tc>
          <w:tcPr>
            <w:tcW w:w="8490" w:type="dxa"/>
            <w:tcBorders>
              <w:top w:val="double" w:sz="6" w:space="0" w:color="000000"/>
              <w:bottom w:val="nil"/>
            </w:tcBorders>
          </w:tcPr>
          <w:p>
            <w:pPr>
              <w:pStyle w:val="TableParagraph"/>
              <w:spacing w:line="197" w:lineRule="exact"/>
              <w:ind w:left="459"/>
              <w:jc w:val="left"/>
              <w:rPr>
                <w:rFonts w:ascii="Tahoma"/>
                <w:b/>
                <w:sz w:val="18"/>
              </w:rPr>
            </w:pPr>
            <w:r>
              <w:rPr>
                <w:rFonts w:ascii="Tahoma"/>
                <w:b/>
                <w:sz w:val="18"/>
              </w:rPr>
              <w:t>3900 OTROS SERVICIOS GENERALES</w:t>
            </w:r>
          </w:p>
        </w:tc>
        <w:tc>
          <w:tcPr>
            <w:tcW w:w="1930" w:type="dxa"/>
            <w:tcBorders>
              <w:top w:val="double" w:sz="6" w:space="0" w:color="000000"/>
              <w:bottom w:val="nil"/>
            </w:tcBorders>
          </w:tcPr>
          <w:p>
            <w:pPr>
              <w:pStyle w:val="TableParagraph"/>
              <w:spacing w:line="197" w:lineRule="exact"/>
              <w:ind w:right="100"/>
              <w:rPr>
                <w:rFonts w:ascii="Tahoma"/>
                <w:b/>
                <w:sz w:val="18"/>
              </w:rPr>
            </w:pPr>
            <w:r>
              <w:rPr>
                <w:rFonts w:ascii="Tahoma"/>
                <w:b/>
                <w:sz w:val="18"/>
              </w:rPr>
              <w:t>963,283</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3920 </w:t>
            </w:r>
            <w:r>
              <w:rPr>
                <w:rFonts w:ascii="Tahoma"/>
                <w:sz w:val="18"/>
              </w:rPr>
              <w:t>IMPUESTOS Y DERECHOS</w:t>
            </w:r>
          </w:p>
        </w:tc>
        <w:tc>
          <w:tcPr>
            <w:tcW w:w="1930" w:type="dxa"/>
            <w:tcBorders>
              <w:top w:val="nil"/>
              <w:bottom w:val="nil"/>
            </w:tcBorders>
          </w:tcPr>
          <w:p>
            <w:pPr>
              <w:pStyle w:val="TableParagraph"/>
              <w:spacing w:before="102"/>
              <w:ind w:right="97"/>
              <w:rPr>
                <w:rFonts w:ascii="Tahoma"/>
                <w:sz w:val="18"/>
              </w:rPr>
            </w:pPr>
            <w:r>
              <w:rPr>
                <w:rFonts w:ascii="Tahoma"/>
                <w:sz w:val="18"/>
              </w:rPr>
              <w:t>70,000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3950  </w:t>
            </w:r>
            <w:r>
              <w:rPr>
                <w:rFonts w:ascii="Tahoma"/>
                <w:sz w:val="18"/>
              </w:rPr>
              <w:t>PENAS, MULTAS, ACCESORIOS Y ACTUALIZACIONES</w:t>
            </w:r>
          </w:p>
        </w:tc>
        <w:tc>
          <w:tcPr>
            <w:tcW w:w="1930" w:type="dxa"/>
            <w:tcBorders>
              <w:top w:val="nil"/>
              <w:bottom w:val="nil"/>
            </w:tcBorders>
          </w:tcPr>
          <w:p>
            <w:pPr>
              <w:pStyle w:val="TableParagraph"/>
              <w:spacing w:before="130"/>
              <w:ind w:right="96"/>
              <w:rPr>
                <w:rFonts w:ascii="Tahoma"/>
                <w:sz w:val="18"/>
              </w:rPr>
            </w:pPr>
            <w:r>
              <w:rPr>
                <w:rFonts w:ascii="Tahoma"/>
                <w:sz w:val="18"/>
              </w:rPr>
              <w:t>5,000</w:t>
            </w:r>
          </w:p>
        </w:tc>
      </w:tr>
      <w:tr>
        <w:trPr>
          <w:trHeight w:val="513" w:hRule="exact"/>
        </w:trPr>
        <w:tc>
          <w:tcPr>
            <w:tcW w:w="8490" w:type="dxa"/>
            <w:tcBorders>
              <w:top w:val="nil"/>
            </w:tcBorders>
          </w:tcPr>
          <w:p>
            <w:pPr>
              <w:pStyle w:val="TableParagraph"/>
              <w:spacing w:before="120"/>
              <w:ind w:left="579"/>
              <w:jc w:val="left"/>
              <w:rPr>
                <w:rFonts w:ascii="Tahoma" w:hAnsi="Tahoma"/>
                <w:sz w:val="18"/>
              </w:rPr>
            </w:pPr>
            <w:r>
              <w:rPr>
                <w:rFonts w:ascii="Tahoma" w:hAnsi="Tahoma"/>
                <w:position w:val="1"/>
                <w:sz w:val="18"/>
              </w:rPr>
              <w:t>3980 </w:t>
            </w:r>
            <w:r>
              <w:rPr>
                <w:rFonts w:ascii="Tahoma" w:hAnsi="Tahoma"/>
                <w:sz w:val="18"/>
              </w:rPr>
              <w:t>IMPUESTOS SOBRE NÓMINAS Y OTROS QUE SE DERIVEN DE UNA RELACIÓN LABORAL</w:t>
            </w:r>
          </w:p>
        </w:tc>
        <w:tc>
          <w:tcPr>
            <w:tcW w:w="1930" w:type="dxa"/>
            <w:tcBorders>
              <w:top w:val="nil"/>
            </w:tcBorders>
          </w:tcPr>
          <w:p>
            <w:pPr>
              <w:pStyle w:val="TableParagraph"/>
              <w:spacing w:before="130"/>
              <w:ind w:right="97"/>
              <w:rPr>
                <w:rFonts w:ascii="Tahoma"/>
                <w:sz w:val="18"/>
              </w:rPr>
            </w:pPr>
            <w:r>
              <w:rPr>
                <w:rFonts w:ascii="Tahoma"/>
                <w:sz w:val="18"/>
              </w:rPr>
              <w:t>888,283</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5000   BIENES MUEBLES, INMUEBLES E INTANGIBLES</w:t>
            </w:r>
          </w:p>
        </w:tc>
        <w:tc>
          <w:tcPr>
            <w:tcW w:w="1930" w:type="dxa"/>
            <w:tcBorders>
              <w:bottom w:val="nil"/>
            </w:tcBorders>
          </w:tcPr>
          <w:p>
            <w:pPr>
              <w:pStyle w:val="TableParagraph"/>
              <w:spacing w:before="99"/>
              <w:ind w:right="100"/>
              <w:rPr>
                <w:rFonts w:ascii="Tahoma"/>
                <w:b/>
                <w:sz w:val="18"/>
              </w:rPr>
            </w:pPr>
            <w:r>
              <w:rPr>
                <w:rFonts w:ascii="Tahoma"/>
                <w:b/>
                <w:sz w:val="18"/>
              </w:rPr>
              <w:t>291,170</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5100 MOBILIARIO Y EQUIPO DE ADMINISTRACIÓN</w:t>
            </w:r>
          </w:p>
        </w:tc>
        <w:tc>
          <w:tcPr>
            <w:tcW w:w="1930" w:type="dxa"/>
            <w:tcBorders>
              <w:top w:val="nil"/>
              <w:bottom w:val="nil"/>
            </w:tcBorders>
          </w:tcPr>
          <w:p>
            <w:pPr>
              <w:pStyle w:val="TableParagraph"/>
              <w:spacing w:before="59"/>
              <w:ind w:right="101"/>
              <w:rPr>
                <w:rFonts w:ascii="Tahoma"/>
                <w:b/>
                <w:sz w:val="18"/>
              </w:rPr>
            </w:pPr>
            <w:r>
              <w:rPr>
                <w:rFonts w:ascii="Tahoma"/>
                <w:b/>
                <w:sz w:val="18"/>
              </w:rPr>
              <w:t>291,170</w:t>
            </w:r>
          </w:p>
        </w:tc>
      </w:tr>
      <w:tr>
        <w:trPr>
          <w:trHeight w:val="484" w:hRule="exact"/>
        </w:trPr>
        <w:tc>
          <w:tcPr>
            <w:tcW w:w="8490" w:type="dxa"/>
            <w:tcBorders>
              <w:top w:val="nil"/>
            </w:tcBorders>
          </w:tcPr>
          <w:p>
            <w:pPr>
              <w:pStyle w:val="TableParagraph"/>
              <w:spacing w:before="91"/>
              <w:ind w:left="579"/>
              <w:jc w:val="left"/>
              <w:rPr>
                <w:rFonts w:ascii="Tahoma" w:hAnsi="Tahoma"/>
                <w:sz w:val="18"/>
              </w:rPr>
            </w:pPr>
            <w:r>
              <w:rPr>
                <w:rFonts w:ascii="Tahoma" w:hAnsi="Tahoma"/>
                <w:position w:val="1"/>
                <w:sz w:val="18"/>
              </w:rPr>
              <w:t>5130  </w:t>
            </w:r>
            <w:r>
              <w:rPr>
                <w:rFonts w:ascii="Tahoma" w:hAnsi="Tahoma"/>
                <w:sz w:val="18"/>
              </w:rPr>
              <w:t>BIENES ARTÍSTICOS, CULTURALES Y CIENTÍFICOS</w:t>
            </w:r>
          </w:p>
        </w:tc>
        <w:tc>
          <w:tcPr>
            <w:tcW w:w="1930" w:type="dxa"/>
            <w:tcBorders>
              <w:top w:val="nil"/>
            </w:tcBorders>
          </w:tcPr>
          <w:p>
            <w:pPr>
              <w:pStyle w:val="TableParagraph"/>
              <w:spacing w:before="101"/>
              <w:ind w:right="96"/>
              <w:rPr>
                <w:rFonts w:ascii="Tahoma"/>
                <w:sz w:val="18"/>
              </w:rPr>
            </w:pPr>
            <w:r>
              <w:rPr>
                <w:rFonts w:ascii="Tahoma"/>
                <w:sz w:val="18"/>
              </w:rPr>
              <w:t>291,170</w:t>
            </w:r>
          </w:p>
        </w:tc>
      </w:tr>
    </w:tbl>
    <w:p>
      <w:pPr>
        <w:spacing w:after="0"/>
        <w:rPr>
          <w:rFonts w:ascii="Tahoma"/>
          <w:sz w:val="18"/>
        </w:rPr>
        <w:sectPr>
          <w:pgSz w:w="12240" w:h="15840"/>
          <w:pgMar w:header="1062" w:footer="501" w:top="2420" w:bottom="700" w:left="1300" w:right="260"/>
        </w:sectPr>
      </w:pPr>
    </w:p>
    <w:p>
      <w:pPr>
        <w:spacing w:before="26"/>
        <w:ind w:left="3882" w:right="147" w:firstLine="0"/>
        <w:jc w:val="center"/>
        <w:rPr>
          <w:rFonts w:ascii="Tahoma"/>
          <w:b/>
          <w:sz w:val="28"/>
        </w:rPr>
      </w:pPr>
      <w:r>
        <w:rPr/>
        <w:drawing>
          <wp:anchor distT="0" distB="0" distL="0" distR="0" allowOverlap="1" layoutInCell="1" locked="0" behindDoc="0" simplePos="0" relativeHeight="8440">
            <wp:simplePos x="0" y="0"/>
            <wp:positionH relativeFrom="page">
              <wp:posOffset>1053083</wp:posOffset>
            </wp:positionH>
            <wp:positionV relativeFrom="paragraph">
              <wp:posOffset>51902</wp:posOffset>
            </wp:positionV>
            <wp:extent cx="2190750" cy="867155"/>
            <wp:effectExtent l="0" t="0" r="0" b="0"/>
            <wp:wrapNone/>
            <wp:docPr id="49" name="image1.jpeg" descr=""/>
            <wp:cNvGraphicFramePr>
              <a:graphicFrameLocks noChangeAspect="1"/>
            </wp:cNvGraphicFramePr>
            <a:graphic>
              <a:graphicData uri="http://schemas.openxmlformats.org/drawingml/2006/picture">
                <pic:pic>
                  <pic:nvPicPr>
                    <pic:cNvPr id="50" name="image1.jpeg"/>
                    <pic:cNvPicPr/>
                  </pic:nvPicPr>
                  <pic:blipFill>
                    <a:blip r:embed="rId6" cstate="print"/>
                    <a:stretch>
                      <a:fillRect/>
                    </a:stretch>
                  </pic:blipFill>
                  <pic:spPr>
                    <a:xfrm>
                      <a:off x="0" y="0"/>
                      <a:ext cx="2190750" cy="867155"/>
                    </a:xfrm>
                    <a:prstGeom prst="rect">
                      <a:avLst/>
                    </a:prstGeom>
                  </pic:spPr>
                </pic:pic>
              </a:graphicData>
            </a:graphic>
          </wp:anchor>
        </w:drawing>
      </w:r>
      <w:r>
        <w:rPr>
          <w:rFonts w:ascii="Tahoma"/>
          <w:b/>
          <w:sz w:val="28"/>
        </w:rPr>
        <w:t>Tipo de Gasto</w:t>
      </w:r>
    </w:p>
    <w:p>
      <w:pPr>
        <w:pStyle w:val="BodyText"/>
        <w:spacing w:before="4"/>
        <w:rPr>
          <w:b/>
          <w:sz w:val="26"/>
        </w:rPr>
      </w:pPr>
    </w:p>
    <w:p>
      <w:pPr>
        <w:spacing w:before="0"/>
        <w:ind w:left="3882" w:right="174" w:firstLine="0"/>
        <w:jc w:val="center"/>
        <w:rPr>
          <w:rFonts w:ascii="Tahoma"/>
          <w:b/>
          <w:sz w:val="26"/>
        </w:rPr>
      </w:pPr>
      <w:r>
        <w:rPr>
          <w:rFonts w:ascii="Tahoma"/>
          <w:b/>
          <w:sz w:val="26"/>
        </w:rPr>
        <w:t>ENTIDADES PARAESTATALES Y FIDEICOMISOS</w:t>
      </w:r>
      <w:r>
        <w:rPr>
          <w:rFonts w:ascii="Tahoma"/>
          <w:b/>
          <w:w w:val="100"/>
          <w:sz w:val="26"/>
        </w:rPr>
        <w:t> </w:t>
      </w:r>
      <w:r>
        <w:rPr>
          <w:rFonts w:ascii="Tahoma"/>
          <w:b/>
          <w:sz w:val="26"/>
        </w:rPr>
        <w:t>NO EMPRESARIALES Y NO FINANCIEROS</w:t>
      </w:r>
    </w:p>
    <w:p>
      <w:pPr>
        <w:pStyle w:val="BodyText"/>
        <w:rPr>
          <w:b/>
          <w:sz w:val="20"/>
        </w:rPr>
      </w:pPr>
    </w:p>
    <w:p>
      <w:pPr>
        <w:pStyle w:val="BodyText"/>
        <w:rPr>
          <w:b/>
          <w:sz w:val="20"/>
        </w:rPr>
      </w:pPr>
    </w:p>
    <w:p>
      <w:pPr>
        <w:pStyle w:val="BodyText"/>
        <w:rPr>
          <w:b/>
          <w:sz w:val="20"/>
        </w:rPr>
      </w:pPr>
    </w:p>
    <w:p>
      <w:pPr>
        <w:pStyle w:val="BodyText"/>
        <w:spacing w:before="2"/>
        <w:rPr>
          <w:b/>
          <w:sz w:val="17"/>
        </w:rPr>
      </w:pPr>
    </w:p>
    <w:tbl>
      <w:tblPr>
        <w:tblW w:w="0" w:type="auto"/>
        <w:jc w:val="left"/>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top w:w="0" w:type="dxa"/>
          <w:left w:w="0" w:type="dxa"/>
          <w:bottom w:w="0" w:type="dxa"/>
          <w:right w:w="0" w:type="dxa"/>
        </w:tblCellMar>
        <w:tblLook w:val="01E0"/>
      </w:tblPr>
      <w:tblGrid>
        <w:gridCol w:w="7696"/>
        <w:gridCol w:w="2274"/>
      </w:tblGrid>
      <w:tr>
        <w:trPr>
          <w:trHeight w:val="589" w:hRule="exact"/>
        </w:trPr>
        <w:tc>
          <w:tcPr>
            <w:tcW w:w="7696" w:type="dxa"/>
            <w:tcBorders>
              <w:left w:val="single" w:sz="8" w:space="0" w:color="000000"/>
              <w:bottom w:val="single" w:sz="8" w:space="0" w:color="000000"/>
              <w:right w:val="single" w:sz="8" w:space="0" w:color="000000"/>
            </w:tcBorders>
            <w:shd w:val="clear" w:color="auto" w:fill="C0C0C0"/>
          </w:tcPr>
          <w:p>
            <w:pPr>
              <w:pStyle w:val="TableParagraph"/>
              <w:spacing w:before="95"/>
              <w:ind w:left="3036" w:right="3013"/>
              <w:jc w:val="center"/>
              <w:rPr>
                <w:rFonts w:ascii="Tahoma"/>
                <w:b/>
                <w:sz w:val="20"/>
              </w:rPr>
            </w:pPr>
            <w:r>
              <w:rPr>
                <w:rFonts w:ascii="Tahoma"/>
                <w:b/>
                <w:sz w:val="20"/>
              </w:rPr>
              <w:t>TIPO DE GASTO</w:t>
            </w:r>
          </w:p>
        </w:tc>
        <w:tc>
          <w:tcPr>
            <w:tcW w:w="2274" w:type="dxa"/>
            <w:tcBorders>
              <w:left w:val="single" w:sz="8" w:space="0" w:color="000000"/>
              <w:bottom w:val="single" w:sz="8" w:space="0" w:color="000000"/>
              <w:right w:val="single" w:sz="8" w:space="0" w:color="000000"/>
            </w:tcBorders>
            <w:shd w:val="clear" w:color="auto" w:fill="C0C0C0"/>
          </w:tcPr>
          <w:p>
            <w:pPr>
              <w:pStyle w:val="TableParagraph"/>
              <w:spacing w:before="95"/>
              <w:ind w:left="596"/>
              <w:jc w:val="left"/>
              <w:rPr>
                <w:rFonts w:ascii="Tahoma"/>
                <w:b/>
                <w:sz w:val="20"/>
              </w:rPr>
            </w:pPr>
            <w:r>
              <w:rPr>
                <w:rFonts w:ascii="Tahoma"/>
                <w:b/>
                <w:sz w:val="20"/>
              </w:rPr>
              <w:t>IMPORTE</w:t>
            </w:r>
          </w:p>
        </w:tc>
      </w:tr>
      <w:tr>
        <w:trPr>
          <w:trHeight w:val="994"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
              <w:ind w:left="69" w:right="288"/>
              <w:jc w:val="left"/>
              <w:rPr>
                <w:rFonts w:ascii="Tahoma" w:hAnsi="Tahoma"/>
                <w:b/>
                <w:sz w:val="20"/>
              </w:rPr>
            </w:pPr>
            <w:r>
              <w:rPr>
                <w:rFonts w:ascii="Tahoma" w:hAnsi="Tahoma"/>
                <w:b/>
                <w:sz w:val="20"/>
              </w:rPr>
              <w:t>FIDEICOMISO GARANTE DE LA ORQUESTA SINFÓNICA DE YUCATÁN</w:t>
            </w:r>
          </w:p>
          <w:p>
            <w:pPr>
              <w:pStyle w:val="TableParagraph"/>
              <w:spacing w:before="119"/>
              <w:ind w:left="249" w:right="914"/>
              <w:jc w:val="left"/>
              <w:rPr>
                <w:rFonts w:ascii="Tahoma"/>
                <w:sz w:val="20"/>
              </w:rPr>
            </w:pPr>
            <w:r>
              <w:rPr>
                <w:rFonts w:ascii="Tahoma"/>
                <w:sz w:val="20"/>
              </w:rPr>
              <w:t>Gasto corriente</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
              <w:ind w:left="625" w:right="190"/>
              <w:jc w:val="center"/>
              <w:rPr>
                <w:rFonts w:ascii="Tahoma"/>
                <w:b/>
                <w:sz w:val="20"/>
              </w:rPr>
            </w:pPr>
            <w:r>
              <w:rPr>
                <w:rFonts w:ascii="Tahoma"/>
                <w:b/>
                <w:sz w:val="20"/>
              </w:rPr>
              <w:t>36,373,407</w:t>
            </w:r>
          </w:p>
          <w:p>
            <w:pPr>
              <w:pStyle w:val="TableParagraph"/>
              <w:spacing w:before="104"/>
              <w:ind w:left="625" w:right="46"/>
              <w:jc w:val="center"/>
              <w:rPr>
                <w:rFonts w:ascii="Tahoma"/>
                <w:sz w:val="20"/>
              </w:rPr>
            </w:pPr>
            <w:r>
              <w:rPr>
                <w:rFonts w:ascii="Tahoma"/>
                <w:sz w:val="20"/>
              </w:rPr>
              <w:t>36,082,237</w:t>
            </w:r>
          </w:p>
        </w:tc>
      </w:tr>
      <w:tr>
        <w:trPr>
          <w:trHeight w:val="746"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16"/>
              <w:ind w:left="249" w:right="914"/>
              <w:jc w:val="left"/>
              <w:rPr>
                <w:rFonts w:ascii="Tahoma"/>
                <w:sz w:val="20"/>
              </w:rPr>
            </w:pPr>
            <w:r>
              <w:rPr>
                <w:rFonts w:ascii="Tahoma"/>
                <w:sz w:val="20"/>
              </w:rPr>
              <w:t>Gasto de capital</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01"/>
              <w:ind w:left="1197"/>
              <w:jc w:val="left"/>
              <w:rPr>
                <w:rFonts w:ascii="Tahoma"/>
                <w:sz w:val="20"/>
              </w:rPr>
            </w:pPr>
            <w:r>
              <w:rPr>
                <w:rFonts w:ascii="Tahoma"/>
                <w:sz w:val="20"/>
              </w:rPr>
              <w:t>291,170</w:t>
            </w:r>
          </w:p>
        </w:tc>
      </w:tr>
    </w:tbl>
    <w:p>
      <w:pPr>
        <w:spacing w:after="0"/>
        <w:jc w:val="left"/>
        <w:rPr>
          <w:rFonts w:ascii="Tahoma"/>
          <w:sz w:val="20"/>
        </w:rPr>
        <w:sectPr>
          <w:headerReference w:type="default" r:id="rId79"/>
          <w:footerReference w:type="default" r:id="rId80"/>
          <w:pgSz w:w="12240" w:h="15840"/>
          <w:pgMar w:header="0" w:footer="501" w:top="1100" w:bottom="700" w:left="1520" w:right="500"/>
          <w:pgNumType w:start="158"/>
        </w:sectPr>
      </w:pPr>
    </w:p>
    <w:p>
      <w:pPr>
        <w:pStyle w:val="BodyText"/>
        <w:spacing w:before="1"/>
        <w:rPr>
          <w:b/>
          <w:sz w:val="16"/>
        </w:rPr>
      </w:pPr>
    </w:p>
    <w:p>
      <w:pPr>
        <w:spacing w:line="247" w:lineRule="auto" w:before="52"/>
        <w:ind w:left="3588" w:right="175" w:firstLine="0"/>
        <w:jc w:val="center"/>
        <w:rPr>
          <w:rFonts w:ascii="Tahoma" w:hAnsi="Tahoma"/>
          <w:sz w:val="24"/>
        </w:rPr>
      </w:pPr>
      <w:r>
        <w:rPr/>
        <w:drawing>
          <wp:anchor distT="0" distB="0" distL="0" distR="0" allowOverlap="1" layoutInCell="1" locked="0" behindDoc="0" simplePos="0" relativeHeight="8464">
            <wp:simplePos x="0" y="0"/>
            <wp:positionH relativeFrom="page">
              <wp:posOffset>919480</wp:posOffset>
            </wp:positionH>
            <wp:positionV relativeFrom="paragraph">
              <wp:posOffset>-122467</wp:posOffset>
            </wp:positionV>
            <wp:extent cx="2190750" cy="866775"/>
            <wp:effectExtent l="0" t="0" r="0" b="0"/>
            <wp:wrapNone/>
            <wp:docPr id="51" name="image2.png" descr=""/>
            <wp:cNvGraphicFramePr>
              <a:graphicFrameLocks noChangeAspect="1"/>
            </wp:cNvGraphicFramePr>
            <a:graphic>
              <a:graphicData uri="http://schemas.openxmlformats.org/drawingml/2006/picture">
                <pic:pic>
                  <pic:nvPicPr>
                    <pic:cNvPr id="52" name="image2.png"/>
                    <pic:cNvPicPr/>
                  </pic:nvPicPr>
                  <pic:blipFill>
                    <a:blip r:embed="rId7" cstate="print"/>
                    <a:stretch>
                      <a:fillRect/>
                    </a:stretch>
                  </pic:blipFill>
                  <pic:spPr>
                    <a:xfrm>
                      <a:off x="0" y="0"/>
                      <a:ext cx="2190750" cy="866775"/>
                    </a:xfrm>
                    <a:prstGeom prst="rect">
                      <a:avLst/>
                    </a:prstGeom>
                  </pic:spPr>
                </pic:pic>
              </a:graphicData>
            </a:graphic>
          </wp:anchor>
        </w:drawing>
      </w:r>
      <w:r>
        <w:rPr>
          <w:rFonts w:ascii="Tahoma" w:hAnsi="Tahoma"/>
          <w:b/>
          <w:sz w:val="28"/>
        </w:rPr>
        <w:t>Estructura Funcional - Programa Presupuestario </w:t>
      </w:r>
      <w:r>
        <w:rPr>
          <w:rFonts w:ascii="Tahoma" w:hAnsi="Tahoma"/>
          <w:sz w:val="24"/>
        </w:rPr>
        <w:t>FIDEICOMISO GARANTE DE LA ORQUESTA SINFÓNICA DE YUCATÁN</w:t>
      </w:r>
    </w:p>
    <w:p>
      <w:pPr>
        <w:pStyle w:val="BodyText"/>
        <w:spacing w:before="2"/>
        <w:rPr>
          <w:sz w:val="31"/>
        </w:rPr>
      </w:pPr>
    </w:p>
    <w:p>
      <w:pPr>
        <w:tabs>
          <w:tab w:pos="2226" w:val="left" w:leader="none"/>
        </w:tabs>
        <w:spacing w:before="0"/>
        <w:ind w:left="0" w:right="141" w:firstLine="0"/>
        <w:jc w:val="right"/>
        <w:rPr>
          <w:rFonts w:ascii="Tahoma"/>
          <w:b/>
          <w:sz w:val="16"/>
        </w:rPr>
      </w:pPr>
      <w:r>
        <w:rPr>
          <w:rFonts w:ascii="Tahoma"/>
          <w:b/>
          <w:sz w:val="16"/>
        </w:rPr>
        <w:t>Tipo</w:t>
      </w:r>
      <w:r>
        <w:rPr>
          <w:rFonts w:ascii="Tahoma"/>
          <w:b/>
          <w:spacing w:val="-3"/>
          <w:sz w:val="16"/>
        </w:rPr>
        <w:t> </w:t>
      </w:r>
      <w:r>
        <w:rPr>
          <w:rFonts w:ascii="Tahoma"/>
          <w:b/>
          <w:sz w:val="16"/>
        </w:rPr>
        <w:t>de</w:t>
      </w:r>
      <w:r>
        <w:rPr>
          <w:rFonts w:ascii="Tahoma"/>
          <w:b/>
          <w:spacing w:val="-3"/>
          <w:sz w:val="16"/>
        </w:rPr>
        <w:t> </w:t>
      </w:r>
      <w:r>
        <w:rPr>
          <w:rFonts w:ascii="Tahoma"/>
          <w:b/>
          <w:sz w:val="16"/>
        </w:rPr>
        <w:t>Programa</w:t>
      </w:r>
      <w:r>
        <w:rPr>
          <w:rFonts w:ascii="Times New Roman"/>
          <w:sz w:val="16"/>
        </w:rPr>
        <w:tab/>
      </w:r>
      <w:r>
        <w:rPr>
          <w:rFonts w:ascii="Tahoma"/>
          <w:b/>
          <w:spacing w:val="-1"/>
          <w:sz w:val="16"/>
        </w:rPr>
        <w:t>Importe</w:t>
      </w:r>
    </w:p>
    <w:p>
      <w:pPr>
        <w:pStyle w:val="BodyText"/>
        <w:spacing w:before="7"/>
        <w:rPr>
          <w:b/>
          <w:sz w:val="8"/>
        </w:rPr>
      </w:pPr>
    </w:p>
    <w:p>
      <w:pPr>
        <w:tabs>
          <w:tab w:pos="1217" w:val="left" w:leader="none"/>
          <w:tab w:pos="9481" w:val="left" w:leader="none"/>
        </w:tabs>
        <w:spacing w:before="78"/>
        <w:ind w:left="198" w:right="0" w:firstLine="0"/>
        <w:jc w:val="left"/>
        <w:rPr>
          <w:rFonts w:ascii="Tahoma"/>
          <w:b/>
          <w:sz w:val="16"/>
        </w:rPr>
      </w:pPr>
      <w:r>
        <w:rPr>
          <w:rFonts w:ascii="Tahoma"/>
          <w:b/>
          <w:sz w:val="16"/>
        </w:rPr>
        <w:t>Finalidad:</w:t>
      </w:r>
      <w:r>
        <w:rPr>
          <w:rFonts w:ascii="Times New Roman"/>
          <w:sz w:val="16"/>
        </w:rPr>
        <w:tab/>
      </w:r>
      <w:r>
        <w:rPr>
          <w:rFonts w:ascii="Tahoma"/>
          <w:b/>
          <w:sz w:val="16"/>
        </w:rPr>
        <w:t>Desarrollo</w:t>
      </w:r>
      <w:r>
        <w:rPr>
          <w:rFonts w:ascii="Tahoma"/>
          <w:b/>
          <w:spacing w:val="-4"/>
          <w:sz w:val="16"/>
        </w:rPr>
        <w:t> </w:t>
      </w:r>
      <w:r>
        <w:rPr>
          <w:rFonts w:ascii="Tahoma"/>
          <w:b/>
          <w:sz w:val="16"/>
        </w:rPr>
        <w:t>Social</w:t>
      </w:r>
      <w:r>
        <w:rPr>
          <w:rFonts w:ascii="Times New Roman"/>
          <w:sz w:val="16"/>
        </w:rPr>
        <w:tab/>
      </w:r>
      <w:r>
        <w:rPr>
          <w:rFonts w:ascii="Tahoma"/>
          <w:b/>
          <w:sz w:val="16"/>
        </w:rPr>
        <w:t>36,373,407</w:t>
      </w:r>
    </w:p>
    <w:p>
      <w:pPr>
        <w:pStyle w:val="BodyText"/>
        <w:spacing w:before="8"/>
        <w:rPr>
          <w:b/>
          <w:sz w:val="6"/>
        </w:rPr>
      </w:pPr>
    </w:p>
    <w:tbl>
      <w:tblPr>
        <w:tblW w:w="0" w:type="auto"/>
        <w:jc w:val="left"/>
        <w:tblInd w:w="28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180"/>
        <w:gridCol w:w="2474"/>
        <w:gridCol w:w="1500"/>
      </w:tblGrid>
      <w:tr>
        <w:trPr>
          <w:trHeight w:val="353" w:hRule="exact"/>
        </w:trPr>
        <w:tc>
          <w:tcPr>
            <w:tcW w:w="6180" w:type="dxa"/>
          </w:tcPr>
          <w:p>
            <w:pPr>
              <w:pStyle w:val="TableParagraph"/>
              <w:spacing w:before="76"/>
              <w:ind w:left="35"/>
              <w:jc w:val="left"/>
              <w:rPr>
                <w:rFonts w:ascii="Tahoma" w:hAnsi="Tahoma"/>
                <w:b/>
                <w:sz w:val="14"/>
              </w:rPr>
            </w:pPr>
            <w:r>
              <w:rPr>
                <w:rFonts w:ascii="Tahoma" w:hAnsi="Tahoma"/>
                <w:b/>
                <w:sz w:val="14"/>
              </w:rPr>
              <w:t>Función:  Recreación, Cultura y Otras Manifestaciones Sociales</w:t>
            </w:r>
          </w:p>
        </w:tc>
        <w:tc>
          <w:tcPr>
            <w:tcW w:w="2474" w:type="dxa"/>
          </w:tcPr>
          <w:p>
            <w:pPr/>
          </w:p>
        </w:tc>
        <w:tc>
          <w:tcPr>
            <w:tcW w:w="1500" w:type="dxa"/>
          </w:tcPr>
          <w:p>
            <w:pPr>
              <w:pStyle w:val="TableParagraph"/>
              <w:spacing w:before="81"/>
              <w:ind w:right="36"/>
              <w:rPr>
                <w:rFonts w:ascii="Tahoma"/>
                <w:b/>
                <w:sz w:val="14"/>
              </w:rPr>
            </w:pPr>
            <w:r>
              <w:rPr>
                <w:rFonts w:ascii="Tahoma"/>
                <w:b/>
                <w:sz w:val="14"/>
              </w:rPr>
              <w:t>36,373,407</w:t>
            </w:r>
          </w:p>
        </w:tc>
      </w:tr>
      <w:tr>
        <w:trPr>
          <w:trHeight w:val="360" w:hRule="exact"/>
        </w:trPr>
        <w:tc>
          <w:tcPr>
            <w:tcW w:w="6180" w:type="dxa"/>
          </w:tcPr>
          <w:p>
            <w:pPr>
              <w:pStyle w:val="TableParagraph"/>
              <w:spacing w:before="83"/>
              <w:ind w:left="275"/>
              <w:jc w:val="left"/>
              <w:rPr>
                <w:rFonts w:ascii="Tahoma" w:hAnsi="Tahoma"/>
                <w:sz w:val="14"/>
              </w:rPr>
            </w:pPr>
            <w:r>
              <w:rPr>
                <w:rFonts w:ascii="Tahoma" w:hAnsi="Tahoma"/>
                <w:sz w:val="14"/>
              </w:rPr>
              <w:t>Fomento y Promoción de la Cultura y las Artes</w:t>
            </w:r>
          </w:p>
        </w:tc>
        <w:tc>
          <w:tcPr>
            <w:tcW w:w="2474" w:type="dxa"/>
          </w:tcPr>
          <w:p>
            <w:pPr>
              <w:pStyle w:val="TableParagraph"/>
              <w:spacing w:before="83"/>
              <w:ind w:right="673"/>
              <w:rPr>
                <w:rFonts w:ascii="Tahoma"/>
                <w:sz w:val="14"/>
              </w:rPr>
            </w:pPr>
            <w:r>
              <w:rPr>
                <w:rFonts w:ascii="Tahoma"/>
                <w:sz w:val="14"/>
              </w:rPr>
              <w:t>E</w:t>
            </w:r>
          </w:p>
        </w:tc>
        <w:tc>
          <w:tcPr>
            <w:tcW w:w="1500" w:type="dxa"/>
          </w:tcPr>
          <w:p>
            <w:pPr>
              <w:pStyle w:val="TableParagraph"/>
              <w:spacing w:before="88"/>
              <w:ind w:right="33"/>
              <w:rPr>
                <w:rFonts w:ascii="Tahoma"/>
                <w:sz w:val="14"/>
              </w:rPr>
            </w:pPr>
            <w:r>
              <w:rPr>
                <w:rFonts w:ascii="Tahoma"/>
                <w:sz w:val="14"/>
              </w:rPr>
              <w:t>7,318,474</w:t>
            </w:r>
          </w:p>
        </w:tc>
      </w:tr>
      <w:tr>
        <w:trPr>
          <w:trHeight w:val="353" w:hRule="exact"/>
        </w:trPr>
        <w:tc>
          <w:tcPr>
            <w:tcW w:w="6180" w:type="dxa"/>
          </w:tcPr>
          <w:p>
            <w:pPr>
              <w:pStyle w:val="TableParagraph"/>
              <w:spacing w:before="83"/>
              <w:ind w:left="275"/>
              <w:jc w:val="left"/>
              <w:rPr>
                <w:rFonts w:ascii="Tahoma" w:hAnsi="Tahoma"/>
                <w:sz w:val="14"/>
              </w:rPr>
            </w:pPr>
            <w:r>
              <w:rPr>
                <w:rFonts w:ascii="Tahoma" w:hAnsi="Tahoma"/>
                <w:sz w:val="14"/>
              </w:rPr>
              <w:t>Administración de Figarosy</w:t>
            </w:r>
          </w:p>
        </w:tc>
        <w:tc>
          <w:tcPr>
            <w:tcW w:w="2474" w:type="dxa"/>
          </w:tcPr>
          <w:p>
            <w:pPr>
              <w:pStyle w:val="TableParagraph"/>
              <w:spacing w:before="83"/>
              <w:ind w:right="659"/>
              <w:rPr>
                <w:rFonts w:ascii="Tahoma"/>
                <w:sz w:val="14"/>
              </w:rPr>
            </w:pPr>
            <w:r>
              <w:rPr>
                <w:rFonts w:ascii="Tahoma"/>
                <w:sz w:val="14"/>
              </w:rPr>
              <w:t>M</w:t>
            </w:r>
          </w:p>
        </w:tc>
        <w:tc>
          <w:tcPr>
            <w:tcW w:w="1500" w:type="dxa"/>
          </w:tcPr>
          <w:p>
            <w:pPr>
              <w:pStyle w:val="TableParagraph"/>
              <w:spacing w:before="88"/>
              <w:ind w:right="33"/>
              <w:rPr>
                <w:rFonts w:ascii="Tahoma"/>
                <w:sz w:val="14"/>
              </w:rPr>
            </w:pPr>
            <w:r>
              <w:rPr>
                <w:rFonts w:ascii="Tahoma"/>
                <w:sz w:val="14"/>
              </w:rPr>
              <w:t>29,054,933</w:t>
            </w:r>
          </w:p>
        </w:tc>
      </w:tr>
    </w:tbl>
    <w:p>
      <w:pPr>
        <w:pStyle w:val="BodyText"/>
        <w:rPr>
          <w:b/>
          <w:sz w:val="20"/>
        </w:rPr>
      </w:pPr>
    </w:p>
    <w:p>
      <w:pPr>
        <w:pStyle w:val="BodyText"/>
        <w:spacing w:before="2"/>
        <w:rPr>
          <w:b/>
          <w:sz w:val="18"/>
        </w:rPr>
      </w:pPr>
    </w:p>
    <w:p>
      <w:pPr>
        <w:tabs>
          <w:tab w:pos="2358" w:val="left" w:leader="none"/>
        </w:tabs>
        <w:spacing w:before="0"/>
        <w:ind w:left="0" w:right="140" w:firstLine="0"/>
        <w:jc w:val="right"/>
        <w:rPr>
          <w:rFonts w:ascii="Tahoma"/>
          <w:b/>
          <w:sz w:val="16"/>
        </w:rPr>
      </w:pPr>
      <w:r>
        <w:rPr>
          <w:rFonts w:ascii="Tahoma"/>
          <w:b/>
          <w:sz w:val="16"/>
        </w:rPr>
        <w:t>Total</w:t>
      </w:r>
      <w:r>
        <w:rPr>
          <w:rFonts w:ascii="Tahoma"/>
          <w:b/>
          <w:spacing w:val="-5"/>
          <w:sz w:val="16"/>
        </w:rPr>
        <w:t> </w:t>
      </w:r>
      <w:r>
        <w:rPr>
          <w:rFonts w:ascii="Tahoma"/>
          <w:b/>
          <w:sz w:val="16"/>
        </w:rPr>
        <w:t>del</w:t>
      </w:r>
      <w:r>
        <w:rPr>
          <w:rFonts w:ascii="Tahoma"/>
          <w:b/>
          <w:spacing w:val="-5"/>
          <w:sz w:val="16"/>
        </w:rPr>
        <w:t> </w:t>
      </w:r>
      <w:r>
        <w:rPr>
          <w:rFonts w:ascii="Tahoma"/>
          <w:b/>
          <w:sz w:val="16"/>
        </w:rPr>
        <w:t>presupuesto:</w:t>
      </w:r>
      <w:r>
        <w:rPr>
          <w:rFonts w:ascii="Times New Roman"/>
          <w:sz w:val="16"/>
        </w:rPr>
        <w:tab/>
      </w:r>
      <w:r>
        <w:rPr>
          <w:rFonts w:ascii="Tahoma"/>
          <w:b/>
          <w:sz w:val="16"/>
        </w:rPr>
        <w:t>36,373,407</w:t>
      </w:r>
    </w:p>
    <w:p>
      <w:pPr>
        <w:pStyle w:val="BodyText"/>
        <w:rPr>
          <w:b/>
          <w:sz w:val="20"/>
        </w:rPr>
      </w:pPr>
    </w:p>
    <w:p>
      <w:pPr>
        <w:pStyle w:val="BodyText"/>
        <w:spacing w:before="5"/>
        <w:rPr>
          <w:b/>
          <w:sz w:val="17"/>
        </w:rPr>
      </w:pPr>
    </w:p>
    <w:p>
      <w:pPr>
        <w:spacing w:before="0"/>
        <w:ind w:left="658" w:right="0" w:firstLine="0"/>
        <w:jc w:val="left"/>
        <w:rPr>
          <w:rFonts w:ascii="Tahoma"/>
          <w:b/>
          <w:sz w:val="16"/>
        </w:rPr>
      </w:pPr>
      <w:r>
        <w:rPr>
          <w:rFonts w:ascii="Tahoma"/>
          <w:b/>
          <w:sz w:val="16"/>
        </w:rPr>
        <w:t>Referencias:</w:t>
      </w:r>
    </w:p>
    <w:p>
      <w:pPr>
        <w:pStyle w:val="BodyText"/>
        <w:spacing w:before="5"/>
        <w:rPr>
          <w:b/>
          <w:sz w:val="15"/>
        </w:rPr>
      </w:pPr>
    </w:p>
    <w:p>
      <w:pPr>
        <w:pStyle w:val="BodyText"/>
        <w:tabs>
          <w:tab w:pos="1138" w:val="left" w:leader="none"/>
        </w:tabs>
        <w:spacing w:line="321" w:lineRule="auto" w:before="1"/>
        <w:ind w:left="658" w:right="7514"/>
      </w:pPr>
      <w:r>
        <w:rPr/>
        <w:t>S</w:t>
      </w:r>
      <w:r>
        <w:rPr>
          <w:rFonts w:ascii="Times New Roman" w:hAnsi="Times New Roman"/>
        </w:rPr>
        <w:tab/>
      </w:r>
      <w:r>
        <w:rPr/>
        <w:t>Sujetos </w:t>
      </w:r>
      <w:r>
        <w:rPr/>
        <w:t>a </w:t>
      </w:r>
      <w:r>
        <w:rPr/>
        <w:t>Reglas</w:t>
      </w:r>
      <w:r>
        <w:rPr>
          <w:spacing w:val="-7"/>
        </w:rPr>
        <w:t> </w:t>
      </w:r>
      <w:r>
        <w:rPr/>
        <w:t>de</w:t>
      </w:r>
      <w:r>
        <w:rPr>
          <w:spacing w:val="-3"/>
        </w:rPr>
        <w:t> </w:t>
      </w:r>
      <w:r>
        <w:rPr/>
        <w:t>Operación</w:t>
      </w:r>
      <w:r>
        <w:rPr>
          <w:rFonts w:ascii="Times New Roman" w:hAnsi="Times New Roman"/>
        </w:rPr>
        <w:t> </w:t>
      </w:r>
      <w:r>
        <w:rPr/>
        <w:t>U</w:t>
      </w:r>
      <w:r>
        <w:rPr>
          <w:rFonts w:ascii="Times New Roman" w:hAnsi="Times New Roman"/>
        </w:rPr>
        <w:tab/>
      </w:r>
      <w:r>
        <w:rPr/>
        <w:t>Otros</w:t>
      </w:r>
      <w:r>
        <w:rPr>
          <w:spacing w:val="-10"/>
        </w:rPr>
        <w:t> </w:t>
      </w:r>
      <w:r>
        <w:rPr/>
        <w:t>subsidios</w:t>
      </w:r>
    </w:p>
    <w:p>
      <w:pPr>
        <w:pStyle w:val="BodyText"/>
        <w:tabs>
          <w:tab w:pos="1138" w:val="left" w:leader="none"/>
        </w:tabs>
        <w:spacing w:line="321" w:lineRule="auto"/>
        <w:ind w:left="658" w:right="7444"/>
      </w:pPr>
      <w:r>
        <w:rPr/>
        <w:t>E</w:t>
      </w:r>
      <w:r>
        <w:rPr>
          <w:rFonts w:ascii="Times New Roman" w:hAnsi="Times New Roman"/>
        </w:rPr>
        <w:tab/>
      </w:r>
      <w:r>
        <w:rPr/>
        <w:t>Prestación </w:t>
      </w:r>
      <w:r>
        <w:rPr/>
        <w:t>de</w:t>
      </w:r>
      <w:r>
        <w:rPr>
          <w:spacing w:val="-18"/>
        </w:rPr>
        <w:t> </w:t>
      </w:r>
      <w:r>
        <w:rPr/>
        <w:t>Servicios</w:t>
      </w:r>
      <w:r>
        <w:rPr>
          <w:spacing w:val="-9"/>
        </w:rPr>
        <w:t> </w:t>
      </w:r>
      <w:r>
        <w:rPr/>
        <w:t>Públicos</w:t>
      </w:r>
      <w:r>
        <w:rPr>
          <w:rFonts w:ascii="Times New Roman" w:hAnsi="Times New Roman"/>
          <w:spacing w:val="-1"/>
        </w:rPr>
        <w:t> </w:t>
      </w:r>
      <w:r>
        <w:rPr/>
        <w:t>B</w:t>
      </w:r>
      <w:r>
        <w:rPr>
          <w:rFonts w:ascii="Times New Roman" w:hAnsi="Times New Roman"/>
        </w:rPr>
        <w:tab/>
      </w:r>
      <w:r>
        <w:rPr/>
        <w:t>Provisión </w:t>
      </w:r>
      <w:r>
        <w:rPr/>
        <w:t>de </w:t>
      </w:r>
      <w:r>
        <w:rPr/>
        <w:t>Bienes</w:t>
      </w:r>
      <w:r>
        <w:rPr>
          <w:spacing w:val="-22"/>
        </w:rPr>
        <w:t> </w:t>
      </w:r>
      <w:r>
        <w:rPr/>
        <w:t>Públicos</w:t>
      </w:r>
    </w:p>
    <w:p>
      <w:pPr>
        <w:pStyle w:val="BodyText"/>
        <w:tabs>
          <w:tab w:pos="1138" w:val="left" w:leader="none"/>
        </w:tabs>
        <w:spacing w:line="321" w:lineRule="auto"/>
        <w:ind w:left="658" w:right="5821"/>
      </w:pPr>
      <w:r>
        <w:rPr/>
        <w:t>P</w:t>
      </w:r>
      <w:r>
        <w:rPr>
          <w:rFonts w:ascii="Times New Roman" w:hAnsi="Times New Roman"/>
        </w:rPr>
        <w:tab/>
      </w:r>
      <w:r>
        <w:rPr/>
        <w:t>Planeación, </w:t>
      </w:r>
      <w:r>
        <w:rPr/>
        <w:t>seguimiento </w:t>
      </w:r>
      <w:r>
        <w:rPr/>
        <w:t>y </w:t>
      </w:r>
      <w:r>
        <w:rPr/>
        <w:t>evaluación </w:t>
      </w:r>
      <w:r>
        <w:rPr/>
        <w:t>de</w:t>
      </w:r>
      <w:r>
        <w:rPr>
          <w:spacing w:val="-25"/>
        </w:rPr>
        <w:t> </w:t>
      </w:r>
      <w:r>
        <w:rPr/>
        <w:t>políticas</w:t>
      </w:r>
      <w:r>
        <w:rPr>
          <w:spacing w:val="-6"/>
        </w:rPr>
        <w:t> </w:t>
      </w:r>
      <w:r>
        <w:rPr/>
        <w:t>públicas</w:t>
      </w:r>
      <w:r>
        <w:rPr>
          <w:rFonts w:ascii="Times New Roman" w:hAnsi="Times New Roman"/>
        </w:rPr>
        <w:t> </w:t>
      </w:r>
      <w:r>
        <w:rPr/>
        <w:t>F</w:t>
      </w:r>
      <w:r>
        <w:rPr>
          <w:rFonts w:ascii="Times New Roman" w:hAnsi="Times New Roman"/>
        </w:rPr>
        <w:tab/>
      </w:r>
      <w:r>
        <w:rPr/>
        <w:t>Promoción </w:t>
      </w:r>
      <w:r>
        <w:rPr/>
        <w:t>y</w:t>
      </w:r>
      <w:r>
        <w:rPr>
          <w:spacing w:val="-16"/>
        </w:rPr>
        <w:t> </w:t>
      </w:r>
      <w:r>
        <w:rPr/>
        <w:t>Fomento</w:t>
      </w:r>
    </w:p>
    <w:p>
      <w:pPr>
        <w:pStyle w:val="BodyText"/>
        <w:tabs>
          <w:tab w:pos="1138" w:val="left" w:leader="none"/>
        </w:tabs>
        <w:spacing w:line="169" w:lineRule="exact"/>
        <w:ind w:left="658"/>
      </w:pPr>
      <w:r>
        <w:rPr/>
        <w:t>G</w:t>
      </w:r>
      <w:r>
        <w:rPr>
          <w:rFonts w:ascii="Times New Roman" w:hAnsi="Times New Roman"/>
        </w:rPr>
        <w:tab/>
      </w:r>
      <w:r>
        <w:rPr/>
        <w:t>Regulación </w:t>
      </w:r>
      <w:r>
        <w:rPr/>
        <w:t>y</w:t>
      </w:r>
      <w:r>
        <w:rPr>
          <w:spacing w:val="-13"/>
        </w:rPr>
        <w:t> </w:t>
      </w:r>
      <w:r>
        <w:rPr/>
        <w:t>supervisión</w:t>
      </w:r>
    </w:p>
    <w:p>
      <w:pPr>
        <w:pStyle w:val="BodyText"/>
        <w:tabs>
          <w:tab w:pos="1138" w:val="left" w:leader="none"/>
        </w:tabs>
        <w:spacing w:line="321" w:lineRule="auto" w:before="57"/>
        <w:ind w:left="658" w:right="5298"/>
      </w:pPr>
      <w:r>
        <w:rPr/>
        <w:t>A</w:t>
      </w:r>
      <w:r>
        <w:rPr>
          <w:rFonts w:ascii="Times New Roman" w:hAnsi="Times New Roman"/>
        </w:rPr>
        <w:tab/>
      </w:r>
      <w:r>
        <w:rPr/>
        <w:t>Funciones </w:t>
      </w:r>
      <w:r>
        <w:rPr/>
        <w:t>de </w:t>
      </w:r>
      <w:r>
        <w:rPr/>
        <w:t>las </w:t>
      </w:r>
      <w:r>
        <w:rPr/>
        <w:t>Fuerzas </w:t>
      </w:r>
      <w:r>
        <w:rPr/>
        <w:t>Armadas </w:t>
      </w:r>
      <w:r>
        <w:rPr/>
        <w:t>(Únicamente</w:t>
      </w:r>
      <w:r>
        <w:rPr>
          <w:spacing w:val="-28"/>
        </w:rPr>
        <w:t> </w:t>
      </w:r>
      <w:r>
        <w:rPr/>
        <w:t>Gobierno</w:t>
      </w:r>
      <w:r>
        <w:rPr>
          <w:spacing w:val="-4"/>
        </w:rPr>
        <w:t> </w:t>
      </w:r>
      <w:r>
        <w:rPr/>
        <w:t>Federal)</w:t>
      </w:r>
      <w:r>
        <w:rPr>
          <w:rFonts w:ascii="Times New Roman" w:hAnsi="Times New Roman"/>
          <w:spacing w:val="-1"/>
        </w:rPr>
        <w:t> </w:t>
      </w:r>
      <w:r>
        <w:rPr/>
        <w:t>R</w:t>
      </w:r>
      <w:r>
        <w:rPr>
          <w:rFonts w:ascii="Times New Roman" w:hAnsi="Times New Roman"/>
        </w:rPr>
        <w:tab/>
      </w:r>
      <w:r>
        <w:rPr/>
        <w:t>Específicos</w:t>
      </w:r>
    </w:p>
    <w:p>
      <w:pPr>
        <w:pStyle w:val="BodyText"/>
        <w:tabs>
          <w:tab w:pos="1138" w:val="left" w:leader="none"/>
        </w:tabs>
        <w:spacing w:line="169" w:lineRule="exact"/>
        <w:ind w:left="658"/>
      </w:pPr>
      <w:r>
        <w:rPr/>
        <w:t>K</w:t>
      </w:r>
      <w:r>
        <w:rPr>
          <w:rFonts w:ascii="Times New Roman" w:hAnsi="Times New Roman"/>
        </w:rPr>
        <w:tab/>
      </w:r>
      <w:r>
        <w:rPr/>
        <w:t>Proyectos </w:t>
      </w:r>
      <w:r>
        <w:rPr/>
        <w:t>de</w:t>
      </w:r>
      <w:r>
        <w:rPr>
          <w:spacing w:val="-9"/>
        </w:rPr>
        <w:t> </w:t>
      </w:r>
      <w:r>
        <w:rPr/>
        <w:t>Inversión</w:t>
      </w:r>
    </w:p>
    <w:p>
      <w:pPr>
        <w:pStyle w:val="BodyText"/>
        <w:tabs>
          <w:tab w:pos="1138" w:val="left" w:leader="none"/>
        </w:tabs>
        <w:spacing w:line="321" w:lineRule="auto" w:before="57"/>
        <w:ind w:left="658" w:right="4890"/>
      </w:pPr>
      <w:r>
        <w:rPr/>
        <w:t>M</w:t>
      </w:r>
      <w:r>
        <w:rPr>
          <w:rFonts w:ascii="Times New Roman" w:hAnsi="Times New Roman"/>
        </w:rPr>
        <w:tab/>
      </w:r>
      <w:r>
        <w:rPr/>
        <w:t>Apoyo </w:t>
      </w:r>
      <w:r>
        <w:rPr/>
        <w:t>al </w:t>
      </w:r>
      <w:r>
        <w:rPr/>
        <w:t>proceso </w:t>
      </w:r>
      <w:r>
        <w:rPr/>
        <w:t>presupuestario </w:t>
      </w:r>
      <w:r>
        <w:rPr/>
        <w:t>y </w:t>
      </w:r>
      <w:r>
        <w:rPr/>
        <w:t>para </w:t>
      </w:r>
      <w:r>
        <w:rPr/>
        <w:t>mejorar </w:t>
      </w:r>
      <w:r>
        <w:rPr/>
        <w:t>la</w:t>
      </w:r>
      <w:r>
        <w:rPr>
          <w:spacing w:val="-16"/>
        </w:rPr>
        <w:t> </w:t>
      </w:r>
      <w:r>
        <w:rPr/>
        <w:t>eficiencia</w:t>
      </w:r>
      <w:r>
        <w:rPr>
          <w:spacing w:val="-1"/>
        </w:rPr>
        <w:t> </w:t>
      </w:r>
      <w:r>
        <w:rPr/>
        <w:t>institucional</w:t>
      </w:r>
      <w:r>
        <w:rPr>
          <w:rFonts w:ascii="Times New Roman" w:hAnsi="Times New Roman"/>
        </w:rPr>
        <w:t> </w:t>
      </w:r>
      <w:r>
        <w:rPr/>
        <w:t>O</w:t>
      </w:r>
      <w:r>
        <w:rPr>
          <w:rFonts w:ascii="Times New Roman" w:hAnsi="Times New Roman"/>
        </w:rPr>
        <w:tab/>
      </w:r>
      <w:r>
        <w:rPr/>
        <w:t>Apoyo </w:t>
      </w:r>
      <w:r>
        <w:rPr/>
        <w:t>a </w:t>
      </w:r>
      <w:r>
        <w:rPr/>
        <w:t>la </w:t>
      </w:r>
      <w:r>
        <w:rPr/>
        <w:t>función </w:t>
      </w:r>
      <w:r>
        <w:rPr/>
        <w:t>pública </w:t>
      </w:r>
      <w:r>
        <w:rPr/>
        <w:t>y </w:t>
      </w:r>
      <w:r>
        <w:rPr/>
        <w:t>al </w:t>
      </w:r>
      <w:r>
        <w:rPr/>
        <w:t>mejoramiento </w:t>
      </w:r>
      <w:r>
        <w:rPr/>
        <w:t>de </w:t>
      </w:r>
      <w:r>
        <w:rPr/>
        <w:t>la</w:t>
      </w:r>
      <w:r>
        <w:rPr>
          <w:spacing w:val="-13"/>
        </w:rPr>
        <w:t> </w:t>
      </w:r>
      <w:r>
        <w:rPr/>
        <w:t>gestión</w:t>
      </w:r>
    </w:p>
    <w:p>
      <w:pPr>
        <w:pStyle w:val="BodyText"/>
        <w:tabs>
          <w:tab w:pos="1138" w:val="left" w:leader="none"/>
        </w:tabs>
        <w:spacing w:line="169" w:lineRule="exact"/>
        <w:ind w:left="658"/>
      </w:pPr>
      <w:r>
        <w:rPr/>
        <w:t>W</w:t>
      </w:r>
      <w:r>
        <w:rPr>
          <w:rFonts w:ascii="Times New Roman"/>
        </w:rPr>
        <w:tab/>
      </w:r>
      <w:r>
        <w:rPr/>
        <w:t>Operaciones</w:t>
      </w:r>
      <w:r>
        <w:rPr>
          <w:spacing w:val="-2"/>
        </w:rPr>
        <w:t> </w:t>
      </w:r>
      <w:r>
        <w:rPr/>
        <w:t>ajenas</w:t>
      </w:r>
    </w:p>
    <w:p>
      <w:pPr>
        <w:pStyle w:val="BodyText"/>
        <w:tabs>
          <w:tab w:pos="1138" w:val="left" w:leader="none"/>
        </w:tabs>
        <w:spacing w:line="321" w:lineRule="auto" w:before="57"/>
        <w:ind w:left="658" w:right="5857"/>
      </w:pPr>
      <w:r>
        <w:rPr/>
        <w:t>L</w:t>
      </w:r>
      <w:r>
        <w:rPr>
          <w:rFonts w:ascii="Times New Roman" w:hAnsi="Times New Roman"/>
        </w:rPr>
        <w:tab/>
      </w:r>
      <w:r>
        <w:rPr/>
        <w:t>Obligaciones </w:t>
      </w:r>
      <w:r>
        <w:rPr/>
        <w:t>de </w:t>
      </w:r>
      <w:r>
        <w:rPr/>
        <w:t>cumplimiento </w:t>
      </w:r>
      <w:r>
        <w:rPr/>
        <w:t>de</w:t>
      </w:r>
      <w:r>
        <w:rPr>
          <w:spacing w:val="-18"/>
        </w:rPr>
        <w:t> </w:t>
      </w:r>
      <w:r>
        <w:rPr/>
        <w:t>resolución</w:t>
      </w:r>
      <w:r>
        <w:rPr>
          <w:spacing w:val="-4"/>
        </w:rPr>
        <w:t> </w:t>
      </w:r>
      <w:r>
        <w:rPr/>
        <w:t>jurisdiccional</w:t>
      </w:r>
      <w:r>
        <w:rPr>
          <w:rFonts w:ascii="Times New Roman" w:hAnsi="Times New Roman"/>
        </w:rPr>
        <w:t> </w:t>
      </w:r>
      <w:r>
        <w:rPr/>
        <w:t>N</w:t>
      </w:r>
      <w:r>
        <w:rPr>
          <w:rFonts w:ascii="Times New Roman" w:hAnsi="Times New Roman"/>
        </w:rPr>
        <w:tab/>
      </w:r>
      <w:r>
        <w:rPr/>
        <w:t>Desastres</w:t>
      </w:r>
      <w:r>
        <w:rPr>
          <w:spacing w:val="-9"/>
        </w:rPr>
        <w:t> </w:t>
      </w:r>
      <w:r>
        <w:rPr/>
        <w:t>naturales</w:t>
      </w:r>
    </w:p>
    <w:p>
      <w:pPr>
        <w:pStyle w:val="BodyText"/>
        <w:tabs>
          <w:tab w:pos="1138" w:val="left" w:leader="none"/>
        </w:tabs>
        <w:spacing w:line="169" w:lineRule="exact"/>
        <w:ind w:left="658"/>
      </w:pPr>
      <w:r>
        <w:rPr/>
        <w:t>J</w:t>
      </w:r>
      <w:r>
        <w:rPr>
          <w:rFonts w:ascii="Times New Roman"/>
        </w:rPr>
        <w:tab/>
      </w:r>
      <w:r>
        <w:rPr/>
        <w:t>Pensiones </w:t>
      </w:r>
      <w:r>
        <w:rPr/>
        <w:t>y</w:t>
      </w:r>
      <w:r>
        <w:rPr>
          <w:spacing w:val="-9"/>
        </w:rPr>
        <w:t> </w:t>
      </w:r>
      <w:r>
        <w:rPr/>
        <w:t>jubilaciones</w:t>
      </w:r>
    </w:p>
    <w:p>
      <w:pPr>
        <w:pStyle w:val="BodyText"/>
        <w:tabs>
          <w:tab w:pos="1138" w:val="left" w:leader="none"/>
        </w:tabs>
        <w:spacing w:before="57"/>
        <w:ind w:left="658"/>
      </w:pPr>
      <w:r>
        <w:rPr/>
        <w:t>T</w:t>
      </w:r>
      <w:r>
        <w:rPr>
          <w:rFonts w:ascii="Times New Roman"/>
        </w:rPr>
        <w:tab/>
      </w:r>
      <w:r>
        <w:rPr/>
        <w:t>Aportaciones </w:t>
      </w:r>
      <w:r>
        <w:rPr/>
        <w:t>a </w:t>
      </w:r>
      <w:r>
        <w:rPr/>
        <w:t>la </w:t>
      </w:r>
      <w:r>
        <w:rPr/>
        <w:t>seguridad</w:t>
      </w:r>
      <w:r>
        <w:rPr>
          <w:spacing w:val="-17"/>
        </w:rPr>
        <w:t> </w:t>
      </w:r>
      <w:r>
        <w:rPr/>
        <w:t>social</w:t>
      </w:r>
    </w:p>
    <w:p>
      <w:pPr>
        <w:pStyle w:val="ListParagraph"/>
        <w:numPr>
          <w:ilvl w:val="0"/>
          <w:numId w:val="9"/>
        </w:numPr>
        <w:tabs>
          <w:tab w:pos="1138" w:val="left" w:leader="none"/>
          <w:tab w:pos="1139" w:val="left" w:leader="none"/>
        </w:tabs>
        <w:spacing w:line="240" w:lineRule="auto" w:before="57" w:after="0"/>
        <w:ind w:left="658" w:right="0" w:firstLine="0"/>
        <w:jc w:val="left"/>
        <w:rPr>
          <w:sz w:val="14"/>
        </w:rPr>
      </w:pPr>
      <w:r>
        <w:rPr>
          <w:sz w:val="14"/>
        </w:rPr>
        <w:t>Aportaciones </w:t>
      </w:r>
      <w:r>
        <w:rPr>
          <w:sz w:val="14"/>
        </w:rPr>
        <w:t>a </w:t>
      </w:r>
      <w:r>
        <w:rPr>
          <w:sz w:val="14"/>
        </w:rPr>
        <w:t>fondos </w:t>
      </w:r>
      <w:r>
        <w:rPr>
          <w:sz w:val="14"/>
        </w:rPr>
        <w:t>de</w:t>
      </w:r>
      <w:r>
        <w:rPr>
          <w:spacing w:val="-22"/>
          <w:sz w:val="14"/>
        </w:rPr>
        <w:t> </w:t>
      </w:r>
      <w:r>
        <w:rPr>
          <w:sz w:val="14"/>
        </w:rPr>
        <w:t>estabilización</w:t>
      </w:r>
    </w:p>
    <w:p>
      <w:pPr>
        <w:pStyle w:val="ListParagraph"/>
        <w:numPr>
          <w:ilvl w:val="0"/>
          <w:numId w:val="9"/>
        </w:numPr>
        <w:tabs>
          <w:tab w:pos="1138" w:val="left" w:leader="none"/>
          <w:tab w:pos="1139" w:val="left" w:leader="none"/>
        </w:tabs>
        <w:spacing w:line="321" w:lineRule="auto" w:before="57" w:after="0"/>
        <w:ind w:left="658" w:right="5479" w:firstLine="0"/>
        <w:jc w:val="left"/>
        <w:rPr>
          <w:sz w:val="14"/>
        </w:rPr>
      </w:pPr>
      <w:r>
        <w:rPr>
          <w:sz w:val="14"/>
        </w:rPr>
        <w:t>Aportaciones </w:t>
      </w:r>
      <w:r>
        <w:rPr>
          <w:sz w:val="14"/>
        </w:rPr>
        <w:t>a </w:t>
      </w:r>
      <w:r>
        <w:rPr>
          <w:sz w:val="14"/>
        </w:rPr>
        <w:t>fondos </w:t>
      </w:r>
      <w:r>
        <w:rPr>
          <w:sz w:val="14"/>
        </w:rPr>
        <w:t>de </w:t>
      </w:r>
      <w:r>
        <w:rPr>
          <w:sz w:val="14"/>
        </w:rPr>
        <w:t>inversión </w:t>
      </w:r>
      <w:r>
        <w:rPr>
          <w:sz w:val="14"/>
        </w:rPr>
        <w:t>y </w:t>
      </w:r>
      <w:r>
        <w:rPr>
          <w:sz w:val="14"/>
        </w:rPr>
        <w:t>reestructura </w:t>
      </w:r>
      <w:r>
        <w:rPr>
          <w:sz w:val="14"/>
        </w:rPr>
        <w:t>de </w:t>
      </w:r>
      <w:r>
        <w:rPr>
          <w:sz w:val="14"/>
        </w:rPr>
        <w:t>pensiones </w:t>
      </w:r>
      <w:r>
        <w:rPr>
          <w:sz w:val="14"/>
        </w:rPr>
        <w:t>I</w:t>
      </w:r>
      <w:r>
        <w:rPr>
          <w:rFonts w:ascii="Times New Roman" w:hAnsi="Times New Roman"/>
          <w:sz w:val="14"/>
        </w:rPr>
        <w:tab/>
      </w:r>
      <w:r>
        <w:rPr>
          <w:sz w:val="14"/>
        </w:rPr>
        <w:t>Gasto</w:t>
      </w:r>
      <w:r>
        <w:rPr>
          <w:spacing w:val="-16"/>
          <w:sz w:val="14"/>
        </w:rPr>
        <w:t> </w:t>
      </w:r>
      <w:r>
        <w:rPr>
          <w:sz w:val="14"/>
        </w:rPr>
        <w:t>Federalizado</w:t>
      </w:r>
    </w:p>
    <w:p>
      <w:pPr>
        <w:pStyle w:val="ListParagraph"/>
        <w:numPr>
          <w:ilvl w:val="0"/>
          <w:numId w:val="10"/>
        </w:numPr>
        <w:tabs>
          <w:tab w:pos="1138" w:val="left" w:leader="none"/>
          <w:tab w:pos="1139" w:val="left" w:leader="none"/>
        </w:tabs>
        <w:spacing w:line="169" w:lineRule="exact" w:before="0" w:after="0"/>
        <w:ind w:left="658" w:right="0" w:firstLine="0"/>
        <w:jc w:val="left"/>
        <w:rPr>
          <w:sz w:val="14"/>
        </w:rPr>
      </w:pPr>
      <w:r>
        <w:rPr>
          <w:sz w:val="14"/>
        </w:rPr>
        <w:t>Participaciones</w:t>
      </w:r>
      <w:r>
        <w:rPr>
          <w:spacing w:val="-7"/>
          <w:sz w:val="14"/>
        </w:rPr>
        <w:t> </w:t>
      </w:r>
      <w:r>
        <w:rPr>
          <w:sz w:val="14"/>
        </w:rPr>
        <w:t>a</w:t>
      </w:r>
      <w:r>
        <w:rPr>
          <w:spacing w:val="-8"/>
          <w:sz w:val="14"/>
        </w:rPr>
        <w:t> </w:t>
      </w:r>
      <w:r>
        <w:rPr>
          <w:sz w:val="14"/>
        </w:rPr>
        <w:t>entidades</w:t>
      </w:r>
      <w:r>
        <w:rPr>
          <w:spacing w:val="-7"/>
          <w:sz w:val="14"/>
        </w:rPr>
        <w:t> </w:t>
      </w:r>
      <w:r>
        <w:rPr>
          <w:sz w:val="14"/>
        </w:rPr>
        <w:t>federativas</w:t>
      </w:r>
      <w:r>
        <w:rPr>
          <w:spacing w:val="-7"/>
          <w:sz w:val="14"/>
        </w:rPr>
        <w:t> </w:t>
      </w:r>
      <w:r>
        <w:rPr>
          <w:sz w:val="14"/>
        </w:rPr>
        <w:t>y</w:t>
      </w:r>
      <w:r>
        <w:rPr>
          <w:spacing w:val="-8"/>
          <w:sz w:val="14"/>
        </w:rPr>
        <w:t> </w:t>
      </w:r>
      <w:r>
        <w:rPr>
          <w:sz w:val="14"/>
        </w:rPr>
        <w:t>municipios</w:t>
      </w:r>
    </w:p>
    <w:p>
      <w:pPr>
        <w:pStyle w:val="ListParagraph"/>
        <w:numPr>
          <w:ilvl w:val="0"/>
          <w:numId w:val="10"/>
        </w:numPr>
        <w:tabs>
          <w:tab w:pos="1138" w:val="left" w:leader="none"/>
          <w:tab w:pos="1139" w:val="left" w:leader="none"/>
        </w:tabs>
        <w:spacing w:line="321" w:lineRule="auto" w:before="57" w:after="0"/>
        <w:ind w:left="658" w:right="4957" w:firstLine="0"/>
        <w:jc w:val="left"/>
        <w:rPr>
          <w:sz w:val="14"/>
        </w:rPr>
      </w:pPr>
      <w:r>
        <w:rPr>
          <w:sz w:val="14"/>
        </w:rPr>
        <w:t>Costo </w:t>
      </w:r>
      <w:r>
        <w:rPr>
          <w:sz w:val="14"/>
        </w:rPr>
        <w:t>financiero, </w:t>
      </w:r>
      <w:r>
        <w:rPr>
          <w:sz w:val="14"/>
        </w:rPr>
        <w:t>deuda </w:t>
      </w:r>
      <w:r>
        <w:rPr>
          <w:sz w:val="14"/>
        </w:rPr>
        <w:t>o </w:t>
      </w:r>
      <w:r>
        <w:rPr>
          <w:sz w:val="14"/>
        </w:rPr>
        <w:t>apoyos </w:t>
      </w:r>
      <w:r>
        <w:rPr>
          <w:sz w:val="14"/>
        </w:rPr>
        <w:t>a </w:t>
      </w:r>
      <w:r>
        <w:rPr>
          <w:sz w:val="14"/>
        </w:rPr>
        <w:t>deudores </w:t>
      </w:r>
      <w:r>
        <w:rPr>
          <w:sz w:val="14"/>
        </w:rPr>
        <w:t>y </w:t>
      </w:r>
      <w:r>
        <w:rPr>
          <w:sz w:val="14"/>
        </w:rPr>
        <w:t>ahorradores </w:t>
      </w:r>
      <w:r>
        <w:rPr>
          <w:sz w:val="14"/>
        </w:rPr>
        <w:t>de </w:t>
      </w:r>
      <w:r>
        <w:rPr>
          <w:sz w:val="14"/>
        </w:rPr>
        <w:t>la </w:t>
      </w:r>
      <w:r>
        <w:rPr>
          <w:sz w:val="14"/>
        </w:rPr>
        <w:t>banca </w:t>
      </w:r>
      <w:r>
        <w:rPr>
          <w:sz w:val="14"/>
        </w:rPr>
        <w:t>H</w:t>
      </w:r>
      <w:r>
        <w:rPr>
          <w:rFonts w:ascii="Times New Roman"/>
          <w:sz w:val="14"/>
        </w:rPr>
        <w:tab/>
      </w:r>
      <w:r>
        <w:rPr>
          <w:sz w:val="14"/>
        </w:rPr>
        <w:t>Adeudos </w:t>
      </w:r>
      <w:r>
        <w:rPr>
          <w:sz w:val="14"/>
        </w:rPr>
        <w:t>de </w:t>
      </w:r>
      <w:r>
        <w:rPr>
          <w:sz w:val="14"/>
        </w:rPr>
        <w:t>ejercicios </w:t>
      </w:r>
      <w:r>
        <w:rPr>
          <w:sz w:val="14"/>
        </w:rPr>
        <w:t>fiscales</w:t>
      </w:r>
      <w:r>
        <w:rPr>
          <w:spacing w:val="-17"/>
          <w:sz w:val="14"/>
        </w:rPr>
        <w:t> </w:t>
      </w:r>
      <w:r>
        <w:rPr>
          <w:sz w:val="14"/>
        </w:rPr>
        <w:t>anteriores</w:t>
      </w:r>
    </w:p>
    <w:p>
      <w:pPr>
        <w:spacing w:after="0" w:line="321" w:lineRule="auto"/>
        <w:jc w:val="left"/>
        <w:rPr>
          <w:sz w:val="14"/>
        </w:rPr>
        <w:sectPr>
          <w:headerReference w:type="default" r:id="rId81"/>
          <w:footerReference w:type="default" r:id="rId82"/>
          <w:pgSz w:w="12240" w:h="15840"/>
          <w:pgMar w:header="0" w:footer="501" w:top="820" w:bottom="700" w:left="1340" w:right="360"/>
          <w:pgNumType w:start="159"/>
        </w:sectPr>
      </w:pPr>
    </w:p>
    <w:p>
      <w:pPr>
        <w:spacing w:before="67"/>
        <w:ind w:left="2926" w:right="0" w:firstLine="0"/>
        <w:jc w:val="left"/>
        <w:rPr>
          <w:rFonts w:ascii="Arial" w:hAnsi="Arial"/>
          <w:b/>
          <w:sz w:val="12"/>
        </w:rPr>
      </w:pPr>
      <w:r>
        <w:rPr/>
        <w:drawing>
          <wp:anchor distT="0" distB="0" distL="0" distR="0" allowOverlap="1" layoutInCell="1" locked="0" behindDoc="0" simplePos="0" relativeHeight="8560">
            <wp:simplePos x="0" y="0"/>
            <wp:positionH relativeFrom="page">
              <wp:posOffset>2548127</wp:posOffset>
            </wp:positionH>
            <wp:positionV relativeFrom="paragraph">
              <wp:posOffset>406627</wp:posOffset>
            </wp:positionV>
            <wp:extent cx="475488" cy="458724"/>
            <wp:effectExtent l="0" t="0" r="0" b="0"/>
            <wp:wrapNone/>
            <wp:docPr id="53" name="image14.png" descr=""/>
            <wp:cNvGraphicFramePr>
              <a:graphicFrameLocks noChangeAspect="1"/>
            </wp:cNvGraphicFramePr>
            <a:graphic>
              <a:graphicData uri="http://schemas.openxmlformats.org/drawingml/2006/picture">
                <pic:pic>
                  <pic:nvPicPr>
                    <pic:cNvPr id="54" name="image14.png"/>
                    <pic:cNvPicPr/>
                  </pic:nvPicPr>
                  <pic:blipFill>
                    <a:blip r:embed="rId85" cstate="print"/>
                    <a:stretch>
                      <a:fillRect/>
                    </a:stretch>
                  </pic:blipFill>
                  <pic:spPr>
                    <a:xfrm>
                      <a:off x="0" y="0"/>
                      <a:ext cx="475488" cy="458724"/>
                    </a:xfrm>
                    <a:prstGeom prst="rect">
                      <a:avLst/>
                    </a:prstGeom>
                  </pic:spPr>
                </pic:pic>
              </a:graphicData>
            </a:graphic>
          </wp:anchor>
        </w:drawing>
      </w:r>
      <w:r>
        <w:rPr>
          <w:rFonts w:ascii="Arial" w:hAnsi="Arial"/>
          <w:b/>
          <w:sz w:val="12"/>
        </w:rPr>
        <w:t>PROYECCIÓN DEL ESTADO DE FLUJO DE EFECTIVO DEL 1 DE ENERO AL 31 DE DICIEMBRE DE 2016</w:t>
      </w:r>
    </w:p>
    <w:p>
      <w:pPr>
        <w:pStyle w:val="BodyText"/>
        <w:spacing w:before="4" w:after="1"/>
        <w:rPr>
          <w:rFonts w:ascii="Arial"/>
          <w:b/>
          <w:sz w:val="27"/>
        </w:rPr>
      </w:pPr>
    </w:p>
    <w:tbl>
      <w:tblPr>
        <w:tblW w:w="0" w:type="auto"/>
        <w:jc w:val="left"/>
        <w:tblInd w:w="169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top w:w="0" w:type="dxa"/>
          <w:left w:w="0" w:type="dxa"/>
          <w:bottom w:w="0" w:type="dxa"/>
          <w:right w:w="0" w:type="dxa"/>
        </w:tblCellMar>
        <w:tblLook w:val="01E0"/>
      </w:tblPr>
      <w:tblGrid>
        <w:gridCol w:w="3408"/>
        <w:gridCol w:w="787"/>
        <w:gridCol w:w="497"/>
        <w:gridCol w:w="2911"/>
        <w:gridCol w:w="787"/>
      </w:tblGrid>
      <w:tr>
        <w:trPr>
          <w:trHeight w:val="978" w:hRule="exact"/>
        </w:trPr>
        <w:tc>
          <w:tcPr>
            <w:tcW w:w="8390" w:type="dxa"/>
            <w:gridSpan w:val="5"/>
            <w:tcBorders>
              <w:bottom w:val="single" w:sz="10" w:space="0" w:color="000000"/>
            </w:tcBorders>
          </w:tcPr>
          <w:p>
            <w:pPr>
              <w:pStyle w:val="TableParagraph"/>
              <w:jc w:val="left"/>
              <w:rPr>
                <w:rFonts w:ascii="Arial"/>
                <w:b/>
                <w:sz w:val="14"/>
              </w:rPr>
            </w:pPr>
          </w:p>
          <w:p>
            <w:pPr>
              <w:pStyle w:val="TableParagraph"/>
              <w:jc w:val="left"/>
              <w:rPr>
                <w:rFonts w:ascii="Arial"/>
                <w:b/>
                <w:sz w:val="14"/>
              </w:rPr>
            </w:pPr>
          </w:p>
          <w:p>
            <w:pPr>
              <w:pStyle w:val="TableParagraph"/>
              <w:spacing w:before="6"/>
              <w:jc w:val="left"/>
              <w:rPr>
                <w:rFonts w:ascii="Arial"/>
                <w:b/>
                <w:sz w:val="13"/>
              </w:rPr>
            </w:pPr>
          </w:p>
          <w:p>
            <w:pPr>
              <w:pStyle w:val="TableParagraph"/>
              <w:spacing w:before="1"/>
              <w:ind w:left="1810"/>
              <w:jc w:val="left"/>
              <w:rPr>
                <w:rFonts w:ascii="Arial"/>
                <w:b/>
                <w:sz w:val="14"/>
              </w:rPr>
            </w:pPr>
            <w:r>
              <w:rPr>
                <w:rFonts w:ascii="Arial"/>
                <w:b/>
                <w:w w:val="105"/>
                <w:sz w:val="14"/>
              </w:rPr>
              <w:t>ANTEPROYECTO DE PRESUPUESTO DE EGRESOS 2016</w:t>
            </w:r>
          </w:p>
        </w:tc>
      </w:tr>
      <w:tr>
        <w:trPr>
          <w:trHeight w:val="163" w:hRule="exact"/>
        </w:trPr>
        <w:tc>
          <w:tcPr>
            <w:tcW w:w="8390" w:type="dxa"/>
            <w:gridSpan w:val="5"/>
            <w:tcBorders>
              <w:top w:val="single" w:sz="10" w:space="0" w:color="000000"/>
              <w:left w:val="single" w:sz="10" w:space="0" w:color="000000"/>
              <w:bottom w:val="single" w:sz="10" w:space="0" w:color="000000"/>
              <w:right w:val="single" w:sz="10" w:space="0" w:color="000000"/>
            </w:tcBorders>
            <w:shd w:val="clear" w:color="auto" w:fill="7F7F7F"/>
          </w:tcPr>
          <w:p>
            <w:pPr>
              <w:pStyle w:val="TableParagraph"/>
              <w:spacing w:before="10"/>
              <w:ind w:left="3062" w:right="3035"/>
              <w:jc w:val="center"/>
              <w:rPr>
                <w:rFonts w:ascii="Arial"/>
                <w:b/>
                <w:sz w:val="10"/>
              </w:rPr>
            </w:pPr>
            <w:r>
              <w:rPr>
                <w:rFonts w:ascii="Arial"/>
                <w:b/>
                <w:color w:val="FFFFFF"/>
                <w:sz w:val="10"/>
              </w:rPr>
              <w:t>FORMATO: ESTADO DE FLUJO DE EFECTIVO.</w:t>
            </w:r>
          </w:p>
        </w:tc>
      </w:tr>
      <w:tr>
        <w:trPr>
          <w:trHeight w:val="163" w:hRule="exact"/>
        </w:trPr>
        <w:tc>
          <w:tcPr>
            <w:tcW w:w="4195" w:type="dxa"/>
            <w:gridSpan w:val="2"/>
            <w:tcBorders>
              <w:top w:val="single" w:sz="10" w:space="0" w:color="000000"/>
              <w:left w:val="single" w:sz="10" w:space="0" w:color="000000"/>
              <w:bottom w:val="single" w:sz="10" w:space="0" w:color="000000"/>
              <w:right w:val="nil"/>
            </w:tcBorders>
            <w:shd w:val="clear" w:color="auto" w:fill="C0C0C0"/>
          </w:tcPr>
          <w:p>
            <w:pPr>
              <w:pStyle w:val="TableParagraph"/>
              <w:spacing w:before="12"/>
              <w:ind w:left="9"/>
              <w:jc w:val="left"/>
              <w:rPr>
                <w:rFonts w:ascii="Arial" w:hAnsi="Arial"/>
                <w:b/>
                <w:sz w:val="10"/>
              </w:rPr>
            </w:pPr>
            <w:r>
              <w:rPr>
                <w:rFonts w:ascii="Arial" w:hAnsi="Arial"/>
                <w:b/>
                <w:sz w:val="10"/>
              </w:rPr>
              <w:t>ENTIDAD: FIDEICOMISO GARANTE DE LA ORQUESTA SINFÓNICA DE YUCATÁN</w:t>
            </w:r>
          </w:p>
        </w:tc>
        <w:tc>
          <w:tcPr>
            <w:tcW w:w="497" w:type="dxa"/>
            <w:tcBorders>
              <w:top w:val="single" w:sz="10" w:space="0" w:color="000000"/>
              <w:left w:val="nil"/>
              <w:bottom w:val="single" w:sz="10" w:space="0" w:color="000000"/>
              <w:right w:val="nil"/>
            </w:tcBorders>
            <w:shd w:val="clear" w:color="auto" w:fill="C0C0C0"/>
          </w:tcPr>
          <w:p>
            <w:pPr>
              <w:pStyle w:val="TableParagraph"/>
              <w:spacing w:before="12"/>
              <w:ind w:left="21"/>
              <w:jc w:val="left"/>
              <w:rPr>
                <w:rFonts w:ascii="Arial"/>
                <w:b/>
                <w:sz w:val="10"/>
              </w:rPr>
            </w:pPr>
            <w:r>
              <w:rPr>
                <w:rFonts w:ascii="Arial"/>
                <w:b/>
                <w:sz w:val="10"/>
              </w:rPr>
              <w:t>SECTOR:</w:t>
            </w:r>
          </w:p>
        </w:tc>
        <w:tc>
          <w:tcPr>
            <w:tcW w:w="2911" w:type="dxa"/>
            <w:tcBorders>
              <w:top w:val="single" w:sz="10" w:space="0" w:color="000000"/>
              <w:left w:val="nil"/>
              <w:bottom w:val="single" w:sz="10" w:space="0" w:color="000000"/>
              <w:right w:val="nil"/>
            </w:tcBorders>
            <w:shd w:val="clear" w:color="auto" w:fill="C0C0C0"/>
          </w:tcPr>
          <w:p>
            <w:pPr>
              <w:pStyle w:val="TableParagraph"/>
              <w:spacing w:before="12"/>
              <w:ind w:left="33"/>
              <w:jc w:val="left"/>
              <w:rPr>
                <w:rFonts w:ascii="Arial"/>
                <w:b/>
                <w:sz w:val="10"/>
              </w:rPr>
            </w:pPr>
            <w:r>
              <w:rPr>
                <w:rFonts w:ascii="Arial"/>
                <w:b/>
                <w:sz w:val="10"/>
              </w:rPr>
              <w:t>CULTURAL</w:t>
            </w:r>
          </w:p>
        </w:tc>
        <w:tc>
          <w:tcPr>
            <w:tcW w:w="787" w:type="dxa"/>
            <w:tcBorders>
              <w:top w:val="single" w:sz="10" w:space="0" w:color="000000"/>
              <w:left w:val="nil"/>
              <w:bottom w:val="single" w:sz="10" w:space="0" w:color="000000"/>
              <w:right w:val="single" w:sz="10" w:space="0" w:color="000000"/>
            </w:tcBorders>
            <w:shd w:val="clear" w:color="auto" w:fill="C0C0C0"/>
          </w:tcPr>
          <w:p>
            <w:pPr/>
          </w:p>
        </w:tc>
      </w:tr>
      <w:tr>
        <w:trPr>
          <w:trHeight w:val="91" w:hRule="exact"/>
        </w:trPr>
        <w:tc>
          <w:tcPr>
            <w:tcW w:w="8390" w:type="dxa"/>
            <w:gridSpan w:val="5"/>
            <w:tcBorders>
              <w:top w:val="single" w:sz="10" w:space="0" w:color="000000"/>
              <w:bottom w:val="single" w:sz="10" w:space="0" w:color="000000"/>
            </w:tcBorders>
          </w:tcPr>
          <w:p>
            <w:pPr/>
          </w:p>
        </w:tc>
      </w:tr>
      <w:tr>
        <w:trPr>
          <w:trHeight w:val="163" w:hRule="exact"/>
        </w:trPr>
        <w:tc>
          <w:tcPr>
            <w:tcW w:w="3408" w:type="dxa"/>
            <w:tcBorders>
              <w:top w:val="single" w:sz="10" w:space="0" w:color="000000"/>
              <w:left w:val="single" w:sz="10" w:space="0" w:color="000000"/>
              <w:bottom w:val="single" w:sz="10" w:space="0" w:color="000000"/>
              <w:right w:val="single" w:sz="10" w:space="0" w:color="000000"/>
            </w:tcBorders>
            <w:shd w:val="clear" w:color="auto" w:fill="C0C0C0"/>
          </w:tcPr>
          <w:p>
            <w:pPr>
              <w:pStyle w:val="TableParagraph"/>
              <w:spacing w:before="11"/>
              <w:ind w:left="1670" w:right="1146"/>
              <w:jc w:val="center"/>
              <w:rPr>
                <w:rFonts w:ascii="Arial"/>
                <w:b/>
                <w:sz w:val="10"/>
              </w:rPr>
            </w:pPr>
            <w:r>
              <w:rPr>
                <w:rFonts w:ascii="Arial"/>
                <w:b/>
                <w:sz w:val="10"/>
              </w:rPr>
              <w:t>INGRESOS</w:t>
            </w:r>
          </w:p>
        </w:tc>
        <w:tc>
          <w:tcPr>
            <w:tcW w:w="787" w:type="dxa"/>
            <w:tcBorders>
              <w:top w:val="single" w:sz="10" w:space="0" w:color="000000"/>
              <w:left w:val="single" w:sz="10" w:space="0" w:color="000000"/>
              <w:bottom w:val="single" w:sz="10" w:space="0" w:color="000000"/>
              <w:right w:val="single" w:sz="10" w:space="0" w:color="000000"/>
            </w:tcBorders>
            <w:shd w:val="clear" w:color="auto" w:fill="C0C0C0"/>
          </w:tcPr>
          <w:p>
            <w:pPr>
              <w:pStyle w:val="TableParagraph"/>
              <w:spacing w:before="11"/>
              <w:ind w:left="204"/>
              <w:jc w:val="left"/>
              <w:rPr>
                <w:rFonts w:ascii="Arial"/>
                <w:b/>
                <w:sz w:val="10"/>
              </w:rPr>
            </w:pPr>
            <w:r>
              <w:rPr>
                <w:rFonts w:ascii="Arial"/>
                <w:b/>
                <w:sz w:val="10"/>
              </w:rPr>
              <w:t>MONTO</w:t>
            </w:r>
          </w:p>
        </w:tc>
        <w:tc>
          <w:tcPr>
            <w:tcW w:w="3408" w:type="dxa"/>
            <w:gridSpan w:val="2"/>
            <w:tcBorders>
              <w:top w:val="single" w:sz="10" w:space="0" w:color="000000"/>
              <w:left w:val="single" w:sz="10" w:space="0" w:color="000000"/>
              <w:bottom w:val="single" w:sz="10" w:space="0" w:color="000000"/>
              <w:right w:val="single" w:sz="10" w:space="0" w:color="000000"/>
            </w:tcBorders>
            <w:shd w:val="clear" w:color="auto" w:fill="C0C0C0"/>
          </w:tcPr>
          <w:p>
            <w:pPr>
              <w:pStyle w:val="TableParagraph"/>
              <w:spacing w:before="11"/>
              <w:ind w:left="1670" w:right="1145"/>
              <w:jc w:val="center"/>
              <w:rPr>
                <w:rFonts w:ascii="Arial"/>
                <w:b/>
                <w:sz w:val="10"/>
              </w:rPr>
            </w:pPr>
            <w:r>
              <w:rPr>
                <w:rFonts w:ascii="Arial"/>
                <w:b/>
                <w:sz w:val="10"/>
              </w:rPr>
              <w:t>EGRESOS</w:t>
            </w:r>
          </w:p>
        </w:tc>
        <w:tc>
          <w:tcPr>
            <w:tcW w:w="787" w:type="dxa"/>
            <w:tcBorders>
              <w:top w:val="single" w:sz="10" w:space="0" w:color="000000"/>
              <w:left w:val="single" w:sz="10" w:space="0" w:color="000000"/>
              <w:bottom w:val="single" w:sz="10" w:space="0" w:color="000000"/>
              <w:right w:val="single" w:sz="10" w:space="0" w:color="000000"/>
            </w:tcBorders>
            <w:shd w:val="clear" w:color="auto" w:fill="C0C0C0"/>
          </w:tcPr>
          <w:p>
            <w:pPr>
              <w:pStyle w:val="TableParagraph"/>
              <w:spacing w:before="11"/>
              <w:ind w:left="204"/>
              <w:jc w:val="left"/>
              <w:rPr>
                <w:rFonts w:ascii="Arial"/>
                <w:b/>
                <w:sz w:val="10"/>
              </w:rPr>
            </w:pPr>
            <w:r>
              <w:rPr>
                <w:rFonts w:ascii="Arial"/>
                <w:b/>
                <w:sz w:val="10"/>
              </w:rPr>
              <w:t>MONTO</w:t>
            </w:r>
          </w:p>
        </w:tc>
      </w:tr>
      <w:tr>
        <w:trPr>
          <w:trHeight w:val="170" w:hRule="exact"/>
        </w:trPr>
        <w:tc>
          <w:tcPr>
            <w:tcW w:w="3408" w:type="dxa"/>
            <w:vMerge w:val="restart"/>
            <w:tcBorders>
              <w:top w:val="single" w:sz="10" w:space="0" w:color="000000"/>
              <w:left w:val="single" w:sz="10" w:space="0" w:color="000000"/>
              <w:right w:val="single" w:sz="10" w:space="0" w:color="000000"/>
            </w:tcBorders>
          </w:tcPr>
          <w:p>
            <w:pPr>
              <w:pStyle w:val="TableParagraph"/>
              <w:numPr>
                <w:ilvl w:val="0"/>
                <w:numId w:val="11"/>
              </w:numPr>
              <w:tabs>
                <w:tab w:pos="519" w:val="left" w:leader="none"/>
              </w:tabs>
              <w:spacing w:line="240" w:lineRule="auto" w:before="16" w:after="0"/>
              <w:ind w:left="518" w:right="0" w:hanging="96"/>
              <w:jc w:val="left"/>
              <w:rPr>
                <w:rFonts w:ascii="Arial"/>
                <w:b/>
                <w:sz w:val="10"/>
              </w:rPr>
            </w:pPr>
            <w:r>
              <w:rPr>
                <w:rFonts w:ascii="Arial"/>
                <w:b/>
                <w:sz w:val="10"/>
              </w:rPr>
              <w:t>TOTAL DE</w:t>
            </w:r>
            <w:r>
              <w:rPr>
                <w:rFonts w:ascii="Arial"/>
                <w:b/>
                <w:spacing w:val="-19"/>
                <w:sz w:val="10"/>
              </w:rPr>
              <w:t> </w:t>
            </w:r>
            <w:r>
              <w:rPr>
                <w:rFonts w:ascii="Arial"/>
                <w:b/>
                <w:sz w:val="10"/>
              </w:rPr>
              <w:t>RECURSOS</w:t>
            </w:r>
          </w:p>
          <w:p>
            <w:pPr>
              <w:pStyle w:val="TableParagraph"/>
              <w:numPr>
                <w:ilvl w:val="1"/>
                <w:numId w:val="11"/>
              </w:numPr>
              <w:tabs>
                <w:tab w:pos="519" w:val="left" w:leader="none"/>
              </w:tabs>
              <w:spacing w:line="240" w:lineRule="auto" w:before="41" w:after="0"/>
              <w:ind w:left="518" w:right="0" w:hanging="178"/>
              <w:jc w:val="left"/>
              <w:rPr>
                <w:rFonts w:ascii="Arial"/>
                <w:b/>
                <w:sz w:val="10"/>
              </w:rPr>
            </w:pPr>
            <w:r>
              <w:rPr>
                <w:rFonts w:ascii="Arial"/>
                <w:b/>
                <w:w w:val="95"/>
                <w:sz w:val="10"/>
              </w:rPr>
              <w:t>DISPONIBILIDAD </w:t>
            </w:r>
            <w:r>
              <w:rPr>
                <w:rFonts w:ascii="Arial"/>
                <w:b/>
                <w:spacing w:val="14"/>
                <w:w w:val="95"/>
                <w:sz w:val="10"/>
              </w:rPr>
              <w:t> </w:t>
            </w:r>
            <w:r>
              <w:rPr>
                <w:rFonts w:ascii="Arial"/>
                <w:b/>
                <w:w w:val="95"/>
                <w:sz w:val="10"/>
              </w:rPr>
              <w:t>INICIAL</w:t>
            </w:r>
          </w:p>
          <w:p>
            <w:pPr>
              <w:pStyle w:val="TableParagraph"/>
              <w:numPr>
                <w:ilvl w:val="1"/>
                <w:numId w:val="11"/>
              </w:numPr>
              <w:tabs>
                <w:tab w:pos="519" w:val="left" w:leader="none"/>
              </w:tabs>
              <w:spacing w:line="240" w:lineRule="auto" w:before="41" w:after="0"/>
              <w:ind w:left="518" w:right="0" w:hanging="178"/>
              <w:jc w:val="left"/>
              <w:rPr>
                <w:rFonts w:ascii="Arial"/>
                <w:b/>
                <w:sz w:val="10"/>
              </w:rPr>
            </w:pPr>
            <w:r>
              <w:rPr>
                <w:rFonts w:ascii="Arial"/>
                <w:b/>
                <w:sz w:val="10"/>
              </w:rPr>
              <w:t>CORRIENTES</w:t>
            </w:r>
            <w:r>
              <w:rPr>
                <w:rFonts w:ascii="Arial"/>
                <w:b/>
                <w:spacing w:val="-8"/>
                <w:sz w:val="10"/>
              </w:rPr>
              <w:t> </w:t>
            </w:r>
            <w:r>
              <w:rPr>
                <w:rFonts w:ascii="Arial"/>
                <w:b/>
                <w:sz w:val="10"/>
              </w:rPr>
              <w:t>Y</w:t>
            </w:r>
            <w:r>
              <w:rPr>
                <w:rFonts w:ascii="Arial"/>
                <w:b/>
                <w:spacing w:val="-8"/>
                <w:sz w:val="10"/>
              </w:rPr>
              <w:t> </w:t>
            </w:r>
            <w:r>
              <w:rPr>
                <w:rFonts w:ascii="Arial"/>
                <w:b/>
                <w:sz w:val="10"/>
              </w:rPr>
              <w:t>DE</w:t>
            </w:r>
            <w:r>
              <w:rPr>
                <w:rFonts w:ascii="Arial"/>
                <w:b/>
                <w:spacing w:val="-8"/>
                <w:sz w:val="10"/>
              </w:rPr>
              <w:t> </w:t>
            </w:r>
            <w:r>
              <w:rPr>
                <w:rFonts w:ascii="Arial"/>
                <w:b/>
                <w:sz w:val="10"/>
              </w:rPr>
              <w:t>CAPITAL</w:t>
            </w:r>
          </w:p>
          <w:p>
            <w:pPr>
              <w:pStyle w:val="TableParagraph"/>
              <w:numPr>
                <w:ilvl w:val="2"/>
                <w:numId w:val="11"/>
              </w:numPr>
              <w:tabs>
                <w:tab w:pos="519" w:val="left" w:leader="none"/>
              </w:tabs>
              <w:spacing w:line="240" w:lineRule="auto" w:before="41" w:after="0"/>
              <w:ind w:left="518" w:right="0" w:hanging="259"/>
              <w:jc w:val="left"/>
              <w:rPr>
                <w:rFonts w:ascii="Arial"/>
                <w:b/>
                <w:sz w:val="10"/>
              </w:rPr>
            </w:pPr>
            <w:r>
              <w:rPr>
                <w:rFonts w:ascii="Arial"/>
                <w:b/>
                <w:sz w:val="10"/>
              </w:rPr>
              <w:t>Venta de</w:t>
            </w:r>
            <w:r>
              <w:rPr>
                <w:rFonts w:ascii="Arial"/>
                <w:b/>
                <w:spacing w:val="-14"/>
                <w:sz w:val="10"/>
              </w:rPr>
              <w:t> </w:t>
            </w:r>
            <w:r>
              <w:rPr>
                <w:rFonts w:ascii="Arial"/>
                <w:b/>
                <w:sz w:val="10"/>
              </w:rPr>
              <w:t>Bienes</w:t>
            </w:r>
          </w:p>
          <w:p>
            <w:pPr>
              <w:pStyle w:val="TableParagraph"/>
              <w:numPr>
                <w:ilvl w:val="3"/>
                <w:numId w:val="11"/>
              </w:numPr>
              <w:tabs>
                <w:tab w:pos="519" w:val="left" w:leader="none"/>
              </w:tabs>
              <w:spacing w:line="240" w:lineRule="auto" w:before="41" w:after="0"/>
              <w:ind w:left="518" w:right="0" w:hanging="341"/>
              <w:jc w:val="left"/>
              <w:rPr>
                <w:rFonts w:ascii="Arial"/>
                <w:sz w:val="10"/>
              </w:rPr>
            </w:pPr>
            <w:r>
              <w:rPr>
                <w:rFonts w:ascii="Arial"/>
                <w:sz w:val="10"/>
              </w:rPr>
              <w:t>Internos</w:t>
            </w:r>
          </w:p>
          <w:p>
            <w:pPr>
              <w:pStyle w:val="TableParagraph"/>
              <w:numPr>
                <w:ilvl w:val="3"/>
                <w:numId w:val="11"/>
              </w:numPr>
              <w:tabs>
                <w:tab w:pos="519" w:val="left" w:leader="none"/>
              </w:tabs>
              <w:spacing w:line="240" w:lineRule="auto" w:before="41" w:after="0"/>
              <w:ind w:left="518" w:right="0" w:hanging="341"/>
              <w:jc w:val="left"/>
              <w:rPr>
                <w:rFonts w:ascii="Arial"/>
                <w:sz w:val="10"/>
              </w:rPr>
            </w:pPr>
            <w:r>
              <w:rPr>
                <w:rFonts w:ascii="Arial"/>
                <w:sz w:val="10"/>
              </w:rPr>
              <w:t>Externos</w:t>
            </w:r>
          </w:p>
          <w:p>
            <w:pPr>
              <w:pStyle w:val="TableParagraph"/>
              <w:numPr>
                <w:ilvl w:val="2"/>
                <w:numId w:val="11"/>
              </w:numPr>
              <w:tabs>
                <w:tab w:pos="519" w:val="left" w:leader="none"/>
              </w:tabs>
              <w:spacing w:line="240" w:lineRule="auto" w:before="41" w:after="0"/>
              <w:ind w:left="518" w:right="0" w:hanging="259"/>
              <w:jc w:val="left"/>
              <w:rPr>
                <w:rFonts w:ascii="Arial"/>
                <w:b/>
                <w:sz w:val="10"/>
              </w:rPr>
            </w:pPr>
            <w:r>
              <w:rPr>
                <w:rFonts w:ascii="Arial"/>
                <w:b/>
                <w:sz w:val="10"/>
              </w:rPr>
              <w:t>Ventas de</w:t>
            </w:r>
            <w:r>
              <w:rPr>
                <w:rFonts w:ascii="Arial"/>
                <w:b/>
                <w:spacing w:val="-17"/>
                <w:sz w:val="10"/>
              </w:rPr>
              <w:t> </w:t>
            </w:r>
            <w:r>
              <w:rPr>
                <w:rFonts w:ascii="Arial"/>
                <w:b/>
                <w:sz w:val="10"/>
              </w:rPr>
              <w:t>Servicios</w:t>
            </w:r>
          </w:p>
          <w:p>
            <w:pPr>
              <w:pStyle w:val="TableParagraph"/>
              <w:numPr>
                <w:ilvl w:val="3"/>
                <w:numId w:val="11"/>
              </w:numPr>
              <w:tabs>
                <w:tab w:pos="519" w:val="left" w:leader="none"/>
              </w:tabs>
              <w:spacing w:line="240" w:lineRule="auto" w:before="41" w:after="0"/>
              <w:ind w:left="518" w:right="0" w:hanging="341"/>
              <w:jc w:val="left"/>
              <w:rPr>
                <w:rFonts w:ascii="Arial"/>
                <w:sz w:val="10"/>
              </w:rPr>
            </w:pPr>
            <w:r>
              <w:rPr>
                <w:rFonts w:ascii="Arial"/>
                <w:sz w:val="10"/>
              </w:rPr>
              <w:t>Internos</w:t>
            </w:r>
          </w:p>
          <w:p>
            <w:pPr>
              <w:pStyle w:val="TableParagraph"/>
              <w:numPr>
                <w:ilvl w:val="3"/>
                <w:numId w:val="11"/>
              </w:numPr>
              <w:tabs>
                <w:tab w:pos="519" w:val="left" w:leader="none"/>
              </w:tabs>
              <w:spacing w:line="240" w:lineRule="auto" w:before="41" w:after="0"/>
              <w:ind w:left="518" w:right="0" w:hanging="341"/>
              <w:jc w:val="left"/>
              <w:rPr>
                <w:rFonts w:ascii="Arial"/>
                <w:sz w:val="10"/>
              </w:rPr>
            </w:pPr>
            <w:r>
              <w:rPr>
                <w:rFonts w:ascii="Arial"/>
                <w:sz w:val="10"/>
              </w:rPr>
              <w:t>Externos</w:t>
            </w:r>
          </w:p>
          <w:p>
            <w:pPr>
              <w:pStyle w:val="TableParagraph"/>
              <w:numPr>
                <w:ilvl w:val="2"/>
                <w:numId w:val="11"/>
              </w:numPr>
              <w:tabs>
                <w:tab w:pos="519" w:val="left" w:leader="none"/>
              </w:tabs>
              <w:spacing w:line="240" w:lineRule="auto" w:before="41" w:after="0"/>
              <w:ind w:left="518" w:right="0" w:hanging="259"/>
              <w:jc w:val="left"/>
              <w:rPr>
                <w:rFonts w:ascii="Arial"/>
                <w:b/>
                <w:sz w:val="10"/>
              </w:rPr>
            </w:pPr>
            <w:r>
              <w:rPr>
                <w:rFonts w:ascii="Arial"/>
                <w:b/>
                <w:sz w:val="10"/>
              </w:rPr>
              <w:t>Ingresos</w:t>
            </w:r>
            <w:r>
              <w:rPr>
                <w:rFonts w:ascii="Arial"/>
                <w:b/>
                <w:spacing w:val="-10"/>
                <w:sz w:val="10"/>
              </w:rPr>
              <w:t> </w:t>
            </w:r>
            <w:r>
              <w:rPr>
                <w:rFonts w:ascii="Arial"/>
                <w:b/>
                <w:sz w:val="10"/>
              </w:rPr>
              <w:t>por</w:t>
            </w:r>
            <w:r>
              <w:rPr>
                <w:rFonts w:ascii="Arial"/>
                <w:b/>
                <w:spacing w:val="-10"/>
                <w:sz w:val="10"/>
              </w:rPr>
              <w:t> </w:t>
            </w:r>
            <w:r>
              <w:rPr>
                <w:rFonts w:ascii="Arial"/>
                <w:b/>
                <w:sz w:val="10"/>
              </w:rPr>
              <w:t>Actividades</w:t>
            </w:r>
            <w:r>
              <w:rPr>
                <w:rFonts w:ascii="Arial"/>
                <w:b/>
                <w:spacing w:val="-10"/>
                <w:sz w:val="10"/>
              </w:rPr>
              <w:t> </w:t>
            </w:r>
            <w:r>
              <w:rPr>
                <w:rFonts w:ascii="Arial"/>
                <w:b/>
                <w:sz w:val="10"/>
              </w:rPr>
              <w:t>Propias</w:t>
            </w:r>
          </w:p>
          <w:p>
            <w:pPr>
              <w:pStyle w:val="TableParagraph"/>
              <w:numPr>
                <w:ilvl w:val="3"/>
                <w:numId w:val="11"/>
              </w:numPr>
              <w:tabs>
                <w:tab w:pos="519" w:val="left" w:leader="none"/>
              </w:tabs>
              <w:spacing w:line="240" w:lineRule="auto" w:before="41" w:after="0"/>
              <w:ind w:left="518" w:right="0" w:hanging="341"/>
              <w:jc w:val="left"/>
              <w:rPr>
                <w:rFonts w:ascii="Arial"/>
                <w:sz w:val="10"/>
              </w:rPr>
            </w:pPr>
            <w:r>
              <w:rPr>
                <w:rFonts w:ascii="Arial"/>
                <w:sz w:val="10"/>
              </w:rPr>
              <w:t>Cobranza</w:t>
            </w:r>
            <w:r>
              <w:rPr>
                <w:rFonts w:ascii="Arial"/>
                <w:spacing w:val="-8"/>
                <w:sz w:val="10"/>
              </w:rPr>
              <w:t> </w:t>
            </w:r>
            <w:r>
              <w:rPr>
                <w:rFonts w:ascii="Arial"/>
                <w:sz w:val="10"/>
              </w:rPr>
              <w:t>de</w:t>
            </w:r>
            <w:r>
              <w:rPr>
                <w:rFonts w:ascii="Arial"/>
                <w:spacing w:val="-8"/>
                <w:sz w:val="10"/>
              </w:rPr>
              <w:t> </w:t>
            </w:r>
            <w:r>
              <w:rPr>
                <w:rFonts w:ascii="Arial"/>
                <w:sz w:val="10"/>
              </w:rPr>
              <w:t>ventas</w:t>
            </w:r>
            <w:r>
              <w:rPr>
                <w:rFonts w:ascii="Arial"/>
                <w:spacing w:val="-8"/>
                <w:sz w:val="10"/>
              </w:rPr>
              <w:t> </w:t>
            </w:r>
            <w:r>
              <w:rPr>
                <w:rFonts w:ascii="Arial"/>
                <w:sz w:val="10"/>
              </w:rPr>
              <w:t>y</w:t>
            </w:r>
            <w:r>
              <w:rPr>
                <w:rFonts w:ascii="Arial"/>
                <w:spacing w:val="-8"/>
                <w:sz w:val="10"/>
              </w:rPr>
              <w:t> </w:t>
            </w:r>
            <w:r>
              <w:rPr>
                <w:rFonts w:ascii="Arial"/>
                <w:sz w:val="10"/>
              </w:rPr>
              <w:t>operaciones</w:t>
            </w:r>
            <w:r>
              <w:rPr>
                <w:rFonts w:ascii="Arial"/>
                <w:spacing w:val="-8"/>
                <w:sz w:val="10"/>
              </w:rPr>
              <w:t> </w:t>
            </w:r>
            <w:r>
              <w:rPr>
                <w:rFonts w:ascii="Arial"/>
                <w:sz w:val="10"/>
              </w:rPr>
              <w:t>anteriores</w:t>
            </w:r>
          </w:p>
          <w:p>
            <w:pPr>
              <w:pStyle w:val="TableParagraph"/>
              <w:numPr>
                <w:ilvl w:val="3"/>
                <w:numId w:val="11"/>
              </w:numPr>
              <w:tabs>
                <w:tab w:pos="519" w:val="left" w:leader="none"/>
              </w:tabs>
              <w:spacing w:line="240" w:lineRule="auto" w:before="41" w:after="0"/>
              <w:ind w:left="518" w:right="0" w:hanging="341"/>
              <w:jc w:val="left"/>
              <w:rPr>
                <w:rFonts w:ascii="Arial" w:hAnsi="Arial"/>
                <w:sz w:val="10"/>
              </w:rPr>
            </w:pPr>
            <w:r>
              <w:rPr>
                <w:rFonts w:ascii="Arial" w:hAnsi="Arial"/>
                <w:sz w:val="10"/>
              </w:rPr>
              <w:t>Cobranza</w:t>
            </w:r>
            <w:r>
              <w:rPr>
                <w:rFonts w:ascii="Arial" w:hAnsi="Arial"/>
                <w:spacing w:val="-6"/>
                <w:sz w:val="10"/>
              </w:rPr>
              <w:t> </w:t>
            </w:r>
            <w:r>
              <w:rPr>
                <w:rFonts w:ascii="Arial" w:hAnsi="Arial"/>
                <w:sz w:val="10"/>
              </w:rPr>
              <w:t>de</w:t>
            </w:r>
            <w:r>
              <w:rPr>
                <w:rFonts w:ascii="Arial" w:hAnsi="Arial"/>
                <w:spacing w:val="-6"/>
                <w:sz w:val="10"/>
              </w:rPr>
              <w:t> </w:t>
            </w:r>
            <w:r>
              <w:rPr>
                <w:rFonts w:ascii="Arial" w:hAnsi="Arial"/>
                <w:sz w:val="10"/>
              </w:rPr>
              <w:t>ventas</w:t>
            </w:r>
            <w:r>
              <w:rPr>
                <w:rFonts w:ascii="Arial" w:hAnsi="Arial"/>
                <w:spacing w:val="-6"/>
                <w:sz w:val="10"/>
              </w:rPr>
              <w:t> </w:t>
            </w:r>
            <w:r>
              <w:rPr>
                <w:rFonts w:ascii="Arial" w:hAnsi="Arial"/>
                <w:sz w:val="10"/>
              </w:rPr>
              <w:t>del</w:t>
            </w:r>
            <w:r>
              <w:rPr>
                <w:rFonts w:ascii="Arial" w:hAnsi="Arial"/>
                <w:spacing w:val="-6"/>
                <w:sz w:val="10"/>
              </w:rPr>
              <w:t> </w:t>
            </w:r>
            <w:r>
              <w:rPr>
                <w:rFonts w:ascii="Arial" w:hAnsi="Arial"/>
                <w:sz w:val="10"/>
              </w:rPr>
              <w:t>año</w:t>
            </w:r>
            <w:r>
              <w:rPr>
                <w:rFonts w:ascii="Arial" w:hAnsi="Arial"/>
                <w:spacing w:val="-6"/>
                <w:sz w:val="10"/>
              </w:rPr>
              <w:t> </w:t>
            </w:r>
            <w:r>
              <w:rPr>
                <w:rFonts w:ascii="Arial" w:hAnsi="Arial"/>
                <w:sz w:val="10"/>
              </w:rPr>
              <w:t>actual</w:t>
            </w:r>
          </w:p>
          <w:p>
            <w:pPr>
              <w:pStyle w:val="TableParagraph"/>
              <w:numPr>
                <w:ilvl w:val="2"/>
                <w:numId w:val="11"/>
              </w:numPr>
              <w:tabs>
                <w:tab w:pos="519" w:val="left" w:leader="none"/>
              </w:tabs>
              <w:spacing w:line="240" w:lineRule="auto" w:before="41" w:after="0"/>
              <w:ind w:left="518" w:right="0" w:hanging="259"/>
              <w:jc w:val="left"/>
              <w:rPr>
                <w:rFonts w:ascii="Arial"/>
                <w:b/>
                <w:sz w:val="10"/>
              </w:rPr>
            </w:pPr>
            <w:r>
              <w:rPr>
                <w:rFonts w:ascii="Arial"/>
                <w:b/>
                <w:sz w:val="10"/>
              </w:rPr>
              <w:t>Ingresos</w:t>
            </w:r>
            <w:r>
              <w:rPr>
                <w:rFonts w:ascii="Arial"/>
                <w:b/>
                <w:spacing w:val="-15"/>
                <w:sz w:val="10"/>
              </w:rPr>
              <w:t> </w:t>
            </w:r>
            <w:r>
              <w:rPr>
                <w:rFonts w:ascii="Arial"/>
                <w:b/>
                <w:sz w:val="10"/>
              </w:rPr>
              <w:t>Diversos</w:t>
            </w:r>
          </w:p>
          <w:p>
            <w:pPr>
              <w:pStyle w:val="TableParagraph"/>
              <w:numPr>
                <w:ilvl w:val="3"/>
                <w:numId w:val="11"/>
              </w:numPr>
              <w:tabs>
                <w:tab w:pos="519" w:val="left" w:leader="none"/>
              </w:tabs>
              <w:spacing w:line="240" w:lineRule="auto" w:before="41" w:after="0"/>
              <w:ind w:left="518" w:right="0" w:hanging="341"/>
              <w:jc w:val="left"/>
              <w:rPr>
                <w:rFonts w:ascii="Arial"/>
                <w:sz w:val="10"/>
              </w:rPr>
            </w:pPr>
            <w:r>
              <w:rPr>
                <w:rFonts w:ascii="Arial"/>
                <w:sz w:val="10"/>
              </w:rPr>
              <w:t>Productos</w:t>
            </w:r>
            <w:r>
              <w:rPr>
                <w:rFonts w:ascii="Arial"/>
                <w:spacing w:val="-17"/>
                <w:sz w:val="10"/>
              </w:rPr>
              <w:t> </w:t>
            </w:r>
            <w:r>
              <w:rPr>
                <w:rFonts w:ascii="Arial"/>
                <w:sz w:val="10"/>
              </w:rPr>
              <w:t>Financieros</w:t>
            </w:r>
          </w:p>
          <w:p>
            <w:pPr>
              <w:pStyle w:val="TableParagraph"/>
              <w:numPr>
                <w:ilvl w:val="3"/>
                <w:numId w:val="11"/>
              </w:numPr>
              <w:tabs>
                <w:tab w:pos="519" w:val="left" w:leader="none"/>
              </w:tabs>
              <w:spacing w:line="240" w:lineRule="auto" w:before="41" w:after="0"/>
              <w:ind w:left="518" w:right="0" w:hanging="341"/>
              <w:jc w:val="left"/>
              <w:rPr>
                <w:rFonts w:ascii="Arial"/>
                <w:sz w:val="10"/>
              </w:rPr>
            </w:pPr>
            <w:r>
              <w:rPr>
                <w:rFonts w:ascii="Arial"/>
                <w:sz w:val="10"/>
              </w:rPr>
              <w:t>Otros</w:t>
            </w:r>
            <w:r>
              <w:rPr>
                <w:rFonts w:ascii="Arial"/>
                <w:spacing w:val="-8"/>
                <w:sz w:val="10"/>
              </w:rPr>
              <w:t> </w:t>
            </w:r>
            <w:r>
              <w:rPr>
                <w:rFonts w:ascii="Arial"/>
                <w:sz w:val="10"/>
              </w:rPr>
              <w:t>(Convenios</w:t>
            </w:r>
            <w:r>
              <w:rPr>
                <w:rFonts w:ascii="Arial"/>
                <w:spacing w:val="-8"/>
                <w:sz w:val="10"/>
              </w:rPr>
              <w:t> </w:t>
            </w:r>
            <w:r>
              <w:rPr>
                <w:rFonts w:ascii="Arial"/>
                <w:sz w:val="10"/>
              </w:rPr>
              <w:t>Estatales</w:t>
            </w:r>
            <w:r>
              <w:rPr>
                <w:rFonts w:ascii="Arial"/>
                <w:spacing w:val="-8"/>
                <w:sz w:val="10"/>
              </w:rPr>
              <w:t> </w:t>
            </w:r>
            <w:r>
              <w:rPr>
                <w:rFonts w:ascii="Arial"/>
                <w:sz w:val="10"/>
              </w:rPr>
              <w:t>o</w:t>
            </w:r>
            <w:r>
              <w:rPr>
                <w:rFonts w:ascii="Arial"/>
                <w:spacing w:val="-8"/>
                <w:sz w:val="10"/>
              </w:rPr>
              <w:t> </w:t>
            </w:r>
            <w:r>
              <w:rPr>
                <w:rFonts w:ascii="Arial"/>
                <w:sz w:val="10"/>
              </w:rPr>
              <w:t>Federales)</w:t>
            </w:r>
          </w:p>
          <w:p>
            <w:pPr>
              <w:pStyle w:val="TableParagraph"/>
              <w:numPr>
                <w:ilvl w:val="2"/>
                <w:numId w:val="11"/>
              </w:numPr>
              <w:tabs>
                <w:tab w:pos="519" w:val="left" w:leader="none"/>
              </w:tabs>
              <w:spacing w:line="240" w:lineRule="auto" w:before="41" w:after="0"/>
              <w:ind w:left="518" w:right="0" w:hanging="259"/>
              <w:jc w:val="left"/>
              <w:rPr>
                <w:rFonts w:ascii="Arial"/>
                <w:b/>
                <w:sz w:val="10"/>
              </w:rPr>
            </w:pPr>
            <w:r>
              <w:rPr>
                <w:rFonts w:ascii="Arial"/>
                <w:b/>
                <w:sz w:val="10"/>
              </w:rPr>
              <w:t>Ventas de</w:t>
            </w:r>
            <w:r>
              <w:rPr>
                <w:rFonts w:ascii="Arial"/>
                <w:b/>
                <w:spacing w:val="-19"/>
                <w:sz w:val="10"/>
              </w:rPr>
              <w:t> </w:t>
            </w:r>
            <w:r>
              <w:rPr>
                <w:rFonts w:ascii="Arial"/>
                <w:b/>
                <w:sz w:val="10"/>
              </w:rPr>
              <w:t>Inversiones</w:t>
            </w:r>
          </w:p>
          <w:p>
            <w:pPr>
              <w:pStyle w:val="TableParagraph"/>
              <w:numPr>
                <w:ilvl w:val="3"/>
                <w:numId w:val="11"/>
              </w:numPr>
              <w:tabs>
                <w:tab w:pos="519" w:val="left" w:leader="none"/>
              </w:tabs>
              <w:spacing w:line="240" w:lineRule="auto" w:before="41" w:after="0"/>
              <w:ind w:left="518" w:right="0" w:hanging="341"/>
              <w:jc w:val="left"/>
              <w:rPr>
                <w:rFonts w:ascii="Arial" w:hAnsi="Arial"/>
                <w:sz w:val="10"/>
              </w:rPr>
            </w:pPr>
            <w:r>
              <w:rPr>
                <w:rFonts w:ascii="Arial" w:hAnsi="Arial"/>
                <w:sz w:val="10"/>
              </w:rPr>
              <w:t>Recuperación</w:t>
            </w:r>
            <w:r>
              <w:rPr>
                <w:rFonts w:ascii="Arial" w:hAnsi="Arial"/>
                <w:spacing w:val="-9"/>
                <w:sz w:val="10"/>
              </w:rPr>
              <w:t> </w:t>
            </w:r>
            <w:r>
              <w:rPr>
                <w:rFonts w:ascii="Arial" w:hAnsi="Arial"/>
                <w:sz w:val="10"/>
              </w:rPr>
              <w:t>de</w:t>
            </w:r>
            <w:r>
              <w:rPr>
                <w:rFonts w:ascii="Arial" w:hAnsi="Arial"/>
                <w:spacing w:val="-9"/>
                <w:sz w:val="10"/>
              </w:rPr>
              <w:t> </w:t>
            </w:r>
            <w:r>
              <w:rPr>
                <w:rFonts w:ascii="Arial" w:hAnsi="Arial"/>
                <w:sz w:val="10"/>
              </w:rPr>
              <w:t>Activos</w:t>
            </w:r>
            <w:r>
              <w:rPr>
                <w:rFonts w:ascii="Arial" w:hAnsi="Arial"/>
                <w:spacing w:val="-9"/>
                <w:sz w:val="10"/>
              </w:rPr>
              <w:t> </w:t>
            </w:r>
            <w:r>
              <w:rPr>
                <w:rFonts w:ascii="Arial" w:hAnsi="Arial"/>
                <w:sz w:val="10"/>
              </w:rPr>
              <w:t>Fisicos</w:t>
            </w:r>
          </w:p>
          <w:p>
            <w:pPr>
              <w:pStyle w:val="TableParagraph"/>
              <w:numPr>
                <w:ilvl w:val="3"/>
                <w:numId w:val="11"/>
              </w:numPr>
              <w:tabs>
                <w:tab w:pos="519" w:val="left" w:leader="none"/>
              </w:tabs>
              <w:spacing w:line="240" w:lineRule="auto" w:before="41" w:after="0"/>
              <w:ind w:left="518" w:right="0" w:hanging="341"/>
              <w:jc w:val="left"/>
              <w:rPr>
                <w:rFonts w:ascii="Arial" w:hAnsi="Arial"/>
                <w:sz w:val="10"/>
              </w:rPr>
            </w:pPr>
            <w:r>
              <w:rPr>
                <w:rFonts w:ascii="Arial" w:hAnsi="Arial"/>
                <w:sz w:val="10"/>
              </w:rPr>
              <w:t>Recuperación</w:t>
            </w:r>
            <w:r>
              <w:rPr>
                <w:rFonts w:ascii="Arial" w:hAnsi="Arial"/>
                <w:spacing w:val="-10"/>
                <w:sz w:val="10"/>
              </w:rPr>
              <w:t> </w:t>
            </w:r>
            <w:r>
              <w:rPr>
                <w:rFonts w:ascii="Arial" w:hAnsi="Arial"/>
                <w:sz w:val="10"/>
              </w:rPr>
              <w:t>de</w:t>
            </w:r>
            <w:r>
              <w:rPr>
                <w:rFonts w:ascii="Arial" w:hAnsi="Arial"/>
                <w:spacing w:val="-10"/>
                <w:sz w:val="10"/>
              </w:rPr>
              <w:t> </w:t>
            </w:r>
            <w:r>
              <w:rPr>
                <w:rFonts w:ascii="Arial" w:hAnsi="Arial"/>
                <w:sz w:val="10"/>
              </w:rPr>
              <w:t>Activos</w:t>
            </w:r>
            <w:r>
              <w:rPr>
                <w:rFonts w:ascii="Arial" w:hAnsi="Arial"/>
                <w:spacing w:val="-10"/>
                <w:sz w:val="10"/>
              </w:rPr>
              <w:t> </w:t>
            </w:r>
            <w:r>
              <w:rPr>
                <w:rFonts w:ascii="Arial" w:hAnsi="Arial"/>
                <w:sz w:val="10"/>
              </w:rPr>
              <w:t>Financieros</w:t>
            </w:r>
          </w:p>
          <w:p>
            <w:pPr>
              <w:pStyle w:val="TableParagraph"/>
              <w:numPr>
                <w:ilvl w:val="1"/>
                <w:numId w:val="11"/>
              </w:numPr>
              <w:tabs>
                <w:tab w:pos="519" w:val="left" w:leader="none"/>
              </w:tabs>
              <w:spacing w:line="240" w:lineRule="auto" w:before="41" w:after="0"/>
              <w:ind w:left="518" w:right="0" w:hanging="178"/>
              <w:jc w:val="left"/>
              <w:rPr>
                <w:rFonts w:ascii="Arial"/>
                <w:b/>
                <w:sz w:val="10"/>
              </w:rPr>
            </w:pPr>
            <w:r>
              <w:rPr>
                <w:rFonts w:ascii="Arial"/>
                <w:b/>
                <w:sz w:val="10"/>
              </w:rPr>
              <w:t>INGRESOS</w:t>
            </w:r>
            <w:r>
              <w:rPr>
                <w:rFonts w:ascii="Arial"/>
                <w:b/>
                <w:spacing w:val="-12"/>
                <w:sz w:val="10"/>
              </w:rPr>
              <w:t> </w:t>
            </w:r>
            <w:r>
              <w:rPr>
                <w:rFonts w:ascii="Arial"/>
                <w:b/>
                <w:sz w:val="10"/>
              </w:rPr>
              <w:t>POR</w:t>
            </w:r>
            <w:r>
              <w:rPr>
                <w:rFonts w:ascii="Arial"/>
                <w:b/>
                <w:spacing w:val="-12"/>
                <w:sz w:val="10"/>
              </w:rPr>
              <w:t> </w:t>
            </w:r>
            <w:r>
              <w:rPr>
                <w:rFonts w:ascii="Arial"/>
                <w:b/>
                <w:sz w:val="10"/>
              </w:rPr>
              <w:t>OPERACIONES</w:t>
            </w:r>
            <w:r>
              <w:rPr>
                <w:rFonts w:ascii="Arial"/>
                <w:b/>
                <w:spacing w:val="-12"/>
                <w:sz w:val="10"/>
              </w:rPr>
              <w:t> </w:t>
            </w:r>
            <w:r>
              <w:rPr>
                <w:rFonts w:ascii="Arial"/>
                <w:b/>
                <w:sz w:val="10"/>
              </w:rPr>
              <w:t>AJENAS</w:t>
            </w:r>
          </w:p>
          <w:p>
            <w:pPr>
              <w:pStyle w:val="TableParagraph"/>
              <w:numPr>
                <w:ilvl w:val="2"/>
                <w:numId w:val="11"/>
              </w:numPr>
              <w:tabs>
                <w:tab w:pos="519" w:val="left" w:leader="none"/>
              </w:tabs>
              <w:spacing w:line="240" w:lineRule="auto" w:before="41" w:after="0"/>
              <w:ind w:left="518" w:right="0" w:hanging="259"/>
              <w:jc w:val="left"/>
              <w:rPr>
                <w:rFonts w:ascii="Arial"/>
                <w:sz w:val="10"/>
              </w:rPr>
            </w:pPr>
            <w:r>
              <w:rPr>
                <w:rFonts w:ascii="Arial"/>
                <w:sz w:val="10"/>
              </w:rPr>
              <w:t>Por Cuenta de</w:t>
            </w:r>
            <w:r>
              <w:rPr>
                <w:rFonts w:ascii="Arial"/>
                <w:spacing w:val="-19"/>
                <w:sz w:val="10"/>
              </w:rPr>
              <w:t> </w:t>
            </w:r>
            <w:r>
              <w:rPr>
                <w:rFonts w:ascii="Arial"/>
                <w:sz w:val="10"/>
              </w:rPr>
              <w:t>Terceros</w:t>
            </w:r>
          </w:p>
          <w:p>
            <w:pPr>
              <w:pStyle w:val="TableParagraph"/>
              <w:numPr>
                <w:ilvl w:val="2"/>
                <w:numId w:val="11"/>
              </w:numPr>
              <w:tabs>
                <w:tab w:pos="519" w:val="left" w:leader="none"/>
              </w:tabs>
              <w:spacing w:line="240" w:lineRule="auto" w:before="41" w:after="0"/>
              <w:ind w:left="518" w:right="0" w:hanging="259"/>
              <w:jc w:val="left"/>
              <w:rPr>
                <w:rFonts w:ascii="Arial"/>
                <w:sz w:val="10"/>
              </w:rPr>
            </w:pPr>
            <w:r>
              <w:rPr>
                <w:rFonts w:ascii="Arial"/>
                <w:w w:val="95"/>
                <w:sz w:val="10"/>
              </w:rPr>
              <w:t>Erogaciones </w:t>
            </w:r>
            <w:r>
              <w:rPr>
                <w:rFonts w:ascii="Arial"/>
                <w:spacing w:val="13"/>
                <w:w w:val="95"/>
                <w:sz w:val="10"/>
              </w:rPr>
              <w:t> </w:t>
            </w:r>
            <w:r>
              <w:rPr>
                <w:rFonts w:ascii="Arial"/>
                <w:w w:val="95"/>
                <w:sz w:val="10"/>
              </w:rPr>
              <w:t>Recuperables</w:t>
            </w:r>
          </w:p>
          <w:p>
            <w:pPr>
              <w:pStyle w:val="TableParagraph"/>
              <w:numPr>
                <w:ilvl w:val="1"/>
                <w:numId w:val="11"/>
              </w:numPr>
              <w:tabs>
                <w:tab w:pos="519" w:val="left" w:leader="none"/>
              </w:tabs>
              <w:spacing w:line="240" w:lineRule="auto" w:before="41" w:after="0"/>
              <w:ind w:left="518" w:right="0" w:hanging="178"/>
              <w:jc w:val="left"/>
              <w:rPr>
                <w:rFonts w:ascii="Arial"/>
                <w:b/>
                <w:sz w:val="10"/>
              </w:rPr>
            </w:pPr>
            <w:r>
              <w:rPr>
                <w:rFonts w:ascii="Arial"/>
                <w:b/>
                <w:sz w:val="10"/>
              </w:rPr>
              <w:t>SUBSIDIOS</w:t>
            </w:r>
            <w:r>
              <w:rPr>
                <w:rFonts w:ascii="Arial"/>
                <w:b/>
                <w:spacing w:val="-10"/>
                <w:sz w:val="10"/>
              </w:rPr>
              <w:t> </w:t>
            </w:r>
            <w:r>
              <w:rPr>
                <w:rFonts w:ascii="Arial"/>
                <w:b/>
                <w:sz w:val="10"/>
              </w:rPr>
              <w:t>Y</w:t>
            </w:r>
            <w:r>
              <w:rPr>
                <w:rFonts w:ascii="Arial"/>
                <w:b/>
                <w:spacing w:val="-10"/>
                <w:sz w:val="10"/>
              </w:rPr>
              <w:t> </w:t>
            </w:r>
            <w:r>
              <w:rPr>
                <w:rFonts w:ascii="Arial"/>
                <w:b/>
                <w:sz w:val="10"/>
              </w:rPr>
              <w:t>TRANSFERENCIAS</w:t>
            </w:r>
            <w:r>
              <w:rPr>
                <w:rFonts w:ascii="Arial"/>
                <w:b/>
                <w:spacing w:val="-10"/>
                <w:sz w:val="10"/>
              </w:rPr>
              <w:t> </w:t>
            </w:r>
            <w:r>
              <w:rPr>
                <w:rFonts w:ascii="Arial"/>
                <w:b/>
                <w:sz w:val="10"/>
              </w:rPr>
              <w:t>DEL</w:t>
            </w:r>
            <w:r>
              <w:rPr>
                <w:rFonts w:ascii="Arial"/>
                <w:b/>
                <w:spacing w:val="-10"/>
                <w:sz w:val="10"/>
              </w:rPr>
              <w:t> </w:t>
            </w:r>
            <w:r>
              <w:rPr>
                <w:rFonts w:ascii="Arial"/>
                <w:b/>
                <w:sz w:val="10"/>
              </w:rPr>
              <w:t>GOBIERNO</w:t>
            </w:r>
            <w:r>
              <w:rPr>
                <w:rFonts w:ascii="Arial"/>
                <w:b/>
                <w:spacing w:val="-10"/>
                <w:sz w:val="10"/>
              </w:rPr>
              <w:t> </w:t>
            </w:r>
            <w:r>
              <w:rPr>
                <w:rFonts w:ascii="Arial"/>
                <w:b/>
                <w:sz w:val="10"/>
              </w:rPr>
              <w:t>ESTATAL</w:t>
            </w:r>
          </w:p>
          <w:p>
            <w:pPr>
              <w:pStyle w:val="TableParagraph"/>
              <w:numPr>
                <w:ilvl w:val="2"/>
                <w:numId w:val="11"/>
              </w:numPr>
              <w:tabs>
                <w:tab w:pos="519" w:val="left" w:leader="none"/>
              </w:tabs>
              <w:spacing w:line="240" w:lineRule="auto" w:before="41" w:after="0"/>
              <w:ind w:left="518" w:right="0" w:hanging="259"/>
              <w:jc w:val="left"/>
              <w:rPr>
                <w:rFonts w:ascii="Arial"/>
                <w:b/>
                <w:sz w:val="10"/>
              </w:rPr>
            </w:pPr>
            <w:r>
              <w:rPr>
                <w:rFonts w:ascii="Arial"/>
                <w:b/>
                <w:sz w:val="10"/>
              </w:rPr>
              <w:t>Subsidios</w:t>
            </w:r>
          </w:p>
          <w:p>
            <w:pPr>
              <w:pStyle w:val="TableParagraph"/>
              <w:numPr>
                <w:ilvl w:val="3"/>
                <w:numId w:val="11"/>
              </w:numPr>
              <w:tabs>
                <w:tab w:pos="519" w:val="left" w:leader="none"/>
              </w:tabs>
              <w:spacing w:line="240" w:lineRule="auto" w:before="41" w:after="0"/>
              <w:ind w:left="518" w:right="0" w:hanging="341"/>
              <w:jc w:val="left"/>
              <w:rPr>
                <w:rFonts w:ascii="Arial"/>
                <w:sz w:val="10"/>
              </w:rPr>
            </w:pPr>
            <w:r>
              <w:rPr>
                <w:rFonts w:ascii="Arial"/>
                <w:sz w:val="10"/>
              </w:rPr>
              <w:t>Corrientes</w:t>
            </w:r>
          </w:p>
          <w:p>
            <w:pPr>
              <w:pStyle w:val="TableParagraph"/>
              <w:numPr>
                <w:ilvl w:val="3"/>
                <w:numId w:val="11"/>
              </w:numPr>
              <w:tabs>
                <w:tab w:pos="519" w:val="left" w:leader="none"/>
              </w:tabs>
              <w:spacing w:line="240" w:lineRule="auto" w:before="41" w:after="0"/>
              <w:ind w:left="518" w:right="0" w:hanging="341"/>
              <w:jc w:val="left"/>
              <w:rPr>
                <w:rFonts w:ascii="Arial"/>
                <w:sz w:val="10"/>
              </w:rPr>
            </w:pPr>
            <w:r>
              <w:rPr>
                <w:rFonts w:ascii="Arial"/>
                <w:sz w:val="10"/>
              </w:rPr>
              <w:t>De</w:t>
            </w:r>
            <w:r>
              <w:rPr>
                <w:rFonts w:ascii="Arial"/>
                <w:spacing w:val="-9"/>
                <w:sz w:val="10"/>
              </w:rPr>
              <w:t> </w:t>
            </w:r>
            <w:r>
              <w:rPr>
                <w:rFonts w:ascii="Arial"/>
                <w:sz w:val="10"/>
              </w:rPr>
              <w:t>Capital</w:t>
            </w:r>
          </w:p>
          <w:p>
            <w:pPr>
              <w:pStyle w:val="TableParagraph"/>
              <w:numPr>
                <w:ilvl w:val="2"/>
                <w:numId w:val="11"/>
              </w:numPr>
              <w:tabs>
                <w:tab w:pos="519" w:val="left" w:leader="none"/>
              </w:tabs>
              <w:spacing w:line="240" w:lineRule="auto" w:before="41" w:after="0"/>
              <w:ind w:left="518" w:right="0" w:hanging="259"/>
              <w:jc w:val="left"/>
              <w:rPr>
                <w:rFonts w:ascii="Arial"/>
                <w:b/>
                <w:sz w:val="10"/>
              </w:rPr>
            </w:pPr>
            <w:r>
              <w:rPr>
                <w:rFonts w:ascii="Arial"/>
                <w:b/>
                <w:sz w:val="10"/>
              </w:rPr>
              <w:t>Transferencias</w:t>
            </w:r>
          </w:p>
          <w:p>
            <w:pPr>
              <w:pStyle w:val="TableParagraph"/>
              <w:numPr>
                <w:ilvl w:val="3"/>
                <w:numId w:val="11"/>
              </w:numPr>
              <w:tabs>
                <w:tab w:pos="519" w:val="left" w:leader="none"/>
              </w:tabs>
              <w:spacing w:line="240" w:lineRule="auto" w:before="41" w:after="0"/>
              <w:ind w:left="518" w:right="0" w:hanging="341"/>
              <w:jc w:val="left"/>
              <w:rPr>
                <w:rFonts w:ascii="Arial"/>
                <w:sz w:val="10"/>
              </w:rPr>
            </w:pPr>
            <w:r>
              <w:rPr>
                <w:rFonts w:ascii="Arial"/>
                <w:sz w:val="10"/>
              </w:rPr>
              <w:t>Corrientes</w:t>
            </w:r>
          </w:p>
          <w:p>
            <w:pPr>
              <w:pStyle w:val="TableParagraph"/>
              <w:numPr>
                <w:ilvl w:val="4"/>
                <w:numId w:val="11"/>
              </w:numPr>
              <w:tabs>
                <w:tab w:pos="519" w:val="left" w:leader="none"/>
              </w:tabs>
              <w:spacing w:line="240" w:lineRule="auto" w:before="41" w:after="0"/>
              <w:ind w:left="518" w:right="0" w:hanging="422"/>
              <w:jc w:val="left"/>
              <w:rPr>
                <w:rFonts w:ascii="Arial"/>
                <w:sz w:val="10"/>
              </w:rPr>
            </w:pPr>
            <w:r>
              <w:rPr>
                <w:rFonts w:ascii="Arial"/>
                <w:sz w:val="10"/>
              </w:rPr>
              <w:t>Servicios</w:t>
            </w:r>
            <w:r>
              <w:rPr>
                <w:rFonts w:ascii="Arial"/>
                <w:spacing w:val="-16"/>
                <w:sz w:val="10"/>
              </w:rPr>
              <w:t> </w:t>
            </w:r>
            <w:r>
              <w:rPr>
                <w:rFonts w:ascii="Arial"/>
                <w:sz w:val="10"/>
              </w:rPr>
              <w:t>Personales</w:t>
            </w:r>
          </w:p>
          <w:p>
            <w:pPr>
              <w:pStyle w:val="TableParagraph"/>
              <w:numPr>
                <w:ilvl w:val="4"/>
                <w:numId w:val="11"/>
              </w:numPr>
              <w:tabs>
                <w:tab w:pos="519" w:val="left" w:leader="none"/>
              </w:tabs>
              <w:spacing w:line="240" w:lineRule="auto" w:before="41" w:after="0"/>
              <w:ind w:left="518" w:right="0" w:hanging="422"/>
              <w:jc w:val="left"/>
              <w:rPr>
                <w:rFonts w:ascii="Arial"/>
                <w:sz w:val="10"/>
              </w:rPr>
            </w:pPr>
            <w:r>
              <w:rPr>
                <w:rFonts w:ascii="Arial"/>
                <w:sz w:val="10"/>
              </w:rPr>
              <w:t>Otros</w:t>
            </w:r>
          </w:p>
          <w:p>
            <w:pPr>
              <w:pStyle w:val="TableParagraph"/>
              <w:numPr>
                <w:ilvl w:val="3"/>
                <w:numId w:val="11"/>
              </w:numPr>
              <w:tabs>
                <w:tab w:pos="519" w:val="left" w:leader="none"/>
              </w:tabs>
              <w:spacing w:line="240" w:lineRule="auto" w:before="41" w:after="0"/>
              <w:ind w:left="518" w:right="0" w:hanging="341"/>
              <w:jc w:val="left"/>
              <w:rPr>
                <w:rFonts w:ascii="Arial" w:hAnsi="Arial"/>
                <w:sz w:val="10"/>
              </w:rPr>
            </w:pPr>
            <w:r>
              <w:rPr>
                <w:rFonts w:ascii="Arial" w:hAnsi="Arial"/>
                <w:sz w:val="10"/>
              </w:rPr>
              <w:t>Inversión</w:t>
            </w:r>
            <w:r>
              <w:rPr>
                <w:rFonts w:ascii="Arial" w:hAnsi="Arial"/>
                <w:spacing w:val="-12"/>
                <w:sz w:val="10"/>
              </w:rPr>
              <w:t> </w:t>
            </w:r>
            <w:r>
              <w:rPr>
                <w:rFonts w:ascii="Arial" w:hAnsi="Arial"/>
                <w:sz w:val="10"/>
              </w:rPr>
              <w:t>Física</w:t>
            </w:r>
          </w:p>
          <w:p>
            <w:pPr>
              <w:pStyle w:val="TableParagraph"/>
              <w:numPr>
                <w:ilvl w:val="3"/>
                <w:numId w:val="11"/>
              </w:numPr>
              <w:tabs>
                <w:tab w:pos="519" w:val="left" w:leader="none"/>
              </w:tabs>
              <w:spacing w:line="240" w:lineRule="auto" w:before="41" w:after="0"/>
              <w:ind w:left="518" w:right="0" w:hanging="341"/>
              <w:jc w:val="left"/>
              <w:rPr>
                <w:rFonts w:ascii="Arial"/>
                <w:sz w:val="10"/>
              </w:rPr>
            </w:pPr>
            <w:r>
              <w:rPr>
                <w:rFonts w:ascii="Arial"/>
                <w:sz w:val="10"/>
              </w:rPr>
              <w:t>Intereses,</w:t>
            </w:r>
            <w:r>
              <w:rPr>
                <w:rFonts w:ascii="Arial"/>
                <w:spacing w:val="-7"/>
                <w:sz w:val="10"/>
              </w:rPr>
              <w:t> </w:t>
            </w:r>
            <w:r>
              <w:rPr>
                <w:rFonts w:ascii="Arial"/>
                <w:sz w:val="10"/>
              </w:rPr>
              <w:t>Comisiones</w:t>
            </w:r>
            <w:r>
              <w:rPr>
                <w:rFonts w:ascii="Arial"/>
                <w:spacing w:val="-7"/>
                <w:sz w:val="10"/>
              </w:rPr>
              <w:t> </w:t>
            </w:r>
            <w:r>
              <w:rPr>
                <w:rFonts w:ascii="Arial"/>
                <w:sz w:val="10"/>
              </w:rPr>
              <w:t>y</w:t>
            </w:r>
            <w:r>
              <w:rPr>
                <w:rFonts w:ascii="Arial"/>
                <w:spacing w:val="-7"/>
                <w:sz w:val="10"/>
              </w:rPr>
              <w:t> </w:t>
            </w:r>
            <w:r>
              <w:rPr>
                <w:rFonts w:ascii="Arial"/>
                <w:sz w:val="10"/>
              </w:rPr>
              <w:t>Gastos</w:t>
            </w:r>
            <w:r>
              <w:rPr>
                <w:rFonts w:ascii="Arial"/>
                <w:spacing w:val="-7"/>
                <w:sz w:val="10"/>
              </w:rPr>
              <w:t> </w:t>
            </w:r>
            <w:r>
              <w:rPr>
                <w:rFonts w:ascii="Arial"/>
                <w:sz w:val="10"/>
              </w:rPr>
              <w:t>de</w:t>
            </w:r>
            <w:r>
              <w:rPr>
                <w:rFonts w:ascii="Arial"/>
                <w:spacing w:val="-7"/>
                <w:sz w:val="10"/>
              </w:rPr>
              <w:t> </w:t>
            </w:r>
            <w:r>
              <w:rPr>
                <w:rFonts w:ascii="Arial"/>
                <w:sz w:val="10"/>
              </w:rPr>
              <w:t>Deuda</w:t>
            </w:r>
          </w:p>
          <w:p>
            <w:pPr>
              <w:pStyle w:val="TableParagraph"/>
              <w:numPr>
                <w:ilvl w:val="3"/>
                <w:numId w:val="11"/>
              </w:numPr>
              <w:tabs>
                <w:tab w:pos="519" w:val="left" w:leader="none"/>
              </w:tabs>
              <w:spacing w:line="240" w:lineRule="auto" w:before="41" w:after="0"/>
              <w:ind w:left="518" w:right="0" w:hanging="341"/>
              <w:jc w:val="left"/>
              <w:rPr>
                <w:rFonts w:ascii="Arial" w:hAnsi="Arial"/>
                <w:sz w:val="10"/>
              </w:rPr>
            </w:pPr>
            <w:r>
              <w:rPr>
                <w:rFonts w:ascii="Arial" w:hAnsi="Arial"/>
                <w:sz w:val="10"/>
              </w:rPr>
              <w:t>Inversión</w:t>
            </w:r>
            <w:r>
              <w:rPr>
                <w:rFonts w:ascii="Arial" w:hAnsi="Arial"/>
                <w:spacing w:val="-16"/>
                <w:sz w:val="10"/>
              </w:rPr>
              <w:t> </w:t>
            </w:r>
            <w:r>
              <w:rPr>
                <w:rFonts w:ascii="Arial" w:hAnsi="Arial"/>
                <w:sz w:val="10"/>
              </w:rPr>
              <w:t>Financiera</w:t>
            </w:r>
          </w:p>
          <w:p>
            <w:pPr>
              <w:pStyle w:val="TableParagraph"/>
              <w:numPr>
                <w:ilvl w:val="3"/>
                <w:numId w:val="11"/>
              </w:numPr>
              <w:tabs>
                <w:tab w:pos="519" w:val="left" w:leader="none"/>
              </w:tabs>
              <w:spacing w:line="240" w:lineRule="auto" w:before="41" w:after="0"/>
              <w:ind w:left="518" w:right="0" w:hanging="341"/>
              <w:jc w:val="left"/>
              <w:rPr>
                <w:rFonts w:ascii="Arial" w:hAnsi="Arial"/>
                <w:sz w:val="10"/>
              </w:rPr>
            </w:pPr>
            <w:r>
              <w:rPr>
                <w:rFonts w:ascii="Arial" w:hAnsi="Arial"/>
                <w:sz w:val="10"/>
              </w:rPr>
              <w:t>Amortización de</w:t>
            </w:r>
            <w:r>
              <w:rPr>
                <w:rFonts w:ascii="Arial" w:hAnsi="Arial"/>
                <w:spacing w:val="-19"/>
                <w:sz w:val="10"/>
              </w:rPr>
              <w:t> </w:t>
            </w:r>
            <w:r>
              <w:rPr>
                <w:rFonts w:ascii="Arial" w:hAnsi="Arial"/>
                <w:sz w:val="10"/>
              </w:rPr>
              <w:t>Pasivos</w:t>
            </w:r>
          </w:p>
          <w:p>
            <w:pPr>
              <w:pStyle w:val="TableParagraph"/>
              <w:numPr>
                <w:ilvl w:val="1"/>
                <w:numId w:val="11"/>
              </w:numPr>
              <w:tabs>
                <w:tab w:pos="519" w:val="left" w:leader="none"/>
              </w:tabs>
              <w:spacing w:line="240" w:lineRule="auto" w:before="41" w:after="0"/>
              <w:ind w:left="518" w:right="0" w:hanging="178"/>
              <w:jc w:val="left"/>
              <w:rPr>
                <w:rFonts w:ascii="Arial" w:hAnsi="Arial"/>
                <w:b/>
                <w:sz w:val="10"/>
              </w:rPr>
            </w:pPr>
            <w:r>
              <w:rPr>
                <w:rFonts w:ascii="Arial" w:hAnsi="Arial"/>
                <w:b/>
                <w:sz w:val="10"/>
              </w:rPr>
              <w:t>SUMA</w:t>
            </w:r>
            <w:r>
              <w:rPr>
                <w:rFonts w:ascii="Arial" w:hAnsi="Arial"/>
                <w:b/>
                <w:spacing w:val="-7"/>
                <w:sz w:val="10"/>
              </w:rPr>
              <w:t> </w:t>
            </w:r>
            <w:r>
              <w:rPr>
                <w:rFonts w:ascii="Arial" w:hAnsi="Arial"/>
                <w:b/>
                <w:sz w:val="10"/>
              </w:rPr>
              <w:t>DE</w:t>
            </w:r>
            <w:r>
              <w:rPr>
                <w:rFonts w:ascii="Arial" w:hAnsi="Arial"/>
                <w:b/>
                <w:spacing w:val="-7"/>
                <w:sz w:val="10"/>
              </w:rPr>
              <w:t> </w:t>
            </w:r>
            <w:r>
              <w:rPr>
                <w:rFonts w:ascii="Arial" w:hAnsi="Arial"/>
                <w:b/>
                <w:sz w:val="10"/>
              </w:rPr>
              <w:t>INGRESOS</w:t>
            </w:r>
            <w:r>
              <w:rPr>
                <w:rFonts w:ascii="Arial" w:hAnsi="Arial"/>
                <w:b/>
                <w:spacing w:val="-7"/>
                <w:sz w:val="10"/>
              </w:rPr>
              <w:t> </w:t>
            </w:r>
            <w:r>
              <w:rPr>
                <w:rFonts w:ascii="Arial" w:hAnsi="Arial"/>
                <w:b/>
                <w:sz w:val="10"/>
              </w:rPr>
              <w:t>DEL</w:t>
            </w:r>
            <w:r>
              <w:rPr>
                <w:rFonts w:ascii="Arial" w:hAnsi="Arial"/>
                <w:b/>
                <w:spacing w:val="-7"/>
                <w:sz w:val="10"/>
              </w:rPr>
              <w:t> </w:t>
            </w:r>
            <w:r>
              <w:rPr>
                <w:rFonts w:ascii="Arial" w:hAnsi="Arial"/>
                <w:b/>
                <w:sz w:val="10"/>
              </w:rPr>
              <w:t>AÑO</w:t>
            </w:r>
          </w:p>
          <w:p>
            <w:pPr>
              <w:pStyle w:val="TableParagraph"/>
              <w:numPr>
                <w:ilvl w:val="1"/>
                <w:numId w:val="11"/>
              </w:numPr>
              <w:tabs>
                <w:tab w:pos="519" w:val="left" w:leader="none"/>
              </w:tabs>
              <w:spacing w:line="240" w:lineRule="auto" w:before="41" w:after="0"/>
              <w:ind w:left="518" w:right="0" w:hanging="178"/>
              <w:jc w:val="left"/>
              <w:rPr>
                <w:rFonts w:ascii="Arial"/>
                <w:b/>
                <w:sz w:val="10"/>
              </w:rPr>
            </w:pPr>
            <w:r>
              <w:rPr>
                <w:rFonts w:ascii="Arial"/>
                <w:b/>
                <w:sz w:val="10"/>
              </w:rPr>
              <w:t>ENDEUDAMIENTO</w:t>
            </w:r>
            <w:r>
              <w:rPr>
                <w:rFonts w:ascii="Arial"/>
                <w:b/>
                <w:spacing w:val="-18"/>
                <w:sz w:val="10"/>
              </w:rPr>
              <w:t> </w:t>
            </w:r>
            <w:r>
              <w:rPr>
                <w:rFonts w:ascii="Arial"/>
                <w:b/>
                <w:sz w:val="10"/>
              </w:rPr>
              <w:t>/</w:t>
            </w:r>
            <w:r>
              <w:rPr>
                <w:rFonts w:ascii="Arial"/>
                <w:b/>
                <w:spacing w:val="-18"/>
                <w:sz w:val="10"/>
              </w:rPr>
              <w:t> </w:t>
            </w:r>
            <w:r>
              <w:rPr>
                <w:rFonts w:ascii="Arial"/>
                <w:b/>
                <w:sz w:val="10"/>
              </w:rPr>
              <w:t>DESENDEUDAMIENTO</w:t>
            </w:r>
          </w:p>
          <w:p>
            <w:pPr>
              <w:pStyle w:val="TableParagraph"/>
              <w:numPr>
                <w:ilvl w:val="2"/>
                <w:numId w:val="11"/>
              </w:numPr>
              <w:tabs>
                <w:tab w:pos="519" w:val="left" w:leader="none"/>
              </w:tabs>
              <w:spacing w:line="240" w:lineRule="auto" w:before="41" w:after="0"/>
              <w:ind w:left="518" w:right="0" w:hanging="259"/>
              <w:jc w:val="left"/>
              <w:rPr>
                <w:rFonts w:ascii="Arial"/>
                <w:sz w:val="10"/>
              </w:rPr>
            </w:pPr>
            <w:r>
              <w:rPr>
                <w:rFonts w:ascii="Arial"/>
                <w:sz w:val="10"/>
              </w:rPr>
              <w:t>Interno</w:t>
            </w:r>
          </w:p>
          <w:p>
            <w:pPr>
              <w:pStyle w:val="TableParagraph"/>
              <w:numPr>
                <w:ilvl w:val="2"/>
                <w:numId w:val="11"/>
              </w:numPr>
              <w:tabs>
                <w:tab w:pos="519" w:val="left" w:leader="none"/>
              </w:tabs>
              <w:spacing w:line="240" w:lineRule="auto" w:before="36" w:after="0"/>
              <w:ind w:left="518" w:right="0" w:hanging="259"/>
              <w:jc w:val="left"/>
              <w:rPr>
                <w:rFonts w:ascii="Arial"/>
                <w:sz w:val="10"/>
              </w:rPr>
            </w:pPr>
            <w:r>
              <w:rPr>
                <w:rFonts w:ascii="Arial"/>
                <w:sz w:val="10"/>
              </w:rPr>
              <w:t>Externo</w:t>
            </w:r>
          </w:p>
        </w:tc>
        <w:tc>
          <w:tcPr>
            <w:tcW w:w="787" w:type="dxa"/>
            <w:tcBorders>
              <w:top w:val="single" w:sz="10" w:space="0" w:color="000000"/>
              <w:left w:val="single" w:sz="10" w:space="0" w:color="000000"/>
              <w:bottom w:val="nil"/>
              <w:right w:val="single" w:sz="10" w:space="0" w:color="000000"/>
            </w:tcBorders>
          </w:tcPr>
          <w:p>
            <w:pPr>
              <w:pStyle w:val="TableParagraph"/>
              <w:spacing w:before="16"/>
              <w:ind w:right="7"/>
              <w:rPr>
                <w:rFonts w:ascii="Arial"/>
                <w:b/>
                <w:sz w:val="10"/>
              </w:rPr>
            </w:pPr>
            <w:r>
              <w:rPr>
                <w:rFonts w:ascii="Arial"/>
                <w:b/>
                <w:w w:val="95"/>
                <w:sz w:val="10"/>
              </w:rPr>
              <w:t>36,373,407.00</w:t>
            </w:r>
          </w:p>
        </w:tc>
        <w:tc>
          <w:tcPr>
            <w:tcW w:w="3408" w:type="dxa"/>
            <w:gridSpan w:val="2"/>
            <w:vMerge w:val="restart"/>
            <w:tcBorders>
              <w:top w:val="single" w:sz="10" w:space="0" w:color="000000"/>
              <w:left w:val="single" w:sz="10" w:space="0" w:color="000000"/>
              <w:right w:val="single" w:sz="10" w:space="0" w:color="000000"/>
            </w:tcBorders>
          </w:tcPr>
          <w:p>
            <w:pPr>
              <w:pStyle w:val="TableParagraph"/>
              <w:numPr>
                <w:ilvl w:val="0"/>
                <w:numId w:val="12"/>
              </w:numPr>
              <w:tabs>
                <w:tab w:pos="519" w:val="left" w:leader="none"/>
              </w:tabs>
              <w:spacing w:line="240" w:lineRule="auto" w:before="16" w:after="0"/>
              <w:ind w:left="518" w:right="0" w:hanging="96"/>
              <w:jc w:val="left"/>
              <w:rPr>
                <w:rFonts w:ascii="Arial"/>
                <w:b/>
                <w:sz w:val="10"/>
              </w:rPr>
            </w:pPr>
            <w:r>
              <w:rPr>
                <w:rFonts w:ascii="Arial"/>
                <w:b/>
                <w:sz w:val="10"/>
              </w:rPr>
              <w:t>TOTAL DE</w:t>
            </w:r>
            <w:r>
              <w:rPr>
                <w:rFonts w:ascii="Arial"/>
                <w:b/>
                <w:spacing w:val="-19"/>
                <w:sz w:val="10"/>
              </w:rPr>
              <w:t> </w:t>
            </w:r>
            <w:r>
              <w:rPr>
                <w:rFonts w:ascii="Arial"/>
                <w:b/>
                <w:sz w:val="10"/>
              </w:rPr>
              <w:t>RECURSOS</w:t>
            </w:r>
          </w:p>
          <w:p>
            <w:pPr>
              <w:pStyle w:val="TableParagraph"/>
              <w:numPr>
                <w:ilvl w:val="1"/>
                <w:numId w:val="12"/>
              </w:numPr>
              <w:tabs>
                <w:tab w:pos="519" w:val="left" w:leader="none"/>
              </w:tabs>
              <w:spacing w:line="240" w:lineRule="auto" w:before="41" w:after="0"/>
              <w:ind w:left="518" w:right="0" w:hanging="178"/>
              <w:jc w:val="left"/>
              <w:rPr>
                <w:rFonts w:ascii="Arial"/>
                <w:b/>
                <w:sz w:val="10"/>
              </w:rPr>
            </w:pPr>
            <w:r>
              <w:rPr>
                <w:rFonts w:ascii="Arial"/>
                <w:b/>
                <w:sz w:val="10"/>
              </w:rPr>
              <w:t>GASTO</w:t>
            </w:r>
            <w:r>
              <w:rPr>
                <w:rFonts w:ascii="Arial"/>
                <w:b/>
                <w:spacing w:val="-17"/>
                <w:sz w:val="10"/>
              </w:rPr>
              <w:t> </w:t>
            </w:r>
            <w:r>
              <w:rPr>
                <w:rFonts w:ascii="Arial"/>
                <w:b/>
                <w:sz w:val="10"/>
              </w:rPr>
              <w:t>CORRIENTE</w:t>
            </w:r>
          </w:p>
          <w:p>
            <w:pPr>
              <w:pStyle w:val="TableParagraph"/>
              <w:numPr>
                <w:ilvl w:val="2"/>
                <w:numId w:val="12"/>
              </w:numPr>
              <w:tabs>
                <w:tab w:pos="519" w:val="left" w:leader="none"/>
              </w:tabs>
              <w:spacing w:line="240" w:lineRule="auto" w:before="41" w:after="0"/>
              <w:ind w:left="518" w:right="0" w:hanging="259"/>
              <w:jc w:val="left"/>
              <w:rPr>
                <w:rFonts w:ascii="Arial"/>
                <w:sz w:val="10"/>
              </w:rPr>
            </w:pPr>
            <w:r>
              <w:rPr>
                <w:rFonts w:ascii="Arial"/>
                <w:sz w:val="10"/>
              </w:rPr>
              <w:t>Servicios</w:t>
            </w:r>
            <w:r>
              <w:rPr>
                <w:rFonts w:ascii="Arial"/>
                <w:spacing w:val="-16"/>
                <w:sz w:val="10"/>
              </w:rPr>
              <w:t> </w:t>
            </w:r>
            <w:r>
              <w:rPr>
                <w:rFonts w:ascii="Arial"/>
                <w:sz w:val="10"/>
              </w:rPr>
              <w:t>Personales</w:t>
            </w:r>
          </w:p>
          <w:p>
            <w:pPr>
              <w:pStyle w:val="TableParagraph"/>
              <w:numPr>
                <w:ilvl w:val="2"/>
                <w:numId w:val="12"/>
              </w:numPr>
              <w:tabs>
                <w:tab w:pos="519" w:val="left" w:leader="none"/>
              </w:tabs>
              <w:spacing w:line="240" w:lineRule="auto" w:before="41" w:after="0"/>
              <w:ind w:left="518" w:right="0" w:hanging="259"/>
              <w:jc w:val="left"/>
              <w:rPr>
                <w:rFonts w:ascii="Arial"/>
                <w:sz w:val="10"/>
              </w:rPr>
            </w:pPr>
            <w:r>
              <w:rPr>
                <w:rFonts w:ascii="Arial"/>
                <w:sz w:val="10"/>
              </w:rPr>
              <w:t>Materiales y</w:t>
            </w:r>
            <w:r>
              <w:rPr>
                <w:rFonts w:ascii="Arial"/>
                <w:spacing w:val="-19"/>
                <w:sz w:val="10"/>
              </w:rPr>
              <w:t> </w:t>
            </w:r>
            <w:r>
              <w:rPr>
                <w:rFonts w:ascii="Arial"/>
                <w:sz w:val="10"/>
              </w:rPr>
              <w:t>Suministros</w:t>
            </w:r>
          </w:p>
          <w:p>
            <w:pPr>
              <w:pStyle w:val="TableParagraph"/>
              <w:numPr>
                <w:ilvl w:val="2"/>
                <w:numId w:val="12"/>
              </w:numPr>
              <w:tabs>
                <w:tab w:pos="519" w:val="left" w:leader="none"/>
              </w:tabs>
              <w:spacing w:line="240" w:lineRule="auto" w:before="41" w:after="0"/>
              <w:ind w:left="518" w:right="0" w:hanging="259"/>
              <w:jc w:val="left"/>
              <w:rPr>
                <w:rFonts w:ascii="Arial"/>
                <w:sz w:val="10"/>
              </w:rPr>
            </w:pPr>
            <w:r>
              <w:rPr>
                <w:rFonts w:ascii="Arial"/>
                <w:sz w:val="10"/>
              </w:rPr>
              <w:t>Servicios</w:t>
            </w:r>
            <w:r>
              <w:rPr>
                <w:rFonts w:ascii="Arial"/>
                <w:spacing w:val="-15"/>
                <w:sz w:val="10"/>
              </w:rPr>
              <w:t> </w:t>
            </w:r>
            <w:r>
              <w:rPr>
                <w:rFonts w:ascii="Arial"/>
                <w:sz w:val="10"/>
              </w:rPr>
              <w:t>Generales</w:t>
            </w:r>
          </w:p>
          <w:p>
            <w:pPr>
              <w:pStyle w:val="TableParagraph"/>
              <w:numPr>
                <w:ilvl w:val="2"/>
                <w:numId w:val="12"/>
              </w:numPr>
              <w:tabs>
                <w:tab w:pos="519" w:val="left" w:leader="none"/>
              </w:tabs>
              <w:spacing w:line="240" w:lineRule="auto" w:before="41" w:after="0"/>
              <w:ind w:left="518" w:right="0" w:hanging="259"/>
              <w:jc w:val="left"/>
              <w:rPr>
                <w:rFonts w:ascii="Arial"/>
                <w:sz w:val="10"/>
              </w:rPr>
            </w:pPr>
            <w:r>
              <w:rPr>
                <w:rFonts w:ascii="Arial"/>
                <w:sz w:val="10"/>
              </w:rPr>
              <w:t>Pensiones y</w:t>
            </w:r>
            <w:r>
              <w:rPr>
                <w:rFonts w:ascii="Arial"/>
                <w:spacing w:val="-20"/>
                <w:sz w:val="10"/>
              </w:rPr>
              <w:t> </w:t>
            </w:r>
            <w:r>
              <w:rPr>
                <w:rFonts w:ascii="Arial"/>
                <w:sz w:val="10"/>
              </w:rPr>
              <w:t>Jubilaciones</w:t>
            </w:r>
          </w:p>
          <w:p>
            <w:pPr>
              <w:pStyle w:val="TableParagraph"/>
              <w:numPr>
                <w:ilvl w:val="2"/>
                <w:numId w:val="12"/>
              </w:numPr>
              <w:tabs>
                <w:tab w:pos="519" w:val="left" w:leader="none"/>
              </w:tabs>
              <w:spacing w:line="240" w:lineRule="auto" w:before="41" w:after="0"/>
              <w:ind w:left="518" w:right="0" w:hanging="259"/>
              <w:jc w:val="left"/>
              <w:rPr>
                <w:rFonts w:ascii="Arial"/>
                <w:sz w:val="10"/>
              </w:rPr>
            </w:pPr>
            <w:r>
              <w:rPr>
                <w:rFonts w:ascii="Arial"/>
                <w:sz w:val="10"/>
              </w:rPr>
              <w:t>Otras</w:t>
            </w:r>
            <w:r>
              <w:rPr>
                <w:rFonts w:ascii="Arial"/>
                <w:spacing w:val="-14"/>
                <w:sz w:val="10"/>
              </w:rPr>
              <w:t> </w:t>
            </w:r>
            <w:r>
              <w:rPr>
                <w:rFonts w:ascii="Arial"/>
                <w:sz w:val="10"/>
              </w:rPr>
              <w:t>Erogaciones</w:t>
            </w:r>
          </w:p>
          <w:p>
            <w:pPr>
              <w:pStyle w:val="TableParagraph"/>
              <w:numPr>
                <w:ilvl w:val="1"/>
                <w:numId w:val="12"/>
              </w:numPr>
              <w:tabs>
                <w:tab w:pos="519" w:val="left" w:leader="none"/>
              </w:tabs>
              <w:spacing w:line="240" w:lineRule="auto" w:before="41" w:after="0"/>
              <w:ind w:left="518" w:right="0" w:hanging="178"/>
              <w:jc w:val="left"/>
              <w:rPr>
                <w:rFonts w:ascii="Arial" w:hAnsi="Arial"/>
                <w:b/>
                <w:sz w:val="10"/>
              </w:rPr>
            </w:pPr>
            <w:r>
              <w:rPr>
                <w:rFonts w:ascii="Arial" w:hAnsi="Arial"/>
                <w:b/>
                <w:sz w:val="10"/>
              </w:rPr>
              <w:t>INVERSIÓN</w:t>
            </w:r>
            <w:r>
              <w:rPr>
                <w:rFonts w:ascii="Arial" w:hAnsi="Arial"/>
                <w:b/>
                <w:spacing w:val="-16"/>
                <w:sz w:val="10"/>
              </w:rPr>
              <w:t> </w:t>
            </w:r>
            <w:r>
              <w:rPr>
                <w:rFonts w:ascii="Arial" w:hAnsi="Arial"/>
                <w:b/>
                <w:sz w:val="10"/>
              </w:rPr>
              <w:t>FÍSICA</w:t>
            </w:r>
          </w:p>
          <w:p>
            <w:pPr>
              <w:pStyle w:val="TableParagraph"/>
              <w:numPr>
                <w:ilvl w:val="2"/>
                <w:numId w:val="12"/>
              </w:numPr>
              <w:tabs>
                <w:tab w:pos="519" w:val="left" w:leader="none"/>
              </w:tabs>
              <w:spacing w:line="240" w:lineRule="auto" w:before="41" w:after="0"/>
              <w:ind w:left="518" w:right="0" w:hanging="259"/>
              <w:jc w:val="left"/>
              <w:rPr>
                <w:rFonts w:ascii="Arial"/>
                <w:sz w:val="10"/>
              </w:rPr>
            </w:pPr>
            <w:r>
              <w:rPr>
                <w:rFonts w:ascii="Arial"/>
                <w:sz w:val="10"/>
              </w:rPr>
              <w:t>Bienes</w:t>
            </w:r>
            <w:r>
              <w:rPr>
                <w:rFonts w:ascii="Arial"/>
                <w:spacing w:val="-8"/>
                <w:sz w:val="10"/>
              </w:rPr>
              <w:t> </w:t>
            </w:r>
            <w:r>
              <w:rPr>
                <w:rFonts w:ascii="Arial"/>
                <w:sz w:val="10"/>
              </w:rPr>
              <w:t>Muebles</w:t>
            </w:r>
            <w:r>
              <w:rPr>
                <w:rFonts w:ascii="Arial"/>
                <w:spacing w:val="-8"/>
                <w:sz w:val="10"/>
              </w:rPr>
              <w:t> </w:t>
            </w:r>
            <w:r>
              <w:rPr>
                <w:rFonts w:ascii="Arial"/>
                <w:sz w:val="10"/>
              </w:rPr>
              <w:t>e</w:t>
            </w:r>
            <w:r>
              <w:rPr>
                <w:rFonts w:ascii="Arial"/>
                <w:spacing w:val="-8"/>
                <w:sz w:val="10"/>
              </w:rPr>
              <w:t> </w:t>
            </w:r>
            <w:r>
              <w:rPr>
                <w:rFonts w:ascii="Arial"/>
                <w:sz w:val="10"/>
              </w:rPr>
              <w:t>Inmuebles</w:t>
            </w:r>
          </w:p>
          <w:p>
            <w:pPr>
              <w:pStyle w:val="TableParagraph"/>
              <w:numPr>
                <w:ilvl w:val="2"/>
                <w:numId w:val="12"/>
              </w:numPr>
              <w:tabs>
                <w:tab w:pos="519" w:val="left" w:leader="none"/>
              </w:tabs>
              <w:spacing w:line="240" w:lineRule="auto" w:before="41" w:after="0"/>
              <w:ind w:left="518" w:right="0" w:hanging="259"/>
              <w:jc w:val="left"/>
              <w:rPr>
                <w:rFonts w:ascii="Arial" w:hAnsi="Arial"/>
                <w:sz w:val="10"/>
              </w:rPr>
            </w:pPr>
            <w:r>
              <w:rPr>
                <w:rFonts w:ascii="Arial" w:hAnsi="Arial"/>
                <w:sz w:val="10"/>
              </w:rPr>
              <w:t>Obra</w:t>
            </w:r>
            <w:r>
              <w:rPr>
                <w:rFonts w:ascii="Arial" w:hAnsi="Arial"/>
                <w:spacing w:val="-10"/>
                <w:sz w:val="10"/>
              </w:rPr>
              <w:t> </w:t>
            </w:r>
            <w:r>
              <w:rPr>
                <w:rFonts w:ascii="Arial" w:hAnsi="Arial"/>
                <w:sz w:val="10"/>
              </w:rPr>
              <w:t>Pública</w:t>
            </w:r>
          </w:p>
          <w:p>
            <w:pPr>
              <w:pStyle w:val="TableParagraph"/>
              <w:numPr>
                <w:ilvl w:val="2"/>
                <w:numId w:val="12"/>
              </w:numPr>
              <w:tabs>
                <w:tab w:pos="519" w:val="left" w:leader="none"/>
              </w:tabs>
              <w:spacing w:line="240" w:lineRule="auto" w:before="41" w:after="0"/>
              <w:ind w:left="518" w:right="0" w:hanging="260"/>
              <w:jc w:val="left"/>
              <w:rPr>
                <w:rFonts w:ascii="Arial"/>
                <w:sz w:val="10"/>
              </w:rPr>
            </w:pPr>
            <w:r>
              <w:rPr>
                <w:rFonts w:ascii="Arial"/>
                <w:sz w:val="10"/>
              </w:rPr>
              <w:t>Otras</w:t>
            </w:r>
            <w:r>
              <w:rPr>
                <w:rFonts w:ascii="Arial"/>
                <w:spacing w:val="-14"/>
                <w:sz w:val="10"/>
              </w:rPr>
              <w:t> </w:t>
            </w:r>
            <w:r>
              <w:rPr>
                <w:rFonts w:ascii="Arial"/>
                <w:sz w:val="10"/>
              </w:rPr>
              <w:t>Erogaciones</w:t>
            </w:r>
          </w:p>
          <w:p>
            <w:pPr>
              <w:pStyle w:val="TableParagraph"/>
              <w:numPr>
                <w:ilvl w:val="1"/>
                <w:numId w:val="13"/>
              </w:numPr>
              <w:tabs>
                <w:tab w:pos="519" w:val="left" w:leader="none"/>
              </w:tabs>
              <w:spacing w:line="240" w:lineRule="auto" w:before="41" w:after="0"/>
              <w:ind w:left="518" w:right="0" w:hanging="178"/>
              <w:jc w:val="left"/>
              <w:rPr>
                <w:rFonts w:ascii="Arial" w:hAnsi="Arial"/>
                <w:b/>
                <w:sz w:val="10"/>
              </w:rPr>
            </w:pPr>
            <w:r>
              <w:rPr>
                <w:rFonts w:ascii="Arial" w:hAnsi="Arial"/>
                <w:b/>
                <w:w w:val="95"/>
                <w:sz w:val="10"/>
              </w:rPr>
              <w:t>INVERSIÓN </w:t>
            </w:r>
            <w:r>
              <w:rPr>
                <w:rFonts w:ascii="Arial" w:hAnsi="Arial"/>
                <w:b/>
                <w:spacing w:val="13"/>
                <w:w w:val="95"/>
                <w:sz w:val="10"/>
              </w:rPr>
              <w:t> </w:t>
            </w:r>
            <w:r>
              <w:rPr>
                <w:rFonts w:ascii="Arial" w:hAnsi="Arial"/>
                <w:b/>
                <w:w w:val="95"/>
                <w:sz w:val="10"/>
              </w:rPr>
              <w:t>FINANCIERA</w:t>
            </w:r>
          </w:p>
          <w:p>
            <w:pPr>
              <w:pStyle w:val="TableParagraph"/>
              <w:numPr>
                <w:ilvl w:val="1"/>
                <w:numId w:val="13"/>
              </w:numPr>
              <w:tabs>
                <w:tab w:pos="519" w:val="left" w:leader="none"/>
              </w:tabs>
              <w:spacing w:line="240" w:lineRule="auto" w:before="41" w:after="0"/>
              <w:ind w:left="518" w:right="0" w:hanging="178"/>
              <w:jc w:val="left"/>
              <w:rPr>
                <w:rFonts w:ascii="Arial"/>
                <w:b/>
                <w:sz w:val="10"/>
              </w:rPr>
            </w:pPr>
            <w:r>
              <w:rPr>
                <w:rFonts w:ascii="Arial"/>
                <w:b/>
                <w:sz w:val="10"/>
              </w:rPr>
              <w:t>COSTO</w:t>
            </w:r>
            <w:r>
              <w:rPr>
                <w:rFonts w:ascii="Arial"/>
                <w:b/>
                <w:spacing w:val="-17"/>
                <w:sz w:val="10"/>
              </w:rPr>
              <w:t> </w:t>
            </w:r>
            <w:r>
              <w:rPr>
                <w:rFonts w:ascii="Arial"/>
                <w:b/>
                <w:sz w:val="10"/>
              </w:rPr>
              <w:t>FINANCIERO</w:t>
            </w:r>
          </w:p>
          <w:p>
            <w:pPr>
              <w:pStyle w:val="TableParagraph"/>
              <w:spacing w:before="41"/>
              <w:ind w:left="259"/>
              <w:jc w:val="left"/>
              <w:rPr>
                <w:rFonts w:ascii="Arial"/>
                <w:sz w:val="10"/>
              </w:rPr>
            </w:pPr>
            <w:r>
              <w:rPr>
                <w:rFonts w:ascii="Arial"/>
                <w:sz w:val="10"/>
              </w:rPr>
              <w:t>1.3.1 Intereses, Comisiones y Gastos de la Deuda</w:t>
            </w:r>
          </w:p>
          <w:p>
            <w:pPr>
              <w:pStyle w:val="TableParagraph"/>
              <w:numPr>
                <w:ilvl w:val="3"/>
                <w:numId w:val="14"/>
              </w:numPr>
              <w:tabs>
                <w:tab w:pos="519" w:val="left" w:leader="none"/>
              </w:tabs>
              <w:spacing w:line="240" w:lineRule="auto" w:before="41" w:after="0"/>
              <w:ind w:left="518" w:right="0" w:hanging="341"/>
              <w:jc w:val="left"/>
              <w:rPr>
                <w:rFonts w:ascii="Arial"/>
                <w:sz w:val="10"/>
              </w:rPr>
            </w:pPr>
            <w:r>
              <w:rPr>
                <w:rFonts w:ascii="Arial"/>
                <w:sz w:val="10"/>
              </w:rPr>
              <w:t>Internos</w:t>
            </w:r>
          </w:p>
          <w:p>
            <w:pPr>
              <w:pStyle w:val="TableParagraph"/>
              <w:numPr>
                <w:ilvl w:val="3"/>
                <w:numId w:val="14"/>
              </w:numPr>
              <w:tabs>
                <w:tab w:pos="519" w:val="left" w:leader="none"/>
              </w:tabs>
              <w:spacing w:line="240" w:lineRule="auto" w:before="41" w:after="0"/>
              <w:ind w:left="518" w:right="0" w:hanging="341"/>
              <w:jc w:val="left"/>
              <w:rPr>
                <w:rFonts w:ascii="Arial"/>
                <w:sz w:val="10"/>
              </w:rPr>
            </w:pPr>
            <w:r>
              <w:rPr>
                <w:rFonts w:ascii="Arial"/>
                <w:sz w:val="10"/>
              </w:rPr>
              <w:t>Externos</w:t>
            </w:r>
          </w:p>
          <w:p>
            <w:pPr>
              <w:pStyle w:val="TableParagraph"/>
              <w:numPr>
                <w:ilvl w:val="1"/>
                <w:numId w:val="14"/>
              </w:numPr>
              <w:tabs>
                <w:tab w:pos="519" w:val="left" w:leader="none"/>
              </w:tabs>
              <w:spacing w:line="240" w:lineRule="auto" w:before="41" w:after="0"/>
              <w:ind w:left="518" w:right="0" w:hanging="177"/>
              <w:jc w:val="left"/>
              <w:rPr>
                <w:rFonts w:ascii="Arial"/>
                <w:b/>
                <w:sz w:val="10"/>
              </w:rPr>
            </w:pPr>
            <w:r>
              <w:rPr>
                <w:rFonts w:ascii="Arial"/>
                <w:b/>
                <w:sz w:val="10"/>
              </w:rPr>
              <w:t>EGRESOS</w:t>
            </w:r>
            <w:r>
              <w:rPr>
                <w:rFonts w:ascii="Arial"/>
                <w:b/>
                <w:spacing w:val="-11"/>
                <w:sz w:val="10"/>
              </w:rPr>
              <w:t> </w:t>
            </w:r>
            <w:r>
              <w:rPr>
                <w:rFonts w:ascii="Arial"/>
                <w:b/>
                <w:sz w:val="10"/>
              </w:rPr>
              <w:t>POR</w:t>
            </w:r>
            <w:r>
              <w:rPr>
                <w:rFonts w:ascii="Arial"/>
                <w:b/>
                <w:spacing w:val="-11"/>
                <w:sz w:val="10"/>
              </w:rPr>
              <w:t> </w:t>
            </w:r>
            <w:r>
              <w:rPr>
                <w:rFonts w:ascii="Arial"/>
                <w:b/>
                <w:sz w:val="10"/>
              </w:rPr>
              <w:t>OPERACIONES</w:t>
            </w:r>
            <w:r>
              <w:rPr>
                <w:rFonts w:ascii="Arial"/>
                <w:b/>
                <w:spacing w:val="-11"/>
                <w:sz w:val="10"/>
              </w:rPr>
              <w:t> </w:t>
            </w:r>
            <w:r>
              <w:rPr>
                <w:rFonts w:ascii="Arial"/>
                <w:b/>
                <w:sz w:val="10"/>
              </w:rPr>
              <w:t>AJENAS</w:t>
            </w:r>
          </w:p>
          <w:p>
            <w:pPr>
              <w:pStyle w:val="TableParagraph"/>
              <w:numPr>
                <w:ilvl w:val="2"/>
                <w:numId w:val="15"/>
              </w:numPr>
              <w:tabs>
                <w:tab w:pos="519" w:val="left" w:leader="none"/>
              </w:tabs>
              <w:spacing w:line="240" w:lineRule="auto" w:before="41" w:after="0"/>
              <w:ind w:left="518" w:right="0" w:hanging="259"/>
              <w:jc w:val="left"/>
              <w:rPr>
                <w:rFonts w:ascii="Arial"/>
                <w:sz w:val="10"/>
              </w:rPr>
            </w:pPr>
            <w:r>
              <w:rPr>
                <w:rFonts w:ascii="Arial"/>
                <w:sz w:val="10"/>
              </w:rPr>
              <w:t>Por Cuenta de</w:t>
            </w:r>
            <w:r>
              <w:rPr>
                <w:rFonts w:ascii="Arial"/>
                <w:spacing w:val="-19"/>
                <w:sz w:val="10"/>
              </w:rPr>
              <w:t> </w:t>
            </w:r>
            <w:r>
              <w:rPr>
                <w:rFonts w:ascii="Arial"/>
                <w:sz w:val="10"/>
              </w:rPr>
              <w:t>Terceros</w:t>
            </w:r>
          </w:p>
          <w:p>
            <w:pPr>
              <w:pStyle w:val="TableParagraph"/>
              <w:numPr>
                <w:ilvl w:val="2"/>
                <w:numId w:val="15"/>
              </w:numPr>
              <w:tabs>
                <w:tab w:pos="519" w:val="left" w:leader="none"/>
              </w:tabs>
              <w:spacing w:line="240" w:lineRule="auto" w:before="41" w:after="0"/>
              <w:ind w:left="518" w:right="0" w:hanging="259"/>
              <w:jc w:val="left"/>
              <w:rPr>
                <w:rFonts w:ascii="Arial"/>
                <w:sz w:val="10"/>
              </w:rPr>
            </w:pPr>
            <w:r>
              <w:rPr>
                <w:rFonts w:ascii="Arial"/>
                <w:w w:val="95"/>
                <w:sz w:val="10"/>
              </w:rPr>
              <w:t>Erogaciones </w:t>
            </w:r>
            <w:r>
              <w:rPr>
                <w:rFonts w:ascii="Arial"/>
                <w:spacing w:val="13"/>
                <w:w w:val="95"/>
                <w:sz w:val="10"/>
              </w:rPr>
              <w:t> </w:t>
            </w:r>
            <w:r>
              <w:rPr>
                <w:rFonts w:ascii="Arial"/>
                <w:w w:val="95"/>
                <w:sz w:val="10"/>
              </w:rPr>
              <w:t>Recuperables</w:t>
            </w:r>
          </w:p>
          <w:p>
            <w:pPr>
              <w:pStyle w:val="TableParagraph"/>
              <w:numPr>
                <w:ilvl w:val="1"/>
                <w:numId w:val="15"/>
              </w:numPr>
              <w:tabs>
                <w:tab w:pos="519" w:val="left" w:leader="none"/>
              </w:tabs>
              <w:spacing w:line="240" w:lineRule="auto" w:before="41" w:after="0"/>
              <w:ind w:left="518" w:right="0" w:hanging="178"/>
              <w:jc w:val="left"/>
              <w:rPr>
                <w:rFonts w:ascii="Arial" w:hAnsi="Arial"/>
                <w:b/>
                <w:sz w:val="10"/>
              </w:rPr>
            </w:pPr>
            <w:r>
              <w:rPr>
                <w:rFonts w:ascii="Arial" w:hAnsi="Arial"/>
                <w:b/>
                <w:sz w:val="10"/>
              </w:rPr>
              <w:t>SUMA</w:t>
            </w:r>
            <w:r>
              <w:rPr>
                <w:rFonts w:ascii="Arial" w:hAnsi="Arial"/>
                <w:b/>
                <w:spacing w:val="-7"/>
                <w:sz w:val="10"/>
              </w:rPr>
              <w:t> </w:t>
            </w:r>
            <w:r>
              <w:rPr>
                <w:rFonts w:ascii="Arial" w:hAnsi="Arial"/>
                <w:b/>
                <w:sz w:val="10"/>
              </w:rPr>
              <w:t>DE</w:t>
            </w:r>
            <w:r>
              <w:rPr>
                <w:rFonts w:ascii="Arial" w:hAnsi="Arial"/>
                <w:b/>
                <w:spacing w:val="-7"/>
                <w:sz w:val="10"/>
              </w:rPr>
              <w:t> </w:t>
            </w:r>
            <w:r>
              <w:rPr>
                <w:rFonts w:ascii="Arial" w:hAnsi="Arial"/>
                <w:b/>
                <w:sz w:val="10"/>
              </w:rPr>
              <w:t>EGRESOS</w:t>
            </w:r>
            <w:r>
              <w:rPr>
                <w:rFonts w:ascii="Arial" w:hAnsi="Arial"/>
                <w:b/>
                <w:spacing w:val="-7"/>
                <w:sz w:val="10"/>
              </w:rPr>
              <w:t> </w:t>
            </w:r>
            <w:r>
              <w:rPr>
                <w:rFonts w:ascii="Arial" w:hAnsi="Arial"/>
                <w:b/>
                <w:sz w:val="10"/>
              </w:rPr>
              <w:t>DEL</w:t>
            </w:r>
            <w:r>
              <w:rPr>
                <w:rFonts w:ascii="Arial" w:hAnsi="Arial"/>
                <w:b/>
                <w:spacing w:val="-7"/>
                <w:sz w:val="10"/>
              </w:rPr>
              <w:t> </w:t>
            </w:r>
            <w:r>
              <w:rPr>
                <w:rFonts w:ascii="Arial" w:hAnsi="Arial"/>
                <w:b/>
                <w:sz w:val="10"/>
              </w:rPr>
              <w:t>AÑO</w:t>
            </w:r>
          </w:p>
          <w:p>
            <w:pPr>
              <w:pStyle w:val="TableParagraph"/>
              <w:numPr>
                <w:ilvl w:val="1"/>
                <w:numId w:val="15"/>
              </w:numPr>
              <w:tabs>
                <w:tab w:pos="519" w:val="left" w:leader="none"/>
              </w:tabs>
              <w:spacing w:line="240" w:lineRule="auto" w:before="41" w:after="0"/>
              <w:ind w:left="518" w:right="0" w:hanging="178"/>
              <w:jc w:val="left"/>
              <w:rPr>
                <w:rFonts w:ascii="Arial"/>
                <w:b/>
                <w:sz w:val="10"/>
              </w:rPr>
            </w:pPr>
            <w:r>
              <w:rPr>
                <w:rFonts w:ascii="Arial"/>
                <w:b/>
                <w:sz w:val="10"/>
              </w:rPr>
              <w:t>ENTEROS</w:t>
            </w:r>
            <w:r>
              <w:rPr>
                <w:rFonts w:ascii="Arial"/>
                <w:b/>
                <w:spacing w:val="-8"/>
                <w:sz w:val="10"/>
              </w:rPr>
              <w:t> </w:t>
            </w:r>
            <w:r>
              <w:rPr>
                <w:rFonts w:ascii="Arial"/>
                <w:b/>
                <w:sz w:val="10"/>
              </w:rPr>
              <w:t>A</w:t>
            </w:r>
            <w:r>
              <w:rPr>
                <w:rFonts w:ascii="Arial"/>
                <w:b/>
                <w:spacing w:val="-8"/>
                <w:sz w:val="10"/>
              </w:rPr>
              <w:t> </w:t>
            </w:r>
            <w:r>
              <w:rPr>
                <w:rFonts w:ascii="Arial"/>
                <w:b/>
                <w:sz w:val="10"/>
              </w:rPr>
              <w:t>LA</w:t>
            </w:r>
            <w:r>
              <w:rPr>
                <w:rFonts w:ascii="Arial"/>
                <w:b/>
                <w:spacing w:val="-8"/>
                <w:sz w:val="10"/>
              </w:rPr>
              <w:t> </w:t>
            </w:r>
            <w:r>
              <w:rPr>
                <w:rFonts w:ascii="Arial"/>
                <w:b/>
                <w:sz w:val="10"/>
              </w:rPr>
              <w:t>TESORERIA</w:t>
            </w:r>
            <w:r>
              <w:rPr>
                <w:rFonts w:ascii="Arial"/>
                <w:b/>
                <w:spacing w:val="-8"/>
                <w:sz w:val="10"/>
              </w:rPr>
              <w:t> </w:t>
            </w:r>
            <w:r>
              <w:rPr>
                <w:rFonts w:ascii="Arial"/>
                <w:b/>
                <w:sz w:val="10"/>
              </w:rPr>
              <w:t>DEL</w:t>
            </w:r>
            <w:r>
              <w:rPr>
                <w:rFonts w:ascii="Arial"/>
                <w:b/>
                <w:spacing w:val="-8"/>
                <w:sz w:val="10"/>
              </w:rPr>
              <w:t> </w:t>
            </w:r>
            <w:r>
              <w:rPr>
                <w:rFonts w:ascii="Arial"/>
                <w:b/>
                <w:sz w:val="10"/>
              </w:rPr>
              <w:t>ESTADO</w:t>
            </w:r>
          </w:p>
          <w:p>
            <w:pPr>
              <w:pStyle w:val="TableParagraph"/>
              <w:numPr>
                <w:ilvl w:val="2"/>
                <w:numId w:val="15"/>
              </w:numPr>
              <w:tabs>
                <w:tab w:pos="519" w:val="left" w:leader="none"/>
              </w:tabs>
              <w:spacing w:line="240" w:lineRule="auto" w:before="41" w:after="0"/>
              <w:ind w:left="518" w:right="0" w:hanging="259"/>
              <w:jc w:val="left"/>
              <w:rPr>
                <w:rFonts w:ascii="Arial"/>
                <w:sz w:val="10"/>
              </w:rPr>
            </w:pPr>
            <w:r>
              <w:rPr>
                <w:rFonts w:ascii="Arial"/>
                <w:sz w:val="10"/>
              </w:rPr>
              <w:t>Ordinarios</w:t>
            </w:r>
          </w:p>
          <w:p>
            <w:pPr>
              <w:pStyle w:val="TableParagraph"/>
              <w:numPr>
                <w:ilvl w:val="2"/>
                <w:numId w:val="15"/>
              </w:numPr>
              <w:tabs>
                <w:tab w:pos="519" w:val="left" w:leader="none"/>
              </w:tabs>
              <w:spacing w:line="240" w:lineRule="auto" w:before="41" w:after="0"/>
              <w:ind w:left="518" w:right="0" w:hanging="259"/>
              <w:jc w:val="left"/>
              <w:rPr>
                <w:rFonts w:ascii="Arial"/>
                <w:sz w:val="10"/>
              </w:rPr>
            </w:pPr>
            <w:r>
              <w:rPr>
                <w:rFonts w:ascii="Arial"/>
                <w:sz w:val="10"/>
              </w:rPr>
              <w:t>Extraordinarios</w:t>
            </w:r>
          </w:p>
          <w:p>
            <w:pPr>
              <w:pStyle w:val="TableParagraph"/>
              <w:numPr>
                <w:ilvl w:val="1"/>
                <w:numId w:val="15"/>
              </w:numPr>
              <w:tabs>
                <w:tab w:pos="519" w:val="left" w:leader="none"/>
              </w:tabs>
              <w:spacing w:line="240" w:lineRule="auto" w:before="41" w:after="0"/>
              <w:ind w:left="518" w:right="0" w:hanging="177"/>
              <w:jc w:val="left"/>
              <w:rPr>
                <w:rFonts w:ascii="Arial"/>
                <w:b/>
                <w:sz w:val="10"/>
              </w:rPr>
            </w:pPr>
            <w:r>
              <w:rPr>
                <w:rFonts w:ascii="Arial"/>
                <w:b/>
                <w:sz w:val="10"/>
              </w:rPr>
              <w:t>DISPONIBILIDAD</w:t>
            </w:r>
            <w:r>
              <w:rPr>
                <w:rFonts w:ascii="Arial"/>
                <w:b/>
                <w:spacing w:val="-19"/>
                <w:sz w:val="10"/>
              </w:rPr>
              <w:t> </w:t>
            </w:r>
            <w:r>
              <w:rPr>
                <w:rFonts w:ascii="Arial"/>
                <w:b/>
                <w:sz w:val="10"/>
              </w:rPr>
              <w:t>FINAL</w:t>
            </w:r>
          </w:p>
        </w:tc>
        <w:tc>
          <w:tcPr>
            <w:tcW w:w="787" w:type="dxa"/>
            <w:tcBorders>
              <w:top w:val="single" w:sz="10" w:space="0" w:color="000000"/>
              <w:left w:val="single" w:sz="10" w:space="0" w:color="000000"/>
              <w:bottom w:val="nil"/>
              <w:right w:val="single" w:sz="10" w:space="0" w:color="000000"/>
            </w:tcBorders>
          </w:tcPr>
          <w:p>
            <w:pPr>
              <w:pStyle w:val="TableParagraph"/>
              <w:spacing w:before="16"/>
              <w:ind w:right="7"/>
              <w:rPr>
                <w:rFonts w:ascii="Arial"/>
                <w:b/>
                <w:sz w:val="10"/>
              </w:rPr>
            </w:pPr>
            <w:r>
              <w:rPr>
                <w:rFonts w:ascii="Arial"/>
                <w:b/>
                <w:w w:val="95"/>
                <w:sz w:val="10"/>
              </w:rPr>
              <w:t>36,373,407.00</w:t>
            </w:r>
          </w:p>
        </w:tc>
      </w:tr>
      <w:tr>
        <w:trPr>
          <w:trHeight w:val="156"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5"/>
              <w:rPr>
                <w:rFonts w:ascii="Arial"/>
                <w:b/>
                <w:sz w:val="10"/>
              </w:rPr>
            </w:pPr>
            <w:r>
              <w:rPr>
                <w:rFonts w:ascii="Arial"/>
                <w:b/>
                <w:w w:val="95"/>
                <w:sz w:val="10"/>
              </w:rPr>
              <w:t>0.00</w:t>
            </w: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7"/>
              <w:rPr>
                <w:rFonts w:ascii="Arial"/>
                <w:b/>
                <w:sz w:val="10"/>
              </w:rPr>
            </w:pPr>
            <w:r>
              <w:rPr>
                <w:rFonts w:ascii="Arial"/>
                <w:b/>
                <w:w w:val="95"/>
                <w:sz w:val="10"/>
              </w:rPr>
              <w:t>36,082,237.00</w:t>
            </w:r>
          </w:p>
        </w:tc>
      </w:tr>
      <w:tr>
        <w:trPr>
          <w:trHeight w:val="156"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6"/>
              <w:rPr>
                <w:rFonts w:ascii="Arial"/>
                <w:b/>
                <w:sz w:val="10"/>
              </w:rPr>
            </w:pPr>
            <w:r>
              <w:rPr>
                <w:rFonts w:ascii="Arial"/>
                <w:b/>
                <w:sz w:val="10"/>
              </w:rPr>
              <w:t>2,573,522.00</w:t>
            </w: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7"/>
              <w:rPr>
                <w:rFonts w:ascii="Arial"/>
                <w:sz w:val="10"/>
              </w:rPr>
            </w:pPr>
            <w:r>
              <w:rPr>
                <w:rFonts w:ascii="Arial"/>
                <w:w w:val="95"/>
                <w:sz w:val="10"/>
              </w:rPr>
              <w:t>25,308,332.00</w:t>
            </w:r>
          </w:p>
        </w:tc>
      </w:tr>
      <w:tr>
        <w:trPr>
          <w:trHeight w:val="156"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5"/>
              <w:rPr>
                <w:rFonts w:ascii="Arial"/>
                <w:b/>
                <w:sz w:val="10"/>
              </w:rPr>
            </w:pPr>
            <w:r>
              <w:rPr>
                <w:rFonts w:ascii="Arial"/>
                <w:b/>
                <w:w w:val="95"/>
                <w:sz w:val="10"/>
              </w:rPr>
              <w:t>0.00</w:t>
            </w: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7"/>
              <w:rPr>
                <w:rFonts w:ascii="Arial"/>
                <w:sz w:val="10"/>
              </w:rPr>
            </w:pPr>
            <w:r>
              <w:rPr>
                <w:rFonts w:ascii="Arial"/>
                <w:sz w:val="10"/>
              </w:rPr>
              <w:t>796,684.00</w:t>
            </w:r>
          </w:p>
        </w:tc>
      </w:tr>
      <w:tr>
        <w:trPr>
          <w:trHeight w:val="234"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6"/>
              <w:rPr>
                <w:rFonts w:ascii="Arial"/>
                <w:sz w:val="10"/>
              </w:rPr>
            </w:pPr>
            <w:r>
              <w:rPr>
                <w:rFonts w:ascii="Arial"/>
                <w:sz w:val="10"/>
              </w:rPr>
              <w:t>9,977,221.00</w:t>
            </w:r>
          </w:p>
        </w:tc>
      </w:tr>
      <w:tr>
        <w:trPr>
          <w:trHeight w:val="234"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jc w:val="left"/>
              <w:rPr>
                <w:rFonts w:ascii="Arial"/>
                <w:b/>
                <w:sz w:val="8"/>
              </w:rPr>
            </w:pPr>
          </w:p>
          <w:p>
            <w:pPr>
              <w:pStyle w:val="TableParagraph"/>
              <w:ind w:right="6"/>
              <w:rPr>
                <w:rFonts w:ascii="Arial"/>
                <w:b/>
                <w:sz w:val="10"/>
              </w:rPr>
            </w:pPr>
            <w:r>
              <w:rPr>
                <w:rFonts w:ascii="Arial"/>
                <w:b/>
                <w:sz w:val="10"/>
              </w:rPr>
              <w:t>2,573,522.00</w:t>
            </w: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
        </w:tc>
      </w:tr>
      <w:tr>
        <w:trPr>
          <w:trHeight w:val="156"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6"/>
              <w:rPr>
                <w:rFonts w:ascii="Arial"/>
                <w:sz w:val="10"/>
              </w:rPr>
            </w:pPr>
            <w:r>
              <w:rPr>
                <w:rFonts w:ascii="Arial"/>
                <w:sz w:val="10"/>
              </w:rPr>
              <w:t>2,573,522.00</w:t>
            </w: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7"/>
              <w:rPr>
                <w:rFonts w:ascii="Arial"/>
                <w:b/>
                <w:sz w:val="10"/>
              </w:rPr>
            </w:pPr>
            <w:r>
              <w:rPr>
                <w:rFonts w:ascii="Arial"/>
                <w:b/>
                <w:w w:val="95"/>
                <w:sz w:val="10"/>
              </w:rPr>
              <w:t>291,170.00</w:t>
            </w:r>
          </w:p>
        </w:tc>
      </w:tr>
      <w:tr>
        <w:trPr>
          <w:trHeight w:val="156"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7"/>
              <w:rPr>
                <w:rFonts w:ascii="Arial"/>
                <w:sz w:val="10"/>
              </w:rPr>
            </w:pPr>
            <w:r>
              <w:rPr>
                <w:rFonts w:ascii="Arial"/>
                <w:w w:val="95"/>
                <w:sz w:val="10"/>
              </w:rPr>
              <w:t>291,170.00</w:t>
            </w:r>
          </w:p>
        </w:tc>
      </w:tr>
      <w:tr>
        <w:trPr>
          <w:trHeight w:val="234"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5"/>
              <w:rPr>
                <w:rFonts w:ascii="Arial"/>
                <w:b/>
                <w:sz w:val="10"/>
              </w:rPr>
            </w:pPr>
            <w:r>
              <w:rPr>
                <w:rFonts w:ascii="Arial"/>
                <w:b/>
                <w:w w:val="95"/>
                <w:sz w:val="10"/>
              </w:rPr>
              <w:t>0.00</w:t>
            </w: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
        </w:tc>
      </w:tr>
      <w:tr>
        <w:trPr>
          <w:trHeight w:val="234"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jc w:val="left"/>
              <w:rPr>
                <w:rFonts w:ascii="Arial"/>
                <w:b/>
                <w:sz w:val="8"/>
              </w:rPr>
            </w:pPr>
          </w:p>
          <w:p>
            <w:pPr>
              <w:pStyle w:val="TableParagraph"/>
              <w:ind w:right="5"/>
              <w:rPr>
                <w:rFonts w:ascii="Arial"/>
                <w:b/>
                <w:sz w:val="10"/>
              </w:rPr>
            </w:pPr>
            <w:r>
              <w:rPr>
                <w:rFonts w:ascii="Arial"/>
                <w:b/>
                <w:w w:val="95"/>
                <w:sz w:val="10"/>
              </w:rPr>
              <w:t>0.00</w:t>
            </w:r>
          </w:p>
        </w:tc>
      </w:tr>
      <w:tr>
        <w:trPr>
          <w:trHeight w:val="312"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5"/>
              <w:rPr>
                <w:rFonts w:ascii="Arial"/>
                <w:b/>
                <w:sz w:val="10"/>
              </w:rPr>
            </w:pPr>
            <w:r>
              <w:rPr>
                <w:rFonts w:ascii="Arial"/>
                <w:b/>
                <w:w w:val="95"/>
                <w:sz w:val="10"/>
              </w:rPr>
              <w:t>0.00</w:t>
            </w: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5"/>
              <w:rPr>
                <w:rFonts w:ascii="Arial"/>
                <w:b/>
                <w:sz w:val="10"/>
              </w:rPr>
            </w:pPr>
            <w:r>
              <w:rPr>
                <w:rFonts w:ascii="Arial"/>
                <w:b/>
                <w:w w:val="95"/>
                <w:sz w:val="10"/>
              </w:rPr>
              <w:t>0.00</w:t>
            </w:r>
          </w:p>
        </w:tc>
      </w:tr>
      <w:tr>
        <w:trPr>
          <w:trHeight w:val="312"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9"/>
              <w:jc w:val="left"/>
              <w:rPr>
                <w:rFonts w:ascii="Arial"/>
                <w:b/>
                <w:sz w:val="14"/>
              </w:rPr>
            </w:pPr>
          </w:p>
          <w:p>
            <w:pPr>
              <w:pStyle w:val="TableParagraph"/>
              <w:ind w:right="5"/>
              <w:rPr>
                <w:rFonts w:ascii="Arial"/>
                <w:b/>
                <w:sz w:val="10"/>
              </w:rPr>
            </w:pPr>
            <w:r>
              <w:rPr>
                <w:rFonts w:ascii="Arial"/>
                <w:b/>
                <w:w w:val="95"/>
                <w:sz w:val="10"/>
              </w:rPr>
              <w:t>0.00</w:t>
            </w: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
        </w:tc>
      </w:tr>
      <w:tr>
        <w:trPr>
          <w:trHeight w:val="234"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5"/>
              <w:rPr>
                <w:rFonts w:ascii="Arial"/>
                <w:b/>
                <w:sz w:val="10"/>
              </w:rPr>
            </w:pPr>
            <w:r>
              <w:rPr>
                <w:rFonts w:ascii="Arial"/>
                <w:b/>
                <w:w w:val="95"/>
                <w:sz w:val="10"/>
              </w:rPr>
              <w:t>0.00</w:t>
            </w:r>
          </w:p>
        </w:tc>
      </w:tr>
      <w:tr>
        <w:trPr>
          <w:trHeight w:val="234"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jc w:val="left"/>
              <w:rPr>
                <w:rFonts w:ascii="Arial"/>
                <w:b/>
                <w:sz w:val="8"/>
              </w:rPr>
            </w:pPr>
          </w:p>
          <w:p>
            <w:pPr>
              <w:pStyle w:val="TableParagraph"/>
              <w:ind w:right="6"/>
              <w:rPr>
                <w:rFonts w:ascii="Arial"/>
                <w:b/>
                <w:sz w:val="10"/>
              </w:rPr>
            </w:pPr>
            <w:r>
              <w:rPr>
                <w:rFonts w:ascii="Arial"/>
                <w:b/>
                <w:sz w:val="10"/>
              </w:rPr>
              <w:t>4,480,912.00</w:t>
            </w: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
        </w:tc>
      </w:tr>
      <w:tr>
        <w:trPr>
          <w:trHeight w:val="156"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6"/>
              <w:rPr>
                <w:rFonts w:ascii="Arial"/>
                <w:sz w:val="10"/>
              </w:rPr>
            </w:pPr>
            <w:r>
              <w:rPr>
                <w:rFonts w:ascii="Arial"/>
                <w:sz w:val="10"/>
              </w:rPr>
              <w:t>4,480,912.00</w:t>
            </w: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5"/>
              <w:rPr>
                <w:rFonts w:ascii="Arial"/>
                <w:b/>
                <w:sz w:val="10"/>
              </w:rPr>
            </w:pPr>
            <w:r>
              <w:rPr>
                <w:rFonts w:ascii="Arial"/>
                <w:b/>
                <w:w w:val="95"/>
                <w:sz w:val="10"/>
              </w:rPr>
              <w:t>0.00</w:t>
            </w:r>
          </w:p>
        </w:tc>
      </w:tr>
      <w:tr>
        <w:trPr>
          <w:trHeight w:val="156"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5"/>
              <w:rPr>
                <w:rFonts w:ascii="Arial"/>
                <w:b/>
                <w:sz w:val="10"/>
              </w:rPr>
            </w:pPr>
            <w:r>
              <w:rPr>
                <w:rFonts w:ascii="Arial"/>
                <w:b/>
                <w:w w:val="95"/>
                <w:sz w:val="10"/>
              </w:rPr>
              <w:t>0.00</w:t>
            </w:r>
          </w:p>
        </w:tc>
      </w:tr>
      <w:tr>
        <w:trPr>
          <w:trHeight w:val="156"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7"/>
              <w:rPr>
                <w:rFonts w:ascii="Arial"/>
                <w:b/>
                <w:sz w:val="10"/>
              </w:rPr>
            </w:pPr>
            <w:r>
              <w:rPr>
                <w:rFonts w:ascii="Arial"/>
                <w:b/>
                <w:w w:val="95"/>
                <w:sz w:val="10"/>
              </w:rPr>
              <w:t>29,318,973.00</w:t>
            </w: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
        </w:tc>
      </w:tr>
      <w:tr>
        <w:trPr>
          <w:trHeight w:val="156"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7"/>
              <w:rPr>
                <w:rFonts w:ascii="Arial"/>
                <w:b/>
                <w:sz w:val="10"/>
              </w:rPr>
            </w:pPr>
            <w:r>
              <w:rPr>
                <w:rFonts w:ascii="Arial"/>
                <w:b/>
                <w:w w:val="95"/>
                <w:sz w:val="10"/>
              </w:rPr>
              <w:t>29,318,973.00</w:t>
            </w: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
        </w:tc>
      </w:tr>
      <w:tr>
        <w:trPr>
          <w:trHeight w:val="234"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7"/>
              <w:rPr>
                <w:rFonts w:ascii="Arial"/>
                <w:sz w:val="10"/>
              </w:rPr>
            </w:pPr>
            <w:r>
              <w:rPr>
                <w:rFonts w:ascii="Arial"/>
                <w:w w:val="95"/>
                <w:sz w:val="10"/>
              </w:rPr>
              <w:t>29,318,973.00</w:t>
            </w: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5"/>
              <w:rPr>
                <w:rFonts w:ascii="Arial"/>
                <w:b/>
                <w:sz w:val="10"/>
              </w:rPr>
            </w:pPr>
            <w:r>
              <w:rPr>
                <w:rFonts w:ascii="Arial"/>
                <w:b/>
                <w:w w:val="95"/>
                <w:sz w:val="10"/>
              </w:rPr>
              <w:t>0.00</w:t>
            </w:r>
          </w:p>
        </w:tc>
      </w:tr>
      <w:tr>
        <w:trPr>
          <w:trHeight w:val="234"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jc w:val="left"/>
              <w:rPr>
                <w:rFonts w:ascii="Arial"/>
                <w:b/>
                <w:sz w:val="8"/>
              </w:rPr>
            </w:pPr>
          </w:p>
          <w:p>
            <w:pPr>
              <w:pStyle w:val="TableParagraph"/>
              <w:ind w:right="5"/>
              <w:rPr>
                <w:rFonts w:ascii="Arial"/>
                <w:b/>
                <w:sz w:val="10"/>
              </w:rPr>
            </w:pPr>
            <w:r>
              <w:rPr>
                <w:rFonts w:ascii="Arial"/>
                <w:b/>
                <w:w w:val="95"/>
                <w:sz w:val="10"/>
              </w:rPr>
              <w:t>0.00</w:t>
            </w: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
        </w:tc>
      </w:tr>
      <w:tr>
        <w:trPr>
          <w:trHeight w:val="624"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spacing w:before="14"/>
              <w:ind w:right="5"/>
              <w:rPr>
                <w:rFonts w:ascii="Arial"/>
                <w:sz w:val="10"/>
              </w:rPr>
            </w:pPr>
            <w:r>
              <w:rPr>
                <w:rFonts w:ascii="Arial"/>
                <w:w w:val="95"/>
                <w:sz w:val="10"/>
              </w:rPr>
              <w:t>0.00</w:t>
            </w: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
        </w:tc>
      </w:tr>
      <w:tr>
        <w:trPr>
          <w:trHeight w:val="624" w:hRule="exact"/>
        </w:trPr>
        <w:tc>
          <w:tcPr>
            <w:tcW w:w="3408" w:type="dxa"/>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11"/>
              <w:jc w:val="left"/>
              <w:rPr>
                <w:rFonts w:ascii="Arial"/>
                <w:b/>
                <w:sz w:val="11"/>
              </w:rPr>
            </w:pPr>
          </w:p>
          <w:p>
            <w:pPr>
              <w:pStyle w:val="TableParagraph"/>
              <w:ind w:right="5"/>
              <w:rPr>
                <w:rFonts w:ascii="Arial"/>
                <w:b/>
                <w:sz w:val="10"/>
              </w:rPr>
            </w:pPr>
            <w:r>
              <w:rPr>
                <w:rFonts w:ascii="Arial"/>
                <w:b/>
                <w:w w:val="95"/>
                <w:sz w:val="10"/>
              </w:rPr>
              <w:t>0.00</w:t>
            </w:r>
          </w:p>
        </w:tc>
        <w:tc>
          <w:tcPr>
            <w:tcW w:w="3408" w:type="dxa"/>
            <w:gridSpan w:val="2"/>
            <w:vMerge/>
            <w:tcBorders>
              <w:left w:val="single" w:sz="10" w:space="0" w:color="000000"/>
              <w:right w:val="single" w:sz="10" w:space="0" w:color="000000"/>
            </w:tcBorders>
          </w:tcPr>
          <w:p>
            <w:pPr/>
          </w:p>
        </w:tc>
        <w:tc>
          <w:tcPr>
            <w:tcW w:w="787" w:type="dxa"/>
            <w:tcBorders>
              <w:top w:val="nil"/>
              <w:left w:val="single" w:sz="10" w:space="0" w:color="000000"/>
              <w:bottom w:val="nil"/>
              <w:right w:val="single" w:sz="10" w:space="0" w:color="000000"/>
            </w:tcBorders>
          </w:tcPr>
          <w:p>
            <w:pPr/>
          </w:p>
        </w:tc>
      </w:tr>
      <w:tr>
        <w:trPr>
          <w:trHeight w:val="463" w:hRule="exact"/>
        </w:trPr>
        <w:tc>
          <w:tcPr>
            <w:tcW w:w="3408" w:type="dxa"/>
            <w:vMerge/>
            <w:tcBorders>
              <w:left w:val="single" w:sz="10" w:space="0" w:color="000000"/>
              <w:bottom w:val="single" w:sz="10" w:space="0" w:color="000000"/>
              <w:right w:val="single" w:sz="10" w:space="0" w:color="000000"/>
            </w:tcBorders>
          </w:tcPr>
          <w:p>
            <w:pPr/>
          </w:p>
        </w:tc>
        <w:tc>
          <w:tcPr>
            <w:tcW w:w="787" w:type="dxa"/>
            <w:tcBorders>
              <w:top w:val="nil"/>
              <w:left w:val="single" w:sz="10" w:space="0" w:color="000000"/>
              <w:bottom w:val="single" w:sz="10" w:space="0" w:color="000000"/>
              <w:right w:val="single" w:sz="10" w:space="0" w:color="000000"/>
            </w:tcBorders>
          </w:tcPr>
          <w:p>
            <w:pPr>
              <w:pStyle w:val="TableParagraph"/>
              <w:spacing w:before="14"/>
              <w:ind w:right="5"/>
              <w:rPr>
                <w:rFonts w:ascii="Arial"/>
                <w:b/>
                <w:sz w:val="10"/>
              </w:rPr>
            </w:pPr>
            <w:r>
              <w:rPr>
                <w:rFonts w:ascii="Arial"/>
                <w:b/>
                <w:w w:val="95"/>
                <w:sz w:val="10"/>
              </w:rPr>
              <w:t>0.00</w:t>
            </w:r>
          </w:p>
        </w:tc>
        <w:tc>
          <w:tcPr>
            <w:tcW w:w="3408" w:type="dxa"/>
            <w:gridSpan w:val="2"/>
            <w:vMerge/>
            <w:tcBorders>
              <w:left w:val="single" w:sz="10" w:space="0" w:color="000000"/>
              <w:bottom w:val="single" w:sz="10" w:space="0" w:color="000000"/>
              <w:right w:val="single" w:sz="10" w:space="0" w:color="000000"/>
            </w:tcBorders>
          </w:tcPr>
          <w:p>
            <w:pPr/>
          </w:p>
        </w:tc>
        <w:tc>
          <w:tcPr>
            <w:tcW w:w="787" w:type="dxa"/>
            <w:tcBorders>
              <w:top w:val="nil"/>
              <w:left w:val="single" w:sz="10" w:space="0" w:color="000000"/>
              <w:bottom w:val="single" w:sz="10" w:space="0" w:color="000000"/>
              <w:right w:val="single" w:sz="10" w:space="0" w:color="000000"/>
            </w:tcBorders>
          </w:tcPr>
          <w:p>
            <w:pPr/>
          </w:p>
        </w:tc>
      </w:tr>
      <w:tr>
        <w:trPr>
          <w:trHeight w:val="157" w:hRule="exact"/>
        </w:trPr>
        <w:tc>
          <w:tcPr>
            <w:tcW w:w="8390" w:type="dxa"/>
            <w:gridSpan w:val="5"/>
            <w:tcBorders>
              <w:top w:val="single" w:sz="10" w:space="0" w:color="000000"/>
            </w:tcBorders>
          </w:tcPr>
          <w:p>
            <w:pPr/>
          </w:p>
        </w:tc>
      </w:tr>
    </w:tbl>
    <w:p>
      <w:pPr>
        <w:pStyle w:val="BodyText"/>
        <w:spacing w:before="5"/>
        <w:rPr>
          <w:rFonts w:ascii="Arial"/>
          <w:b/>
          <w:sz w:val="13"/>
        </w:rPr>
      </w:pPr>
      <w:r>
        <w:rPr/>
        <w:pict>
          <v:shape style="position:absolute;margin-left:202.559998pt;margin-top:9.960pt;width:105.15pt;height:40.35pt;mso-position-horizontal-relative:page;mso-position-vertical-relative:paragraph;z-index:8488;mso-wrap-distance-left:0;mso-wrap-distance-right:0" type="#_x0000_t202" filled="false" stroked="true" strokeweight=".457pt" strokecolor="#bcbcbc">
            <v:textbox inset="0,0,0,0">
              <w:txbxContent>
                <w:p>
                  <w:pPr>
                    <w:spacing w:before="3"/>
                    <w:ind w:left="17" w:right="113" w:firstLine="0"/>
                    <w:jc w:val="left"/>
                    <w:rPr>
                      <w:sz w:val="13"/>
                    </w:rPr>
                  </w:pPr>
                  <w:r>
                    <w:rPr>
                      <w:w w:val="105"/>
                      <w:sz w:val="13"/>
                    </w:rPr>
                    <w:t>ELABORÓ</w:t>
                  </w:r>
                </w:p>
                <w:p>
                  <w:pPr>
                    <w:pStyle w:val="BodyText"/>
                    <w:spacing w:before="7"/>
                    <w:rPr>
                      <w:rFonts w:ascii="Arial"/>
                      <w:b/>
                      <w:sz w:val="16"/>
                    </w:rPr>
                  </w:pPr>
                </w:p>
                <w:p>
                  <w:pPr>
                    <w:spacing w:line="264" w:lineRule="auto" w:before="0"/>
                    <w:ind w:left="17" w:right="113" w:firstLine="0"/>
                    <w:jc w:val="left"/>
                    <w:rPr>
                      <w:sz w:val="13"/>
                    </w:rPr>
                  </w:pPr>
                  <w:r>
                    <w:rPr>
                      <w:w w:val="105"/>
                      <w:sz w:val="13"/>
                    </w:rPr>
                    <w:t>Nombre: Ramón Pérez Rivera Cargo: Jefe de Contabilidad</w:t>
                  </w:r>
                </w:p>
              </w:txbxContent>
            </v:textbox>
            <w10:wrap type="topAndBottom"/>
          </v:shape>
        </w:pict>
      </w:r>
      <w:r>
        <w:rPr/>
        <w:pict>
          <v:shape style="position:absolute;margin-left:325.920013pt;margin-top:10.44pt;width:144pt;height:40.35pt;mso-position-horizontal-relative:page;mso-position-vertical-relative:paragraph;z-index:8512;mso-wrap-distance-left:0;mso-wrap-distance-right:0" type="#_x0000_t202" filled="false" stroked="true" strokeweight=".457pt" strokecolor="#bcbcbc">
            <v:textbox inset="0,0,0,0">
              <w:txbxContent>
                <w:p>
                  <w:pPr>
                    <w:spacing w:before="3"/>
                    <w:ind w:left="17" w:right="0" w:firstLine="0"/>
                    <w:jc w:val="left"/>
                    <w:rPr>
                      <w:sz w:val="13"/>
                    </w:rPr>
                  </w:pPr>
                  <w:r>
                    <w:rPr>
                      <w:w w:val="105"/>
                      <w:sz w:val="13"/>
                    </w:rPr>
                    <w:t>REVISÓ</w:t>
                  </w:r>
                </w:p>
                <w:p>
                  <w:pPr>
                    <w:pStyle w:val="BodyText"/>
                    <w:spacing w:before="7"/>
                    <w:rPr>
                      <w:rFonts w:ascii="Arial"/>
                      <w:b/>
                      <w:sz w:val="16"/>
                    </w:rPr>
                  </w:pPr>
                </w:p>
                <w:p>
                  <w:pPr>
                    <w:spacing w:before="0"/>
                    <w:ind w:left="17" w:right="0" w:firstLine="0"/>
                    <w:jc w:val="left"/>
                    <w:rPr>
                      <w:sz w:val="13"/>
                    </w:rPr>
                  </w:pPr>
                  <w:r>
                    <w:rPr>
                      <w:w w:val="105"/>
                      <w:sz w:val="13"/>
                    </w:rPr>
                    <w:t>Nombre: Manuel Gonzalez Cardeña</w:t>
                  </w:r>
                </w:p>
                <w:p>
                  <w:pPr>
                    <w:spacing w:before="16"/>
                    <w:ind w:left="17" w:right="0" w:firstLine="0"/>
                    <w:jc w:val="left"/>
                    <w:rPr>
                      <w:sz w:val="13"/>
                    </w:rPr>
                  </w:pPr>
                  <w:r>
                    <w:rPr>
                      <w:w w:val="105"/>
                      <w:sz w:val="13"/>
                    </w:rPr>
                    <w:t>Cargo: Director de Administración y Finanzas</w:t>
                  </w:r>
                </w:p>
              </w:txbxContent>
            </v:textbox>
            <w10:wrap type="topAndBottom"/>
          </v:shape>
        </w:pict>
      </w:r>
      <w:r>
        <w:rPr/>
        <w:pict>
          <v:shape style="position:absolute;margin-left:487.679993pt;margin-top:10.92pt;width:123.4pt;height:40.35pt;mso-position-horizontal-relative:page;mso-position-vertical-relative:paragraph;z-index:8536;mso-wrap-distance-left:0;mso-wrap-distance-right:0" type="#_x0000_t202" filled="false" stroked="true" strokeweight=".457pt" strokecolor="#bcbcbc">
            <v:textbox inset="0,0,0,0">
              <w:txbxContent>
                <w:p>
                  <w:pPr>
                    <w:spacing w:before="3"/>
                    <w:ind w:left="17" w:right="217" w:firstLine="0"/>
                    <w:jc w:val="left"/>
                    <w:rPr>
                      <w:sz w:val="13"/>
                    </w:rPr>
                  </w:pPr>
                  <w:r>
                    <w:rPr>
                      <w:w w:val="105"/>
                      <w:sz w:val="13"/>
                    </w:rPr>
                    <w:t>AUTORIZÓ</w:t>
                  </w:r>
                </w:p>
                <w:p>
                  <w:pPr>
                    <w:pStyle w:val="BodyText"/>
                    <w:spacing w:before="7"/>
                    <w:rPr>
                      <w:rFonts w:ascii="Arial"/>
                      <w:b/>
                      <w:sz w:val="16"/>
                    </w:rPr>
                  </w:pPr>
                </w:p>
                <w:p>
                  <w:pPr>
                    <w:spacing w:line="264" w:lineRule="auto" w:before="0"/>
                    <w:ind w:left="17" w:right="217" w:firstLine="0"/>
                    <w:jc w:val="left"/>
                    <w:rPr>
                      <w:sz w:val="13"/>
                    </w:rPr>
                  </w:pPr>
                  <w:r>
                    <w:rPr>
                      <w:w w:val="105"/>
                      <w:sz w:val="13"/>
                    </w:rPr>
                    <w:t>Nombre: Miguel Escobedo Novelo Cargo: Director General</w:t>
                  </w:r>
                </w:p>
              </w:txbxContent>
            </v:textbox>
            <w10:wrap type="topAndBottom"/>
          </v:shape>
        </w:pict>
      </w:r>
    </w:p>
    <w:p>
      <w:pPr>
        <w:spacing w:after="0"/>
        <w:rPr>
          <w:rFonts w:ascii="Arial"/>
          <w:sz w:val="13"/>
        </w:rPr>
        <w:sectPr>
          <w:headerReference w:type="default" r:id="rId83"/>
          <w:footerReference w:type="default" r:id="rId84"/>
          <w:pgSz w:w="15840" w:h="12240" w:orient="landscape"/>
          <w:pgMar w:header="0" w:footer="501" w:top="1140" w:bottom="700" w:left="2260" w:right="1340"/>
          <w:pgNumType w:start="160"/>
        </w:sectPr>
      </w:pPr>
    </w:p>
    <w:p>
      <w:pPr>
        <w:pStyle w:val="BodyText"/>
        <w:rPr>
          <w:rFonts w:ascii="Arial"/>
          <w:b/>
          <w:sz w:val="20"/>
        </w:rPr>
      </w:pPr>
    </w:p>
    <w:p>
      <w:pPr>
        <w:pStyle w:val="BodyText"/>
        <w:rPr>
          <w:rFonts w:ascii="Arial"/>
          <w:b/>
          <w:sz w:val="20"/>
        </w:rPr>
      </w:pPr>
    </w:p>
    <w:p>
      <w:pPr>
        <w:pStyle w:val="BodyText"/>
        <w:spacing w:before="8"/>
        <w:rPr>
          <w:rFonts w:ascii="Arial"/>
          <w:b/>
          <w:sz w:val="23"/>
        </w:rPr>
      </w:pPr>
    </w:p>
    <w:p>
      <w:pPr>
        <w:spacing w:before="54"/>
        <w:ind w:left="2122" w:right="4036" w:firstLine="0"/>
        <w:jc w:val="center"/>
        <w:rPr>
          <w:sz w:val="24"/>
        </w:rPr>
      </w:pPr>
      <w:r>
        <w:rPr>
          <w:sz w:val="24"/>
        </w:rPr>
        <w:t>GOBIERNO DEL ESTADO DE YUCATÁN</w:t>
      </w:r>
    </w:p>
    <w:p>
      <w:pPr>
        <w:spacing w:before="14"/>
        <w:ind w:left="2122" w:right="4019" w:firstLine="0"/>
        <w:jc w:val="center"/>
        <w:rPr>
          <w:sz w:val="24"/>
        </w:rPr>
      </w:pPr>
      <w:r>
        <w:rPr>
          <w:sz w:val="24"/>
        </w:rPr>
        <w:t>NUMERO DE PLAZAS DE LAS DEPENDENCIAS CENTRALIZADAS</w:t>
      </w:r>
    </w:p>
    <w:p>
      <w:pPr>
        <w:spacing w:line="240" w:lineRule="auto" w:before="8" w:after="1"/>
        <w:rPr>
          <w:sz w:val="18"/>
        </w:rPr>
      </w:pPr>
    </w:p>
    <w:tbl>
      <w:tblPr>
        <w:tblW w:w="0" w:type="auto"/>
        <w:jc w:val="left"/>
        <w:tblInd w:w="1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124"/>
        <w:gridCol w:w="1332"/>
        <w:gridCol w:w="1044"/>
        <w:gridCol w:w="960"/>
        <w:gridCol w:w="960"/>
        <w:gridCol w:w="1212"/>
        <w:gridCol w:w="1584"/>
      </w:tblGrid>
      <w:tr>
        <w:trPr>
          <w:trHeight w:val="276" w:hRule="exact"/>
        </w:trPr>
        <w:tc>
          <w:tcPr>
            <w:tcW w:w="5124" w:type="dxa"/>
            <w:tcBorders>
              <w:bottom w:val="single" w:sz="6" w:space="0" w:color="000000"/>
              <w:right w:val="single" w:sz="6" w:space="0" w:color="000000"/>
            </w:tcBorders>
          </w:tcPr>
          <w:p>
            <w:pPr/>
          </w:p>
        </w:tc>
        <w:tc>
          <w:tcPr>
            <w:tcW w:w="4296"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3" w:lineRule="exact"/>
              <w:ind w:left="1786" w:right="1777"/>
              <w:jc w:val="center"/>
              <w:rPr>
                <w:b/>
                <w:sz w:val="21"/>
              </w:rPr>
            </w:pPr>
            <w:r>
              <w:rPr>
                <w:b/>
                <w:color w:val="FFFFFF"/>
                <w:sz w:val="21"/>
              </w:rPr>
              <w:t>Sueldos</w:t>
            </w:r>
          </w:p>
        </w:tc>
        <w:tc>
          <w:tcPr>
            <w:tcW w:w="2796" w:type="dxa"/>
            <w:gridSpan w:val="2"/>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3" w:lineRule="exact"/>
              <w:ind w:left="900"/>
              <w:jc w:val="left"/>
              <w:rPr>
                <w:b/>
                <w:sz w:val="21"/>
              </w:rPr>
            </w:pPr>
            <w:r>
              <w:rPr>
                <w:b/>
                <w:color w:val="FFFFFF"/>
                <w:sz w:val="21"/>
              </w:rPr>
              <w:t>Honorarios</w:t>
            </w:r>
          </w:p>
        </w:tc>
      </w:tr>
      <w:tr>
        <w:trPr>
          <w:trHeight w:val="552" w:hRule="exact"/>
        </w:trPr>
        <w:tc>
          <w:tcPr>
            <w:tcW w:w="512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1"/>
              <w:ind w:left="1966" w:right="1959"/>
              <w:jc w:val="center"/>
              <w:rPr>
                <w:b/>
                <w:sz w:val="21"/>
              </w:rPr>
            </w:pPr>
            <w:r>
              <w:rPr>
                <w:b/>
                <w:color w:val="FFFFFF"/>
                <w:sz w:val="21"/>
              </w:rPr>
              <w:t>Dependencia</w:t>
            </w:r>
          </w:p>
        </w:tc>
        <w:tc>
          <w:tcPr>
            <w:tcW w:w="133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1"/>
              <w:ind w:left="211"/>
              <w:jc w:val="left"/>
              <w:rPr>
                <w:b/>
                <w:sz w:val="21"/>
              </w:rPr>
            </w:pPr>
            <w:r>
              <w:rPr>
                <w:b/>
                <w:color w:val="FFFFFF"/>
                <w:sz w:val="21"/>
              </w:rPr>
              <w:t>No. Plazas</w:t>
            </w:r>
          </w:p>
        </w:tc>
        <w:tc>
          <w:tcPr>
            <w:tcW w:w="104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1"/>
              <w:ind w:right="71"/>
              <w:rPr>
                <w:b/>
                <w:sz w:val="21"/>
              </w:rPr>
            </w:pPr>
            <w:r>
              <w:rPr>
                <w:b/>
                <w:color w:val="FFFFFF"/>
                <w:sz w:val="21"/>
              </w:rPr>
              <w:t>Confianza</w:t>
            </w:r>
          </w:p>
        </w:tc>
        <w:tc>
          <w:tcPr>
            <w:tcW w:w="9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1"/>
              <w:ind w:left="268"/>
              <w:jc w:val="left"/>
              <w:rPr>
                <w:b/>
                <w:sz w:val="21"/>
              </w:rPr>
            </w:pPr>
            <w:r>
              <w:rPr>
                <w:b/>
                <w:color w:val="FFFFFF"/>
                <w:sz w:val="21"/>
              </w:rPr>
              <w:t>Base</w:t>
            </w:r>
          </w:p>
        </w:tc>
        <w:tc>
          <w:tcPr>
            <w:tcW w:w="9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1"/>
              <w:ind w:right="77"/>
              <w:rPr>
                <w:b/>
                <w:sz w:val="21"/>
              </w:rPr>
            </w:pPr>
            <w:r>
              <w:rPr>
                <w:b/>
                <w:color w:val="FFFFFF"/>
                <w:sz w:val="21"/>
              </w:rPr>
              <w:t>Eventual</w:t>
            </w:r>
          </w:p>
        </w:tc>
        <w:tc>
          <w:tcPr>
            <w:tcW w:w="121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1"/>
              <w:ind w:left="98"/>
              <w:jc w:val="left"/>
              <w:rPr>
                <w:b/>
                <w:sz w:val="21"/>
              </w:rPr>
            </w:pPr>
            <w:r>
              <w:rPr>
                <w:b/>
                <w:color w:val="FFFFFF"/>
                <w:sz w:val="21"/>
              </w:rPr>
              <w:t>Asimilables</w:t>
            </w:r>
          </w:p>
        </w:tc>
        <w:tc>
          <w:tcPr>
            <w:tcW w:w="158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4"/>
              <w:ind w:left="189" w:firstLine="211"/>
              <w:jc w:val="left"/>
              <w:rPr>
                <w:b/>
                <w:sz w:val="21"/>
              </w:rPr>
            </w:pPr>
            <w:r>
              <w:rPr>
                <w:b/>
                <w:color w:val="FFFFFF"/>
                <w:sz w:val="21"/>
              </w:rPr>
              <w:t>Servicios Profesionales</w:t>
            </w:r>
          </w:p>
        </w:tc>
      </w:tr>
      <w:tr>
        <w:trPr>
          <w:trHeight w:val="221" w:hRule="exact"/>
        </w:trPr>
        <w:tc>
          <w:tcPr>
            <w:tcW w:w="5124" w:type="dxa"/>
            <w:tcBorders>
              <w:top w:val="single" w:sz="6" w:space="0" w:color="000000"/>
              <w:left w:val="single" w:sz="6" w:space="0" w:color="000000"/>
              <w:bottom w:val="single" w:sz="6" w:space="0" w:color="000000"/>
              <w:right w:val="single" w:sz="6" w:space="0" w:color="000000"/>
            </w:tcBorders>
          </w:tcPr>
          <w:p>
            <w:pPr>
              <w:pStyle w:val="TableParagraph"/>
              <w:spacing w:before="6"/>
              <w:ind w:left="21"/>
              <w:jc w:val="left"/>
              <w:rPr>
                <w:sz w:val="16"/>
              </w:rPr>
            </w:pPr>
            <w:r>
              <w:rPr>
                <w:w w:val="105"/>
                <w:sz w:val="16"/>
              </w:rPr>
              <w:t>FIDEICOMISO GARANTE DE LA ORQUESTA SINFÓNICA DE YUCATÁN</w:t>
            </w:r>
          </w:p>
        </w:tc>
        <w:tc>
          <w:tcPr>
            <w:tcW w:w="1332" w:type="dxa"/>
            <w:tcBorders>
              <w:top w:val="single" w:sz="6" w:space="0" w:color="000000"/>
              <w:left w:val="single" w:sz="6" w:space="0" w:color="000000"/>
              <w:bottom w:val="single" w:sz="6" w:space="0" w:color="000000"/>
              <w:right w:val="single" w:sz="6" w:space="0" w:color="000000"/>
            </w:tcBorders>
          </w:tcPr>
          <w:p>
            <w:pPr>
              <w:pStyle w:val="TableParagraph"/>
              <w:spacing w:before="6"/>
              <w:ind w:right="15"/>
              <w:rPr>
                <w:sz w:val="16"/>
              </w:rPr>
            </w:pPr>
            <w:r>
              <w:rPr>
                <w:w w:val="105"/>
                <w:sz w:val="16"/>
              </w:rPr>
              <w:t>149</w:t>
            </w:r>
          </w:p>
        </w:tc>
        <w:tc>
          <w:tcPr>
            <w:tcW w:w="1044" w:type="dxa"/>
            <w:tcBorders>
              <w:top w:val="single" w:sz="6" w:space="0" w:color="000000"/>
              <w:left w:val="single" w:sz="6" w:space="0" w:color="000000"/>
              <w:bottom w:val="single" w:sz="6" w:space="0" w:color="000000"/>
              <w:right w:val="single" w:sz="6" w:space="0" w:color="000000"/>
            </w:tcBorders>
          </w:tcPr>
          <w:p>
            <w:pPr>
              <w:pStyle w:val="TableParagraph"/>
              <w:spacing w:before="6"/>
              <w:ind w:right="16"/>
              <w:rPr>
                <w:sz w:val="16"/>
              </w:rPr>
            </w:pPr>
            <w:r>
              <w:rPr>
                <w:w w:val="105"/>
                <w:sz w:val="16"/>
              </w:rPr>
              <w:t>16</w:t>
            </w:r>
          </w:p>
        </w:tc>
        <w:tc>
          <w:tcPr>
            <w:tcW w:w="960" w:type="dxa"/>
            <w:tcBorders>
              <w:top w:val="single" w:sz="6" w:space="0" w:color="000000"/>
              <w:left w:val="single" w:sz="6" w:space="0" w:color="000000"/>
              <w:bottom w:val="single" w:sz="6" w:space="0" w:color="000000"/>
              <w:right w:val="single" w:sz="6" w:space="0" w:color="000000"/>
            </w:tcBorders>
          </w:tcPr>
          <w:p>
            <w:pPr>
              <w:pStyle w:val="TableParagraph"/>
              <w:spacing w:before="6"/>
              <w:ind w:right="16"/>
              <w:rPr>
                <w:sz w:val="16"/>
              </w:rPr>
            </w:pPr>
            <w:r>
              <w:rPr>
                <w:w w:val="105"/>
                <w:sz w:val="16"/>
              </w:rPr>
              <w:t>66</w:t>
            </w: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Style w:val="TableParagraph"/>
              <w:spacing w:before="6"/>
              <w:ind w:right="16"/>
              <w:rPr>
                <w:sz w:val="16"/>
              </w:rPr>
            </w:pPr>
            <w:r>
              <w:rPr>
                <w:w w:val="105"/>
                <w:sz w:val="16"/>
              </w:rPr>
              <w:t>67</w:t>
            </w: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21" w:hRule="exact"/>
        </w:trPr>
        <w:tc>
          <w:tcPr>
            <w:tcW w:w="512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21" w:hRule="exact"/>
        </w:trPr>
        <w:tc>
          <w:tcPr>
            <w:tcW w:w="512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21" w:hRule="exact"/>
        </w:trPr>
        <w:tc>
          <w:tcPr>
            <w:tcW w:w="512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21" w:hRule="exact"/>
        </w:trPr>
        <w:tc>
          <w:tcPr>
            <w:tcW w:w="512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21" w:hRule="exact"/>
        </w:trPr>
        <w:tc>
          <w:tcPr>
            <w:tcW w:w="512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21" w:hRule="exact"/>
        </w:trPr>
        <w:tc>
          <w:tcPr>
            <w:tcW w:w="512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21" w:hRule="exact"/>
        </w:trPr>
        <w:tc>
          <w:tcPr>
            <w:tcW w:w="512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21" w:hRule="exact"/>
        </w:trPr>
        <w:tc>
          <w:tcPr>
            <w:tcW w:w="512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21" w:hRule="exact"/>
        </w:trPr>
        <w:tc>
          <w:tcPr>
            <w:tcW w:w="512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21" w:hRule="exact"/>
        </w:trPr>
        <w:tc>
          <w:tcPr>
            <w:tcW w:w="512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21" w:hRule="exact"/>
        </w:trPr>
        <w:tc>
          <w:tcPr>
            <w:tcW w:w="512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21" w:hRule="exact"/>
        </w:trPr>
        <w:tc>
          <w:tcPr>
            <w:tcW w:w="512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21" w:hRule="exact"/>
        </w:trPr>
        <w:tc>
          <w:tcPr>
            <w:tcW w:w="512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21" w:hRule="exact"/>
        </w:trPr>
        <w:tc>
          <w:tcPr>
            <w:tcW w:w="512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21" w:hRule="exact"/>
        </w:trPr>
        <w:tc>
          <w:tcPr>
            <w:tcW w:w="5124" w:type="dxa"/>
            <w:tcBorders>
              <w:top w:val="single" w:sz="6" w:space="0" w:color="000000"/>
              <w:left w:val="single" w:sz="6" w:space="0" w:color="000000"/>
              <w:bottom w:val="single" w:sz="6" w:space="0" w:color="000000"/>
              <w:right w:val="single" w:sz="6" w:space="0" w:color="000000"/>
            </w:tcBorders>
          </w:tcPr>
          <w:p>
            <w:pPr/>
          </w:p>
        </w:tc>
        <w:tc>
          <w:tcPr>
            <w:tcW w:w="1332" w:type="dxa"/>
            <w:tcBorders>
              <w:top w:val="single" w:sz="6" w:space="0" w:color="000000"/>
              <w:left w:val="single" w:sz="6" w:space="0" w:color="000000"/>
              <w:bottom w:val="single" w:sz="6" w:space="0" w:color="000000"/>
              <w:right w:val="single" w:sz="6" w:space="0" w:color="000000"/>
            </w:tcBorders>
          </w:tcPr>
          <w:p>
            <w:pPr/>
          </w:p>
        </w:tc>
        <w:tc>
          <w:tcPr>
            <w:tcW w:w="1044"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960" w:type="dxa"/>
            <w:tcBorders>
              <w:top w:val="single" w:sz="6" w:space="0" w:color="000000"/>
              <w:left w:val="single" w:sz="6" w:space="0" w:color="000000"/>
              <w:bottom w:val="single" w:sz="6" w:space="0" w:color="000000"/>
              <w:right w:val="single" w:sz="6" w:space="0" w:color="000000"/>
            </w:tcBorders>
          </w:tcPr>
          <w:p>
            <w:pPr/>
          </w:p>
        </w:tc>
        <w:tc>
          <w:tcPr>
            <w:tcW w:w="1212" w:type="dxa"/>
            <w:tcBorders>
              <w:top w:val="single" w:sz="6" w:space="0" w:color="000000"/>
              <w:left w:val="single" w:sz="6" w:space="0" w:color="000000"/>
              <w:bottom w:val="single" w:sz="6" w:space="0" w:color="000000"/>
              <w:right w:val="single" w:sz="6" w:space="0" w:color="000000"/>
            </w:tcBorders>
          </w:tcPr>
          <w:p>
            <w:pPr/>
          </w:p>
        </w:tc>
        <w:tc>
          <w:tcPr>
            <w:tcW w:w="1584"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5124" w:type="dxa"/>
            <w:tcBorders>
              <w:top w:val="single" w:sz="6" w:space="0" w:color="000000"/>
              <w:left w:val="single" w:sz="6" w:space="0" w:color="000000"/>
              <w:bottom w:val="single" w:sz="12" w:space="0" w:color="000000"/>
              <w:right w:val="single" w:sz="6" w:space="0" w:color="000000"/>
            </w:tcBorders>
          </w:tcPr>
          <w:p>
            <w:pPr/>
          </w:p>
        </w:tc>
        <w:tc>
          <w:tcPr>
            <w:tcW w:w="1332" w:type="dxa"/>
            <w:tcBorders>
              <w:top w:val="single" w:sz="6" w:space="0" w:color="000000"/>
              <w:left w:val="single" w:sz="6" w:space="0" w:color="000000"/>
              <w:bottom w:val="single" w:sz="12" w:space="0" w:color="000000"/>
              <w:right w:val="single" w:sz="6" w:space="0" w:color="000000"/>
            </w:tcBorders>
          </w:tcPr>
          <w:p>
            <w:pPr/>
          </w:p>
        </w:tc>
        <w:tc>
          <w:tcPr>
            <w:tcW w:w="1044" w:type="dxa"/>
            <w:tcBorders>
              <w:top w:val="single" w:sz="6" w:space="0" w:color="000000"/>
              <w:left w:val="single" w:sz="6" w:space="0" w:color="000000"/>
              <w:bottom w:val="single" w:sz="12" w:space="0" w:color="000000"/>
              <w:right w:val="single" w:sz="6" w:space="0" w:color="000000"/>
            </w:tcBorders>
          </w:tcPr>
          <w:p>
            <w:pPr/>
          </w:p>
        </w:tc>
        <w:tc>
          <w:tcPr>
            <w:tcW w:w="960" w:type="dxa"/>
            <w:tcBorders>
              <w:top w:val="single" w:sz="6" w:space="0" w:color="000000"/>
              <w:left w:val="single" w:sz="6" w:space="0" w:color="000000"/>
              <w:bottom w:val="single" w:sz="12" w:space="0" w:color="000000"/>
              <w:right w:val="single" w:sz="6" w:space="0" w:color="000000"/>
            </w:tcBorders>
          </w:tcPr>
          <w:p>
            <w:pPr/>
          </w:p>
        </w:tc>
        <w:tc>
          <w:tcPr>
            <w:tcW w:w="960" w:type="dxa"/>
            <w:tcBorders>
              <w:top w:val="single" w:sz="6" w:space="0" w:color="000000"/>
              <w:left w:val="single" w:sz="6" w:space="0" w:color="000000"/>
              <w:bottom w:val="single" w:sz="12" w:space="0" w:color="000000"/>
              <w:right w:val="single" w:sz="6" w:space="0" w:color="000000"/>
            </w:tcBorders>
          </w:tcPr>
          <w:p>
            <w:pPr/>
          </w:p>
        </w:tc>
        <w:tc>
          <w:tcPr>
            <w:tcW w:w="1212" w:type="dxa"/>
            <w:tcBorders>
              <w:top w:val="single" w:sz="6" w:space="0" w:color="000000"/>
              <w:left w:val="single" w:sz="6" w:space="0" w:color="000000"/>
              <w:bottom w:val="single" w:sz="12" w:space="0" w:color="000000"/>
              <w:right w:val="single" w:sz="6" w:space="0" w:color="000000"/>
            </w:tcBorders>
          </w:tcPr>
          <w:p>
            <w:pPr/>
          </w:p>
        </w:tc>
        <w:tc>
          <w:tcPr>
            <w:tcW w:w="1584" w:type="dxa"/>
            <w:tcBorders>
              <w:top w:val="single" w:sz="6" w:space="0" w:color="000000"/>
              <w:left w:val="single" w:sz="6" w:space="0" w:color="000000"/>
              <w:bottom w:val="single" w:sz="12" w:space="0" w:color="000000"/>
              <w:right w:val="single" w:sz="6" w:space="0" w:color="000000"/>
            </w:tcBorders>
          </w:tcPr>
          <w:p>
            <w:pPr/>
          </w:p>
        </w:tc>
      </w:tr>
      <w:tr>
        <w:trPr>
          <w:trHeight w:val="230" w:hRule="exact"/>
        </w:trPr>
        <w:tc>
          <w:tcPr>
            <w:tcW w:w="5124" w:type="dxa"/>
            <w:tcBorders>
              <w:top w:val="single" w:sz="12" w:space="0" w:color="000000"/>
              <w:left w:val="single" w:sz="12" w:space="0" w:color="000000"/>
              <w:bottom w:val="single" w:sz="12" w:space="0" w:color="000000"/>
              <w:right w:val="single" w:sz="6" w:space="0" w:color="000000"/>
            </w:tcBorders>
            <w:shd w:val="clear" w:color="auto" w:fill="339A65"/>
          </w:tcPr>
          <w:p>
            <w:pPr>
              <w:pStyle w:val="TableParagraph"/>
              <w:spacing w:line="192" w:lineRule="exact"/>
              <w:ind w:left="1906" w:right="1900"/>
              <w:jc w:val="center"/>
              <w:rPr>
                <w:b/>
                <w:sz w:val="17"/>
              </w:rPr>
            </w:pPr>
            <w:r>
              <w:rPr>
                <w:b/>
                <w:color w:val="FFFFFF"/>
                <w:sz w:val="17"/>
              </w:rPr>
              <w:t>TOTAL DE PLAZAS</w:t>
            </w:r>
          </w:p>
        </w:tc>
        <w:tc>
          <w:tcPr>
            <w:tcW w:w="1332"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2" w:lineRule="exact"/>
              <w:ind w:right="15"/>
              <w:rPr>
                <w:b/>
                <w:sz w:val="17"/>
              </w:rPr>
            </w:pPr>
            <w:r>
              <w:rPr>
                <w:b/>
                <w:color w:val="FFFFFF"/>
                <w:w w:val="95"/>
                <w:sz w:val="17"/>
              </w:rPr>
              <w:t>149</w:t>
            </w:r>
          </w:p>
        </w:tc>
        <w:tc>
          <w:tcPr>
            <w:tcW w:w="1044"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2" w:lineRule="exact"/>
              <w:ind w:right="16"/>
              <w:rPr>
                <w:b/>
                <w:sz w:val="17"/>
              </w:rPr>
            </w:pPr>
            <w:r>
              <w:rPr>
                <w:b/>
                <w:color w:val="FFFFFF"/>
                <w:w w:val="95"/>
                <w:sz w:val="17"/>
              </w:rPr>
              <w:t>16</w:t>
            </w:r>
          </w:p>
        </w:tc>
        <w:tc>
          <w:tcPr>
            <w:tcW w:w="960"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2" w:lineRule="exact"/>
              <w:ind w:right="16"/>
              <w:rPr>
                <w:b/>
                <w:sz w:val="17"/>
              </w:rPr>
            </w:pPr>
            <w:r>
              <w:rPr>
                <w:b/>
                <w:color w:val="FFFFFF"/>
                <w:w w:val="95"/>
                <w:sz w:val="17"/>
              </w:rPr>
              <w:t>66</w:t>
            </w:r>
          </w:p>
        </w:tc>
        <w:tc>
          <w:tcPr>
            <w:tcW w:w="960"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2" w:lineRule="exact"/>
              <w:ind w:right="18"/>
              <w:rPr>
                <w:b/>
                <w:sz w:val="17"/>
              </w:rPr>
            </w:pPr>
            <w:r>
              <w:rPr>
                <w:b/>
                <w:color w:val="FFFFFF"/>
                <w:w w:val="98"/>
                <w:sz w:val="17"/>
              </w:rPr>
              <w:t>0</w:t>
            </w:r>
          </w:p>
        </w:tc>
        <w:tc>
          <w:tcPr>
            <w:tcW w:w="1212" w:type="dxa"/>
            <w:tcBorders>
              <w:top w:val="single" w:sz="12" w:space="0" w:color="000000"/>
              <w:left w:val="single" w:sz="6" w:space="0" w:color="000000"/>
              <w:bottom w:val="single" w:sz="12" w:space="0" w:color="000000"/>
              <w:right w:val="single" w:sz="12" w:space="0" w:color="000000"/>
            </w:tcBorders>
            <w:shd w:val="clear" w:color="auto" w:fill="339A65"/>
          </w:tcPr>
          <w:p>
            <w:pPr>
              <w:pStyle w:val="TableParagraph"/>
              <w:spacing w:line="192" w:lineRule="exact"/>
              <w:ind w:right="9"/>
              <w:rPr>
                <w:b/>
                <w:sz w:val="17"/>
              </w:rPr>
            </w:pPr>
            <w:r>
              <w:rPr>
                <w:b/>
                <w:color w:val="FFFFFF"/>
                <w:w w:val="95"/>
                <w:sz w:val="17"/>
              </w:rPr>
              <w:t>67</w:t>
            </w:r>
          </w:p>
        </w:tc>
        <w:tc>
          <w:tcPr>
            <w:tcW w:w="1584" w:type="dxa"/>
            <w:tcBorders>
              <w:top w:val="single" w:sz="12" w:space="0" w:color="000000"/>
              <w:left w:val="single" w:sz="12" w:space="0" w:color="000000"/>
              <w:bottom w:val="single" w:sz="12" w:space="0" w:color="000000"/>
              <w:right w:val="single" w:sz="12" w:space="0" w:color="000000"/>
            </w:tcBorders>
            <w:shd w:val="clear" w:color="auto" w:fill="339A65"/>
          </w:tcPr>
          <w:p>
            <w:pPr>
              <w:pStyle w:val="TableParagraph"/>
              <w:spacing w:line="192" w:lineRule="exact"/>
              <w:ind w:right="10"/>
              <w:rPr>
                <w:b/>
                <w:sz w:val="17"/>
              </w:rPr>
            </w:pPr>
            <w:r>
              <w:rPr>
                <w:b/>
                <w:color w:val="FFFFFF"/>
                <w:w w:val="98"/>
                <w:sz w:val="17"/>
              </w:rPr>
              <w:t>0</w:t>
            </w:r>
          </w:p>
        </w:tc>
      </w:tr>
    </w:tbl>
    <w:p>
      <w:pPr>
        <w:spacing w:after="0" w:line="192" w:lineRule="exact"/>
        <w:rPr>
          <w:sz w:val="17"/>
        </w:rPr>
        <w:sectPr>
          <w:headerReference w:type="default" r:id="rId86"/>
          <w:footerReference w:type="default" r:id="rId87"/>
          <w:pgSz w:w="15840" w:h="12240" w:orient="landscape"/>
          <w:pgMar w:header="0" w:footer="501" w:top="1140" w:bottom="700" w:left="1680" w:right="1340"/>
          <w:pgNumType w:start="161"/>
        </w:sectPr>
      </w:pPr>
    </w:p>
    <w:p>
      <w:pPr>
        <w:pStyle w:val="BodyText"/>
        <w:spacing w:before="7"/>
        <w:rPr>
          <w:rFonts w:ascii="Times New Roman"/>
          <w:sz w:val="24"/>
        </w:rPr>
      </w:pP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595" w:hRule="exact"/>
        </w:trPr>
        <w:tc>
          <w:tcPr>
            <w:tcW w:w="10394" w:type="dxa"/>
            <w:gridSpan w:val="5"/>
            <w:shd w:val="clear" w:color="auto" w:fill="339A65"/>
          </w:tcPr>
          <w:p>
            <w:pPr>
              <w:pStyle w:val="TableParagraph"/>
              <w:tabs>
                <w:tab w:pos="7502" w:val="left" w:leader="none"/>
              </w:tabs>
              <w:spacing w:line="193" w:lineRule="exact"/>
              <w:ind w:left="5721"/>
              <w:jc w:val="left"/>
              <w:rPr>
                <w:b/>
                <w:sz w:val="20"/>
              </w:rPr>
            </w:pP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2687" w:val="left" w:leader="none"/>
                <w:tab w:pos="5937" w:val="left" w:leader="none"/>
                <w:tab w:pos="7610" w:val="left" w:leader="none"/>
                <w:tab w:pos="9261" w:val="left" w:leader="none"/>
              </w:tabs>
              <w:spacing w:line="357" w:lineRule="exact"/>
              <w:ind w:left="273"/>
              <w:jc w:val="left"/>
              <w:rPr>
                <w:b/>
                <w:sz w:val="20"/>
              </w:rPr>
            </w:pPr>
            <w:r>
              <w:rPr>
                <w:b/>
                <w:color w:val="FFFFFF"/>
                <w:sz w:val="20"/>
              </w:rPr>
              <w:t>Clave</w:t>
              <w:tab/>
              <w:t>Plaza</w:t>
            </w:r>
            <w:r>
              <w:rPr>
                <w:b/>
                <w:color w:val="FFFFFF"/>
                <w:spacing w:val="-3"/>
                <w:sz w:val="20"/>
              </w:rPr>
              <w:t> </w:t>
            </w:r>
            <w:r>
              <w:rPr>
                <w:b/>
                <w:color w:val="FFFFFF"/>
                <w:sz w:val="20"/>
              </w:rPr>
              <w:t>/</w:t>
            </w:r>
            <w:r>
              <w:rPr>
                <w:b/>
                <w:color w:val="FFFFFF"/>
                <w:spacing w:val="-3"/>
                <w:sz w:val="20"/>
              </w:rPr>
              <w:t> </w:t>
            </w:r>
            <w:r>
              <w:rPr>
                <w:b/>
                <w:color w:val="FFFFFF"/>
                <w:sz w:val="20"/>
              </w:rPr>
              <w:t>Puesto</w:t>
              <w:tab/>
            </w:r>
            <w:r>
              <w:rPr>
                <w:b/>
                <w:color w:val="FFFFFF"/>
                <w:position w:val="-12"/>
                <w:sz w:val="20"/>
              </w:rPr>
              <w:t>Plazas</w:t>
              <w:tab/>
            </w:r>
            <w:r>
              <w:rPr>
                <w:b/>
                <w:color w:val="FFFFFF"/>
                <w:position w:val="-16"/>
                <w:sz w:val="20"/>
              </w:rPr>
              <w:t>De</w:t>
              <w:tab/>
              <w:t>Hasta</w:t>
            </w:r>
          </w:p>
        </w:tc>
      </w:tr>
      <w:tr>
        <w:trPr>
          <w:trHeight w:val="290" w:hRule="exact"/>
        </w:trPr>
        <w:tc>
          <w:tcPr>
            <w:tcW w:w="1015" w:type="dxa"/>
            <w:tcBorders>
              <w:left w:val="single" w:sz="8" w:space="0" w:color="000000"/>
              <w:bottom w:val="dotted" w:sz="8" w:space="0" w:color="000000"/>
              <w:right w:val="single" w:sz="8" w:space="0" w:color="000000"/>
            </w:tcBorders>
          </w:tcPr>
          <w:p>
            <w:pPr>
              <w:pStyle w:val="TableParagraph"/>
              <w:spacing w:line="258" w:lineRule="exact"/>
              <w:ind w:left="28"/>
              <w:jc w:val="left"/>
              <w:rPr>
                <w:sz w:val="22"/>
              </w:rPr>
            </w:pPr>
            <w:r>
              <w:rPr>
                <w:sz w:val="22"/>
              </w:rPr>
              <w:t>FA0002</w:t>
            </w:r>
          </w:p>
        </w:tc>
        <w:tc>
          <w:tcPr>
            <w:tcW w:w="4543" w:type="dxa"/>
            <w:tcBorders>
              <w:left w:val="single" w:sz="8" w:space="0" w:color="000000"/>
              <w:bottom w:val="dotted" w:sz="8" w:space="0" w:color="000000"/>
              <w:right w:val="single" w:sz="8" w:space="0" w:color="000000"/>
            </w:tcBorders>
          </w:tcPr>
          <w:p>
            <w:pPr>
              <w:pStyle w:val="TableParagraph"/>
              <w:spacing w:line="258" w:lineRule="exact"/>
              <w:ind w:left="28"/>
              <w:jc w:val="left"/>
              <w:rPr>
                <w:sz w:val="22"/>
              </w:rPr>
            </w:pPr>
            <w:r>
              <w:rPr>
                <w:sz w:val="22"/>
              </w:rPr>
              <w:t>ASISTENTE DE DIRECCIÓN</w:t>
            </w:r>
          </w:p>
        </w:tc>
        <w:tc>
          <w:tcPr>
            <w:tcW w:w="1289" w:type="dxa"/>
            <w:tcBorders>
              <w:left w:val="single" w:sz="8" w:space="0" w:color="000000"/>
              <w:bottom w:val="dotted" w:sz="8" w:space="0" w:color="000000"/>
              <w:right w:val="single" w:sz="8" w:space="0" w:color="000000"/>
            </w:tcBorders>
          </w:tcPr>
          <w:p>
            <w:pPr>
              <w:pStyle w:val="TableParagraph"/>
              <w:spacing w:line="258" w:lineRule="exact"/>
              <w:ind w:left="18"/>
              <w:jc w:val="center"/>
              <w:rPr>
                <w:sz w:val="22"/>
              </w:rPr>
            </w:pPr>
            <w:r>
              <w:rPr>
                <w:w w:val="100"/>
                <w:sz w:val="22"/>
              </w:rPr>
              <w:t>0</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32"/>
              <w:rPr>
                <w:sz w:val="22"/>
              </w:rPr>
            </w:pPr>
            <w:r>
              <w:rPr>
                <w:sz w:val="22"/>
              </w:rPr>
              <w:t>$8,962.25</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32"/>
              <w:rPr>
                <w:sz w:val="22"/>
              </w:rPr>
            </w:pPr>
            <w:r>
              <w:rPr>
                <w:sz w:val="22"/>
              </w:rPr>
              <w:t>$8,962.25</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FA0004</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AUXILIAR ADMINISTRATIVO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$8,263.53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$8,263.53</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FA0005</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AUXILIAR DE BIBLIOTECA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$7,747.36</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$7,747.36</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FA0008</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AUXILIAR CONTABLE</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$8,263.53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$8,263.53</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FO0002</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AUXILIAR TÉCNICO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$8,263.53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$8,263.53</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FO0004</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CHOFER/DILIGENCIERO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$4,306.73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$4,306.73</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FM0002</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CONCERTINO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$20,819.06</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$20,819.06</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FO0001</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COORDINADOR OPERATIVO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$14,862.55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4"/>
              <w:rPr>
                <w:sz w:val="22"/>
              </w:rPr>
            </w:pPr>
            <w:r>
              <w:rPr>
                <w:sz w:val="22"/>
              </w:rPr>
              <w:t>$14,862.55</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FM0001</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DIRECTOR ARTÍSTICO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$40,000.00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$40,000.00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FD0002</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DIRECTOR DE ADMINISTRACIÓN Y FINANZAS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$30,972.00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4"/>
              <w:rPr>
                <w:sz w:val="22"/>
              </w:rPr>
            </w:pPr>
            <w:r>
              <w:rPr>
                <w:sz w:val="22"/>
              </w:rPr>
              <w:t>$30,972.00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FD0004</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DIRECTOR DE ASUNTOS Y SERVICIOS JURÍDICOS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$22,924.00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4"/>
              <w:rPr>
                <w:sz w:val="22"/>
              </w:rPr>
            </w:pPr>
            <w:r>
              <w:rPr>
                <w:sz w:val="22"/>
              </w:rPr>
              <w:t>$22,924.00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FD0003</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DIRECTOR DE COMUNICACIÓN Y MEDIOS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$22,924.00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$22,924.00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FD0001</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DIRECTOR GENERAL</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$46,538.00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4"/>
              <w:rPr>
                <w:sz w:val="22"/>
              </w:rPr>
            </w:pPr>
            <w:r>
              <w:rPr>
                <w:sz w:val="22"/>
              </w:rPr>
              <w:t>$46,538.00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FA0003</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DISEÑADOR</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$8,288.57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$8,288.57</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FA0001</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JEFE DE BIBLIOTECA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$14,862.55</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$14,862.55</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FJ0002</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JEFE DE CONTABILIDAD</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$16,348.00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$16,348.00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FJ0004</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JEFE DE DIFUSIÓN Y PRENSA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$16,348.00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$16,348.00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FJ0001</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JEFE DE PERSONAL ARTÍSTICO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$16,348.00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$16,348.00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FJ0003</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JEFE DE PROGRAMACIÓN Y ENLACE</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$16,348.00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$16,348.00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FJ0005</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JEFE DE RECURSOS HUMANOS Y PROCESOS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$16,348.00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$16,348.00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FM0005</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MÚSICO "A"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509" w:right="495"/>
              <w:jc w:val="center"/>
              <w:rPr>
                <w:sz w:val="22"/>
              </w:rPr>
            </w:pPr>
            <w:r>
              <w:rPr>
                <w:sz w:val="22"/>
              </w:rPr>
              <w:t>29</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$15,312.11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4"/>
              <w:rPr>
                <w:sz w:val="22"/>
              </w:rPr>
            </w:pPr>
            <w:r>
              <w:rPr>
                <w:sz w:val="22"/>
              </w:rPr>
              <w:t>$15,312.11</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FM0006</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MÚSICO "B"</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$10,908.79</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$10,908.79</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FM0004</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MÚSICO CO‐PRINCIPAL</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$16,094.73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$16,094.73</w:t>
            </w:r>
          </w:p>
        </w:tc>
      </w:tr>
    </w:tbl>
    <w:p>
      <w:pPr>
        <w:spacing w:after="0" w:line="268" w:lineRule="exact"/>
        <w:rPr>
          <w:sz w:val="22"/>
        </w:rPr>
        <w:sectPr>
          <w:headerReference w:type="default" r:id="rId88"/>
          <w:pgSz w:w="15840" w:h="12240" w:orient="landscape"/>
          <w:pgMar w:header="1999" w:footer="501" w:top="2900" w:bottom="700" w:left="2260" w:right="1340"/>
        </w:sectPr>
      </w:pPr>
    </w:p>
    <w:p>
      <w:pPr>
        <w:pStyle w:val="BodyText"/>
        <w:spacing w:before="7"/>
        <w:rPr>
          <w:rFonts w:ascii="Times New Roman"/>
          <w:sz w:val="24"/>
        </w:rPr>
      </w:pPr>
      <w:r>
        <w:rPr/>
        <w:pict>
          <v:line style="position:absolute;mso-position-horizontal-relative:page;mso-position-vertical-relative:page;z-index:-597904" from="477.959991pt,196.320007pt" to="477.959991pt,203.040007pt" stroked="true" strokeweight=".96pt" strokecolor="#000000">
            <w10:wrap type="none"/>
          </v:line>
        </w:pict>
      </w:r>
      <w:r>
        <w:rPr/>
        <w:pict>
          <v:line style="position:absolute;mso-position-horizontal-relative:page;mso-position-vertical-relative:page;z-index:-597880" from="566.640015pt,196.320007pt" to="566.640015pt,203.040007pt" stroked="true" strokeweight=".96pt" strokecolor="#000000">
            <w10:wrap type="none"/>
          </v:line>
        </w:pict>
      </w:r>
      <w:r>
        <w:rPr/>
        <w:pict>
          <v:shape style="position:absolute;margin-left:654.840027pt;margin-top:197.759995pt;width:1pt;height:3.85pt;mso-position-horizontal-relative:page;mso-position-vertical-relative:page;z-index:-597856" coordorigin="13097,3955" coordsize="20,77" path="m13097,3955l13116,3955m13097,4032l13116,4032e" filled="false" stroked="true" strokeweight="2.88pt" strokecolor="#000000">
            <v:path arrowok="t"/>
            <w10:wrap type="none"/>
          </v:shape>
        </w:pict>
      </w: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616" w:hRule="exact"/>
        </w:trPr>
        <w:tc>
          <w:tcPr>
            <w:tcW w:w="1015" w:type="dxa"/>
            <w:tcBorders>
              <w:right w:val="nil"/>
            </w:tcBorders>
            <w:shd w:val="clear" w:color="auto" w:fill="339A65"/>
          </w:tcPr>
          <w:p>
            <w:pPr>
              <w:pStyle w:val="TableParagraph"/>
              <w:spacing w:before="136"/>
              <w:ind w:right="273"/>
              <w:rPr>
                <w:b/>
                <w:sz w:val="20"/>
              </w:rPr>
            </w:pPr>
            <w:r>
              <w:rPr>
                <w:b/>
                <w:color w:val="FFFFFF"/>
                <w:sz w:val="20"/>
              </w:rPr>
              <w:t>Clave</w:t>
            </w:r>
          </w:p>
        </w:tc>
        <w:tc>
          <w:tcPr>
            <w:tcW w:w="4543" w:type="dxa"/>
            <w:tcBorders>
              <w:left w:val="nil"/>
              <w:right w:val="nil"/>
            </w:tcBorders>
            <w:shd w:val="clear" w:color="auto" w:fill="339A65"/>
          </w:tcPr>
          <w:p>
            <w:pPr>
              <w:pStyle w:val="TableParagraph"/>
              <w:spacing w:before="136"/>
              <w:ind w:left="1669" w:right="1654"/>
              <w:jc w:val="center"/>
              <w:rPr>
                <w:b/>
                <w:sz w:val="20"/>
              </w:rPr>
            </w:pPr>
            <w:r>
              <w:rPr>
                <w:b/>
                <w:color w:val="FFFFFF"/>
                <w:sz w:val="20"/>
              </w:rPr>
              <w:t>Plaza / Puesto</w:t>
            </w:r>
          </w:p>
        </w:tc>
        <w:tc>
          <w:tcPr>
            <w:tcW w:w="1289" w:type="dxa"/>
            <w:tcBorders>
              <w:left w:val="nil"/>
              <w:right w:val="nil"/>
            </w:tcBorders>
            <w:shd w:val="clear" w:color="auto" w:fill="339A65"/>
          </w:tcPr>
          <w:p>
            <w:pPr>
              <w:pStyle w:val="TableParagraph"/>
              <w:spacing w:line="256" w:lineRule="auto" w:before="6"/>
              <w:ind w:left="398" w:hanging="216"/>
              <w:jc w:val="left"/>
              <w:rPr>
                <w:b/>
                <w:sz w:val="20"/>
              </w:rPr>
            </w:pPr>
            <w:r>
              <w:rPr>
                <w:b/>
                <w:color w:val="FFFFFF"/>
                <w:sz w:val="20"/>
              </w:rPr>
              <w:t>Número de Plazas</w:t>
            </w:r>
          </w:p>
        </w:tc>
        <w:tc>
          <w:tcPr>
            <w:tcW w:w="3547" w:type="dxa"/>
            <w:gridSpan w:val="2"/>
            <w:tcBorders>
              <w:left w:val="nil"/>
            </w:tcBorders>
            <w:shd w:val="clear" w:color="auto" w:fill="339A65"/>
          </w:tcPr>
          <w:p>
            <w:pPr>
              <w:pStyle w:val="TableParagraph"/>
              <w:tabs>
                <w:tab w:pos="2433" w:val="left" w:leader="none"/>
              </w:tabs>
              <w:spacing w:line="302" w:lineRule="auto"/>
              <w:ind w:left="782" w:right="621" w:hanging="109"/>
              <w:jc w:val="left"/>
              <w:rPr>
                <w:b/>
                <w:sz w:val="20"/>
              </w:rPr>
            </w:pPr>
            <w:r>
              <w:rPr>
                <w:b/>
                <w:color w:val="FFFFFF"/>
                <w:sz w:val="20"/>
              </w:rPr>
              <w:t>Rango de Remuneraciones De</w:t>
              <w:tab/>
              <w:t>Hasta</w:t>
            </w:r>
          </w:p>
        </w:tc>
      </w:tr>
      <w:tr>
        <w:trPr>
          <w:trHeight w:val="274" w:hRule="exact"/>
        </w:trPr>
        <w:tc>
          <w:tcPr>
            <w:tcW w:w="1015" w:type="dxa"/>
            <w:tcBorders>
              <w:left w:val="nil"/>
              <w:bottom w:val="dotted" w:sz="8" w:space="0" w:color="000000"/>
              <w:right w:val="single" w:sz="8" w:space="0" w:color="000000"/>
            </w:tcBorders>
          </w:tcPr>
          <w:p>
            <w:pPr>
              <w:pStyle w:val="TableParagraph"/>
              <w:spacing w:line="256" w:lineRule="exact"/>
              <w:ind w:right="227"/>
              <w:rPr>
                <w:sz w:val="22"/>
              </w:rPr>
            </w:pPr>
            <w:r>
              <w:rPr>
                <w:sz w:val="22"/>
              </w:rPr>
              <w:t>FM0003</w:t>
            </w:r>
          </w:p>
        </w:tc>
        <w:tc>
          <w:tcPr>
            <w:tcW w:w="4543" w:type="dxa"/>
            <w:tcBorders>
              <w:left w:val="single" w:sz="8" w:space="0" w:color="000000"/>
              <w:bottom w:val="dotted" w:sz="8" w:space="0" w:color="000000"/>
              <w:right w:val="single" w:sz="8" w:space="0" w:color="000000"/>
            </w:tcBorders>
          </w:tcPr>
          <w:p>
            <w:pPr>
              <w:pStyle w:val="TableParagraph"/>
              <w:spacing w:line="256" w:lineRule="exact"/>
              <w:ind w:left="28"/>
              <w:jc w:val="left"/>
              <w:rPr>
                <w:sz w:val="22"/>
              </w:rPr>
            </w:pPr>
            <w:r>
              <w:rPr>
                <w:sz w:val="22"/>
              </w:rPr>
              <w:t>MÚSICO PRINCIPAL</w:t>
            </w:r>
          </w:p>
        </w:tc>
        <w:tc>
          <w:tcPr>
            <w:tcW w:w="1289" w:type="dxa"/>
            <w:tcBorders>
              <w:left w:val="single" w:sz="8" w:space="0" w:color="000000"/>
              <w:bottom w:val="dotted" w:sz="8" w:space="0" w:color="000000"/>
              <w:right w:val="nil"/>
            </w:tcBorders>
          </w:tcPr>
          <w:p>
            <w:pPr>
              <w:pStyle w:val="TableParagraph"/>
              <w:spacing w:line="256" w:lineRule="exact"/>
              <w:ind w:left="511" w:right="505"/>
              <w:jc w:val="center"/>
              <w:rPr>
                <w:sz w:val="22"/>
              </w:rPr>
            </w:pPr>
            <w:r>
              <w:rPr>
                <w:sz w:val="22"/>
              </w:rPr>
              <w:t>15</w:t>
            </w:r>
          </w:p>
        </w:tc>
        <w:tc>
          <w:tcPr>
            <w:tcW w:w="1774" w:type="dxa"/>
            <w:tcBorders>
              <w:left w:val="nil"/>
              <w:bottom w:val="dotted" w:sz="8" w:space="0" w:color="000000"/>
              <w:right w:val="nil"/>
            </w:tcBorders>
          </w:tcPr>
          <w:p>
            <w:pPr>
              <w:pStyle w:val="TableParagraph"/>
              <w:spacing w:line="256" w:lineRule="exact"/>
              <w:ind w:right="42"/>
              <w:rPr>
                <w:sz w:val="22"/>
              </w:rPr>
            </w:pPr>
            <w:r>
              <w:rPr>
                <w:sz w:val="22"/>
              </w:rPr>
              <w:t>$16,877.91</w:t>
            </w:r>
          </w:p>
        </w:tc>
        <w:tc>
          <w:tcPr>
            <w:tcW w:w="1774" w:type="dxa"/>
            <w:tcBorders>
              <w:left w:val="nil"/>
              <w:bottom w:val="dotted" w:sz="8" w:space="0" w:color="000000"/>
              <w:right w:val="nil"/>
            </w:tcBorders>
          </w:tcPr>
          <w:p>
            <w:pPr>
              <w:pStyle w:val="TableParagraph"/>
              <w:spacing w:line="256" w:lineRule="exact"/>
              <w:ind w:right="42"/>
              <w:rPr>
                <w:sz w:val="22"/>
              </w:rPr>
            </w:pPr>
            <w:r>
              <w:rPr>
                <w:sz w:val="22"/>
              </w:rPr>
              <w:t>$16,877.91</w:t>
            </w:r>
          </w:p>
        </w:tc>
      </w:tr>
      <w:tr>
        <w:trPr>
          <w:trHeight w:val="307"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before="13"/>
              <w:ind w:right="270"/>
              <w:rPr>
                <w:sz w:val="22"/>
              </w:rPr>
            </w:pPr>
            <w:r>
              <w:rPr>
                <w:sz w:val="22"/>
              </w:rPr>
              <w:t>FO0003</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before="13"/>
              <w:ind w:left="28"/>
              <w:jc w:val="left"/>
              <w:rPr>
                <w:sz w:val="22"/>
              </w:rPr>
            </w:pPr>
            <w:r>
              <w:rPr>
                <w:sz w:val="22"/>
              </w:rPr>
              <w:t>OFICIAL DE SERVICIO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before="13"/>
              <w:ind w:left="17"/>
              <w:jc w:val="center"/>
              <w:rPr>
                <w:sz w:val="22"/>
              </w:rPr>
            </w:pPr>
            <w:r>
              <w:rPr>
                <w:w w:val="100"/>
                <w:sz w:val="22"/>
              </w:rPr>
              <w:t>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13"/>
              <w:ind w:right="32"/>
              <w:rPr>
                <w:sz w:val="22"/>
              </w:rPr>
            </w:pPr>
            <w:r>
              <w:rPr>
                <w:sz w:val="22"/>
              </w:rPr>
              <w:t>$4,595.58</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before="13"/>
              <w:ind w:right="32"/>
              <w:rPr>
                <w:sz w:val="22"/>
              </w:rPr>
            </w:pPr>
            <w:r>
              <w:rPr>
                <w:sz w:val="22"/>
              </w:rPr>
              <w:t>$4,595.58</w:t>
            </w:r>
          </w:p>
        </w:tc>
      </w:tr>
      <w:tr>
        <w:trPr>
          <w:trHeight w:val="288" w:hRule="exact"/>
        </w:trPr>
        <w:tc>
          <w:tcPr>
            <w:tcW w:w="1015"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right="288"/>
              <w:rPr>
                <w:sz w:val="22"/>
              </w:rPr>
            </w:pPr>
            <w:r>
              <w:rPr>
                <w:sz w:val="22"/>
              </w:rPr>
              <w:t>FA0006</w:t>
            </w:r>
          </w:p>
        </w:tc>
        <w:tc>
          <w:tcPr>
            <w:tcW w:w="4543"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left="28"/>
              <w:jc w:val="left"/>
              <w:rPr>
                <w:sz w:val="22"/>
              </w:rPr>
            </w:pPr>
            <w:r>
              <w:rPr>
                <w:sz w:val="22"/>
              </w:rPr>
              <w:t>SECRETARIA</w:t>
            </w:r>
          </w:p>
        </w:tc>
        <w:tc>
          <w:tcPr>
            <w:tcW w:w="1289"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left="18"/>
              <w:jc w:val="center"/>
              <w:rPr>
                <w:sz w:val="22"/>
              </w:rPr>
            </w:pPr>
            <w:r>
              <w:rPr>
                <w:w w:val="100"/>
                <w:sz w:val="22"/>
              </w:rPr>
              <w:t>1</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right="32"/>
              <w:rPr>
                <w:sz w:val="22"/>
              </w:rPr>
            </w:pPr>
            <w:r>
              <w:rPr>
                <w:sz w:val="22"/>
              </w:rPr>
              <w:t>$7,235.39</w:t>
            </w:r>
          </w:p>
        </w:tc>
        <w:tc>
          <w:tcPr>
            <w:tcW w:w="1774" w:type="dxa"/>
            <w:tcBorders>
              <w:top w:val="dotted" w:sz="8" w:space="0" w:color="000000"/>
              <w:left w:val="single" w:sz="8" w:space="0" w:color="000000"/>
              <w:bottom w:val="single" w:sz="8" w:space="0" w:color="000000"/>
              <w:right w:val="single" w:sz="8" w:space="0" w:color="000000"/>
            </w:tcBorders>
          </w:tcPr>
          <w:p>
            <w:pPr>
              <w:pStyle w:val="TableParagraph"/>
              <w:spacing w:line="265" w:lineRule="exact"/>
              <w:ind w:right="32"/>
              <w:rPr>
                <w:sz w:val="22"/>
              </w:rPr>
            </w:pPr>
            <w:r>
              <w:rPr>
                <w:sz w:val="22"/>
              </w:rPr>
              <w:t>$7,235.39</w:t>
            </w:r>
          </w:p>
        </w:tc>
      </w:tr>
      <w:tr>
        <w:trPr>
          <w:trHeight w:val="305" w:hRule="exact"/>
        </w:trPr>
        <w:tc>
          <w:tcPr>
            <w:tcW w:w="1015" w:type="dxa"/>
            <w:tcBorders>
              <w:top w:val="single" w:sz="8" w:space="0" w:color="000000"/>
              <w:left w:val="single" w:sz="8" w:space="0" w:color="000000"/>
              <w:bottom w:val="single" w:sz="8" w:space="0" w:color="000000"/>
              <w:right w:val="single" w:sz="8" w:space="0" w:color="000000"/>
            </w:tcBorders>
          </w:tcPr>
          <w:p>
            <w:pPr>
              <w:pStyle w:val="TableParagraph"/>
              <w:spacing w:line="263" w:lineRule="exact"/>
              <w:ind w:right="289"/>
              <w:rPr>
                <w:sz w:val="22"/>
              </w:rPr>
            </w:pPr>
            <w:r>
              <w:rPr>
                <w:sz w:val="22"/>
              </w:rPr>
              <w:t>FA0007</w:t>
            </w:r>
          </w:p>
        </w:tc>
        <w:tc>
          <w:tcPr>
            <w:tcW w:w="4543" w:type="dxa"/>
            <w:tcBorders>
              <w:top w:val="single" w:sz="8" w:space="0" w:color="000000"/>
              <w:left w:val="single" w:sz="8" w:space="0" w:color="000000"/>
              <w:right w:val="single" w:sz="8" w:space="0" w:color="000000"/>
            </w:tcBorders>
          </w:tcPr>
          <w:p>
            <w:pPr>
              <w:pStyle w:val="TableParagraph"/>
              <w:spacing w:line="263" w:lineRule="exact"/>
              <w:ind w:left="28"/>
              <w:jc w:val="left"/>
              <w:rPr>
                <w:sz w:val="22"/>
              </w:rPr>
            </w:pPr>
            <w:r>
              <w:rPr>
                <w:sz w:val="22"/>
              </w:rPr>
              <w:t>TAQUILLERO</w:t>
            </w:r>
          </w:p>
        </w:tc>
        <w:tc>
          <w:tcPr>
            <w:tcW w:w="1289" w:type="dxa"/>
            <w:tcBorders>
              <w:top w:val="single" w:sz="8" w:space="0" w:color="000000"/>
              <w:left w:val="single" w:sz="8" w:space="0" w:color="000000"/>
              <w:right w:val="single" w:sz="8" w:space="0" w:color="000000"/>
            </w:tcBorders>
          </w:tcPr>
          <w:p>
            <w:pPr>
              <w:pStyle w:val="TableParagraph"/>
              <w:spacing w:line="263" w:lineRule="exact"/>
              <w:ind w:left="18"/>
              <w:jc w:val="center"/>
              <w:rPr>
                <w:sz w:val="22"/>
              </w:rPr>
            </w:pPr>
            <w:r>
              <w:rPr>
                <w:w w:val="100"/>
                <w:sz w:val="22"/>
              </w:rPr>
              <w:t>2</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3" w:lineRule="exact"/>
              <w:ind w:right="32"/>
              <w:rPr>
                <w:sz w:val="22"/>
              </w:rPr>
            </w:pPr>
            <w:r>
              <w:rPr>
                <w:sz w:val="22"/>
              </w:rPr>
              <w:t>$7,945.70</w:t>
            </w:r>
          </w:p>
        </w:tc>
        <w:tc>
          <w:tcPr>
            <w:tcW w:w="1774" w:type="dxa"/>
            <w:tcBorders>
              <w:top w:val="single" w:sz="8" w:space="0" w:color="000000"/>
              <w:left w:val="single" w:sz="8" w:space="0" w:color="000000"/>
              <w:bottom w:val="single" w:sz="8" w:space="0" w:color="000000"/>
              <w:right w:val="single" w:sz="8" w:space="0" w:color="000000"/>
            </w:tcBorders>
          </w:tcPr>
          <w:p>
            <w:pPr>
              <w:pStyle w:val="TableParagraph"/>
              <w:spacing w:line="263" w:lineRule="exact"/>
              <w:ind w:right="32"/>
              <w:rPr>
                <w:sz w:val="22"/>
              </w:rPr>
            </w:pPr>
            <w:r>
              <w:rPr>
                <w:sz w:val="22"/>
              </w:rPr>
              <w:t>$7,945.70</w:t>
            </w:r>
          </w:p>
        </w:tc>
      </w:tr>
      <w:tr>
        <w:trPr>
          <w:trHeight w:val="305" w:hRule="exact"/>
        </w:trPr>
        <w:tc>
          <w:tcPr>
            <w:tcW w:w="1015" w:type="dxa"/>
            <w:tcBorders>
              <w:top w:val="single" w:sz="8" w:space="0" w:color="000000"/>
              <w:left w:val="nil"/>
              <w:bottom w:val="nil"/>
            </w:tcBorders>
          </w:tcPr>
          <w:p>
            <w:pPr/>
          </w:p>
        </w:tc>
        <w:tc>
          <w:tcPr>
            <w:tcW w:w="4543"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444" w:right="429"/>
              <w:jc w:val="center"/>
              <w:rPr>
                <w:b/>
                <w:sz w:val="22"/>
              </w:rPr>
            </w:pPr>
            <w:r>
              <w:rPr>
                <w:b/>
                <w:sz w:val="22"/>
              </w:rPr>
              <w:t>82</w:t>
            </w:r>
          </w:p>
        </w:tc>
        <w:tc>
          <w:tcPr>
            <w:tcW w:w="3547" w:type="dxa"/>
            <w:gridSpan w:val="2"/>
            <w:tcBorders>
              <w:top w:val="single" w:sz="11" w:space="0" w:color="000000"/>
              <w:bottom w:val="nil"/>
              <w:right w:val="nil"/>
            </w:tcBorders>
          </w:tcPr>
          <w:p>
            <w:pPr/>
          </w:p>
        </w:tc>
      </w:tr>
    </w:tbl>
    <w:p>
      <w:pPr>
        <w:spacing w:after="0"/>
        <w:sectPr>
          <w:pgSz w:w="15840" w:h="12240" w:orient="landscape"/>
          <w:pgMar w:header="1999" w:footer="501" w:top="2900" w:bottom="700" w:left="2260" w:right="13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9"/>
        </w:rPr>
      </w:pPr>
    </w:p>
    <w:p>
      <w:pPr>
        <w:pStyle w:val="BodyText"/>
        <w:ind w:left="387"/>
        <w:rPr>
          <w:rFonts w:ascii="Times New Roman"/>
          <w:sz w:val="20"/>
        </w:rPr>
      </w:pPr>
      <w:r>
        <w:rPr>
          <w:rFonts w:ascii="Times New Roman"/>
          <w:sz w:val="20"/>
        </w:rPr>
        <w:pict>
          <v:shape style="width:526.35pt;height:45.85pt;mso-position-horizontal-relative:char;mso-position-vertical-relative:line" type="#_x0000_t202" filled="true" fillcolor="#339a65" stroked="false">
            <w10:anchorlock/>
            <v:textbox inset="0,0,0,0">
              <w:txbxContent>
                <w:p>
                  <w:pPr>
                    <w:spacing w:line="249" w:lineRule="auto" w:before="2"/>
                    <w:ind w:left="3753" w:right="3733" w:firstLine="621"/>
                    <w:jc w:val="left"/>
                    <w:rPr>
                      <w:b/>
                      <w:sz w:val="24"/>
                    </w:rPr>
                  </w:pPr>
                  <w:r>
                    <w:rPr>
                      <w:b/>
                      <w:color w:val="FFFFFF"/>
                      <w:sz w:val="24"/>
                    </w:rPr>
                    <w:t>Presupuesto 2015 Analítico de Plazas Honorarios</w:t>
                  </w:r>
                </w:p>
                <w:p>
                  <w:pPr>
                    <w:spacing w:before="0"/>
                    <w:ind w:left="2392" w:right="0" w:firstLine="0"/>
                    <w:jc w:val="left"/>
                    <w:rPr>
                      <w:b/>
                      <w:i/>
                      <w:sz w:val="24"/>
                    </w:rPr>
                  </w:pPr>
                  <w:r>
                    <w:rPr>
                      <w:b/>
                      <w:i/>
                      <w:color w:val="FFFF00"/>
                      <w:sz w:val="24"/>
                    </w:rPr>
                    <w:t>Fideicomiso Garante de la Orquesta Sinfónica de Yucatán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36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145"/>
        <w:gridCol w:w="4543"/>
        <w:gridCol w:w="1289"/>
        <w:gridCol w:w="1774"/>
        <w:gridCol w:w="1774"/>
      </w:tblGrid>
      <w:tr>
        <w:trPr>
          <w:trHeight w:val="595" w:hRule="exact"/>
        </w:trPr>
        <w:tc>
          <w:tcPr>
            <w:tcW w:w="10524" w:type="dxa"/>
            <w:gridSpan w:val="5"/>
            <w:shd w:val="clear" w:color="auto" w:fill="339A65"/>
          </w:tcPr>
          <w:p>
            <w:pPr>
              <w:pStyle w:val="TableParagraph"/>
              <w:tabs>
                <w:tab w:pos="2817" w:val="left" w:leader="none"/>
                <w:tab w:pos="5851" w:val="left" w:leader="none"/>
                <w:tab w:pos="7631" w:val="left" w:leader="none"/>
                <w:tab w:pos="7739" w:val="left" w:leader="none"/>
                <w:tab w:pos="9390" w:val="left" w:leader="none"/>
              </w:tabs>
              <w:spacing w:line="132" w:lineRule="auto" w:before="82"/>
              <w:ind w:left="6067" w:right="621" w:hanging="5729"/>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w:t>
            </w:r>
            <w:r>
              <w:rPr>
                <w:b/>
                <w:color w:val="FFFFFF"/>
                <w:spacing w:val="-6"/>
                <w:position w:val="1"/>
                <w:sz w:val="20"/>
              </w:rPr>
              <w:t> </w:t>
            </w:r>
            <w:r>
              <w:rPr>
                <w:b/>
                <w:color w:val="FFFFFF"/>
                <w:position w:val="1"/>
                <w:sz w:val="20"/>
              </w:rPr>
              <w:t>de</w:t>
            </w:r>
            <w:r>
              <w:rPr>
                <w:b/>
                <w:color w:val="FFFFFF"/>
                <w:spacing w:val="-6"/>
                <w:position w:val="1"/>
                <w:sz w:val="20"/>
              </w:rPr>
              <w:t> </w:t>
            </w:r>
            <w:r>
              <w:rPr>
                <w:b/>
                <w:color w:val="FFFFFF"/>
                <w:position w:val="1"/>
                <w:sz w:val="20"/>
              </w:rPr>
              <w:t>Remuneraciones</w:t>
            </w:r>
            <w:r>
              <w:rPr>
                <w:b/>
                <w:color w:val="FFFFFF"/>
                <w:w w:val="99"/>
                <w:position w:val="1"/>
                <w:sz w:val="20"/>
              </w:rPr>
              <w:t> </w:t>
            </w:r>
            <w:r>
              <w:rPr>
                <w:b/>
                <w:color w:val="FFFFFF"/>
                <w:position w:val="3"/>
                <w:sz w:val="20"/>
              </w:rPr>
              <w:t>Plazas</w:t>
              <w:tab/>
              <w:tab/>
            </w:r>
            <w:r>
              <w:rPr>
                <w:b/>
                <w:color w:val="FFFFFF"/>
                <w:sz w:val="20"/>
              </w:rPr>
              <w:t>De</w:t>
              <w:tab/>
              <w:t>Hasta</w:t>
            </w:r>
          </w:p>
        </w:tc>
      </w:tr>
      <w:tr>
        <w:trPr>
          <w:trHeight w:val="290" w:hRule="exact"/>
        </w:trPr>
        <w:tc>
          <w:tcPr>
            <w:tcW w:w="114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Style w:val="TableParagraph"/>
              <w:spacing w:line="258" w:lineRule="exact"/>
              <w:ind w:left="28"/>
              <w:jc w:val="left"/>
              <w:rPr>
                <w:sz w:val="22"/>
              </w:rPr>
            </w:pPr>
            <w:r>
              <w:rPr>
                <w:sz w:val="22"/>
              </w:rPr>
              <w:t>ESTUDIANTE DE MÚSICA</w:t>
            </w:r>
          </w:p>
        </w:tc>
        <w:tc>
          <w:tcPr>
            <w:tcW w:w="1289" w:type="dxa"/>
            <w:tcBorders>
              <w:left w:val="single" w:sz="8" w:space="0" w:color="000000"/>
              <w:bottom w:val="dotted" w:sz="8" w:space="0" w:color="000000"/>
              <w:right w:val="single" w:sz="8" w:space="0" w:color="000000"/>
            </w:tcBorders>
          </w:tcPr>
          <w:p>
            <w:pPr>
              <w:pStyle w:val="TableParagraph"/>
              <w:spacing w:line="258" w:lineRule="exact"/>
              <w:ind w:right="27"/>
              <w:rPr>
                <w:sz w:val="22"/>
              </w:rPr>
            </w:pPr>
            <w:r>
              <w:rPr>
                <w:w w:val="100"/>
                <w:sz w:val="22"/>
              </w:rPr>
              <w:t>3</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29"/>
              <w:rPr>
                <w:sz w:val="22"/>
              </w:rPr>
            </w:pPr>
            <w:r>
              <w:rPr>
                <w:sz w:val="22"/>
              </w:rPr>
              <w:t>$0.00</w:t>
            </w:r>
          </w:p>
        </w:tc>
        <w:tc>
          <w:tcPr>
            <w:tcW w:w="1774" w:type="dxa"/>
            <w:tcBorders>
              <w:left w:val="single" w:sz="8" w:space="0" w:color="000000"/>
              <w:bottom w:val="dotted" w:sz="8" w:space="0" w:color="000000"/>
              <w:right w:val="single" w:sz="8" w:space="0" w:color="000000"/>
            </w:tcBorders>
          </w:tcPr>
          <w:p>
            <w:pPr>
              <w:pStyle w:val="TableParagraph"/>
              <w:spacing w:line="258" w:lineRule="exact"/>
              <w:ind w:right="32"/>
              <w:rPr>
                <w:sz w:val="22"/>
              </w:rPr>
            </w:pPr>
            <w:r>
              <w:rPr>
                <w:sz w:val="22"/>
              </w:rPr>
              <w:t>$3,000.00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MÚSICO I</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8"/>
              <w:rPr>
                <w:sz w:val="22"/>
              </w:rPr>
            </w:pPr>
            <w:r>
              <w:rPr>
                <w:sz w:val="22"/>
              </w:rPr>
              <w:t>10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$3,001.00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1"/>
              <w:rPr>
                <w:sz w:val="22"/>
              </w:rPr>
            </w:pPr>
            <w:r>
              <w:rPr>
                <w:sz w:val="22"/>
              </w:rPr>
              <w:t>$6,000.00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MÚSICO II</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9"/>
              <w:rPr>
                <w:sz w:val="22"/>
              </w:rPr>
            </w:pPr>
            <w:r>
              <w:rPr>
                <w:w w:val="100"/>
                <w:sz w:val="22"/>
              </w:rPr>
              <w:t>9</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$6,001.00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$9,000.00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SOLISTAS Y DIRECTORES I</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9"/>
              <w:rPr>
                <w:sz w:val="22"/>
              </w:rPr>
            </w:pPr>
            <w:r>
              <w:rPr>
                <w:w w:val="100"/>
                <w:sz w:val="22"/>
              </w:rPr>
              <w:t>9</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$9,001.00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$20,000.00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SOLISTAS Y DIRECTORES II</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29"/>
              <w:rPr>
                <w:sz w:val="22"/>
              </w:rPr>
            </w:pPr>
            <w:r>
              <w:rPr>
                <w:w w:val="100"/>
                <w:sz w:val="22"/>
              </w:rPr>
              <w:t>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$20,001.00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$40,000.00</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305" w:hRule="exact"/>
        </w:trPr>
        <w:tc>
          <w:tcPr>
            <w:tcW w:w="114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1145" w:type="dxa"/>
            <w:tcBorders>
              <w:top w:val="single" w:sz="8" w:space="0" w:color="000000"/>
              <w:left w:val="nil"/>
              <w:bottom w:val="nil"/>
            </w:tcBorders>
          </w:tcPr>
          <w:p>
            <w:pPr/>
          </w:p>
        </w:tc>
        <w:tc>
          <w:tcPr>
            <w:tcW w:w="4543" w:type="dxa"/>
            <w:shd w:val="clear" w:color="auto" w:fill="339A65"/>
          </w:tcPr>
          <w:p>
            <w:pPr>
              <w:pStyle w:val="TableParagraph"/>
              <w:spacing w:line="253" w:lineRule="exact"/>
              <w:ind w:left="18"/>
              <w:jc w:val="left"/>
              <w:rPr>
                <w:b/>
                <w:sz w:val="22"/>
              </w:rPr>
            </w:pPr>
            <w:r>
              <w:rPr>
                <w:b/>
                <w:sz w:val="22"/>
              </w:rPr>
              <w:t>Total de Plazas</w:t>
            </w:r>
          </w:p>
        </w:tc>
        <w:tc>
          <w:tcPr>
            <w:tcW w:w="1289" w:type="dxa"/>
            <w:shd w:val="clear" w:color="auto" w:fill="339A65"/>
          </w:tcPr>
          <w:p>
            <w:pPr>
              <w:pStyle w:val="TableParagraph"/>
              <w:spacing w:line="253" w:lineRule="exact"/>
              <w:ind w:left="444" w:right="429"/>
              <w:jc w:val="center"/>
              <w:rPr>
                <w:b/>
                <w:sz w:val="22"/>
              </w:rPr>
            </w:pPr>
            <w:r>
              <w:rPr>
                <w:b/>
                <w:sz w:val="22"/>
              </w:rPr>
              <w:t>38</w:t>
            </w:r>
          </w:p>
        </w:tc>
        <w:tc>
          <w:tcPr>
            <w:tcW w:w="3547" w:type="dxa"/>
            <w:gridSpan w:val="2"/>
            <w:tcBorders>
              <w:top w:val="nil"/>
              <w:bottom w:val="nil"/>
              <w:right w:val="nil"/>
            </w:tcBorders>
          </w:tcPr>
          <w:p>
            <w:pPr/>
          </w:p>
        </w:tc>
      </w:tr>
    </w:tbl>
    <w:p>
      <w:pPr>
        <w:spacing w:after="0"/>
        <w:sectPr>
          <w:headerReference w:type="default" r:id="rId89"/>
          <w:footerReference w:type="default" r:id="rId90"/>
          <w:pgSz w:w="15840" w:h="12240" w:orient="landscape"/>
          <w:pgMar w:header="0" w:footer="501" w:top="1140" w:bottom="700" w:left="2260" w:right="1340"/>
          <w:pgNumType w:start="164"/>
        </w:sectPr>
      </w:pPr>
    </w:p>
    <w:p>
      <w:pPr>
        <w:pStyle w:val="BodyText"/>
        <w:rPr>
          <w:rFonts w:ascii="Times New Roman"/>
          <w:sz w:val="20"/>
        </w:rPr>
      </w:pPr>
      <w:r>
        <w:rPr/>
        <w:pict>
          <v:line style="position:absolute;mso-position-horizontal-relative:page;mso-position-vertical-relative:page;z-index:-597784" from="611.039978pt,205.199997pt" to="613.919978pt,205.199997pt" stroked="true" strokeweight=".96pt" strokecolor="#000000">
            <w10:wrap type="none"/>
          </v:line>
        </w:pict>
      </w:r>
      <w:r>
        <w:rPr/>
        <w:pict>
          <v:line style="position:absolute;mso-position-horizontal-relative:page;mso-position-vertical-relative:page;z-index:-597760" from="611.039978pt,219.720001pt" to="613.919978pt,219.720001pt" stroked="true" strokeweight=".96pt" strokecolor="#000000">
            <w10:wrap type="none"/>
          </v:line>
        </w:pict>
      </w:r>
      <w:r>
        <w:rPr/>
        <w:pict>
          <v:line style="position:absolute;mso-position-horizontal-relative:page;mso-position-vertical-relative:page;z-index:-597736" from="611.039978pt,234.240005pt" to="613.919978pt,234.240005pt" stroked="true" strokeweight=".96pt" strokecolor="#000000">
            <w10:wrap type="none"/>
          </v:line>
        </w:pict>
      </w: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1296"/>
        <w:rPr>
          <w:rFonts w:ascii="Times New Roman"/>
          <w:sz w:val="20"/>
        </w:rPr>
      </w:pPr>
      <w:r>
        <w:rPr>
          <w:rFonts w:ascii="Times New Roman"/>
          <w:sz w:val="20"/>
        </w:rPr>
        <w:pict>
          <v:shape style="width:435.4pt;height:45.85pt;mso-position-horizontal-relative:char;mso-position-vertical-relative:line" type="#_x0000_t202" filled="true" fillcolor="#339a65" stroked="false">
            <w10:anchorlock/>
            <v:textbox inset="0,0,0,0">
              <w:txbxContent>
                <w:p>
                  <w:pPr>
                    <w:spacing w:line="249" w:lineRule="auto" w:before="2"/>
                    <w:ind w:left="2817" w:right="2840" w:firstLine="647"/>
                    <w:jc w:val="left"/>
                    <w:rPr>
                      <w:b/>
                      <w:i/>
                      <w:sz w:val="24"/>
                    </w:rPr>
                  </w:pPr>
                  <w:r>
                    <w:rPr>
                      <w:b/>
                      <w:color w:val="FFFFFF"/>
                      <w:sz w:val="24"/>
                    </w:rPr>
                    <w:t>Presupuesto 2015 Analítico de Plazas Eventuales </w:t>
                  </w:r>
                  <w:r>
                    <w:rPr>
                      <w:b/>
                      <w:i/>
                      <w:color w:val="FFFF00"/>
                      <w:sz w:val="24"/>
                    </w:rPr>
                    <w:t>Secretaría de Desarrollo Social</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127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806"/>
        <w:gridCol w:w="3062"/>
        <w:gridCol w:w="1289"/>
        <w:gridCol w:w="1774"/>
        <w:gridCol w:w="1774"/>
      </w:tblGrid>
      <w:tr>
        <w:trPr>
          <w:trHeight w:val="595" w:hRule="exact"/>
        </w:trPr>
        <w:tc>
          <w:tcPr>
            <w:tcW w:w="8705" w:type="dxa"/>
            <w:gridSpan w:val="5"/>
            <w:shd w:val="clear" w:color="auto" w:fill="339A65"/>
          </w:tcPr>
          <w:p>
            <w:pPr>
              <w:pStyle w:val="TableParagraph"/>
              <w:tabs>
                <w:tab w:pos="1737" w:val="left" w:leader="none"/>
                <w:tab w:pos="4031" w:val="left" w:leader="none"/>
                <w:tab w:pos="5812" w:val="left" w:leader="none"/>
              </w:tabs>
              <w:spacing w:line="326" w:lineRule="exact"/>
              <w:ind w:left="170"/>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5920" w:val="left" w:leader="none"/>
                <w:tab w:pos="7571" w:val="left" w:leader="none"/>
              </w:tabs>
              <w:spacing w:line="220" w:lineRule="exact"/>
              <w:ind w:left="4247"/>
              <w:jc w:val="left"/>
              <w:rPr>
                <w:b/>
                <w:sz w:val="20"/>
              </w:rPr>
            </w:pPr>
            <w:r>
              <w:rPr>
                <w:b/>
                <w:color w:val="FFFFFF"/>
                <w:position w:val="3"/>
                <w:sz w:val="20"/>
              </w:rPr>
              <w:t>Plazas</w:t>
              <w:tab/>
            </w:r>
            <w:r>
              <w:rPr>
                <w:b/>
                <w:color w:val="FFFFFF"/>
                <w:sz w:val="20"/>
              </w:rPr>
              <w:t>De</w:t>
              <w:tab/>
              <w:t>Hasta</w:t>
            </w:r>
          </w:p>
        </w:tc>
      </w:tr>
      <w:tr>
        <w:trPr>
          <w:trHeight w:val="290" w:hRule="exact"/>
        </w:trPr>
        <w:tc>
          <w:tcPr>
            <w:tcW w:w="806" w:type="dxa"/>
            <w:tcBorders>
              <w:left w:val="single" w:sz="8" w:space="0" w:color="000000"/>
              <w:bottom w:val="dotted" w:sz="8" w:space="0" w:color="000000"/>
              <w:right w:val="single" w:sz="8" w:space="0" w:color="000000"/>
            </w:tcBorders>
          </w:tcPr>
          <w:p>
            <w:pPr/>
          </w:p>
        </w:tc>
        <w:tc>
          <w:tcPr>
            <w:tcW w:w="4351" w:type="dxa"/>
            <w:gridSpan w:val="2"/>
            <w:tcBorders>
              <w:left w:val="single" w:sz="8" w:space="0" w:color="000000"/>
              <w:bottom w:val="dotted" w:sz="8" w:space="0" w:color="000000"/>
              <w:right w:val="single" w:sz="8" w:space="0" w:color="000000"/>
            </w:tcBorders>
          </w:tcPr>
          <w:p>
            <w:pPr>
              <w:pStyle w:val="TableParagraph"/>
              <w:spacing w:line="258" w:lineRule="exact"/>
              <w:ind w:left="28"/>
              <w:jc w:val="left"/>
              <w:rPr>
                <w:sz w:val="22"/>
              </w:rPr>
            </w:pPr>
            <w:r>
              <w:rPr>
                <w:sz w:val="22"/>
              </w:rPr>
              <w:t>NO SE TIENEN PLAZAS EVENTUALES</w:t>
            </w: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
        </w:tc>
        <w:tc>
          <w:tcPr>
            <w:tcW w:w="3062"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806" w:type="dxa"/>
            <w:tcBorders>
              <w:top w:val="dotted" w:sz="8" w:space="0" w:color="000000"/>
              <w:left w:val="single" w:sz="8" w:space="0" w:color="000000"/>
              <w:bottom w:val="dotted" w:sz="8" w:space="0" w:color="000000"/>
              <w:right w:val="single" w:sz="8" w:space="0" w:color="000000"/>
            </w:tcBorders>
          </w:tcPr>
          <w:p>
            <w:pPr/>
          </w:p>
        </w:tc>
        <w:tc>
          <w:tcPr>
            <w:tcW w:w="3062"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305" w:hRule="exact"/>
        </w:trPr>
        <w:tc>
          <w:tcPr>
            <w:tcW w:w="806" w:type="dxa"/>
            <w:tcBorders>
              <w:top w:val="dotted" w:sz="8" w:space="0" w:color="000000"/>
              <w:left w:val="single" w:sz="8" w:space="0" w:color="000000"/>
              <w:bottom w:val="single" w:sz="8" w:space="0" w:color="000000"/>
              <w:right w:val="single" w:sz="8" w:space="0" w:color="000000"/>
            </w:tcBorders>
          </w:tcPr>
          <w:p>
            <w:pPr/>
          </w:p>
        </w:tc>
        <w:tc>
          <w:tcPr>
            <w:tcW w:w="3062"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806" w:type="dxa"/>
            <w:tcBorders>
              <w:top w:val="single" w:sz="8" w:space="0" w:color="000000"/>
              <w:left w:val="nil"/>
              <w:bottom w:val="nil"/>
            </w:tcBorders>
          </w:tcPr>
          <w:p>
            <w:pPr/>
          </w:p>
        </w:tc>
        <w:tc>
          <w:tcPr>
            <w:tcW w:w="3062"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19"/>
              <w:jc w:val="center"/>
              <w:rPr>
                <w:b/>
                <w:sz w:val="22"/>
              </w:rPr>
            </w:pPr>
            <w:r>
              <w:rPr>
                <w:b/>
                <w:w w:val="100"/>
                <w:sz w:val="22"/>
              </w:rPr>
              <w:t>0</w:t>
            </w:r>
          </w:p>
        </w:tc>
        <w:tc>
          <w:tcPr>
            <w:tcW w:w="3547" w:type="dxa"/>
            <w:gridSpan w:val="2"/>
            <w:tcBorders>
              <w:top w:val="nil"/>
              <w:bottom w:val="nil"/>
              <w:right w:val="nil"/>
            </w:tcBorders>
          </w:tcPr>
          <w:p>
            <w:pPr/>
          </w:p>
        </w:tc>
      </w:tr>
    </w:tbl>
    <w:p>
      <w:pPr>
        <w:spacing w:after="0"/>
        <w:sectPr>
          <w:headerReference w:type="default" r:id="rId91"/>
          <w:footerReference w:type="default" r:id="rId92"/>
          <w:pgSz w:w="15840" w:h="12240" w:orient="landscape"/>
          <w:pgMar w:header="0" w:footer="501" w:top="1140" w:bottom="700" w:left="2260" w:right="1340"/>
          <w:pgNumType w:start="165"/>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spacing w:line="247" w:lineRule="auto" w:before="73"/>
        <w:ind w:left="5224" w:right="5508" w:firstLine="400"/>
        <w:jc w:val="left"/>
        <w:rPr>
          <w:b/>
          <w:i/>
          <w:sz w:val="14"/>
        </w:rPr>
      </w:pPr>
      <w:r>
        <w:rPr>
          <w:b/>
          <w:i/>
          <w:sz w:val="14"/>
        </w:rPr>
        <w:t>Presupuesto 2016 </w:t>
      </w:r>
      <w:r>
        <w:rPr>
          <w:b/>
          <w:i/>
          <w:sz w:val="14"/>
        </w:rPr>
        <w:t>Tabulador de Sueldos y Salarios</w:t>
      </w:r>
    </w:p>
    <w:p>
      <w:pPr>
        <w:spacing w:line="170" w:lineRule="exact" w:before="0"/>
        <w:ind w:left="4417" w:right="4838" w:firstLine="0"/>
        <w:jc w:val="center"/>
        <w:rPr>
          <w:b/>
          <w:i/>
          <w:sz w:val="14"/>
        </w:rPr>
      </w:pPr>
      <w:r>
        <w:rPr>
          <w:b/>
          <w:i/>
          <w:sz w:val="14"/>
        </w:rPr>
        <w:t>Fideicomiso Garante de la Orquesta Sinfónica de Yucatán</w:t>
      </w:r>
    </w:p>
    <w:p>
      <w:pPr>
        <w:spacing w:line="240" w:lineRule="auto" w:before="7"/>
        <w:rPr>
          <w:b/>
          <w:i/>
          <w:sz w:val="10"/>
        </w:rPr>
      </w:pPr>
      <w:r>
        <w:rPr/>
        <w:pict>
          <v:shape style="position:absolute;margin-left:93pt;margin-top:8.440116pt;width:330.4pt;height:260.05pt;mso-position-horizontal-relative:page;mso-position-vertical-relative:paragraph;z-index:0;mso-wrap-distance-left:0;mso-wrap-distance-right: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7"/>
                    <w:gridCol w:w="2582"/>
                    <w:gridCol w:w="742"/>
                    <w:gridCol w:w="962"/>
                    <w:gridCol w:w="742"/>
                    <w:gridCol w:w="1018"/>
                  </w:tblGrid>
                  <w:tr>
                    <w:trPr>
                      <w:trHeight w:val="168" w:hRule="exact"/>
                    </w:trPr>
                    <w:tc>
                      <w:tcPr>
                        <w:tcW w:w="3130" w:type="dxa"/>
                        <w:gridSpan w:val="2"/>
                        <w:tcBorders>
                          <w:bottom w:val="single" w:sz="4" w:space="0" w:color="000000"/>
                          <w:right w:val="single" w:sz="4" w:space="0" w:color="000000"/>
                        </w:tcBorders>
                      </w:tcPr>
                      <w:p>
                        <w:pPr/>
                      </w:p>
                    </w:tc>
                    <w:tc>
                      <w:tcPr>
                        <w:tcW w:w="346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7"/>
                          <w:ind w:left="1127"/>
                          <w:jc w:val="left"/>
                          <w:rPr>
                            <w:b/>
                            <w:sz w:val="11"/>
                          </w:rPr>
                        </w:pPr>
                        <w:r>
                          <w:rPr>
                            <w:b/>
                            <w:color w:val="FFFFFF"/>
                            <w:w w:val="105"/>
                            <w:sz w:val="11"/>
                          </w:rPr>
                          <w:t>Percepciones Mensuales</w:t>
                        </w:r>
                      </w:p>
                    </w:tc>
                  </w:tr>
                  <w:tr>
                    <w:trPr>
                      <w:trHeight w:val="319" w:hRule="exact"/>
                    </w:trPr>
                    <w:tc>
                      <w:tcPr>
                        <w:tcW w:w="547"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35" w:right="26"/>
                          <w:jc w:val="center"/>
                          <w:rPr>
                            <w:b/>
                            <w:sz w:val="11"/>
                          </w:rPr>
                        </w:pPr>
                        <w:r>
                          <w:rPr>
                            <w:b/>
                            <w:color w:val="FFFFFF"/>
                            <w:w w:val="105"/>
                            <w:sz w:val="11"/>
                          </w:rPr>
                          <w:t>Clave</w:t>
                        </w:r>
                      </w:p>
                    </w:tc>
                    <w:tc>
                      <w:tcPr>
                        <w:tcW w:w="25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106" w:right="1097"/>
                          <w:jc w:val="center"/>
                          <w:rPr>
                            <w:b/>
                            <w:sz w:val="11"/>
                          </w:rPr>
                        </w:pPr>
                        <w:r>
                          <w:rPr>
                            <w:b/>
                            <w:color w:val="FFFFFF"/>
                            <w:w w:val="105"/>
                            <w:sz w:val="11"/>
                          </w:rPr>
                          <w:t>Puesto</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right="65"/>
                          <w:rPr>
                            <w:b/>
                            <w:sz w:val="11"/>
                          </w:rPr>
                        </w:pPr>
                        <w:r>
                          <w:rPr>
                            <w:b/>
                            <w:color w:val="FFFFFF"/>
                            <w:w w:val="105"/>
                            <w:sz w:val="11"/>
                          </w:rPr>
                          <w:t>Sueldo Base</w:t>
                        </w:r>
                      </w:p>
                    </w:tc>
                    <w:tc>
                      <w:tcPr>
                        <w:tcW w:w="96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22"/>
                          <w:jc w:val="left"/>
                          <w:rPr>
                            <w:b/>
                            <w:sz w:val="11"/>
                          </w:rPr>
                        </w:pPr>
                        <w:r>
                          <w:rPr>
                            <w:b/>
                            <w:color w:val="FFFFFF"/>
                            <w:w w:val="105"/>
                            <w:sz w:val="11"/>
                          </w:rPr>
                          <w:t>Compensación</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34"/>
                          <w:jc w:val="left"/>
                          <w:rPr>
                            <w:b/>
                            <w:sz w:val="11"/>
                          </w:rPr>
                        </w:pPr>
                        <w:r>
                          <w:rPr>
                            <w:b/>
                            <w:color w:val="FFFFFF"/>
                            <w:w w:val="105"/>
                            <w:sz w:val="11"/>
                          </w:rPr>
                          <w:t>Despensa</w:t>
                        </w:r>
                      </w:p>
                    </w:tc>
                    <w:tc>
                      <w:tcPr>
                        <w:tcW w:w="101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365" w:right="356"/>
                          <w:jc w:val="center"/>
                          <w:rPr>
                            <w:b/>
                            <w:sz w:val="11"/>
                          </w:rPr>
                        </w:pPr>
                        <w:r>
                          <w:rPr>
                            <w:b/>
                            <w:color w:val="FFFFFF"/>
                            <w:w w:val="105"/>
                            <w:sz w:val="11"/>
                          </w:rPr>
                          <w:t>Total</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3" w:right="26"/>
                          <w:jc w:val="center"/>
                          <w:rPr>
                            <w:sz w:val="13"/>
                          </w:rPr>
                        </w:pPr>
                        <w:r>
                          <w:rPr>
                            <w:sz w:val="13"/>
                          </w:rPr>
                          <w:t>FA0002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ASISTENTE DE DIRECCIÓN</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8,962.25</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9,762.25</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3" w:right="26"/>
                          <w:jc w:val="center"/>
                          <w:rPr>
                            <w:sz w:val="13"/>
                          </w:rPr>
                        </w:pPr>
                        <w:r>
                          <w:rPr>
                            <w:sz w:val="13"/>
                          </w:rPr>
                          <w:t>FA0004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AUXILIAR ADMINISTRATIVO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8,263.53</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9,063.53</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3" w:right="26"/>
                          <w:jc w:val="center"/>
                          <w:rPr>
                            <w:sz w:val="13"/>
                          </w:rPr>
                        </w:pPr>
                        <w:r>
                          <w:rPr>
                            <w:sz w:val="13"/>
                          </w:rPr>
                          <w:t>FA0005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AUXILIAR DE BIBLIOTECA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7,747.36</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8,547.36</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3" w:right="26"/>
                          <w:jc w:val="center"/>
                          <w:rPr>
                            <w:sz w:val="13"/>
                          </w:rPr>
                        </w:pPr>
                        <w:r>
                          <w:rPr>
                            <w:sz w:val="13"/>
                          </w:rPr>
                          <w:t>FA0008</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AUXILIAR CONTABLE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8,263.53</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9,063.53</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4" w:right="26"/>
                          <w:jc w:val="center"/>
                          <w:rPr>
                            <w:sz w:val="13"/>
                          </w:rPr>
                        </w:pPr>
                        <w:r>
                          <w:rPr>
                            <w:sz w:val="13"/>
                          </w:rPr>
                          <w:t>FO0002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AUXILIAR TÉCNICO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8,263.53</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9,063.53</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4" w:right="26"/>
                          <w:jc w:val="center"/>
                          <w:rPr>
                            <w:sz w:val="13"/>
                          </w:rPr>
                        </w:pPr>
                        <w:r>
                          <w:rPr>
                            <w:sz w:val="13"/>
                          </w:rPr>
                          <w:t>FO0004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CHOFER/DILIGENCIERO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4,306.73</w:t>
                        </w:r>
                      </w:p>
                    </w:tc>
                    <w:tc>
                      <w:tcPr>
                        <w:tcW w:w="96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441"/>
                          <w:jc w:val="left"/>
                          <w:rPr>
                            <w:sz w:val="13"/>
                          </w:rPr>
                        </w:pPr>
                        <w:r>
                          <w:rPr>
                            <w:sz w:val="13"/>
                          </w:rPr>
                          <w:t>1,290.00</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6,396.73</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36" w:right="26"/>
                          <w:jc w:val="center"/>
                          <w:rPr>
                            <w:sz w:val="13"/>
                          </w:rPr>
                        </w:pPr>
                        <w:r>
                          <w:rPr>
                            <w:sz w:val="13"/>
                          </w:rPr>
                          <w:t>FM0002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CONCERTINO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20,819.06</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21,619.06</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4" w:right="26"/>
                          <w:jc w:val="center"/>
                          <w:rPr>
                            <w:sz w:val="13"/>
                          </w:rPr>
                        </w:pPr>
                        <w:r>
                          <w:rPr>
                            <w:sz w:val="13"/>
                          </w:rPr>
                          <w:t>FO0001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COORDINADOR OPERATIVO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14,862.55</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15,662.55</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36" w:right="26"/>
                          <w:jc w:val="center"/>
                          <w:rPr>
                            <w:sz w:val="13"/>
                          </w:rPr>
                        </w:pPr>
                        <w:r>
                          <w:rPr>
                            <w:sz w:val="13"/>
                          </w:rPr>
                          <w:t>FM0001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DIRECTOR ARTÍSTICO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40,000.00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40,000.00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8" w:right="26"/>
                          <w:jc w:val="center"/>
                          <w:rPr>
                            <w:sz w:val="13"/>
                          </w:rPr>
                        </w:pPr>
                        <w:r>
                          <w:rPr>
                            <w:sz w:val="13"/>
                          </w:rPr>
                          <w:t>FD0002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DIRECTOR DE ADMINISTRACIÓN Y FINANZAS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30,972.00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30,972.00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8" w:right="26"/>
                          <w:jc w:val="center"/>
                          <w:rPr>
                            <w:sz w:val="13"/>
                          </w:rPr>
                        </w:pPr>
                        <w:r>
                          <w:rPr>
                            <w:sz w:val="13"/>
                          </w:rPr>
                          <w:t>FD0004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DIRECTOR DE ASUNTOS Y SERVICIOS JURÍDICOS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22,924.00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22,924.00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8" w:right="26"/>
                          <w:jc w:val="center"/>
                          <w:rPr>
                            <w:sz w:val="13"/>
                          </w:rPr>
                        </w:pPr>
                        <w:r>
                          <w:rPr>
                            <w:sz w:val="13"/>
                          </w:rPr>
                          <w:t>FD0003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DIRECTOR DE COMUNICACIÓN Y MEDIOS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w w:val="95"/>
                            <w:sz w:val="13"/>
                          </w:rPr>
                          <w:t>22,924.00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22,924.00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8" w:right="26"/>
                          <w:jc w:val="center"/>
                          <w:rPr>
                            <w:sz w:val="13"/>
                          </w:rPr>
                        </w:pPr>
                        <w:r>
                          <w:rPr>
                            <w:sz w:val="13"/>
                          </w:rPr>
                          <w:t>FD0001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DIRECTOR GENERAL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46,538.00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86"/>
                          <w:rPr>
                            <w:sz w:val="13"/>
                          </w:rPr>
                        </w:pPr>
                        <w:r>
                          <w:rPr>
                            <w:w w:val="99"/>
                            <w:sz w:val="13"/>
                          </w:rPr>
                          <w:t>‐</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46,538.00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3" w:right="26"/>
                          <w:jc w:val="center"/>
                          <w:rPr>
                            <w:sz w:val="13"/>
                          </w:rPr>
                        </w:pPr>
                        <w:r>
                          <w:rPr>
                            <w:sz w:val="13"/>
                          </w:rPr>
                          <w:t>FA0003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DISEÑADOR</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8,288.57</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9,088.57</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3" w:right="26"/>
                          <w:jc w:val="center"/>
                          <w:rPr>
                            <w:sz w:val="13"/>
                          </w:rPr>
                        </w:pPr>
                        <w:r>
                          <w:rPr>
                            <w:sz w:val="13"/>
                          </w:rPr>
                          <w:t>FA0001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 BIBLIOTECA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14,862.55</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15,662.55</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36" w:right="92"/>
                          <w:jc w:val="center"/>
                          <w:rPr>
                            <w:sz w:val="13"/>
                          </w:rPr>
                        </w:pPr>
                        <w:r>
                          <w:rPr>
                            <w:sz w:val="13"/>
                          </w:rPr>
                          <w:t>FJ0002</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JEFE DE CONTABILIDAD</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16,348.00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17,148.00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36" w:right="93"/>
                          <w:jc w:val="center"/>
                          <w:rPr>
                            <w:sz w:val="13"/>
                          </w:rPr>
                        </w:pPr>
                        <w:r>
                          <w:rPr>
                            <w:sz w:val="13"/>
                          </w:rPr>
                          <w:t>FJ0004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 DIFUSIÓN Y PRENSA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16,348.00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17,148.00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36" w:right="93"/>
                          <w:jc w:val="center"/>
                          <w:rPr>
                            <w:sz w:val="13"/>
                          </w:rPr>
                        </w:pPr>
                        <w:r>
                          <w:rPr>
                            <w:sz w:val="13"/>
                          </w:rPr>
                          <w:t>FJ0001</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 PERSONAL ARTÍSTICO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16,348.00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17,148.00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36" w:right="93"/>
                          <w:jc w:val="center"/>
                          <w:rPr>
                            <w:sz w:val="13"/>
                          </w:rPr>
                        </w:pPr>
                        <w:r>
                          <w:rPr>
                            <w:sz w:val="13"/>
                          </w:rPr>
                          <w:t>FJ0003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 PROGRAMACIÓN Y ENLACE</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16,348.00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17,148.00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36" w:right="93"/>
                          <w:jc w:val="center"/>
                          <w:rPr>
                            <w:sz w:val="13"/>
                          </w:rPr>
                        </w:pPr>
                        <w:r>
                          <w:rPr>
                            <w:sz w:val="13"/>
                          </w:rPr>
                          <w:t>FJ0005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JEFE DE RECURSOS HUMANOS Y PROCESOS</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w w:val="95"/>
                            <w:sz w:val="13"/>
                          </w:rPr>
                          <w:t>16,348.00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17,148.00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36" w:right="26"/>
                          <w:jc w:val="center"/>
                          <w:rPr>
                            <w:sz w:val="13"/>
                          </w:rPr>
                        </w:pPr>
                        <w:r>
                          <w:rPr>
                            <w:sz w:val="13"/>
                          </w:rPr>
                          <w:t>FM0005</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MÚSICO "A"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15,312.11</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16,112.11</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36" w:right="26"/>
                          <w:jc w:val="center"/>
                          <w:rPr>
                            <w:sz w:val="13"/>
                          </w:rPr>
                        </w:pPr>
                        <w:r>
                          <w:rPr>
                            <w:sz w:val="13"/>
                          </w:rPr>
                          <w:t>FM0006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MÚSICO "B"</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10,908.79</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11,708.79</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36" w:right="26"/>
                          <w:jc w:val="center"/>
                          <w:rPr>
                            <w:sz w:val="13"/>
                          </w:rPr>
                        </w:pPr>
                        <w:r>
                          <w:rPr>
                            <w:sz w:val="13"/>
                          </w:rPr>
                          <w:t>FM0004</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MÚSICO CO‐PRINCIPAL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16,094.73</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w w:val="95"/>
                            <w:sz w:val="13"/>
                          </w:rPr>
                          <w:t>16,894.73</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36" w:right="26"/>
                          <w:jc w:val="center"/>
                          <w:rPr>
                            <w:sz w:val="13"/>
                          </w:rPr>
                        </w:pPr>
                        <w:r>
                          <w:rPr>
                            <w:sz w:val="13"/>
                          </w:rPr>
                          <w:t>FM0003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MÚSICO PRINCIPAL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16,877.91</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8"/>
                          <w:rPr>
                            <w:sz w:val="13"/>
                          </w:rPr>
                        </w:pPr>
                        <w:r>
                          <w:rPr>
                            <w:sz w:val="13"/>
                          </w:rPr>
                          <w:t>17,677.91</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5" w:right="26"/>
                          <w:jc w:val="center"/>
                          <w:rPr>
                            <w:sz w:val="13"/>
                          </w:rPr>
                        </w:pPr>
                        <w:r>
                          <w:rPr>
                            <w:sz w:val="13"/>
                          </w:rPr>
                          <w:t>FO0003</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7"/>
                          <w:jc w:val="left"/>
                          <w:rPr>
                            <w:sz w:val="13"/>
                          </w:rPr>
                        </w:pPr>
                        <w:r>
                          <w:rPr>
                            <w:sz w:val="13"/>
                          </w:rPr>
                          <w:t>OFICIAL DE SERVICIO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4,595.58</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5,395.58</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3" w:right="26"/>
                          <w:jc w:val="center"/>
                          <w:rPr>
                            <w:sz w:val="13"/>
                          </w:rPr>
                        </w:pPr>
                        <w:r>
                          <w:rPr>
                            <w:sz w:val="13"/>
                          </w:rPr>
                          <w:t>FA0006</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SECRETARIA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7,235.39</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8,035.39</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3" w:right="26"/>
                          <w:jc w:val="center"/>
                          <w:rPr>
                            <w:sz w:val="13"/>
                          </w:rPr>
                        </w:pPr>
                        <w:r>
                          <w:rPr>
                            <w:sz w:val="13"/>
                          </w:rPr>
                          <w:t>FA0007</w:t>
                        </w: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TAQUILLERO</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7,945.70</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51"/>
                          <w:rPr>
                            <w:sz w:val="13"/>
                          </w:rPr>
                        </w:pPr>
                        <w:r>
                          <w:rPr>
                            <w:w w:val="95"/>
                            <w:sz w:val="13"/>
                          </w:rPr>
                          <w:t>800.00</w:t>
                        </w: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49"/>
                          <w:rPr>
                            <w:sz w:val="13"/>
                          </w:rPr>
                        </w:pPr>
                        <w:r>
                          <w:rPr>
                            <w:sz w:val="13"/>
                          </w:rPr>
                          <w:t>8,745.70</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
                    </w:tc>
                  </w:tr>
                </w:tbl>
                <w:p>
                  <w:pPr>
                    <w:pStyle w:val="BodyText"/>
                  </w:pPr>
                </w:p>
              </w:txbxContent>
            </v:textbox>
            <w10:wrap type="topAndBottom"/>
          </v:shape>
        </w:pict>
      </w:r>
      <w:r>
        <w:rPr/>
        <w:pict>
          <v:shape style="position:absolute;margin-left:425.880005pt;margin-top:8.440116pt;width:272.8pt;height:260.0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742"/>
                    <w:gridCol w:w="823"/>
                    <w:gridCol w:w="1018"/>
                    <w:gridCol w:w="1018"/>
                    <w:gridCol w:w="1018"/>
                  </w:tblGrid>
                  <w:tr>
                    <w:trPr>
                      <w:trHeight w:val="168" w:hRule="exact"/>
                    </w:trPr>
                    <w:tc>
                      <w:tcPr>
                        <w:tcW w:w="5441" w:type="dxa"/>
                        <w:gridSpan w:val="6"/>
                        <w:shd w:val="clear" w:color="auto" w:fill="339A65"/>
                      </w:tcPr>
                      <w:p>
                        <w:pPr>
                          <w:pStyle w:val="TableParagraph"/>
                          <w:spacing w:before="17"/>
                          <w:ind w:left="2175" w:right="2171"/>
                          <w:jc w:val="center"/>
                          <w:rPr>
                            <w:b/>
                            <w:sz w:val="11"/>
                          </w:rPr>
                        </w:pPr>
                        <w:r>
                          <w:rPr>
                            <w:b/>
                            <w:color w:val="FFFFFF"/>
                            <w:w w:val="105"/>
                            <w:sz w:val="11"/>
                          </w:rPr>
                          <w:t>Percepciones Anuales</w:t>
                        </w:r>
                      </w:p>
                    </w:tc>
                  </w:tr>
                  <w:tr>
                    <w:trPr>
                      <w:trHeight w:val="319" w:hRule="exact"/>
                    </w:trPr>
                    <w:tc>
                      <w:tcPr>
                        <w:tcW w:w="823" w:type="dxa"/>
                        <w:shd w:val="clear" w:color="auto" w:fill="339A65"/>
                      </w:tcPr>
                      <w:p>
                        <w:pPr>
                          <w:pStyle w:val="TableParagraph"/>
                          <w:spacing w:line="273" w:lineRule="auto" w:before="13"/>
                          <w:ind w:left="146" w:right="130" w:firstLine="119"/>
                          <w:jc w:val="left"/>
                          <w:rPr>
                            <w:b/>
                            <w:sz w:val="11"/>
                          </w:rPr>
                        </w:pPr>
                        <w:r>
                          <w:rPr>
                            <w:b/>
                            <w:color w:val="FFFFFF"/>
                            <w:w w:val="105"/>
                            <w:sz w:val="11"/>
                          </w:rPr>
                          <w:t>Prima Vacacional</w:t>
                        </w:r>
                      </w:p>
                    </w:tc>
                    <w:tc>
                      <w:tcPr>
                        <w:tcW w:w="742" w:type="dxa"/>
                        <w:shd w:val="clear" w:color="auto" w:fill="339A65"/>
                      </w:tcPr>
                      <w:p>
                        <w:pPr>
                          <w:pStyle w:val="TableParagraph"/>
                          <w:spacing w:line="273" w:lineRule="auto" w:before="13"/>
                          <w:ind w:left="227" w:right="126" w:hanging="84"/>
                          <w:jc w:val="left"/>
                          <w:rPr>
                            <w:b/>
                            <w:sz w:val="11"/>
                          </w:rPr>
                        </w:pPr>
                        <w:r>
                          <w:rPr>
                            <w:b/>
                            <w:color w:val="FFFFFF"/>
                            <w:w w:val="105"/>
                            <w:sz w:val="11"/>
                          </w:rPr>
                          <w:t>Previsión Social</w:t>
                        </w:r>
                      </w:p>
                    </w:tc>
                    <w:tc>
                      <w:tcPr>
                        <w:tcW w:w="823" w:type="dxa"/>
                        <w:shd w:val="clear" w:color="auto" w:fill="339A65"/>
                      </w:tcPr>
                      <w:p>
                        <w:pPr>
                          <w:pStyle w:val="TableParagraph"/>
                          <w:spacing w:before="89"/>
                          <w:ind w:left="124"/>
                          <w:jc w:val="left"/>
                          <w:rPr>
                            <w:b/>
                            <w:sz w:val="11"/>
                          </w:rPr>
                        </w:pPr>
                        <w:r>
                          <w:rPr>
                            <w:b/>
                            <w:color w:val="FFFFFF"/>
                            <w:w w:val="105"/>
                            <w:sz w:val="11"/>
                          </w:rPr>
                          <w:t>Quinquenio</w:t>
                        </w:r>
                      </w:p>
                    </w:tc>
                    <w:tc>
                      <w:tcPr>
                        <w:tcW w:w="1018" w:type="dxa"/>
                        <w:shd w:val="clear" w:color="auto" w:fill="339A65"/>
                      </w:tcPr>
                      <w:p>
                        <w:pPr>
                          <w:pStyle w:val="TableParagraph"/>
                          <w:spacing w:before="89"/>
                          <w:ind w:right="67"/>
                          <w:rPr>
                            <w:b/>
                            <w:sz w:val="11"/>
                          </w:rPr>
                        </w:pPr>
                        <w:r>
                          <w:rPr>
                            <w:b/>
                            <w:color w:val="FFFFFF"/>
                            <w:w w:val="105"/>
                            <w:sz w:val="11"/>
                          </w:rPr>
                          <w:t>Ajuste Calendario</w:t>
                        </w:r>
                      </w:p>
                    </w:tc>
                    <w:tc>
                      <w:tcPr>
                        <w:tcW w:w="1018" w:type="dxa"/>
                        <w:shd w:val="clear" w:color="auto" w:fill="339A65"/>
                      </w:tcPr>
                      <w:p>
                        <w:pPr>
                          <w:pStyle w:val="TableParagraph"/>
                          <w:spacing w:before="89"/>
                          <w:ind w:left="261"/>
                          <w:jc w:val="left"/>
                          <w:rPr>
                            <w:b/>
                            <w:sz w:val="11"/>
                          </w:rPr>
                        </w:pPr>
                        <w:r>
                          <w:rPr>
                            <w:b/>
                            <w:color w:val="FFFFFF"/>
                            <w:w w:val="105"/>
                            <w:sz w:val="11"/>
                          </w:rPr>
                          <w:t>Aguinaldo</w:t>
                        </w:r>
                      </w:p>
                    </w:tc>
                    <w:tc>
                      <w:tcPr>
                        <w:tcW w:w="1018" w:type="dxa"/>
                        <w:shd w:val="clear" w:color="auto" w:fill="339A65"/>
                      </w:tcPr>
                      <w:p>
                        <w:pPr>
                          <w:pStyle w:val="TableParagraph"/>
                          <w:spacing w:before="89"/>
                          <w:ind w:left="366" w:right="356"/>
                          <w:jc w:val="center"/>
                          <w:rPr>
                            <w:b/>
                            <w:sz w:val="11"/>
                          </w:rPr>
                        </w:pPr>
                        <w:r>
                          <w:rPr>
                            <w:b/>
                            <w:color w:val="FFFFFF"/>
                            <w:w w:val="105"/>
                            <w:sz w:val="11"/>
                          </w:rPr>
                          <w:t>Total</w:t>
                        </w:r>
                      </w:p>
                    </w:tc>
                  </w:tr>
                  <w:tr>
                    <w:trPr>
                      <w:trHeight w:val="168" w:hRule="exact"/>
                    </w:trPr>
                    <w:tc>
                      <w:tcPr>
                        <w:tcW w:w="823" w:type="dxa"/>
                        <w:tcBorders>
                          <w:left w:val="nil"/>
                          <w:bottom w:val="dotted" w:sz="4" w:space="0" w:color="000000"/>
                          <w:right w:val="nil"/>
                        </w:tcBorders>
                      </w:tcPr>
                      <w:p>
                        <w:pPr>
                          <w:pStyle w:val="TableParagraph"/>
                          <w:spacing w:line="157" w:lineRule="exact"/>
                          <w:ind w:right="54"/>
                          <w:rPr>
                            <w:sz w:val="13"/>
                          </w:rPr>
                        </w:pPr>
                        <w:r>
                          <w:rPr>
                            <w:sz w:val="13"/>
                          </w:rPr>
                          <w:t>2,987.42</w:t>
                        </w:r>
                      </w:p>
                    </w:tc>
                    <w:tc>
                      <w:tcPr>
                        <w:tcW w:w="742" w:type="dxa"/>
                        <w:tcBorders>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left w:val="nil"/>
                          <w:bottom w:val="dotted" w:sz="4" w:space="0" w:color="000000"/>
                          <w:right w:val="nil"/>
                        </w:tcBorders>
                      </w:tcPr>
                      <w:p>
                        <w:pPr/>
                      </w:p>
                    </w:tc>
                    <w:tc>
                      <w:tcPr>
                        <w:tcW w:w="1018" w:type="dxa"/>
                        <w:tcBorders>
                          <w:left w:val="nil"/>
                          <w:bottom w:val="dotted" w:sz="4" w:space="0" w:color="000000"/>
                          <w:right w:val="nil"/>
                        </w:tcBorders>
                      </w:tcPr>
                      <w:p>
                        <w:pPr>
                          <w:pStyle w:val="TableParagraph"/>
                          <w:spacing w:line="157" w:lineRule="exact"/>
                          <w:ind w:right="54"/>
                          <w:rPr>
                            <w:sz w:val="13"/>
                          </w:rPr>
                        </w:pPr>
                        <w:r>
                          <w:rPr>
                            <w:sz w:val="13"/>
                          </w:rPr>
                          <w:t>1,493.71</w:t>
                        </w:r>
                      </w:p>
                    </w:tc>
                    <w:tc>
                      <w:tcPr>
                        <w:tcW w:w="1018" w:type="dxa"/>
                        <w:tcBorders>
                          <w:left w:val="nil"/>
                          <w:bottom w:val="dotted" w:sz="4" w:space="0" w:color="000000"/>
                          <w:right w:val="nil"/>
                        </w:tcBorders>
                      </w:tcPr>
                      <w:p>
                        <w:pPr>
                          <w:pStyle w:val="TableParagraph"/>
                          <w:spacing w:line="157" w:lineRule="exact"/>
                          <w:ind w:right="53"/>
                          <w:rPr>
                            <w:sz w:val="13"/>
                          </w:rPr>
                        </w:pPr>
                        <w:r>
                          <w:rPr>
                            <w:sz w:val="13"/>
                          </w:rPr>
                          <w:t>15,176.08</w:t>
                        </w:r>
                      </w:p>
                    </w:tc>
                    <w:tc>
                      <w:tcPr>
                        <w:tcW w:w="1018" w:type="dxa"/>
                        <w:tcBorders>
                          <w:left w:val="nil"/>
                          <w:bottom w:val="dotted" w:sz="4" w:space="0" w:color="000000"/>
                          <w:right w:val="nil"/>
                        </w:tcBorders>
                      </w:tcPr>
                      <w:p>
                        <w:pPr>
                          <w:pStyle w:val="TableParagraph"/>
                          <w:spacing w:line="157" w:lineRule="exact"/>
                          <w:ind w:right="53"/>
                          <w:rPr>
                            <w:sz w:val="13"/>
                          </w:rPr>
                        </w:pPr>
                        <w:r>
                          <w:rPr>
                            <w:sz w:val="13"/>
                          </w:rPr>
                          <w:t>29,257.20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2,754.51</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1,377.26</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13,992.91</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27,724.68</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2,582.45</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1,291.23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13,118.86</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26,592.54</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2,754.51</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1,377.26</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13,992.91</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27,724.68</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2,754.51</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1,368.00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1,377.26</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13,992.91</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29,092.68</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1,435.58</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6"/>
                          <w:rPr>
                            <w:sz w:val="13"/>
                          </w:rPr>
                        </w:pPr>
                        <w:r>
                          <w:rPr>
                            <w:sz w:val="13"/>
                          </w:rPr>
                          <w:t>717.79</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7,292.73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19,046.09</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6,939.69</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3,469.84</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35,253.61</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55,263.14</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4,954.18</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Style w:val="TableParagraph"/>
                          <w:spacing w:line="157" w:lineRule="exact"/>
                          <w:ind w:right="56"/>
                          <w:rPr>
                            <w:sz w:val="13"/>
                          </w:rPr>
                        </w:pPr>
                        <w:r>
                          <w:rPr>
                            <w:w w:val="95"/>
                            <w:sz w:val="13"/>
                          </w:rPr>
                          <w:t>720.00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2,477.09</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25,167.25</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42,918.53</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13,333.33</w:t>
                        </w:r>
                      </w:p>
                    </w:tc>
                    <w:tc>
                      <w:tcPr>
                        <w:tcW w:w="742" w:type="dxa"/>
                        <w:tcBorders>
                          <w:top w:val="dotted" w:sz="4" w:space="0" w:color="000000"/>
                          <w:left w:val="nil"/>
                          <w:bottom w:val="dotted" w:sz="4" w:space="0" w:color="000000"/>
                          <w:right w:val="nil"/>
                        </w:tcBorders>
                      </w:tcPr>
                      <w:p>
                        <w:pPr>
                          <w:pStyle w:val="TableParagraph"/>
                          <w:spacing w:line="157" w:lineRule="exact"/>
                          <w:ind w:right="191"/>
                          <w:rPr>
                            <w:sz w:val="13"/>
                          </w:rPr>
                        </w:pPr>
                        <w:r>
                          <w:rPr>
                            <w:w w:val="99"/>
                            <w:sz w:val="13"/>
                          </w:rPr>
                          <w:t>‐</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6,666.67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67,733.33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87,733.33</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10,324.00</w:t>
                        </w:r>
                      </w:p>
                    </w:tc>
                    <w:tc>
                      <w:tcPr>
                        <w:tcW w:w="742" w:type="dxa"/>
                        <w:tcBorders>
                          <w:top w:val="dotted" w:sz="4" w:space="0" w:color="000000"/>
                          <w:left w:val="nil"/>
                          <w:bottom w:val="dotted" w:sz="4" w:space="0" w:color="000000"/>
                          <w:right w:val="nil"/>
                        </w:tcBorders>
                      </w:tcPr>
                      <w:p>
                        <w:pPr>
                          <w:pStyle w:val="TableParagraph"/>
                          <w:spacing w:line="157" w:lineRule="exact"/>
                          <w:ind w:right="191"/>
                          <w:rPr>
                            <w:sz w:val="13"/>
                          </w:rPr>
                        </w:pPr>
                        <w:r>
                          <w:rPr>
                            <w:w w:val="99"/>
                            <w:sz w:val="13"/>
                          </w:rPr>
                          <w:t>‐</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1,368.00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5,162.00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52,445.92</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69,299.92</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7,641.33</w:t>
                        </w:r>
                      </w:p>
                    </w:tc>
                    <w:tc>
                      <w:tcPr>
                        <w:tcW w:w="742" w:type="dxa"/>
                        <w:tcBorders>
                          <w:top w:val="dotted" w:sz="4" w:space="0" w:color="000000"/>
                          <w:left w:val="nil"/>
                          <w:bottom w:val="dotted" w:sz="4" w:space="0" w:color="000000"/>
                          <w:right w:val="nil"/>
                        </w:tcBorders>
                      </w:tcPr>
                      <w:p>
                        <w:pPr>
                          <w:pStyle w:val="TableParagraph"/>
                          <w:spacing w:line="157" w:lineRule="exact"/>
                          <w:ind w:right="191"/>
                          <w:rPr>
                            <w:sz w:val="13"/>
                          </w:rPr>
                        </w:pPr>
                        <w:r>
                          <w:rPr>
                            <w:w w:val="99"/>
                            <w:sz w:val="13"/>
                          </w:rPr>
                          <w:t>‐</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1,368.00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3,820.67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38,817.97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51,647.97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7,641.33</w:t>
                        </w:r>
                      </w:p>
                    </w:tc>
                    <w:tc>
                      <w:tcPr>
                        <w:tcW w:w="742" w:type="dxa"/>
                        <w:tcBorders>
                          <w:top w:val="dotted" w:sz="4" w:space="0" w:color="000000"/>
                          <w:left w:val="nil"/>
                          <w:bottom w:val="dotted" w:sz="4" w:space="0" w:color="000000"/>
                          <w:right w:val="nil"/>
                        </w:tcBorders>
                      </w:tcPr>
                      <w:p>
                        <w:pPr>
                          <w:pStyle w:val="TableParagraph"/>
                          <w:spacing w:line="157" w:lineRule="exact"/>
                          <w:ind w:right="191"/>
                          <w:rPr>
                            <w:sz w:val="13"/>
                          </w:rPr>
                        </w:pPr>
                        <w:r>
                          <w:rPr>
                            <w:w w:val="99"/>
                            <w:sz w:val="13"/>
                          </w:rPr>
                          <w:t>‐</w:t>
                        </w:r>
                      </w:p>
                    </w:tc>
                    <w:tc>
                      <w:tcPr>
                        <w:tcW w:w="823" w:type="dxa"/>
                        <w:tcBorders>
                          <w:top w:val="dotted" w:sz="4" w:space="0" w:color="000000"/>
                          <w:left w:val="nil"/>
                          <w:bottom w:val="dotted" w:sz="4" w:space="0" w:color="000000"/>
                          <w:right w:val="nil"/>
                        </w:tcBorders>
                      </w:tcPr>
                      <w:p>
                        <w:pPr>
                          <w:pStyle w:val="TableParagraph"/>
                          <w:spacing w:line="157" w:lineRule="exact"/>
                          <w:ind w:right="56"/>
                          <w:rPr>
                            <w:sz w:val="13"/>
                          </w:rPr>
                        </w:pPr>
                        <w:r>
                          <w:rPr>
                            <w:sz w:val="13"/>
                          </w:rPr>
                          <w:t>720.00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3,820.67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38,817.97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50,999.97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15,512.67</w:t>
                        </w:r>
                      </w:p>
                    </w:tc>
                    <w:tc>
                      <w:tcPr>
                        <w:tcW w:w="742" w:type="dxa"/>
                        <w:tcBorders>
                          <w:top w:val="dotted" w:sz="4" w:space="0" w:color="000000"/>
                          <w:left w:val="nil"/>
                          <w:bottom w:val="dotted" w:sz="4" w:space="0" w:color="000000"/>
                          <w:right w:val="nil"/>
                        </w:tcBorders>
                      </w:tcPr>
                      <w:p>
                        <w:pPr>
                          <w:pStyle w:val="TableParagraph"/>
                          <w:spacing w:line="157" w:lineRule="exact"/>
                          <w:ind w:right="191"/>
                          <w:rPr>
                            <w:sz w:val="13"/>
                          </w:rPr>
                        </w:pPr>
                        <w:r>
                          <w:rPr>
                            <w:w w:val="99"/>
                            <w:sz w:val="13"/>
                          </w:rPr>
                          <w:t>‐</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1,368.00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7,756.33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78,804.35</w:t>
                        </w:r>
                      </w:p>
                    </w:tc>
                    <w:tc>
                      <w:tcPr>
                        <w:tcW w:w="1018" w:type="dxa"/>
                        <w:tcBorders>
                          <w:top w:val="dotted" w:sz="4" w:space="0" w:color="000000"/>
                          <w:left w:val="nil"/>
                          <w:bottom w:val="dotted" w:sz="4" w:space="0" w:color="000000"/>
                          <w:right w:val="nil"/>
                        </w:tcBorders>
                      </w:tcPr>
                      <w:p>
                        <w:pPr>
                          <w:pStyle w:val="TableParagraph"/>
                          <w:spacing w:line="157" w:lineRule="exact"/>
                          <w:ind w:right="52"/>
                          <w:rPr>
                            <w:sz w:val="13"/>
                          </w:rPr>
                        </w:pPr>
                        <w:r>
                          <w:rPr>
                            <w:w w:val="95"/>
                            <w:sz w:val="13"/>
                          </w:rPr>
                          <w:t>103,441.35</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2,762.86</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1,381.43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14,035.31</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27,779.60</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4,954.18</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Style w:val="TableParagraph"/>
                          <w:spacing w:line="157" w:lineRule="exact"/>
                          <w:ind w:right="56"/>
                          <w:rPr>
                            <w:sz w:val="13"/>
                          </w:rPr>
                        </w:pPr>
                        <w:r>
                          <w:rPr>
                            <w:sz w:val="13"/>
                          </w:rPr>
                          <w:t>720.00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2,477.09</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25,167.25</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42,918.53</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5,449.33</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Style w:val="TableParagraph"/>
                          <w:spacing w:line="157" w:lineRule="exact"/>
                          <w:ind w:right="56"/>
                          <w:rPr>
                            <w:sz w:val="13"/>
                          </w:rPr>
                        </w:pPr>
                        <w:r>
                          <w:rPr>
                            <w:sz w:val="13"/>
                          </w:rPr>
                          <w:t>720.00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2,724.67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27,682.61</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46,176.61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5,449.33</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Style w:val="TableParagraph"/>
                          <w:spacing w:line="157" w:lineRule="exact"/>
                          <w:ind w:right="56"/>
                          <w:rPr>
                            <w:sz w:val="13"/>
                          </w:rPr>
                        </w:pPr>
                        <w:r>
                          <w:rPr>
                            <w:sz w:val="13"/>
                          </w:rPr>
                          <w:t>720.00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2,724.67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27,682.61</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46,176.61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5,449.33</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Style w:val="TableParagraph"/>
                          <w:spacing w:line="157" w:lineRule="exact"/>
                          <w:ind w:right="56"/>
                          <w:rPr>
                            <w:sz w:val="13"/>
                          </w:rPr>
                        </w:pPr>
                        <w:r>
                          <w:rPr>
                            <w:w w:val="95"/>
                            <w:sz w:val="13"/>
                          </w:rPr>
                          <w:t>720.00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2,724.67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27,682.61</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46,176.61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5,449.33</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1,368.00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2,724.67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27,682.61</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46,824.61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5,449.33</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Style w:val="TableParagraph"/>
                          <w:spacing w:line="157" w:lineRule="exact"/>
                          <w:ind w:right="56"/>
                          <w:rPr>
                            <w:sz w:val="13"/>
                          </w:rPr>
                        </w:pPr>
                        <w:r>
                          <w:rPr>
                            <w:w w:val="95"/>
                            <w:sz w:val="13"/>
                          </w:rPr>
                          <w:t>720.00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2,724.67</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27,682.61</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46,176.61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5,104.04</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2,552.02</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25,928.51</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43,184.56</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3,636.26</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1,818.13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18,472.22</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33,526.61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5,364.91</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2,682.46</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27,253.74</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44,901.11</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5,625.97</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2,812.99</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28,579.93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46,618.88</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1,531.86</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6"/>
                          <w:rPr>
                            <w:sz w:val="13"/>
                          </w:rPr>
                        </w:pPr>
                        <w:r>
                          <w:rPr>
                            <w:w w:val="95"/>
                            <w:sz w:val="13"/>
                          </w:rPr>
                          <w:t>765.93</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7,781.85</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19,679.64</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2,411.80</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1,205.90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12,251.93</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25,469.62</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2,648.57</w:t>
                        </w:r>
                      </w:p>
                    </w:tc>
                    <w:tc>
                      <w:tcPr>
                        <w:tcW w:w="742"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9,600.00</w:t>
                        </w:r>
                      </w:p>
                    </w:tc>
                    <w:tc>
                      <w:tcPr>
                        <w:tcW w:w="823" w:type="dxa"/>
                        <w:tcBorders>
                          <w:top w:val="dotted" w:sz="4" w:space="0" w:color="000000"/>
                          <w:left w:val="nil"/>
                          <w:bottom w:val="dotted" w:sz="4" w:space="0" w:color="000000"/>
                          <w:right w:val="nil"/>
                        </w:tcBorders>
                      </w:tcPr>
                      <w:p>
                        <w:pPr>
                          <w:pStyle w:val="TableParagraph"/>
                          <w:spacing w:line="157" w:lineRule="exact"/>
                          <w:ind w:right="56"/>
                          <w:rPr>
                            <w:sz w:val="13"/>
                          </w:rPr>
                        </w:pPr>
                        <w:r>
                          <w:rPr>
                            <w:w w:val="95"/>
                            <w:sz w:val="13"/>
                          </w:rPr>
                          <w:t>720.00</w:t>
                        </w: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1,324.28</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13,454.72</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27,747.57</w:t>
                        </w:r>
                      </w:p>
                    </w:tc>
                  </w:tr>
                  <w:tr>
                    <w:trPr>
                      <w:trHeight w:val="168" w:hRule="exact"/>
                    </w:trPr>
                    <w:tc>
                      <w:tcPr>
                        <w:tcW w:w="823" w:type="dxa"/>
                        <w:tcBorders>
                          <w:top w:val="dotted" w:sz="4" w:space="0" w:color="000000"/>
                          <w:left w:val="nil"/>
                          <w:bottom w:val="dotted" w:sz="4" w:space="0" w:color="000000"/>
                          <w:right w:val="nil"/>
                        </w:tcBorders>
                      </w:tcPr>
                      <w:p>
                        <w:pP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r>
                </w:tbl>
                <w:p>
                  <w:pPr>
                    <w:pStyle w:val="BodyText"/>
                  </w:pPr>
                </w:p>
              </w:txbxContent>
            </v:textbox>
            <w10:wrap type="topAndBottom"/>
          </v:shape>
        </w:pict>
      </w:r>
    </w:p>
    <w:p>
      <w:pPr>
        <w:spacing w:after="0" w:line="240" w:lineRule="auto"/>
        <w:rPr>
          <w:sz w:val="10"/>
        </w:rPr>
        <w:sectPr>
          <w:headerReference w:type="default" r:id="rId93"/>
          <w:footerReference w:type="default" r:id="rId94"/>
          <w:pgSz w:w="15840" w:h="12240" w:orient="landscape"/>
          <w:pgMar w:header="0" w:footer="501" w:top="1140" w:bottom="700" w:left="1760" w:right="1340"/>
          <w:pgNumType w:start="166"/>
        </w:sectPr>
      </w:pPr>
    </w:p>
    <w:p>
      <w:pPr>
        <w:spacing w:line="240" w:lineRule="auto" w:before="0"/>
        <w:rPr>
          <w:b/>
          <w:i/>
          <w:sz w:val="20"/>
        </w:rPr>
      </w:pPr>
    </w:p>
    <w:p>
      <w:pPr>
        <w:spacing w:line="240" w:lineRule="auto" w:before="0"/>
        <w:rPr>
          <w:b/>
          <w:i/>
          <w:sz w:val="20"/>
        </w:rPr>
      </w:pPr>
    </w:p>
    <w:p>
      <w:pPr>
        <w:spacing w:line="240" w:lineRule="auto" w:before="1"/>
        <w:rPr>
          <w:b/>
          <w:i/>
          <w:sz w:val="20"/>
        </w:rPr>
      </w:pPr>
    </w:p>
    <w:p>
      <w:pPr>
        <w:spacing w:line="261" w:lineRule="auto" w:before="62"/>
        <w:ind w:left="5529" w:right="3880" w:firstLine="0"/>
        <w:jc w:val="center"/>
        <w:rPr>
          <w:b/>
          <w:sz w:val="21"/>
        </w:rPr>
      </w:pPr>
      <w:r>
        <w:rPr>
          <w:b/>
          <w:w w:val="105"/>
          <w:sz w:val="21"/>
        </w:rPr>
        <w:t>GOBIERNO DEL ESTADO DE YUCATÁN </w:t>
      </w:r>
      <w:r>
        <w:rPr>
          <w:b/>
          <w:sz w:val="21"/>
        </w:rPr>
        <w:t>PRESUPUESTO 2016</w:t>
      </w:r>
    </w:p>
    <w:p>
      <w:pPr>
        <w:spacing w:line="255" w:lineRule="exact" w:before="0"/>
        <w:ind w:left="4568" w:right="2918" w:firstLine="0"/>
        <w:jc w:val="center"/>
        <w:rPr>
          <w:b/>
          <w:sz w:val="21"/>
        </w:rPr>
      </w:pPr>
      <w:r>
        <w:rPr>
          <w:b/>
          <w:w w:val="105"/>
          <w:sz w:val="21"/>
        </w:rPr>
        <w:t>SUELDO DE FUNCIONARIOS DE PRIMER Y SEGUNDO NIVEL</w:t>
      </w:r>
    </w:p>
    <w:p>
      <w:pPr>
        <w:spacing w:line="240" w:lineRule="auto" w:before="0"/>
        <w:rPr>
          <w:b/>
          <w:sz w:val="20"/>
        </w:rPr>
      </w:pPr>
    </w:p>
    <w:p>
      <w:pPr>
        <w:spacing w:line="240" w:lineRule="auto" w:before="3" w:after="0"/>
        <w:rPr>
          <w:b/>
          <w:sz w:val="17"/>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33" w:hRule="exact"/>
        </w:trPr>
        <w:tc>
          <w:tcPr>
            <w:tcW w:w="3209" w:type="dxa"/>
            <w:tcBorders>
              <w:bottom w:val="single" w:sz="6" w:space="0" w:color="000000"/>
              <w:right w:val="single" w:sz="6" w:space="0" w:color="000000"/>
            </w:tcBorders>
            <w:shd w:val="clear" w:color="auto" w:fill="339A65"/>
          </w:tcPr>
          <w:p>
            <w:pPr/>
          </w:p>
        </w:tc>
        <w:tc>
          <w:tcPr>
            <w:tcW w:w="3626" w:type="dxa"/>
            <w:gridSpan w:val="3"/>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4" w:lineRule="exact"/>
              <w:ind w:left="1273" w:right="1260"/>
              <w:jc w:val="center"/>
              <w:rPr>
                <w:b/>
                <w:sz w:val="18"/>
              </w:rPr>
            </w:pPr>
            <w:r>
              <w:rPr>
                <w:b/>
                <w:color w:val="FFFFFF"/>
                <w:w w:val="105"/>
                <w:sz w:val="18"/>
              </w:rPr>
              <w:t>Percepciones</w:t>
            </w:r>
          </w:p>
        </w:tc>
        <w:tc>
          <w:tcPr>
            <w:tcW w:w="4219"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2" w:lineRule="exact"/>
              <w:ind w:left="1590" w:right="1578"/>
              <w:jc w:val="center"/>
              <w:rPr>
                <w:b/>
                <w:sz w:val="18"/>
              </w:rPr>
            </w:pPr>
            <w:r>
              <w:rPr>
                <w:b/>
                <w:color w:val="FFFFFF"/>
                <w:w w:val="105"/>
                <w:sz w:val="18"/>
              </w:rPr>
              <w:t>Deducciones</w:t>
            </w:r>
          </w:p>
        </w:tc>
        <w:tc>
          <w:tcPr>
            <w:tcW w:w="1234" w:type="dxa"/>
            <w:vMerge w:val="restart"/>
            <w:tcBorders>
              <w:top w:val="single" w:sz="6" w:space="0" w:color="000000"/>
              <w:left w:val="single" w:sz="6" w:space="0" w:color="000000"/>
              <w:right w:val="single" w:sz="6" w:space="0" w:color="000000"/>
            </w:tcBorders>
            <w:shd w:val="clear" w:color="auto" w:fill="339A65"/>
          </w:tcPr>
          <w:p>
            <w:pPr>
              <w:pStyle w:val="TableParagraph"/>
              <w:spacing w:before="2"/>
              <w:jc w:val="left"/>
              <w:rPr>
                <w:b/>
                <w:sz w:val="18"/>
              </w:rPr>
            </w:pPr>
          </w:p>
          <w:p>
            <w:pPr>
              <w:pStyle w:val="TableParagraph"/>
              <w:ind w:left="179"/>
              <w:jc w:val="left"/>
              <w:rPr>
                <w:b/>
                <w:sz w:val="17"/>
              </w:rPr>
            </w:pPr>
            <w:r>
              <w:rPr>
                <w:b/>
                <w:color w:val="FFFFFF"/>
                <w:sz w:val="17"/>
              </w:rPr>
              <w:t>Sueldo Neto</w:t>
            </w:r>
          </w:p>
        </w:tc>
      </w:tr>
      <w:tr>
        <w:trPr>
          <w:trHeight w:val="446" w:hRule="exact"/>
        </w:trPr>
        <w:tc>
          <w:tcPr>
            <w:tcW w:w="32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1268" w:right="1258"/>
              <w:jc w:val="center"/>
              <w:rPr>
                <w:b/>
                <w:sz w:val="18"/>
              </w:rPr>
            </w:pPr>
            <w:r>
              <w:rPr>
                <w:b/>
                <w:color w:val="FFFFFF"/>
                <w:w w:val="105"/>
                <w:sz w:val="18"/>
              </w:rPr>
              <w:t>PUESTO</w:t>
            </w:r>
          </w:p>
        </w:tc>
        <w:tc>
          <w:tcPr>
            <w:tcW w:w="14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244"/>
              <w:jc w:val="left"/>
              <w:rPr>
                <w:b/>
                <w:sz w:val="18"/>
              </w:rPr>
            </w:pPr>
            <w:r>
              <w:rPr>
                <w:b/>
                <w:color w:val="FFFFFF"/>
                <w:w w:val="105"/>
                <w:sz w:val="18"/>
              </w:rPr>
              <w:t>Sueldo Base</w:t>
            </w:r>
          </w:p>
        </w:tc>
        <w:tc>
          <w:tcPr>
            <w:tcW w:w="122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41" w:right="112" w:firstLine="276"/>
              <w:jc w:val="left"/>
              <w:rPr>
                <w:b/>
                <w:sz w:val="17"/>
              </w:rPr>
            </w:pPr>
            <w:r>
              <w:rPr>
                <w:b/>
                <w:color w:val="FFFFFF"/>
                <w:sz w:val="17"/>
              </w:rPr>
              <w:t>Otras Percepciones</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31"/>
              <w:jc w:val="left"/>
              <w:rPr>
                <w:b/>
                <w:sz w:val="17"/>
              </w:rPr>
            </w:pPr>
            <w:r>
              <w:rPr>
                <w:b/>
                <w:color w:val="FFFFFF"/>
                <w:sz w:val="17"/>
              </w:rPr>
              <w:t>Sueldo Bruto</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344" w:right="336"/>
              <w:jc w:val="center"/>
              <w:rPr>
                <w:b/>
                <w:sz w:val="17"/>
              </w:rPr>
            </w:pPr>
            <w:r>
              <w:rPr>
                <w:b/>
                <w:color w:val="FFFFFF"/>
                <w:sz w:val="17"/>
              </w:rPr>
              <w:t>ISR</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259"/>
              <w:jc w:val="left"/>
              <w:rPr>
                <w:b/>
                <w:sz w:val="17"/>
              </w:rPr>
            </w:pPr>
            <w:r>
              <w:rPr>
                <w:b/>
                <w:color w:val="FFFFFF"/>
                <w:sz w:val="17"/>
              </w:rPr>
              <w:t>ISSTEY</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29" w:right="98" w:firstLine="33"/>
              <w:jc w:val="left"/>
              <w:rPr>
                <w:b/>
                <w:sz w:val="17"/>
              </w:rPr>
            </w:pPr>
            <w:r>
              <w:rPr>
                <w:b/>
                <w:color w:val="FFFFFF"/>
                <w:sz w:val="17"/>
              </w:rPr>
              <w:t>Fondo de Defunción</w:t>
            </w:r>
          </w:p>
        </w:tc>
        <w:tc>
          <w:tcPr>
            <w:tcW w:w="12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79" w:right="151" w:firstLine="268"/>
              <w:jc w:val="left"/>
              <w:rPr>
                <w:b/>
                <w:sz w:val="17"/>
              </w:rPr>
            </w:pPr>
            <w:r>
              <w:rPr>
                <w:b/>
                <w:color w:val="FFFFFF"/>
                <w:sz w:val="17"/>
              </w:rPr>
              <w:t>Total Deducciones</w:t>
            </w:r>
          </w:p>
        </w:tc>
        <w:tc>
          <w:tcPr>
            <w:tcW w:w="1234" w:type="dxa"/>
            <w:vMerge/>
            <w:tcBorders>
              <w:left w:val="single" w:sz="6" w:space="0" w:color="000000"/>
              <w:bottom w:val="single" w:sz="6" w:space="0" w:color="000000"/>
              <w:right w:val="single" w:sz="6" w:space="0" w:color="000000"/>
            </w:tcBorders>
            <w:shd w:val="clear" w:color="auto" w:fill="339A65"/>
          </w:tcPr>
          <w:p>
            <w:pPr/>
          </w:p>
        </w:tc>
      </w:tr>
    </w:tbl>
    <w:p>
      <w:pPr>
        <w:spacing w:line="240" w:lineRule="auto" w:before="8"/>
        <w:rPr>
          <w:b/>
          <w:sz w:val="12"/>
        </w:rPr>
      </w:pPr>
    </w:p>
    <w:p>
      <w:pPr>
        <w:tabs>
          <w:tab w:pos="4738" w:val="left" w:leader="none"/>
        </w:tabs>
        <w:spacing w:before="67"/>
        <w:ind w:left="108" w:right="0" w:firstLine="0"/>
        <w:jc w:val="left"/>
        <w:rPr>
          <w:b/>
          <w:i/>
          <w:sz w:val="18"/>
        </w:rPr>
      </w:pPr>
      <w:r>
        <w:rPr>
          <w:rFonts w:ascii="Times New Roman" w:hAnsi="Times New Roman"/>
          <w:color w:val="FFFF00"/>
          <w:spacing w:val="-15"/>
          <w:w w:val="102"/>
          <w:sz w:val="18"/>
          <w:shd w:fill="339A65" w:color="auto" w:val="clear"/>
        </w:rPr>
        <w:t> </w:t>
      </w:r>
      <w:r>
        <w:rPr>
          <w:b/>
          <w:i/>
          <w:color w:val="FFFF00"/>
          <w:w w:val="105"/>
          <w:sz w:val="18"/>
          <w:shd w:fill="339A65" w:color="auto" w:val="clear"/>
        </w:rPr>
        <w:t>Fideicomiso</w:t>
      </w:r>
      <w:r>
        <w:rPr>
          <w:b/>
          <w:i/>
          <w:color w:val="FFFF00"/>
          <w:spacing w:val="-18"/>
          <w:w w:val="105"/>
          <w:sz w:val="18"/>
          <w:shd w:fill="339A65" w:color="auto" w:val="clear"/>
        </w:rPr>
        <w:t> </w:t>
      </w:r>
      <w:r>
        <w:rPr>
          <w:b/>
          <w:i/>
          <w:color w:val="FFFF00"/>
          <w:w w:val="105"/>
          <w:sz w:val="18"/>
          <w:shd w:fill="339A65" w:color="auto" w:val="clear"/>
        </w:rPr>
        <w:t>Garante</w:t>
      </w:r>
      <w:r>
        <w:rPr>
          <w:b/>
          <w:i/>
          <w:color w:val="FFFF00"/>
          <w:spacing w:val="-18"/>
          <w:w w:val="105"/>
          <w:sz w:val="18"/>
          <w:shd w:fill="339A65" w:color="auto" w:val="clear"/>
        </w:rPr>
        <w:t> </w:t>
      </w:r>
      <w:r>
        <w:rPr>
          <w:b/>
          <w:i/>
          <w:color w:val="FFFF00"/>
          <w:w w:val="105"/>
          <w:sz w:val="18"/>
          <w:shd w:fill="339A65" w:color="auto" w:val="clear"/>
        </w:rPr>
        <w:t>de</w:t>
      </w:r>
      <w:r>
        <w:rPr>
          <w:b/>
          <w:i/>
          <w:color w:val="FFFF00"/>
          <w:spacing w:val="-18"/>
          <w:w w:val="105"/>
          <w:sz w:val="18"/>
          <w:shd w:fill="339A65" w:color="auto" w:val="clear"/>
        </w:rPr>
        <w:t> </w:t>
      </w:r>
      <w:r>
        <w:rPr>
          <w:b/>
          <w:i/>
          <w:color w:val="FFFF00"/>
          <w:w w:val="105"/>
          <w:sz w:val="18"/>
          <w:shd w:fill="339A65" w:color="auto" w:val="clear"/>
        </w:rPr>
        <w:t>la</w:t>
      </w:r>
      <w:r>
        <w:rPr>
          <w:b/>
          <w:i/>
          <w:color w:val="FFFF00"/>
          <w:spacing w:val="-18"/>
          <w:w w:val="105"/>
          <w:sz w:val="18"/>
          <w:shd w:fill="339A65" w:color="auto" w:val="clear"/>
        </w:rPr>
        <w:t> </w:t>
      </w:r>
      <w:r>
        <w:rPr>
          <w:b/>
          <w:i/>
          <w:color w:val="FFFF00"/>
          <w:w w:val="105"/>
          <w:sz w:val="18"/>
          <w:shd w:fill="339A65" w:color="auto" w:val="clear"/>
        </w:rPr>
        <w:t>Orquesta</w:t>
      </w:r>
      <w:r>
        <w:rPr>
          <w:b/>
          <w:i/>
          <w:color w:val="FFFF00"/>
          <w:spacing w:val="-18"/>
          <w:w w:val="105"/>
          <w:sz w:val="18"/>
          <w:shd w:fill="339A65" w:color="auto" w:val="clear"/>
        </w:rPr>
        <w:t> </w:t>
      </w:r>
      <w:r>
        <w:rPr>
          <w:b/>
          <w:i/>
          <w:color w:val="FFFF00"/>
          <w:w w:val="105"/>
          <w:sz w:val="18"/>
          <w:shd w:fill="339A65" w:color="auto" w:val="clear"/>
        </w:rPr>
        <w:t>Sinfónica</w:t>
      </w:r>
      <w:r>
        <w:rPr>
          <w:b/>
          <w:i/>
          <w:color w:val="FFFF00"/>
          <w:spacing w:val="-18"/>
          <w:w w:val="105"/>
          <w:sz w:val="18"/>
          <w:shd w:fill="339A65" w:color="auto" w:val="clear"/>
        </w:rPr>
        <w:t> </w:t>
      </w:r>
      <w:r>
        <w:rPr>
          <w:b/>
          <w:i/>
          <w:color w:val="FFFF00"/>
          <w:w w:val="105"/>
          <w:sz w:val="18"/>
          <w:shd w:fill="339A65" w:color="auto" w:val="clear"/>
        </w:rPr>
        <w:t>de</w:t>
      </w:r>
      <w:r>
        <w:rPr>
          <w:b/>
          <w:i/>
          <w:color w:val="FFFF00"/>
          <w:spacing w:val="-18"/>
          <w:w w:val="105"/>
          <w:sz w:val="18"/>
          <w:shd w:fill="339A65" w:color="auto" w:val="clear"/>
        </w:rPr>
        <w:t> </w:t>
      </w:r>
      <w:r>
        <w:rPr>
          <w:b/>
          <w:i/>
          <w:color w:val="FFFF00"/>
          <w:w w:val="105"/>
          <w:sz w:val="18"/>
          <w:shd w:fill="339A65" w:color="auto" w:val="clear"/>
        </w:rPr>
        <w:t>Yucatán</w:t>
      </w:r>
      <w:r>
        <w:rPr>
          <w:b/>
          <w:i/>
          <w:color w:val="FFFF00"/>
          <w:sz w:val="18"/>
          <w:shd w:fill="339A65" w:color="auto" w:val="clear"/>
        </w:rPr>
        <w:tab/>
      </w:r>
    </w:p>
    <w:tbl>
      <w:tblPr>
        <w:tblW w:w="0" w:type="auto"/>
        <w:jc w:val="left"/>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23" w:hRule="exact"/>
        </w:trPr>
        <w:tc>
          <w:tcPr>
            <w:tcW w:w="3209" w:type="dxa"/>
          </w:tcPr>
          <w:p>
            <w:pPr>
              <w:pStyle w:val="TableParagraph"/>
              <w:spacing w:before="1"/>
              <w:ind w:left="21"/>
              <w:jc w:val="left"/>
              <w:rPr>
                <w:sz w:val="17"/>
              </w:rPr>
            </w:pPr>
            <w:r>
              <w:rPr>
                <w:sz w:val="17"/>
              </w:rPr>
              <w:t>DIRECTOR GENERAL</w:t>
            </w:r>
          </w:p>
        </w:tc>
        <w:tc>
          <w:tcPr>
            <w:tcW w:w="1418" w:type="dxa"/>
          </w:tcPr>
          <w:p>
            <w:pPr>
              <w:pStyle w:val="TableParagraph"/>
              <w:spacing w:before="1"/>
              <w:ind w:right="20"/>
              <w:rPr>
                <w:sz w:val="17"/>
              </w:rPr>
            </w:pPr>
            <w:r>
              <w:rPr>
                <w:sz w:val="17"/>
              </w:rPr>
              <w:t>46,538.00</w:t>
            </w:r>
          </w:p>
        </w:tc>
        <w:tc>
          <w:tcPr>
            <w:tcW w:w="1222" w:type="dxa"/>
          </w:tcPr>
          <w:p>
            <w:pPr/>
          </w:p>
        </w:tc>
        <w:tc>
          <w:tcPr>
            <w:tcW w:w="986" w:type="dxa"/>
          </w:tcPr>
          <w:p>
            <w:pPr>
              <w:pStyle w:val="TableParagraph"/>
              <w:spacing w:before="1"/>
              <w:ind w:right="20"/>
              <w:rPr>
                <w:sz w:val="17"/>
              </w:rPr>
            </w:pPr>
            <w:r>
              <w:rPr>
                <w:sz w:val="17"/>
              </w:rPr>
              <w:t>46,538.00</w:t>
            </w:r>
          </w:p>
        </w:tc>
        <w:tc>
          <w:tcPr>
            <w:tcW w:w="986" w:type="dxa"/>
          </w:tcPr>
          <w:p>
            <w:pPr>
              <w:pStyle w:val="TableParagraph"/>
              <w:spacing w:before="1"/>
              <w:ind w:right="19"/>
              <w:rPr>
                <w:sz w:val="17"/>
              </w:rPr>
            </w:pPr>
            <w:r>
              <w:rPr>
                <w:sz w:val="17"/>
              </w:rPr>
              <w:t>10,364.94</w:t>
            </w:r>
          </w:p>
        </w:tc>
        <w:tc>
          <w:tcPr>
            <w:tcW w:w="986" w:type="dxa"/>
          </w:tcPr>
          <w:p>
            <w:pPr>
              <w:pStyle w:val="TableParagraph"/>
              <w:spacing w:before="1"/>
              <w:ind w:right="19"/>
              <w:rPr>
                <w:sz w:val="17"/>
              </w:rPr>
            </w:pPr>
            <w:r>
              <w:rPr>
                <w:sz w:val="17"/>
              </w:rPr>
              <w:t>1,345.92</w:t>
            </w:r>
          </w:p>
        </w:tc>
        <w:tc>
          <w:tcPr>
            <w:tcW w:w="986" w:type="dxa"/>
          </w:tcPr>
          <w:p>
            <w:pPr/>
          </w:p>
        </w:tc>
        <w:tc>
          <w:tcPr>
            <w:tcW w:w="1260" w:type="dxa"/>
          </w:tcPr>
          <w:p>
            <w:pPr>
              <w:pStyle w:val="TableParagraph"/>
              <w:spacing w:before="1"/>
              <w:ind w:right="20"/>
              <w:rPr>
                <w:sz w:val="17"/>
              </w:rPr>
            </w:pPr>
            <w:r>
              <w:rPr>
                <w:color w:val="FF0000"/>
                <w:sz w:val="17"/>
              </w:rPr>
              <w:t>11,710.86</w:t>
            </w:r>
          </w:p>
        </w:tc>
        <w:tc>
          <w:tcPr>
            <w:tcW w:w="1234" w:type="dxa"/>
          </w:tcPr>
          <w:p>
            <w:pPr>
              <w:pStyle w:val="TableParagraph"/>
              <w:spacing w:line="206" w:lineRule="exact"/>
              <w:ind w:right="20"/>
              <w:rPr>
                <w:sz w:val="17"/>
              </w:rPr>
            </w:pPr>
            <w:r>
              <w:rPr>
                <w:sz w:val="17"/>
              </w:rPr>
              <w:t>34,827.14</w:t>
            </w:r>
          </w:p>
        </w:tc>
      </w:tr>
      <w:tr>
        <w:trPr>
          <w:trHeight w:val="223" w:hRule="exact"/>
        </w:trPr>
        <w:tc>
          <w:tcPr>
            <w:tcW w:w="3209" w:type="dxa"/>
          </w:tcPr>
          <w:p>
            <w:pPr>
              <w:pStyle w:val="TableParagraph"/>
              <w:spacing w:before="1"/>
              <w:ind w:left="21"/>
              <w:jc w:val="left"/>
              <w:rPr>
                <w:sz w:val="17"/>
              </w:rPr>
            </w:pPr>
            <w:r>
              <w:rPr>
                <w:sz w:val="17"/>
              </w:rPr>
              <w:t>DIRECTOR ARTÍSTICO</w:t>
            </w:r>
          </w:p>
        </w:tc>
        <w:tc>
          <w:tcPr>
            <w:tcW w:w="1418" w:type="dxa"/>
          </w:tcPr>
          <w:p>
            <w:pPr>
              <w:pStyle w:val="TableParagraph"/>
              <w:spacing w:before="1"/>
              <w:ind w:right="20"/>
              <w:rPr>
                <w:sz w:val="17"/>
              </w:rPr>
            </w:pPr>
            <w:r>
              <w:rPr>
                <w:sz w:val="17"/>
              </w:rPr>
              <w:t>40,000.00</w:t>
            </w:r>
          </w:p>
        </w:tc>
        <w:tc>
          <w:tcPr>
            <w:tcW w:w="1222" w:type="dxa"/>
          </w:tcPr>
          <w:p>
            <w:pPr/>
          </w:p>
        </w:tc>
        <w:tc>
          <w:tcPr>
            <w:tcW w:w="986" w:type="dxa"/>
          </w:tcPr>
          <w:p>
            <w:pPr>
              <w:pStyle w:val="TableParagraph"/>
              <w:spacing w:before="1"/>
              <w:ind w:right="20"/>
              <w:rPr>
                <w:sz w:val="17"/>
              </w:rPr>
            </w:pPr>
            <w:r>
              <w:rPr>
                <w:sz w:val="17"/>
              </w:rPr>
              <w:t>40,000.00</w:t>
            </w:r>
          </w:p>
        </w:tc>
        <w:tc>
          <w:tcPr>
            <w:tcW w:w="986" w:type="dxa"/>
          </w:tcPr>
          <w:p>
            <w:pPr>
              <w:pStyle w:val="TableParagraph"/>
              <w:spacing w:before="1"/>
              <w:ind w:right="20"/>
              <w:rPr>
                <w:sz w:val="17"/>
              </w:rPr>
            </w:pPr>
            <w:r>
              <w:rPr>
                <w:sz w:val="17"/>
              </w:rPr>
              <w:t>8,369.28</w:t>
            </w:r>
          </w:p>
        </w:tc>
        <w:tc>
          <w:tcPr>
            <w:tcW w:w="986" w:type="dxa"/>
          </w:tcPr>
          <w:p>
            <w:pPr>
              <w:pStyle w:val="TableParagraph"/>
              <w:spacing w:before="1"/>
              <w:ind w:right="19"/>
              <w:rPr>
                <w:sz w:val="17"/>
              </w:rPr>
            </w:pPr>
            <w:r>
              <w:rPr>
                <w:sz w:val="17"/>
              </w:rPr>
              <w:t>1,345.92</w:t>
            </w:r>
          </w:p>
        </w:tc>
        <w:tc>
          <w:tcPr>
            <w:tcW w:w="986" w:type="dxa"/>
          </w:tcPr>
          <w:p>
            <w:pPr/>
          </w:p>
        </w:tc>
        <w:tc>
          <w:tcPr>
            <w:tcW w:w="1260" w:type="dxa"/>
          </w:tcPr>
          <w:p>
            <w:pPr>
              <w:pStyle w:val="TableParagraph"/>
              <w:spacing w:before="1"/>
              <w:ind w:right="20"/>
              <w:rPr>
                <w:sz w:val="17"/>
              </w:rPr>
            </w:pPr>
            <w:r>
              <w:rPr>
                <w:color w:val="FF0000"/>
                <w:sz w:val="17"/>
              </w:rPr>
              <w:t>9,715.20</w:t>
            </w:r>
          </w:p>
        </w:tc>
        <w:tc>
          <w:tcPr>
            <w:tcW w:w="1234" w:type="dxa"/>
          </w:tcPr>
          <w:p>
            <w:pPr>
              <w:pStyle w:val="TableParagraph"/>
              <w:spacing w:line="206" w:lineRule="exact"/>
              <w:ind w:right="20"/>
              <w:rPr>
                <w:sz w:val="17"/>
              </w:rPr>
            </w:pPr>
            <w:r>
              <w:rPr>
                <w:sz w:val="17"/>
              </w:rPr>
              <w:t>30,284.80</w:t>
            </w:r>
          </w:p>
        </w:tc>
      </w:tr>
      <w:tr>
        <w:trPr>
          <w:trHeight w:val="446" w:hRule="exact"/>
        </w:trPr>
        <w:tc>
          <w:tcPr>
            <w:tcW w:w="3209" w:type="dxa"/>
          </w:tcPr>
          <w:p>
            <w:pPr>
              <w:pStyle w:val="TableParagraph"/>
              <w:spacing w:before="111"/>
              <w:ind w:left="21"/>
              <w:jc w:val="left"/>
              <w:rPr>
                <w:sz w:val="17"/>
              </w:rPr>
            </w:pPr>
            <w:r>
              <w:rPr>
                <w:sz w:val="17"/>
              </w:rPr>
              <w:t>DIRECTOR DE ADMINISTRACIÓN Y FINANZAS</w:t>
            </w:r>
          </w:p>
        </w:tc>
        <w:tc>
          <w:tcPr>
            <w:tcW w:w="1418" w:type="dxa"/>
          </w:tcPr>
          <w:p>
            <w:pPr>
              <w:pStyle w:val="TableParagraph"/>
              <w:spacing w:before="111"/>
              <w:ind w:right="20"/>
              <w:rPr>
                <w:sz w:val="17"/>
              </w:rPr>
            </w:pPr>
            <w:r>
              <w:rPr>
                <w:sz w:val="17"/>
              </w:rPr>
              <w:t>30,972.00</w:t>
            </w:r>
          </w:p>
        </w:tc>
        <w:tc>
          <w:tcPr>
            <w:tcW w:w="1222" w:type="dxa"/>
          </w:tcPr>
          <w:p>
            <w:pPr/>
          </w:p>
        </w:tc>
        <w:tc>
          <w:tcPr>
            <w:tcW w:w="986" w:type="dxa"/>
          </w:tcPr>
          <w:p>
            <w:pPr>
              <w:pStyle w:val="TableParagraph"/>
              <w:spacing w:before="111"/>
              <w:ind w:right="20"/>
              <w:rPr>
                <w:sz w:val="17"/>
              </w:rPr>
            </w:pPr>
            <w:r>
              <w:rPr>
                <w:sz w:val="17"/>
              </w:rPr>
              <w:t>30,972.00</w:t>
            </w:r>
          </w:p>
        </w:tc>
        <w:tc>
          <w:tcPr>
            <w:tcW w:w="986" w:type="dxa"/>
          </w:tcPr>
          <w:p>
            <w:pPr>
              <w:pStyle w:val="TableParagraph"/>
              <w:spacing w:before="111"/>
              <w:ind w:right="19"/>
              <w:rPr>
                <w:sz w:val="17"/>
              </w:rPr>
            </w:pPr>
            <w:r>
              <w:rPr>
                <w:sz w:val="17"/>
              </w:rPr>
              <w:t>5,774.16</w:t>
            </w:r>
          </w:p>
        </w:tc>
        <w:tc>
          <w:tcPr>
            <w:tcW w:w="986" w:type="dxa"/>
          </w:tcPr>
          <w:p>
            <w:pPr>
              <w:pStyle w:val="TableParagraph"/>
              <w:spacing w:before="111"/>
              <w:ind w:right="19"/>
              <w:rPr>
                <w:sz w:val="17"/>
              </w:rPr>
            </w:pPr>
            <w:r>
              <w:rPr>
                <w:sz w:val="17"/>
              </w:rPr>
              <w:t>1,345.92</w:t>
            </w:r>
          </w:p>
        </w:tc>
        <w:tc>
          <w:tcPr>
            <w:tcW w:w="986" w:type="dxa"/>
          </w:tcPr>
          <w:p>
            <w:pPr/>
          </w:p>
        </w:tc>
        <w:tc>
          <w:tcPr>
            <w:tcW w:w="1260" w:type="dxa"/>
          </w:tcPr>
          <w:p>
            <w:pPr>
              <w:pStyle w:val="TableParagraph"/>
              <w:spacing w:before="111"/>
              <w:ind w:right="20"/>
              <w:rPr>
                <w:sz w:val="17"/>
              </w:rPr>
            </w:pPr>
            <w:r>
              <w:rPr>
                <w:color w:val="FF0000"/>
                <w:sz w:val="17"/>
              </w:rPr>
              <w:t>7,120.08</w:t>
            </w:r>
          </w:p>
        </w:tc>
        <w:tc>
          <w:tcPr>
            <w:tcW w:w="1234" w:type="dxa"/>
          </w:tcPr>
          <w:p>
            <w:pPr>
              <w:pStyle w:val="TableParagraph"/>
              <w:spacing w:before="2"/>
              <w:jc w:val="left"/>
              <w:rPr>
                <w:b/>
                <w:i/>
                <w:sz w:val="18"/>
              </w:rPr>
            </w:pPr>
          </w:p>
          <w:p>
            <w:pPr>
              <w:pStyle w:val="TableParagraph"/>
              <w:ind w:right="20"/>
              <w:rPr>
                <w:sz w:val="17"/>
              </w:rPr>
            </w:pPr>
            <w:r>
              <w:rPr>
                <w:sz w:val="17"/>
              </w:rPr>
              <w:t>23,851.92</w:t>
            </w:r>
          </w:p>
        </w:tc>
      </w:tr>
      <w:tr>
        <w:trPr>
          <w:trHeight w:val="223" w:hRule="exact"/>
        </w:trPr>
        <w:tc>
          <w:tcPr>
            <w:tcW w:w="3209" w:type="dxa"/>
          </w:tcPr>
          <w:p>
            <w:pPr>
              <w:pStyle w:val="TableParagraph"/>
              <w:spacing w:before="1"/>
              <w:ind w:left="21"/>
              <w:jc w:val="left"/>
              <w:rPr>
                <w:sz w:val="17"/>
              </w:rPr>
            </w:pPr>
            <w:r>
              <w:rPr>
                <w:sz w:val="17"/>
              </w:rPr>
              <w:t>DIRECTOR DE COMUNICACIÓN Y MEDIOS</w:t>
            </w:r>
          </w:p>
        </w:tc>
        <w:tc>
          <w:tcPr>
            <w:tcW w:w="1418" w:type="dxa"/>
          </w:tcPr>
          <w:p>
            <w:pPr>
              <w:pStyle w:val="TableParagraph"/>
              <w:spacing w:before="1"/>
              <w:ind w:right="20"/>
              <w:rPr>
                <w:sz w:val="17"/>
              </w:rPr>
            </w:pPr>
            <w:r>
              <w:rPr>
                <w:sz w:val="17"/>
              </w:rPr>
              <w:t>22,924.00</w:t>
            </w:r>
          </w:p>
        </w:tc>
        <w:tc>
          <w:tcPr>
            <w:tcW w:w="1222" w:type="dxa"/>
          </w:tcPr>
          <w:p>
            <w:pPr/>
          </w:p>
        </w:tc>
        <w:tc>
          <w:tcPr>
            <w:tcW w:w="986" w:type="dxa"/>
          </w:tcPr>
          <w:p>
            <w:pPr>
              <w:pStyle w:val="TableParagraph"/>
              <w:spacing w:before="1"/>
              <w:ind w:right="20"/>
              <w:rPr>
                <w:sz w:val="17"/>
              </w:rPr>
            </w:pPr>
            <w:r>
              <w:rPr>
                <w:sz w:val="17"/>
              </w:rPr>
              <w:t>22,924.00</w:t>
            </w:r>
          </w:p>
        </w:tc>
        <w:tc>
          <w:tcPr>
            <w:tcW w:w="986" w:type="dxa"/>
          </w:tcPr>
          <w:p>
            <w:pPr>
              <w:pStyle w:val="TableParagraph"/>
              <w:spacing w:before="1"/>
              <w:ind w:right="20"/>
              <w:rPr>
                <w:sz w:val="17"/>
              </w:rPr>
            </w:pPr>
            <w:r>
              <w:rPr>
                <w:sz w:val="17"/>
              </w:rPr>
              <w:t>3,868.56</w:t>
            </w:r>
          </w:p>
        </w:tc>
        <w:tc>
          <w:tcPr>
            <w:tcW w:w="986" w:type="dxa"/>
          </w:tcPr>
          <w:p>
            <w:pPr>
              <w:pStyle w:val="TableParagraph"/>
              <w:spacing w:before="1"/>
              <w:ind w:right="19"/>
              <w:rPr>
                <w:sz w:val="17"/>
              </w:rPr>
            </w:pPr>
            <w:r>
              <w:rPr>
                <w:sz w:val="17"/>
              </w:rPr>
              <w:t>1,345.92</w:t>
            </w:r>
          </w:p>
        </w:tc>
        <w:tc>
          <w:tcPr>
            <w:tcW w:w="986" w:type="dxa"/>
          </w:tcPr>
          <w:p>
            <w:pPr/>
          </w:p>
        </w:tc>
        <w:tc>
          <w:tcPr>
            <w:tcW w:w="1260" w:type="dxa"/>
          </w:tcPr>
          <w:p>
            <w:pPr>
              <w:pStyle w:val="TableParagraph"/>
              <w:spacing w:before="1"/>
              <w:ind w:right="20"/>
              <w:rPr>
                <w:sz w:val="17"/>
              </w:rPr>
            </w:pPr>
            <w:r>
              <w:rPr>
                <w:color w:val="FF0000"/>
                <w:sz w:val="17"/>
              </w:rPr>
              <w:t>5,214.48</w:t>
            </w:r>
          </w:p>
        </w:tc>
        <w:tc>
          <w:tcPr>
            <w:tcW w:w="1234" w:type="dxa"/>
          </w:tcPr>
          <w:p>
            <w:pPr>
              <w:pStyle w:val="TableParagraph"/>
              <w:spacing w:line="207" w:lineRule="exact"/>
              <w:ind w:right="20"/>
              <w:rPr>
                <w:sz w:val="17"/>
              </w:rPr>
            </w:pPr>
            <w:r>
              <w:rPr>
                <w:sz w:val="17"/>
              </w:rPr>
              <w:t>17,709.52</w:t>
            </w:r>
          </w:p>
        </w:tc>
      </w:tr>
      <w:tr>
        <w:trPr>
          <w:trHeight w:val="446" w:hRule="exact"/>
        </w:trPr>
        <w:tc>
          <w:tcPr>
            <w:tcW w:w="3209" w:type="dxa"/>
          </w:tcPr>
          <w:p>
            <w:pPr>
              <w:pStyle w:val="TableParagraph"/>
              <w:spacing w:line="259" w:lineRule="auto" w:before="1"/>
              <w:ind w:left="21" w:right="642"/>
              <w:jc w:val="left"/>
              <w:rPr>
                <w:sz w:val="17"/>
              </w:rPr>
            </w:pPr>
            <w:r>
              <w:rPr>
                <w:sz w:val="17"/>
              </w:rPr>
              <w:t>DIRECTOR DE ASUNTOS Y SERVICIOS JURÍDICOS</w:t>
            </w:r>
          </w:p>
        </w:tc>
        <w:tc>
          <w:tcPr>
            <w:tcW w:w="1418" w:type="dxa"/>
          </w:tcPr>
          <w:p>
            <w:pPr>
              <w:pStyle w:val="TableParagraph"/>
              <w:spacing w:before="112"/>
              <w:ind w:right="20"/>
              <w:rPr>
                <w:sz w:val="17"/>
              </w:rPr>
            </w:pPr>
            <w:r>
              <w:rPr>
                <w:sz w:val="17"/>
              </w:rPr>
              <w:t>22,924.00</w:t>
            </w:r>
          </w:p>
        </w:tc>
        <w:tc>
          <w:tcPr>
            <w:tcW w:w="1222" w:type="dxa"/>
          </w:tcPr>
          <w:p>
            <w:pPr/>
          </w:p>
        </w:tc>
        <w:tc>
          <w:tcPr>
            <w:tcW w:w="986" w:type="dxa"/>
          </w:tcPr>
          <w:p>
            <w:pPr>
              <w:pStyle w:val="TableParagraph"/>
              <w:spacing w:before="112"/>
              <w:ind w:right="20"/>
              <w:rPr>
                <w:sz w:val="17"/>
              </w:rPr>
            </w:pPr>
            <w:r>
              <w:rPr>
                <w:sz w:val="17"/>
              </w:rPr>
              <w:t>22,924.00</w:t>
            </w:r>
          </w:p>
        </w:tc>
        <w:tc>
          <w:tcPr>
            <w:tcW w:w="986" w:type="dxa"/>
          </w:tcPr>
          <w:p>
            <w:pPr>
              <w:pStyle w:val="TableParagraph"/>
              <w:spacing w:before="112"/>
              <w:ind w:right="19"/>
              <w:rPr>
                <w:sz w:val="17"/>
              </w:rPr>
            </w:pPr>
            <w:r>
              <w:rPr>
                <w:sz w:val="17"/>
              </w:rPr>
              <w:t>3,868.56</w:t>
            </w:r>
          </w:p>
        </w:tc>
        <w:tc>
          <w:tcPr>
            <w:tcW w:w="986" w:type="dxa"/>
          </w:tcPr>
          <w:p>
            <w:pPr>
              <w:pStyle w:val="TableParagraph"/>
              <w:spacing w:before="112"/>
              <w:ind w:right="19"/>
              <w:rPr>
                <w:sz w:val="17"/>
              </w:rPr>
            </w:pPr>
            <w:r>
              <w:rPr>
                <w:sz w:val="17"/>
              </w:rPr>
              <w:t>1,345.92</w:t>
            </w:r>
          </w:p>
        </w:tc>
        <w:tc>
          <w:tcPr>
            <w:tcW w:w="986" w:type="dxa"/>
          </w:tcPr>
          <w:p>
            <w:pPr/>
          </w:p>
        </w:tc>
        <w:tc>
          <w:tcPr>
            <w:tcW w:w="1260" w:type="dxa"/>
          </w:tcPr>
          <w:p>
            <w:pPr>
              <w:pStyle w:val="TableParagraph"/>
              <w:spacing w:before="112"/>
              <w:ind w:right="20"/>
              <w:rPr>
                <w:sz w:val="17"/>
              </w:rPr>
            </w:pPr>
            <w:r>
              <w:rPr>
                <w:color w:val="FF0000"/>
                <w:sz w:val="17"/>
              </w:rPr>
              <w:t>5,214.48</w:t>
            </w:r>
          </w:p>
        </w:tc>
        <w:tc>
          <w:tcPr>
            <w:tcW w:w="1234" w:type="dxa"/>
          </w:tcPr>
          <w:p>
            <w:pPr>
              <w:pStyle w:val="TableParagraph"/>
              <w:spacing w:before="2"/>
              <w:jc w:val="left"/>
              <w:rPr>
                <w:b/>
                <w:i/>
                <w:sz w:val="18"/>
              </w:rPr>
            </w:pPr>
          </w:p>
          <w:p>
            <w:pPr>
              <w:pStyle w:val="TableParagraph"/>
              <w:ind w:right="20"/>
              <w:rPr>
                <w:sz w:val="17"/>
              </w:rPr>
            </w:pPr>
            <w:r>
              <w:rPr>
                <w:sz w:val="17"/>
              </w:rPr>
              <w:t>17,709.52</w:t>
            </w:r>
          </w:p>
        </w:tc>
      </w:tr>
      <w:tr>
        <w:trPr>
          <w:trHeight w:val="223" w:hRule="exact"/>
        </w:trPr>
        <w:tc>
          <w:tcPr>
            <w:tcW w:w="3209" w:type="dxa"/>
          </w:tcPr>
          <w:p>
            <w:pPr/>
          </w:p>
        </w:tc>
        <w:tc>
          <w:tcPr>
            <w:tcW w:w="1418" w:type="dxa"/>
          </w:tcPr>
          <w:p>
            <w:pPr/>
          </w:p>
        </w:tc>
        <w:tc>
          <w:tcPr>
            <w:tcW w:w="1222" w:type="dxa"/>
          </w:tcPr>
          <w:p>
            <w:pPr/>
          </w:p>
        </w:tc>
        <w:tc>
          <w:tcPr>
            <w:tcW w:w="986" w:type="dxa"/>
          </w:tcPr>
          <w:p>
            <w:pPr/>
          </w:p>
        </w:tc>
        <w:tc>
          <w:tcPr>
            <w:tcW w:w="986" w:type="dxa"/>
          </w:tcPr>
          <w:p>
            <w:pPr/>
          </w:p>
        </w:tc>
        <w:tc>
          <w:tcPr>
            <w:tcW w:w="986" w:type="dxa"/>
          </w:tcPr>
          <w:p>
            <w:pPr/>
          </w:p>
        </w:tc>
        <w:tc>
          <w:tcPr>
            <w:tcW w:w="986" w:type="dxa"/>
          </w:tcPr>
          <w:p>
            <w:pPr/>
          </w:p>
        </w:tc>
        <w:tc>
          <w:tcPr>
            <w:tcW w:w="1260" w:type="dxa"/>
          </w:tcPr>
          <w:p>
            <w:pPr/>
          </w:p>
        </w:tc>
        <w:tc>
          <w:tcPr>
            <w:tcW w:w="1234" w:type="dxa"/>
          </w:tcPr>
          <w:p>
            <w:pPr/>
          </w:p>
        </w:tc>
      </w:tr>
      <w:tr>
        <w:trPr>
          <w:trHeight w:val="223" w:hRule="exact"/>
        </w:trPr>
        <w:tc>
          <w:tcPr>
            <w:tcW w:w="3209" w:type="dxa"/>
          </w:tcPr>
          <w:p>
            <w:pPr/>
          </w:p>
        </w:tc>
        <w:tc>
          <w:tcPr>
            <w:tcW w:w="1418" w:type="dxa"/>
          </w:tcPr>
          <w:p>
            <w:pPr/>
          </w:p>
        </w:tc>
        <w:tc>
          <w:tcPr>
            <w:tcW w:w="1222" w:type="dxa"/>
          </w:tcPr>
          <w:p>
            <w:pPr/>
          </w:p>
        </w:tc>
        <w:tc>
          <w:tcPr>
            <w:tcW w:w="986" w:type="dxa"/>
          </w:tcPr>
          <w:p>
            <w:pPr/>
          </w:p>
        </w:tc>
        <w:tc>
          <w:tcPr>
            <w:tcW w:w="986" w:type="dxa"/>
          </w:tcPr>
          <w:p>
            <w:pPr/>
          </w:p>
        </w:tc>
        <w:tc>
          <w:tcPr>
            <w:tcW w:w="986" w:type="dxa"/>
          </w:tcPr>
          <w:p>
            <w:pPr/>
          </w:p>
        </w:tc>
        <w:tc>
          <w:tcPr>
            <w:tcW w:w="986" w:type="dxa"/>
          </w:tcPr>
          <w:p>
            <w:pPr/>
          </w:p>
        </w:tc>
        <w:tc>
          <w:tcPr>
            <w:tcW w:w="1260" w:type="dxa"/>
          </w:tcPr>
          <w:p>
            <w:pPr/>
          </w:p>
        </w:tc>
        <w:tc>
          <w:tcPr>
            <w:tcW w:w="1234" w:type="dxa"/>
          </w:tcPr>
          <w:p>
            <w:pPr/>
          </w:p>
        </w:tc>
      </w:tr>
      <w:tr>
        <w:trPr>
          <w:trHeight w:val="223" w:hRule="exact"/>
        </w:trPr>
        <w:tc>
          <w:tcPr>
            <w:tcW w:w="3209" w:type="dxa"/>
          </w:tcPr>
          <w:p>
            <w:pPr/>
          </w:p>
        </w:tc>
        <w:tc>
          <w:tcPr>
            <w:tcW w:w="1418" w:type="dxa"/>
          </w:tcPr>
          <w:p>
            <w:pPr/>
          </w:p>
        </w:tc>
        <w:tc>
          <w:tcPr>
            <w:tcW w:w="1222" w:type="dxa"/>
          </w:tcPr>
          <w:p>
            <w:pPr/>
          </w:p>
        </w:tc>
        <w:tc>
          <w:tcPr>
            <w:tcW w:w="986" w:type="dxa"/>
          </w:tcPr>
          <w:p>
            <w:pPr/>
          </w:p>
        </w:tc>
        <w:tc>
          <w:tcPr>
            <w:tcW w:w="986" w:type="dxa"/>
          </w:tcPr>
          <w:p>
            <w:pPr/>
          </w:p>
        </w:tc>
        <w:tc>
          <w:tcPr>
            <w:tcW w:w="986" w:type="dxa"/>
          </w:tcPr>
          <w:p>
            <w:pPr/>
          </w:p>
        </w:tc>
        <w:tc>
          <w:tcPr>
            <w:tcW w:w="986" w:type="dxa"/>
          </w:tcPr>
          <w:p>
            <w:pPr/>
          </w:p>
        </w:tc>
        <w:tc>
          <w:tcPr>
            <w:tcW w:w="1260" w:type="dxa"/>
          </w:tcPr>
          <w:p>
            <w:pPr/>
          </w:p>
        </w:tc>
        <w:tc>
          <w:tcPr>
            <w:tcW w:w="1234" w:type="dxa"/>
          </w:tcPr>
          <w:p>
            <w:pPr/>
          </w:p>
        </w:tc>
      </w:tr>
      <w:tr>
        <w:trPr>
          <w:trHeight w:val="223" w:hRule="exact"/>
        </w:trPr>
        <w:tc>
          <w:tcPr>
            <w:tcW w:w="3209" w:type="dxa"/>
          </w:tcPr>
          <w:p>
            <w:pPr/>
          </w:p>
        </w:tc>
        <w:tc>
          <w:tcPr>
            <w:tcW w:w="1418" w:type="dxa"/>
          </w:tcPr>
          <w:p>
            <w:pPr/>
          </w:p>
        </w:tc>
        <w:tc>
          <w:tcPr>
            <w:tcW w:w="1222" w:type="dxa"/>
          </w:tcPr>
          <w:p>
            <w:pPr/>
          </w:p>
        </w:tc>
        <w:tc>
          <w:tcPr>
            <w:tcW w:w="986" w:type="dxa"/>
          </w:tcPr>
          <w:p>
            <w:pPr/>
          </w:p>
        </w:tc>
        <w:tc>
          <w:tcPr>
            <w:tcW w:w="986" w:type="dxa"/>
          </w:tcPr>
          <w:p>
            <w:pPr/>
          </w:p>
        </w:tc>
        <w:tc>
          <w:tcPr>
            <w:tcW w:w="986" w:type="dxa"/>
          </w:tcPr>
          <w:p>
            <w:pPr/>
          </w:p>
        </w:tc>
        <w:tc>
          <w:tcPr>
            <w:tcW w:w="986" w:type="dxa"/>
          </w:tcPr>
          <w:p>
            <w:pPr/>
          </w:p>
        </w:tc>
        <w:tc>
          <w:tcPr>
            <w:tcW w:w="1260" w:type="dxa"/>
          </w:tcPr>
          <w:p>
            <w:pPr/>
          </w:p>
        </w:tc>
        <w:tc>
          <w:tcPr>
            <w:tcW w:w="1234" w:type="dxa"/>
          </w:tcPr>
          <w:p>
            <w:pPr/>
          </w:p>
        </w:tc>
      </w:tr>
    </w:tbl>
    <w:p>
      <w:pPr>
        <w:spacing w:after="0"/>
        <w:sectPr>
          <w:headerReference w:type="default" r:id="rId95"/>
          <w:footerReference w:type="default" r:id="rId96"/>
          <w:pgSz w:w="15840" w:h="12240" w:orient="landscape"/>
          <w:pgMar w:header="0" w:footer="501" w:top="1140" w:bottom="700" w:left="1660" w:right="1340"/>
          <w:pgNumType w:start="167"/>
        </w:sectPr>
      </w:pPr>
    </w:p>
    <w:p>
      <w:pPr>
        <w:spacing w:before="117"/>
        <w:ind w:left="4929" w:right="312" w:firstLine="0"/>
        <w:jc w:val="left"/>
        <w:rPr>
          <w:rFonts w:ascii="Tahoma" w:hAnsi="Tahoma"/>
          <w:b/>
          <w:sz w:val="20"/>
        </w:rPr>
      </w:pPr>
      <w:r>
        <w:rPr/>
        <w:drawing>
          <wp:anchor distT="0" distB="0" distL="0" distR="0" allowOverlap="1" layoutInCell="1" locked="0" behindDoc="0" simplePos="0" relativeHeight="8776">
            <wp:simplePos x="0" y="0"/>
            <wp:positionH relativeFrom="page">
              <wp:posOffset>976883</wp:posOffset>
            </wp:positionH>
            <wp:positionV relativeFrom="paragraph">
              <wp:posOffset>950</wp:posOffset>
            </wp:positionV>
            <wp:extent cx="2190750" cy="867155"/>
            <wp:effectExtent l="0" t="0" r="0" b="0"/>
            <wp:wrapNone/>
            <wp:docPr id="55" name="image1.jpeg" descr=""/>
            <wp:cNvGraphicFramePr>
              <a:graphicFrameLocks noChangeAspect="1"/>
            </wp:cNvGraphicFramePr>
            <a:graphic>
              <a:graphicData uri="http://schemas.openxmlformats.org/drawingml/2006/picture">
                <pic:pic>
                  <pic:nvPicPr>
                    <pic:cNvPr id="56" name="image1.jpeg"/>
                    <pic:cNvPicPr/>
                  </pic:nvPicPr>
                  <pic:blipFill>
                    <a:blip r:embed="rId6" cstate="print"/>
                    <a:stretch>
                      <a:fillRect/>
                    </a:stretch>
                  </pic:blipFill>
                  <pic:spPr>
                    <a:xfrm>
                      <a:off x="0" y="0"/>
                      <a:ext cx="2190750" cy="867155"/>
                    </a:xfrm>
                    <a:prstGeom prst="rect">
                      <a:avLst/>
                    </a:prstGeom>
                  </pic:spPr>
                </pic:pic>
              </a:graphicData>
            </a:graphic>
          </wp:anchor>
        </w:drawing>
      </w:r>
      <w:r>
        <w:rPr>
          <w:rFonts w:ascii="Tahoma" w:hAnsi="Tahoma"/>
          <w:b/>
          <w:sz w:val="20"/>
        </w:rPr>
        <w:t>CAPÍTULO / CONCEPTO / PARTIDA GENÉRICA</w:t>
      </w:r>
    </w:p>
    <w:p>
      <w:pPr>
        <w:spacing w:line="244" w:lineRule="auto" w:before="118"/>
        <w:ind w:left="4655" w:right="312" w:hanging="867"/>
        <w:jc w:val="left"/>
        <w:rPr>
          <w:rFonts w:ascii="Times New Roman"/>
          <w:b/>
          <w:sz w:val="26"/>
        </w:rPr>
      </w:pPr>
      <w:r>
        <w:rPr>
          <w:rFonts w:ascii="Times New Roman"/>
          <w:b/>
          <w:sz w:val="26"/>
        </w:rPr>
        <w:t>ENTIDADES PARAESTATALES Y FIDEICOMISOS NO EMPRESARIALES Y NO FINANCIEROS</w:t>
      </w:r>
    </w:p>
    <w:p>
      <w:pPr>
        <w:pStyle w:val="BodyText"/>
        <w:rPr>
          <w:rFonts w:ascii="Times New Roman"/>
          <w:b/>
          <w:sz w:val="20"/>
        </w:rPr>
      </w:pPr>
    </w:p>
    <w:p>
      <w:pPr>
        <w:pStyle w:val="BodyText"/>
        <w:spacing w:before="4"/>
        <w:rPr>
          <w:rFonts w:ascii="Times New Roman"/>
          <w:b/>
          <w:sz w:val="21"/>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71" w:hRule="exact"/>
        </w:trPr>
        <w:tc>
          <w:tcPr>
            <w:tcW w:w="8490" w:type="dxa"/>
            <w:tcBorders>
              <w:top w:val="double" w:sz="6" w:space="0" w:color="000000"/>
            </w:tcBorders>
          </w:tcPr>
          <w:p>
            <w:pPr>
              <w:pStyle w:val="TableParagraph"/>
              <w:spacing w:line="221" w:lineRule="exact"/>
              <w:ind w:left="99"/>
              <w:jc w:val="left"/>
              <w:rPr>
                <w:rFonts w:ascii="Tahoma" w:hAnsi="Tahoma"/>
                <w:b/>
                <w:sz w:val="20"/>
              </w:rPr>
            </w:pPr>
            <w:r>
              <w:rPr>
                <w:rFonts w:ascii="Tahoma" w:hAnsi="Tahoma"/>
                <w:b/>
                <w:sz w:val="20"/>
              </w:rPr>
              <w:t>FIDEICOMISO PARA LA PROMOCIÓN TURÍSTICA DEL ESTADO DE YUCATÁN</w:t>
            </w:r>
          </w:p>
        </w:tc>
        <w:tc>
          <w:tcPr>
            <w:tcW w:w="1930" w:type="dxa"/>
            <w:tcBorders>
              <w:top w:val="double" w:sz="6" w:space="0" w:color="000000"/>
            </w:tcBorders>
          </w:tcPr>
          <w:p>
            <w:pPr>
              <w:pStyle w:val="TableParagraph"/>
              <w:spacing w:line="197" w:lineRule="exact"/>
              <w:ind w:right="102"/>
              <w:rPr>
                <w:rFonts w:ascii="Tahoma"/>
                <w:b/>
                <w:sz w:val="18"/>
              </w:rPr>
            </w:pPr>
            <w:r>
              <w:rPr>
                <w:rFonts w:ascii="Tahoma"/>
                <w:b/>
                <w:sz w:val="18"/>
              </w:rPr>
              <w:t>27,394,836</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4000   TRANSFERENCIAS, ASIGNACIONES, SUBSIDIOS Y OTRAS AYUDAS</w:t>
            </w:r>
          </w:p>
        </w:tc>
        <w:tc>
          <w:tcPr>
            <w:tcW w:w="1930" w:type="dxa"/>
            <w:tcBorders>
              <w:bottom w:val="nil"/>
            </w:tcBorders>
          </w:tcPr>
          <w:p>
            <w:pPr>
              <w:pStyle w:val="TableParagraph"/>
              <w:spacing w:before="99"/>
              <w:ind w:right="102"/>
              <w:rPr>
                <w:rFonts w:ascii="Tahoma"/>
                <w:b/>
                <w:sz w:val="18"/>
              </w:rPr>
            </w:pPr>
            <w:r>
              <w:rPr>
                <w:rFonts w:ascii="Tahoma"/>
                <w:b/>
                <w:sz w:val="18"/>
              </w:rPr>
              <w:t>27,394,836</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4100 TRANSFERENCIAS INTERNAS Y ASIGNACIONES AL SECTOR PÚBLICO</w:t>
            </w:r>
          </w:p>
        </w:tc>
        <w:tc>
          <w:tcPr>
            <w:tcW w:w="1930" w:type="dxa"/>
            <w:tcBorders>
              <w:top w:val="nil"/>
              <w:bottom w:val="nil"/>
            </w:tcBorders>
          </w:tcPr>
          <w:p>
            <w:pPr>
              <w:pStyle w:val="TableParagraph"/>
              <w:spacing w:before="59"/>
              <w:ind w:right="102"/>
              <w:rPr>
                <w:rFonts w:ascii="Tahoma"/>
                <w:b/>
                <w:sz w:val="18"/>
              </w:rPr>
            </w:pPr>
            <w:r>
              <w:rPr>
                <w:rFonts w:ascii="Tahoma"/>
                <w:b/>
                <w:sz w:val="18"/>
              </w:rPr>
              <w:t>27,394,836</w:t>
            </w:r>
          </w:p>
        </w:tc>
      </w:tr>
      <w:tr>
        <w:trPr>
          <w:trHeight w:val="331"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4160 </w:t>
            </w:r>
            <w:r>
              <w:rPr>
                <w:rFonts w:ascii="Tahoma"/>
                <w:sz w:val="18"/>
              </w:rPr>
              <w:t>TRANSFERENCIAS INTERNAS OTORGADAS A ENTIDADES PARAESTATALES</w:t>
            </w:r>
          </w:p>
        </w:tc>
        <w:tc>
          <w:tcPr>
            <w:tcW w:w="1930" w:type="dxa"/>
            <w:tcBorders>
              <w:top w:val="nil"/>
              <w:bottom w:val="nil"/>
            </w:tcBorders>
          </w:tcPr>
          <w:p>
            <w:pPr>
              <w:pStyle w:val="TableParagraph"/>
              <w:spacing w:before="101"/>
              <w:ind w:right="97"/>
              <w:rPr>
                <w:rFonts w:ascii="Tahoma"/>
                <w:sz w:val="18"/>
              </w:rPr>
            </w:pPr>
            <w:r>
              <w:rPr>
                <w:rFonts w:ascii="Tahoma"/>
                <w:sz w:val="18"/>
              </w:rPr>
              <w:t>27,394,836</w:t>
            </w:r>
          </w:p>
        </w:tc>
      </w:tr>
      <w:tr>
        <w:trPr>
          <w:trHeight w:val="256" w:hRule="exact"/>
        </w:trPr>
        <w:tc>
          <w:tcPr>
            <w:tcW w:w="8490" w:type="dxa"/>
            <w:tcBorders>
              <w:top w:val="nil"/>
            </w:tcBorders>
          </w:tcPr>
          <w:p>
            <w:pPr>
              <w:pStyle w:val="TableParagraph"/>
              <w:spacing w:line="205" w:lineRule="exact"/>
              <w:ind w:left="1059"/>
              <w:jc w:val="left"/>
              <w:rPr>
                <w:rFonts w:ascii="Tahoma"/>
                <w:sz w:val="18"/>
              </w:rPr>
            </w:pPr>
            <w:r>
              <w:rPr>
                <w:rFonts w:ascii="Tahoma"/>
                <w:sz w:val="18"/>
              </w:rPr>
              <w:t>EMPRESARIALES Y NO FINANCIERAS</w:t>
            </w:r>
          </w:p>
        </w:tc>
        <w:tc>
          <w:tcPr>
            <w:tcW w:w="1930" w:type="dxa"/>
            <w:tcBorders>
              <w:top w:val="nil"/>
            </w:tcBorders>
          </w:tcPr>
          <w:p>
            <w:pPr/>
          </w:p>
        </w:tc>
      </w:tr>
    </w:tbl>
    <w:p>
      <w:pPr>
        <w:spacing w:after="0"/>
        <w:sectPr>
          <w:headerReference w:type="default" r:id="rId97"/>
          <w:footerReference w:type="default" r:id="rId98"/>
          <w:pgSz w:w="12240" w:h="15840"/>
          <w:pgMar w:header="0" w:footer="501" w:top="1060" w:bottom="700" w:left="1300" w:right="260"/>
          <w:pgNumType w:start="168"/>
        </w:sectPr>
      </w:pPr>
    </w:p>
    <w:p>
      <w:pPr>
        <w:spacing w:before="26"/>
        <w:ind w:left="3882" w:right="147" w:firstLine="0"/>
        <w:jc w:val="center"/>
        <w:rPr>
          <w:rFonts w:ascii="Tahoma"/>
          <w:b/>
          <w:sz w:val="28"/>
        </w:rPr>
      </w:pPr>
      <w:r>
        <w:rPr/>
        <w:drawing>
          <wp:anchor distT="0" distB="0" distL="0" distR="0" allowOverlap="1" layoutInCell="1" locked="0" behindDoc="0" simplePos="0" relativeHeight="8800">
            <wp:simplePos x="0" y="0"/>
            <wp:positionH relativeFrom="page">
              <wp:posOffset>1053083</wp:posOffset>
            </wp:positionH>
            <wp:positionV relativeFrom="paragraph">
              <wp:posOffset>51902</wp:posOffset>
            </wp:positionV>
            <wp:extent cx="2190750" cy="867155"/>
            <wp:effectExtent l="0" t="0" r="0" b="0"/>
            <wp:wrapNone/>
            <wp:docPr id="57" name="image1.jpeg" descr=""/>
            <wp:cNvGraphicFramePr>
              <a:graphicFrameLocks noChangeAspect="1"/>
            </wp:cNvGraphicFramePr>
            <a:graphic>
              <a:graphicData uri="http://schemas.openxmlformats.org/drawingml/2006/picture">
                <pic:pic>
                  <pic:nvPicPr>
                    <pic:cNvPr id="58" name="image1.jpeg"/>
                    <pic:cNvPicPr/>
                  </pic:nvPicPr>
                  <pic:blipFill>
                    <a:blip r:embed="rId6" cstate="print"/>
                    <a:stretch>
                      <a:fillRect/>
                    </a:stretch>
                  </pic:blipFill>
                  <pic:spPr>
                    <a:xfrm>
                      <a:off x="0" y="0"/>
                      <a:ext cx="2190750" cy="867155"/>
                    </a:xfrm>
                    <a:prstGeom prst="rect">
                      <a:avLst/>
                    </a:prstGeom>
                  </pic:spPr>
                </pic:pic>
              </a:graphicData>
            </a:graphic>
          </wp:anchor>
        </w:drawing>
      </w:r>
      <w:r>
        <w:rPr>
          <w:rFonts w:ascii="Tahoma"/>
          <w:b/>
          <w:sz w:val="28"/>
        </w:rPr>
        <w:t>Tipo de Gasto</w:t>
      </w:r>
    </w:p>
    <w:p>
      <w:pPr>
        <w:pStyle w:val="BodyText"/>
        <w:spacing w:before="4"/>
        <w:rPr>
          <w:b/>
          <w:sz w:val="26"/>
        </w:rPr>
      </w:pPr>
    </w:p>
    <w:p>
      <w:pPr>
        <w:spacing w:before="0"/>
        <w:ind w:left="3882" w:right="174" w:firstLine="0"/>
        <w:jc w:val="center"/>
        <w:rPr>
          <w:rFonts w:ascii="Tahoma"/>
          <w:b/>
          <w:sz w:val="26"/>
        </w:rPr>
      </w:pPr>
      <w:r>
        <w:rPr>
          <w:rFonts w:ascii="Tahoma"/>
          <w:b/>
          <w:sz w:val="26"/>
        </w:rPr>
        <w:t>ENTIDADES PARAESTATALES Y FIDEICOMISOS</w:t>
      </w:r>
      <w:r>
        <w:rPr>
          <w:rFonts w:ascii="Tahoma"/>
          <w:b/>
          <w:w w:val="100"/>
          <w:sz w:val="26"/>
        </w:rPr>
        <w:t> </w:t>
      </w:r>
      <w:r>
        <w:rPr>
          <w:rFonts w:ascii="Tahoma"/>
          <w:b/>
          <w:sz w:val="26"/>
        </w:rPr>
        <w:t>NO EMPRESARIALES Y NO FINANCIEROS</w:t>
      </w:r>
    </w:p>
    <w:p>
      <w:pPr>
        <w:pStyle w:val="BodyText"/>
        <w:rPr>
          <w:b/>
          <w:sz w:val="20"/>
        </w:rPr>
      </w:pPr>
    </w:p>
    <w:p>
      <w:pPr>
        <w:pStyle w:val="BodyText"/>
        <w:rPr>
          <w:b/>
          <w:sz w:val="20"/>
        </w:rPr>
      </w:pPr>
    </w:p>
    <w:p>
      <w:pPr>
        <w:pStyle w:val="BodyText"/>
        <w:rPr>
          <w:b/>
          <w:sz w:val="20"/>
        </w:rPr>
      </w:pPr>
    </w:p>
    <w:p>
      <w:pPr>
        <w:pStyle w:val="BodyText"/>
        <w:spacing w:before="2"/>
        <w:rPr>
          <w:b/>
          <w:sz w:val="17"/>
        </w:rPr>
      </w:pPr>
    </w:p>
    <w:tbl>
      <w:tblPr>
        <w:tblW w:w="0" w:type="auto"/>
        <w:jc w:val="left"/>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top w:w="0" w:type="dxa"/>
          <w:left w:w="0" w:type="dxa"/>
          <w:bottom w:w="0" w:type="dxa"/>
          <w:right w:w="0" w:type="dxa"/>
        </w:tblCellMar>
        <w:tblLook w:val="01E0"/>
      </w:tblPr>
      <w:tblGrid>
        <w:gridCol w:w="7696"/>
        <w:gridCol w:w="2274"/>
      </w:tblGrid>
      <w:tr>
        <w:trPr>
          <w:trHeight w:val="589" w:hRule="exact"/>
        </w:trPr>
        <w:tc>
          <w:tcPr>
            <w:tcW w:w="7696" w:type="dxa"/>
            <w:tcBorders>
              <w:left w:val="single" w:sz="8" w:space="0" w:color="000000"/>
              <w:bottom w:val="single" w:sz="8" w:space="0" w:color="000000"/>
              <w:right w:val="single" w:sz="8" w:space="0" w:color="000000"/>
            </w:tcBorders>
            <w:shd w:val="clear" w:color="auto" w:fill="C0C0C0"/>
          </w:tcPr>
          <w:p>
            <w:pPr>
              <w:pStyle w:val="TableParagraph"/>
              <w:spacing w:before="95"/>
              <w:ind w:left="3036" w:right="3013"/>
              <w:jc w:val="center"/>
              <w:rPr>
                <w:rFonts w:ascii="Tahoma"/>
                <w:b/>
                <w:sz w:val="20"/>
              </w:rPr>
            </w:pPr>
            <w:r>
              <w:rPr>
                <w:rFonts w:ascii="Tahoma"/>
                <w:b/>
                <w:sz w:val="20"/>
              </w:rPr>
              <w:t>TIPO DE GASTO</w:t>
            </w:r>
          </w:p>
        </w:tc>
        <w:tc>
          <w:tcPr>
            <w:tcW w:w="2274" w:type="dxa"/>
            <w:tcBorders>
              <w:left w:val="single" w:sz="8" w:space="0" w:color="000000"/>
              <w:bottom w:val="single" w:sz="8" w:space="0" w:color="000000"/>
              <w:right w:val="single" w:sz="8" w:space="0" w:color="000000"/>
            </w:tcBorders>
            <w:shd w:val="clear" w:color="auto" w:fill="C0C0C0"/>
          </w:tcPr>
          <w:p>
            <w:pPr>
              <w:pStyle w:val="TableParagraph"/>
              <w:spacing w:before="95"/>
              <w:ind w:left="596"/>
              <w:jc w:val="left"/>
              <w:rPr>
                <w:rFonts w:ascii="Tahoma"/>
                <w:b/>
                <w:sz w:val="20"/>
              </w:rPr>
            </w:pPr>
            <w:r>
              <w:rPr>
                <w:rFonts w:ascii="Tahoma"/>
                <w:b/>
                <w:sz w:val="20"/>
              </w:rPr>
              <w:t>IMPORTE</w:t>
            </w:r>
          </w:p>
        </w:tc>
      </w:tr>
      <w:tr>
        <w:trPr>
          <w:trHeight w:val="1233"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
              <w:ind w:left="69" w:right="1038"/>
              <w:jc w:val="left"/>
              <w:rPr>
                <w:rFonts w:ascii="Tahoma" w:hAnsi="Tahoma"/>
                <w:b/>
                <w:sz w:val="20"/>
              </w:rPr>
            </w:pPr>
            <w:r>
              <w:rPr>
                <w:rFonts w:ascii="Tahoma" w:hAnsi="Tahoma"/>
                <w:b/>
                <w:sz w:val="20"/>
              </w:rPr>
              <w:t>FIDEICOMISO PARA LA PROMOCIÓN TURÍSTICA DEL ESTADO DE YUCATÁN</w:t>
            </w:r>
          </w:p>
          <w:p>
            <w:pPr>
              <w:pStyle w:val="TableParagraph"/>
              <w:spacing w:before="118"/>
              <w:ind w:left="249" w:right="914"/>
              <w:jc w:val="left"/>
              <w:rPr>
                <w:rFonts w:ascii="Tahoma"/>
                <w:sz w:val="20"/>
              </w:rPr>
            </w:pPr>
            <w:r>
              <w:rPr>
                <w:rFonts w:ascii="Tahoma"/>
                <w:sz w:val="20"/>
              </w:rPr>
              <w:t>Gasto corriente</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
              <w:ind w:left="625" w:right="189"/>
              <w:jc w:val="center"/>
              <w:rPr>
                <w:rFonts w:ascii="Tahoma"/>
                <w:b/>
                <w:sz w:val="20"/>
              </w:rPr>
            </w:pPr>
            <w:r>
              <w:rPr>
                <w:rFonts w:ascii="Tahoma"/>
                <w:b/>
                <w:sz w:val="20"/>
              </w:rPr>
              <w:t>27,394,836</w:t>
            </w:r>
          </w:p>
          <w:p>
            <w:pPr>
              <w:pStyle w:val="TableParagraph"/>
              <w:spacing w:before="7"/>
              <w:jc w:val="left"/>
              <w:rPr>
                <w:rFonts w:ascii="Tahoma"/>
                <w:b/>
                <w:sz w:val="28"/>
              </w:rPr>
            </w:pPr>
          </w:p>
          <w:p>
            <w:pPr>
              <w:pStyle w:val="TableParagraph"/>
              <w:ind w:left="625" w:right="46"/>
              <w:jc w:val="center"/>
              <w:rPr>
                <w:rFonts w:ascii="Tahoma"/>
                <w:sz w:val="20"/>
              </w:rPr>
            </w:pPr>
            <w:r>
              <w:rPr>
                <w:rFonts w:ascii="Tahoma"/>
                <w:sz w:val="20"/>
              </w:rPr>
              <w:t>27,394,836</w:t>
            </w:r>
          </w:p>
        </w:tc>
      </w:tr>
    </w:tbl>
    <w:p>
      <w:pPr>
        <w:spacing w:after="0"/>
        <w:jc w:val="center"/>
        <w:rPr>
          <w:rFonts w:ascii="Tahoma"/>
          <w:sz w:val="20"/>
        </w:rPr>
        <w:sectPr>
          <w:headerReference w:type="default" r:id="rId99"/>
          <w:footerReference w:type="default" r:id="rId100"/>
          <w:pgSz w:w="12240" w:h="15840"/>
          <w:pgMar w:header="0" w:footer="501" w:top="1100" w:bottom="700" w:left="1520" w:right="500"/>
          <w:pgNumType w:start="169"/>
        </w:sectPr>
      </w:pPr>
    </w:p>
    <w:p>
      <w:pPr>
        <w:pStyle w:val="BodyText"/>
        <w:spacing w:before="1"/>
        <w:rPr>
          <w:b/>
          <w:sz w:val="16"/>
        </w:rPr>
      </w:pPr>
    </w:p>
    <w:p>
      <w:pPr>
        <w:spacing w:line="247" w:lineRule="auto" w:before="52"/>
        <w:ind w:left="3588" w:right="155" w:firstLine="0"/>
        <w:jc w:val="center"/>
        <w:rPr>
          <w:rFonts w:ascii="Tahoma" w:hAnsi="Tahoma"/>
          <w:sz w:val="24"/>
        </w:rPr>
      </w:pPr>
      <w:r>
        <w:rPr/>
        <w:drawing>
          <wp:anchor distT="0" distB="0" distL="0" distR="0" allowOverlap="1" layoutInCell="1" locked="0" behindDoc="0" simplePos="0" relativeHeight="8824">
            <wp:simplePos x="0" y="0"/>
            <wp:positionH relativeFrom="page">
              <wp:posOffset>919480</wp:posOffset>
            </wp:positionH>
            <wp:positionV relativeFrom="paragraph">
              <wp:posOffset>-122467</wp:posOffset>
            </wp:positionV>
            <wp:extent cx="2190750" cy="866775"/>
            <wp:effectExtent l="0" t="0" r="0" b="0"/>
            <wp:wrapNone/>
            <wp:docPr id="59" name="image2.png" descr=""/>
            <wp:cNvGraphicFramePr>
              <a:graphicFrameLocks noChangeAspect="1"/>
            </wp:cNvGraphicFramePr>
            <a:graphic>
              <a:graphicData uri="http://schemas.openxmlformats.org/drawingml/2006/picture">
                <pic:pic>
                  <pic:nvPicPr>
                    <pic:cNvPr id="60" name="image2.png"/>
                    <pic:cNvPicPr/>
                  </pic:nvPicPr>
                  <pic:blipFill>
                    <a:blip r:embed="rId7" cstate="print"/>
                    <a:stretch>
                      <a:fillRect/>
                    </a:stretch>
                  </pic:blipFill>
                  <pic:spPr>
                    <a:xfrm>
                      <a:off x="0" y="0"/>
                      <a:ext cx="2190750" cy="866775"/>
                    </a:xfrm>
                    <a:prstGeom prst="rect">
                      <a:avLst/>
                    </a:prstGeom>
                  </pic:spPr>
                </pic:pic>
              </a:graphicData>
            </a:graphic>
          </wp:anchor>
        </w:drawing>
      </w:r>
      <w:r>
        <w:rPr>
          <w:rFonts w:ascii="Tahoma" w:hAnsi="Tahoma"/>
          <w:b/>
          <w:sz w:val="28"/>
        </w:rPr>
        <w:t>Estructura Funcional - Programa Presupuestario </w:t>
      </w:r>
      <w:r>
        <w:rPr>
          <w:rFonts w:ascii="Tahoma" w:hAnsi="Tahoma"/>
          <w:sz w:val="24"/>
        </w:rPr>
        <w:t>FIDEICOMISO PARA LA PROMOCIÓN TURÍSTICA DEL ESTADO DE YUCATÁN</w:t>
      </w:r>
    </w:p>
    <w:p>
      <w:pPr>
        <w:pStyle w:val="BodyText"/>
        <w:spacing w:before="2"/>
        <w:rPr>
          <w:sz w:val="31"/>
        </w:rPr>
      </w:pPr>
    </w:p>
    <w:p>
      <w:pPr>
        <w:pStyle w:val="Heading9"/>
        <w:tabs>
          <w:tab w:pos="2226" w:val="left" w:leader="none"/>
        </w:tabs>
        <w:ind w:right="121"/>
        <w:jc w:val="right"/>
      </w:pPr>
      <w:r>
        <w:rPr/>
        <w:t>Tipo</w:t>
      </w:r>
      <w:r>
        <w:rPr>
          <w:spacing w:val="-3"/>
        </w:rPr>
        <w:t> </w:t>
      </w:r>
      <w:r>
        <w:rPr/>
        <w:t>de</w:t>
      </w:r>
      <w:r>
        <w:rPr>
          <w:spacing w:val="-3"/>
        </w:rPr>
        <w:t> </w:t>
      </w:r>
      <w:r>
        <w:rPr/>
        <w:t>Programa</w:t>
      </w:r>
      <w:r>
        <w:rPr>
          <w:rFonts w:ascii="Times New Roman"/>
          <w:b w:val="0"/>
        </w:rPr>
        <w:tab/>
      </w:r>
      <w:r>
        <w:rPr>
          <w:spacing w:val="-1"/>
        </w:rPr>
        <w:t>Importe</w:t>
      </w:r>
    </w:p>
    <w:p>
      <w:pPr>
        <w:pStyle w:val="BodyText"/>
        <w:spacing w:before="7"/>
        <w:rPr>
          <w:b/>
          <w:sz w:val="8"/>
        </w:rPr>
      </w:pPr>
    </w:p>
    <w:p>
      <w:pPr>
        <w:tabs>
          <w:tab w:pos="1217" w:val="left" w:leader="none"/>
          <w:tab w:pos="9481" w:val="left" w:leader="none"/>
        </w:tabs>
        <w:spacing w:before="78"/>
        <w:ind w:left="198" w:right="0" w:firstLine="0"/>
        <w:jc w:val="left"/>
        <w:rPr>
          <w:rFonts w:ascii="Tahoma" w:hAnsi="Tahoma"/>
          <w:b/>
          <w:sz w:val="16"/>
        </w:rPr>
      </w:pPr>
      <w:r>
        <w:rPr>
          <w:rFonts w:ascii="Tahoma" w:hAnsi="Tahoma"/>
          <w:b/>
          <w:sz w:val="16"/>
        </w:rPr>
        <w:t>Finalidad:</w:t>
      </w:r>
      <w:r>
        <w:rPr>
          <w:rFonts w:ascii="Times New Roman" w:hAnsi="Times New Roman"/>
          <w:sz w:val="16"/>
        </w:rPr>
        <w:tab/>
      </w:r>
      <w:r>
        <w:rPr>
          <w:rFonts w:ascii="Tahoma" w:hAnsi="Tahoma"/>
          <w:b/>
          <w:sz w:val="16"/>
        </w:rPr>
        <w:t>Desarrollo</w:t>
      </w:r>
      <w:r>
        <w:rPr>
          <w:rFonts w:ascii="Tahoma" w:hAnsi="Tahoma"/>
          <w:b/>
          <w:spacing w:val="-5"/>
          <w:sz w:val="16"/>
        </w:rPr>
        <w:t> </w:t>
      </w:r>
      <w:r>
        <w:rPr>
          <w:rFonts w:ascii="Tahoma" w:hAnsi="Tahoma"/>
          <w:b/>
          <w:sz w:val="16"/>
        </w:rPr>
        <w:t>Económico</w:t>
      </w:r>
      <w:r>
        <w:rPr>
          <w:rFonts w:ascii="Times New Roman" w:hAnsi="Times New Roman"/>
          <w:sz w:val="16"/>
        </w:rPr>
        <w:tab/>
      </w:r>
      <w:r>
        <w:rPr>
          <w:rFonts w:ascii="Tahoma" w:hAnsi="Tahoma"/>
          <w:b/>
          <w:sz w:val="16"/>
        </w:rPr>
        <w:t>27,394,836</w:t>
      </w:r>
    </w:p>
    <w:p>
      <w:pPr>
        <w:pStyle w:val="BodyText"/>
        <w:spacing w:before="4"/>
        <w:rPr>
          <w:b/>
          <w:sz w:val="13"/>
        </w:rPr>
      </w:pPr>
    </w:p>
    <w:p>
      <w:pPr>
        <w:tabs>
          <w:tab w:pos="9597" w:val="left" w:leader="none"/>
        </w:tabs>
        <w:spacing w:before="1"/>
        <w:ind w:left="318" w:right="0" w:firstLine="0"/>
        <w:jc w:val="left"/>
        <w:rPr>
          <w:rFonts w:ascii="Tahoma" w:hAnsi="Tahoma"/>
          <w:b/>
          <w:sz w:val="14"/>
        </w:rPr>
      </w:pPr>
      <w:r>
        <w:rPr>
          <w:rFonts w:ascii="Tahoma" w:hAnsi="Tahoma"/>
          <w:b/>
          <w:sz w:val="14"/>
        </w:rPr>
        <w:t>Función: </w:t>
      </w:r>
      <w:r>
        <w:rPr>
          <w:rFonts w:ascii="Tahoma" w:hAnsi="Tahoma"/>
          <w:b/>
          <w:spacing w:val="30"/>
          <w:sz w:val="14"/>
        </w:rPr>
        <w:t> </w:t>
      </w:r>
      <w:r>
        <w:rPr>
          <w:rFonts w:ascii="Tahoma" w:hAnsi="Tahoma"/>
          <w:b/>
          <w:sz w:val="14"/>
        </w:rPr>
        <w:t>Turismo</w:t>
      </w:r>
      <w:r>
        <w:rPr>
          <w:rFonts w:ascii="Times New Roman" w:hAnsi="Times New Roman"/>
          <w:sz w:val="14"/>
        </w:rPr>
        <w:tab/>
      </w:r>
      <w:r>
        <w:rPr>
          <w:rFonts w:ascii="Tahoma" w:hAnsi="Tahoma"/>
          <w:b/>
          <w:sz w:val="14"/>
        </w:rPr>
        <w:t>27,394,836</w:t>
      </w:r>
    </w:p>
    <w:p>
      <w:pPr>
        <w:pStyle w:val="BodyText"/>
        <w:spacing w:before="1"/>
        <w:rPr>
          <w:b/>
          <w:sz w:val="9"/>
        </w:rPr>
      </w:pPr>
    </w:p>
    <w:p>
      <w:pPr>
        <w:pStyle w:val="BodyText"/>
        <w:tabs>
          <w:tab w:pos="8167" w:val="left" w:leader="none"/>
          <w:tab w:pos="9705" w:val="left" w:leader="none"/>
        </w:tabs>
        <w:spacing w:before="81"/>
        <w:ind w:left="558"/>
      </w:pPr>
      <w:r>
        <w:rPr/>
        <w:t>Administración </w:t>
      </w:r>
      <w:r>
        <w:rPr/>
        <w:t>y</w:t>
      </w:r>
      <w:r>
        <w:rPr>
          <w:spacing w:val="-7"/>
        </w:rPr>
        <w:t> </w:t>
      </w:r>
      <w:r>
        <w:rPr/>
        <w:t>Planeación</w:t>
      </w:r>
      <w:r>
        <w:rPr>
          <w:spacing w:val="-2"/>
        </w:rPr>
        <w:t> </w:t>
      </w:r>
      <w:r>
        <w:rPr/>
        <w:t>Turística</w:t>
      </w:r>
      <w:r>
        <w:rPr>
          <w:rFonts w:ascii="Times New Roman" w:hAnsi="Times New Roman"/>
        </w:rPr>
        <w:tab/>
      </w:r>
      <w:r>
        <w:rPr/>
        <w:t>M</w:t>
      </w:r>
      <w:r>
        <w:rPr>
          <w:rFonts w:ascii="Times New Roman" w:hAnsi="Times New Roman"/>
        </w:rPr>
        <w:tab/>
      </w:r>
      <w:r>
        <w:rPr/>
        <w:t>27,394,836</w:t>
      </w:r>
    </w:p>
    <w:p>
      <w:pPr>
        <w:pStyle w:val="BodyText"/>
        <w:rPr>
          <w:sz w:val="20"/>
        </w:rPr>
      </w:pPr>
    </w:p>
    <w:p>
      <w:pPr>
        <w:pStyle w:val="BodyText"/>
        <w:spacing w:before="7"/>
        <w:rPr>
          <w:sz w:val="19"/>
        </w:rPr>
      </w:pPr>
    </w:p>
    <w:p>
      <w:pPr>
        <w:pStyle w:val="Heading9"/>
        <w:tabs>
          <w:tab w:pos="2358" w:val="left" w:leader="none"/>
        </w:tabs>
        <w:spacing w:before="78"/>
        <w:ind w:right="120"/>
        <w:jc w:val="right"/>
      </w:pPr>
      <w:r>
        <w:rPr/>
        <w:t>Total</w:t>
      </w:r>
      <w:r>
        <w:rPr>
          <w:spacing w:val="-5"/>
        </w:rPr>
        <w:t> </w:t>
      </w:r>
      <w:r>
        <w:rPr/>
        <w:t>del</w:t>
      </w:r>
      <w:r>
        <w:rPr>
          <w:spacing w:val="-5"/>
        </w:rPr>
        <w:t> </w:t>
      </w:r>
      <w:r>
        <w:rPr/>
        <w:t>presupuesto:</w:t>
      </w:r>
      <w:r>
        <w:rPr>
          <w:rFonts w:ascii="Times New Roman"/>
          <w:b w:val="0"/>
        </w:rPr>
        <w:tab/>
      </w:r>
      <w:r>
        <w:rPr/>
        <w:t>27,394,836</w:t>
      </w:r>
    </w:p>
    <w:p>
      <w:pPr>
        <w:pStyle w:val="BodyText"/>
        <w:rPr>
          <w:b/>
          <w:sz w:val="20"/>
        </w:rPr>
      </w:pPr>
    </w:p>
    <w:p>
      <w:pPr>
        <w:pStyle w:val="BodyText"/>
        <w:spacing w:before="5"/>
        <w:rPr>
          <w:b/>
          <w:sz w:val="17"/>
        </w:rPr>
      </w:pPr>
    </w:p>
    <w:p>
      <w:pPr>
        <w:spacing w:before="0"/>
        <w:ind w:left="658" w:right="0" w:firstLine="0"/>
        <w:jc w:val="left"/>
        <w:rPr>
          <w:rFonts w:ascii="Tahoma"/>
          <w:b/>
          <w:sz w:val="16"/>
        </w:rPr>
      </w:pPr>
      <w:r>
        <w:rPr>
          <w:rFonts w:ascii="Tahoma"/>
          <w:b/>
          <w:sz w:val="16"/>
        </w:rPr>
        <w:t>Referencias:</w:t>
      </w:r>
    </w:p>
    <w:p>
      <w:pPr>
        <w:pStyle w:val="BodyText"/>
        <w:spacing w:before="5"/>
        <w:rPr>
          <w:b/>
          <w:sz w:val="15"/>
        </w:rPr>
      </w:pPr>
    </w:p>
    <w:p>
      <w:pPr>
        <w:pStyle w:val="BodyText"/>
        <w:tabs>
          <w:tab w:pos="1138" w:val="left" w:leader="none"/>
        </w:tabs>
        <w:spacing w:line="321" w:lineRule="auto" w:before="1"/>
        <w:ind w:left="658" w:right="7494"/>
      </w:pPr>
      <w:r>
        <w:rPr/>
        <w:t>S</w:t>
      </w:r>
      <w:r>
        <w:rPr>
          <w:rFonts w:ascii="Times New Roman" w:hAnsi="Times New Roman"/>
        </w:rPr>
        <w:tab/>
      </w:r>
      <w:r>
        <w:rPr/>
        <w:t>Sujetos </w:t>
      </w:r>
      <w:r>
        <w:rPr/>
        <w:t>a </w:t>
      </w:r>
      <w:r>
        <w:rPr/>
        <w:t>Reglas</w:t>
      </w:r>
      <w:r>
        <w:rPr>
          <w:spacing w:val="-7"/>
        </w:rPr>
        <w:t> </w:t>
      </w:r>
      <w:r>
        <w:rPr/>
        <w:t>de</w:t>
      </w:r>
      <w:r>
        <w:rPr>
          <w:spacing w:val="-3"/>
        </w:rPr>
        <w:t> </w:t>
      </w:r>
      <w:r>
        <w:rPr/>
        <w:t>Operación</w:t>
      </w:r>
      <w:r>
        <w:rPr>
          <w:rFonts w:ascii="Times New Roman" w:hAnsi="Times New Roman"/>
        </w:rPr>
        <w:t> </w:t>
      </w:r>
      <w:r>
        <w:rPr/>
        <w:t>U</w:t>
      </w:r>
      <w:r>
        <w:rPr>
          <w:rFonts w:ascii="Times New Roman" w:hAnsi="Times New Roman"/>
        </w:rPr>
        <w:tab/>
      </w:r>
      <w:r>
        <w:rPr/>
        <w:t>Otros</w:t>
      </w:r>
      <w:r>
        <w:rPr>
          <w:spacing w:val="-10"/>
        </w:rPr>
        <w:t> </w:t>
      </w:r>
      <w:r>
        <w:rPr/>
        <w:t>subsidios</w:t>
      </w:r>
    </w:p>
    <w:p>
      <w:pPr>
        <w:pStyle w:val="BodyText"/>
        <w:tabs>
          <w:tab w:pos="1138" w:val="left" w:leader="none"/>
        </w:tabs>
        <w:spacing w:line="321" w:lineRule="auto"/>
        <w:ind w:left="658" w:right="7424"/>
      </w:pPr>
      <w:r>
        <w:rPr/>
        <w:t>E</w:t>
      </w:r>
      <w:r>
        <w:rPr>
          <w:rFonts w:ascii="Times New Roman" w:hAnsi="Times New Roman"/>
        </w:rPr>
        <w:tab/>
      </w:r>
      <w:r>
        <w:rPr/>
        <w:t>Prestación </w:t>
      </w:r>
      <w:r>
        <w:rPr/>
        <w:t>de</w:t>
      </w:r>
      <w:r>
        <w:rPr>
          <w:spacing w:val="-18"/>
        </w:rPr>
        <w:t> </w:t>
      </w:r>
      <w:r>
        <w:rPr/>
        <w:t>Servicios</w:t>
      </w:r>
      <w:r>
        <w:rPr>
          <w:spacing w:val="-9"/>
        </w:rPr>
        <w:t> </w:t>
      </w:r>
      <w:r>
        <w:rPr/>
        <w:t>Públicos</w:t>
      </w:r>
      <w:r>
        <w:rPr>
          <w:rFonts w:ascii="Times New Roman" w:hAnsi="Times New Roman"/>
          <w:spacing w:val="-1"/>
        </w:rPr>
        <w:t> </w:t>
      </w:r>
      <w:r>
        <w:rPr/>
        <w:t>B</w:t>
      </w:r>
      <w:r>
        <w:rPr>
          <w:rFonts w:ascii="Times New Roman" w:hAnsi="Times New Roman"/>
        </w:rPr>
        <w:tab/>
      </w:r>
      <w:r>
        <w:rPr/>
        <w:t>Provisión </w:t>
      </w:r>
      <w:r>
        <w:rPr/>
        <w:t>de </w:t>
      </w:r>
      <w:r>
        <w:rPr/>
        <w:t>Bienes</w:t>
      </w:r>
      <w:r>
        <w:rPr>
          <w:spacing w:val="-22"/>
        </w:rPr>
        <w:t> </w:t>
      </w:r>
      <w:r>
        <w:rPr/>
        <w:t>Públicos</w:t>
      </w:r>
    </w:p>
    <w:p>
      <w:pPr>
        <w:pStyle w:val="BodyText"/>
        <w:tabs>
          <w:tab w:pos="1138" w:val="left" w:leader="none"/>
        </w:tabs>
        <w:spacing w:line="321" w:lineRule="auto"/>
        <w:ind w:left="658" w:right="5801"/>
      </w:pPr>
      <w:r>
        <w:rPr/>
        <w:t>P</w:t>
      </w:r>
      <w:r>
        <w:rPr>
          <w:rFonts w:ascii="Times New Roman" w:hAnsi="Times New Roman"/>
        </w:rPr>
        <w:tab/>
      </w:r>
      <w:r>
        <w:rPr/>
        <w:t>Planeación, </w:t>
      </w:r>
      <w:r>
        <w:rPr/>
        <w:t>seguimiento </w:t>
      </w:r>
      <w:r>
        <w:rPr/>
        <w:t>y </w:t>
      </w:r>
      <w:r>
        <w:rPr/>
        <w:t>evaluación </w:t>
      </w:r>
      <w:r>
        <w:rPr/>
        <w:t>de</w:t>
      </w:r>
      <w:r>
        <w:rPr>
          <w:spacing w:val="-25"/>
        </w:rPr>
        <w:t> </w:t>
      </w:r>
      <w:r>
        <w:rPr/>
        <w:t>políticas</w:t>
      </w:r>
      <w:r>
        <w:rPr>
          <w:spacing w:val="-6"/>
        </w:rPr>
        <w:t> </w:t>
      </w:r>
      <w:r>
        <w:rPr/>
        <w:t>públicas</w:t>
      </w:r>
      <w:r>
        <w:rPr>
          <w:rFonts w:ascii="Times New Roman" w:hAnsi="Times New Roman"/>
        </w:rPr>
        <w:t> </w:t>
      </w:r>
      <w:r>
        <w:rPr/>
        <w:t>F</w:t>
      </w:r>
      <w:r>
        <w:rPr>
          <w:rFonts w:ascii="Times New Roman" w:hAnsi="Times New Roman"/>
        </w:rPr>
        <w:tab/>
      </w:r>
      <w:r>
        <w:rPr/>
        <w:t>Promoción </w:t>
      </w:r>
      <w:r>
        <w:rPr/>
        <w:t>y</w:t>
      </w:r>
      <w:r>
        <w:rPr>
          <w:spacing w:val="-16"/>
        </w:rPr>
        <w:t> </w:t>
      </w:r>
      <w:r>
        <w:rPr/>
        <w:t>Fomento</w:t>
      </w:r>
    </w:p>
    <w:p>
      <w:pPr>
        <w:pStyle w:val="BodyText"/>
        <w:tabs>
          <w:tab w:pos="1138" w:val="left" w:leader="none"/>
        </w:tabs>
        <w:spacing w:line="169" w:lineRule="exact"/>
        <w:ind w:left="658"/>
      </w:pPr>
      <w:r>
        <w:rPr/>
        <w:t>G</w:t>
      </w:r>
      <w:r>
        <w:rPr>
          <w:rFonts w:ascii="Times New Roman" w:hAnsi="Times New Roman"/>
        </w:rPr>
        <w:tab/>
      </w:r>
      <w:r>
        <w:rPr/>
        <w:t>Regulación </w:t>
      </w:r>
      <w:r>
        <w:rPr/>
        <w:t>y</w:t>
      </w:r>
      <w:r>
        <w:rPr>
          <w:spacing w:val="-13"/>
        </w:rPr>
        <w:t> </w:t>
      </w:r>
      <w:r>
        <w:rPr/>
        <w:t>supervisión</w:t>
      </w:r>
    </w:p>
    <w:p>
      <w:pPr>
        <w:pStyle w:val="BodyText"/>
        <w:tabs>
          <w:tab w:pos="1138" w:val="left" w:leader="none"/>
        </w:tabs>
        <w:spacing w:line="321" w:lineRule="auto" w:before="57"/>
        <w:ind w:left="658" w:right="5278"/>
      </w:pPr>
      <w:r>
        <w:rPr/>
        <w:t>A</w:t>
      </w:r>
      <w:r>
        <w:rPr>
          <w:rFonts w:ascii="Times New Roman" w:hAnsi="Times New Roman"/>
        </w:rPr>
        <w:tab/>
      </w:r>
      <w:r>
        <w:rPr/>
        <w:t>Funciones </w:t>
      </w:r>
      <w:r>
        <w:rPr/>
        <w:t>de </w:t>
      </w:r>
      <w:r>
        <w:rPr/>
        <w:t>las </w:t>
      </w:r>
      <w:r>
        <w:rPr/>
        <w:t>Fuerzas </w:t>
      </w:r>
      <w:r>
        <w:rPr/>
        <w:t>Armadas </w:t>
      </w:r>
      <w:r>
        <w:rPr/>
        <w:t>(Únicamente</w:t>
      </w:r>
      <w:r>
        <w:rPr>
          <w:spacing w:val="-28"/>
        </w:rPr>
        <w:t> </w:t>
      </w:r>
      <w:r>
        <w:rPr/>
        <w:t>Gobierno</w:t>
      </w:r>
      <w:r>
        <w:rPr>
          <w:spacing w:val="-4"/>
        </w:rPr>
        <w:t> </w:t>
      </w:r>
      <w:r>
        <w:rPr/>
        <w:t>Federal)</w:t>
      </w:r>
      <w:r>
        <w:rPr>
          <w:rFonts w:ascii="Times New Roman" w:hAnsi="Times New Roman"/>
          <w:spacing w:val="-1"/>
        </w:rPr>
        <w:t> </w:t>
      </w:r>
      <w:r>
        <w:rPr/>
        <w:t>R</w:t>
      </w:r>
      <w:r>
        <w:rPr>
          <w:rFonts w:ascii="Times New Roman" w:hAnsi="Times New Roman"/>
        </w:rPr>
        <w:tab/>
      </w:r>
      <w:r>
        <w:rPr/>
        <w:t>Específicos</w:t>
      </w:r>
    </w:p>
    <w:p>
      <w:pPr>
        <w:pStyle w:val="BodyText"/>
        <w:tabs>
          <w:tab w:pos="1138" w:val="left" w:leader="none"/>
        </w:tabs>
        <w:spacing w:line="169" w:lineRule="exact"/>
        <w:ind w:left="658"/>
      </w:pPr>
      <w:r>
        <w:rPr/>
        <w:t>K</w:t>
      </w:r>
      <w:r>
        <w:rPr>
          <w:rFonts w:ascii="Times New Roman" w:hAnsi="Times New Roman"/>
        </w:rPr>
        <w:tab/>
      </w:r>
      <w:r>
        <w:rPr/>
        <w:t>Proyectos </w:t>
      </w:r>
      <w:r>
        <w:rPr/>
        <w:t>de</w:t>
      </w:r>
      <w:r>
        <w:rPr>
          <w:spacing w:val="-9"/>
        </w:rPr>
        <w:t> </w:t>
      </w:r>
      <w:r>
        <w:rPr/>
        <w:t>Inversión</w:t>
      </w:r>
    </w:p>
    <w:p>
      <w:pPr>
        <w:pStyle w:val="BodyText"/>
        <w:tabs>
          <w:tab w:pos="1138" w:val="left" w:leader="none"/>
        </w:tabs>
        <w:spacing w:line="321" w:lineRule="auto" w:before="57"/>
        <w:ind w:left="658" w:right="4870"/>
      </w:pPr>
      <w:r>
        <w:rPr/>
        <w:t>M</w:t>
      </w:r>
      <w:r>
        <w:rPr>
          <w:rFonts w:ascii="Times New Roman" w:hAnsi="Times New Roman"/>
        </w:rPr>
        <w:tab/>
      </w:r>
      <w:r>
        <w:rPr/>
        <w:t>Apoyo </w:t>
      </w:r>
      <w:r>
        <w:rPr/>
        <w:t>al </w:t>
      </w:r>
      <w:r>
        <w:rPr/>
        <w:t>proceso </w:t>
      </w:r>
      <w:r>
        <w:rPr/>
        <w:t>presupuestario </w:t>
      </w:r>
      <w:r>
        <w:rPr/>
        <w:t>y </w:t>
      </w:r>
      <w:r>
        <w:rPr/>
        <w:t>para </w:t>
      </w:r>
      <w:r>
        <w:rPr/>
        <w:t>mejorar </w:t>
      </w:r>
      <w:r>
        <w:rPr/>
        <w:t>la</w:t>
      </w:r>
      <w:r>
        <w:rPr>
          <w:spacing w:val="-16"/>
        </w:rPr>
        <w:t> </w:t>
      </w:r>
      <w:r>
        <w:rPr/>
        <w:t>eficiencia</w:t>
      </w:r>
      <w:r>
        <w:rPr>
          <w:spacing w:val="-1"/>
        </w:rPr>
        <w:t> </w:t>
      </w:r>
      <w:r>
        <w:rPr/>
        <w:t>institucional</w:t>
      </w:r>
      <w:r>
        <w:rPr>
          <w:rFonts w:ascii="Times New Roman" w:hAnsi="Times New Roman"/>
        </w:rPr>
        <w:t> </w:t>
      </w:r>
      <w:r>
        <w:rPr/>
        <w:t>O</w:t>
      </w:r>
      <w:r>
        <w:rPr>
          <w:rFonts w:ascii="Times New Roman" w:hAnsi="Times New Roman"/>
        </w:rPr>
        <w:tab/>
      </w:r>
      <w:r>
        <w:rPr/>
        <w:t>Apoyo </w:t>
      </w:r>
      <w:r>
        <w:rPr/>
        <w:t>a </w:t>
      </w:r>
      <w:r>
        <w:rPr/>
        <w:t>la </w:t>
      </w:r>
      <w:r>
        <w:rPr/>
        <w:t>función </w:t>
      </w:r>
      <w:r>
        <w:rPr/>
        <w:t>pública </w:t>
      </w:r>
      <w:r>
        <w:rPr/>
        <w:t>y </w:t>
      </w:r>
      <w:r>
        <w:rPr/>
        <w:t>al </w:t>
      </w:r>
      <w:r>
        <w:rPr/>
        <w:t>mejoramiento </w:t>
      </w:r>
      <w:r>
        <w:rPr/>
        <w:t>de </w:t>
      </w:r>
      <w:r>
        <w:rPr/>
        <w:t>la</w:t>
      </w:r>
      <w:r>
        <w:rPr>
          <w:spacing w:val="-13"/>
        </w:rPr>
        <w:t> </w:t>
      </w:r>
      <w:r>
        <w:rPr/>
        <w:t>gestión</w:t>
      </w:r>
    </w:p>
    <w:p>
      <w:pPr>
        <w:pStyle w:val="BodyText"/>
        <w:tabs>
          <w:tab w:pos="1138" w:val="left" w:leader="none"/>
        </w:tabs>
        <w:spacing w:line="169" w:lineRule="exact"/>
        <w:ind w:left="658"/>
      </w:pPr>
      <w:r>
        <w:rPr/>
        <w:t>W</w:t>
      </w:r>
      <w:r>
        <w:rPr>
          <w:rFonts w:ascii="Times New Roman"/>
        </w:rPr>
        <w:tab/>
      </w:r>
      <w:r>
        <w:rPr/>
        <w:t>Operaciones</w:t>
      </w:r>
      <w:r>
        <w:rPr>
          <w:spacing w:val="-2"/>
        </w:rPr>
        <w:t> </w:t>
      </w:r>
      <w:r>
        <w:rPr/>
        <w:t>ajenas</w:t>
      </w:r>
    </w:p>
    <w:p>
      <w:pPr>
        <w:pStyle w:val="BodyText"/>
        <w:tabs>
          <w:tab w:pos="1138" w:val="left" w:leader="none"/>
        </w:tabs>
        <w:spacing w:line="321" w:lineRule="auto" w:before="57"/>
        <w:ind w:left="658" w:right="5837"/>
      </w:pPr>
      <w:r>
        <w:rPr/>
        <w:t>L</w:t>
      </w:r>
      <w:r>
        <w:rPr>
          <w:rFonts w:ascii="Times New Roman" w:hAnsi="Times New Roman"/>
        </w:rPr>
        <w:tab/>
      </w:r>
      <w:r>
        <w:rPr/>
        <w:t>Obligaciones </w:t>
      </w:r>
      <w:r>
        <w:rPr/>
        <w:t>de </w:t>
      </w:r>
      <w:r>
        <w:rPr/>
        <w:t>cumplimiento </w:t>
      </w:r>
      <w:r>
        <w:rPr/>
        <w:t>de</w:t>
      </w:r>
      <w:r>
        <w:rPr>
          <w:spacing w:val="-18"/>
        </w:rPr>
        <w:t> </w:t>
      </w:r>
      <w:r>
        <w:rPr/>
        <w:t>resolución</w:t>
      </w:r>
      <w:r>
        <w:rPr>
          <w:spacing w:val="-4"/>
        </w:rPr>
        <w:t> </w:t>
      </w:r>
      <w:r>
        <w:rPr/>
        <w:t>jurisdiccional</w:t>
      </w:r>
      <w:r>
        <w:rPr>
          <w:rFonts w:ascii="Times New Roman" w:hAnsi="Times New Roman"/>
        </w:rPr>
        <w:t> </w:t>
      </w:r>
      <w:r>
        <w:rPr/>
        <w:t>N</w:t>
      </w:r>
      <w:r>
        <w:rPr>
          <w:rFonts w:ascii="Times New Roman" w:hAnsi="Times New Roman"/>
        </w:rPr>
        <w:tab/>
      </w:r>
      <w:r>
        <w:rPr/>
        <w:t>Desastres</w:t>
      </w:r>
      <w:r>
        <w:rPr>
          <w:spacing w:val="-9"/>
        </w:rPr>
        <w:t> </w:t>
      </w:r>
      <w:r>
        <w:rPr/>
        <w:t>naturales</w:t>
      </w:r>
    </w:p>
    <w:p>
      <w:pPr>
        <w:pStyle w:val="BodyText"/>
        <w:tabs>
          <w:tab w:pos="1138" w:val="left" w:leader="none"/>
        </w:tabs>
        <w:spacing w:line="169" w:lineRule="exact"/>
        <w:ind w:left="658"/>
      </w:pPr>
      <w:r>
        <w:rPr/>
        <w:t>J</w:t>
      </w:r>
      <w:r>
        <w:rPr>
          <w:rFonts w:ascii="Times New Roman"/>
        </w:rPr>
        <w:tab/>
      </w:r>
      <w:r>
        <w:rPr/>
        <w:t>Pensiones </w:t>
      </w:r>
      <w:r>
        <w:rPr/>
        <w:t>y</w:t>
      </w:r>
      <w:r>
        <w:rPr>
          <w:spacing w:val="-9"/>
        </w:rPr>
        <w:t> </w:t>
      </w:r>
      <w:r>
        <w:rPr/>
        <w:t>jubilaciones</w:t>
      </w:r>
    </w:p>
    <w:p>
      <w:pPr>
        <w:pStyle w:val="BodyText"/>
        <w:tabs>
          <w:tab w:pos="1138" w:val="left" w:leader="none"/>
        </w:tabs>
        <w:spacing w:before="57"/>
        <w:ind w:left="658"/>
      </w:pPr>
      <w:r>
        <w:rPr/>
        <w:t>T</w:t>
      </w:r>
      <w:r>
        <w:rPr>
          <w:rFonts w:ascii="Times New Roman"/>
        </w:rPr>
        <w:tab/>
      </w:r>
      <w:r>
        <w:rPr/>
        <w:t>Aportaciones </w:t>
      </w:r>
      <w:r>
        <w:rPr/>
        <w:t>a </w:t>
      </w:r>
      <w:r>
        <w:rPr/>
        <w:t>la </w:t>
      </w:r>
      <w:r>
        <w:rPr/>
        <w:t>seguridad</w:t>
      </w:r>
      <w:r>
        <w:rPr>
          <w:spacing w:val="-17"/>
        </w:rPr>
        <w:t> </w:t>
      </w:r>
      <w:r>
        <w:rPr/>
        <w:t>social</w:t>
      </w:r>
    </w:p>
    <w:p>
      <w:pPr>
        <w:pStyle w:val="ListParagraph"/>
        <w:numPr>
          <w:ilvl w:val="0"/>
          <w:numId w:val="16"/>
        </w:numPr>
        <w:tabs>
          <w:tab w:pos="1138" w:val="left" w:leader="none"/>
          <w:tab w:pos="1139" w:val="left" w:leader="none"/>
        </w:tabs>
        <w:spacing w:line="240" w:lineRule="auto" w:before="57" w:after="0"/>
        <w:ind w:left="658" w:right="0" w:firstLine="0"/>
        <w:jc w:val="left"/>
        <w:rPr>
          <w:sz w:val="14"/>
        </w:rPr>
      </w:pPr>
      <w:r>
        <w:rPr>
          <w:sz w:val="14"/>
        </w:rPr>
        <w:t>Aportaciones </w:t>
      </w:r>
      <w:r>
        <w:rPr>
          <w:sz w:val="14"/>
        </w:rPr>
        <w:t>a </w:t>
      </w:r>
      <w:r>
        <w:rPr>
          <w:sz w:val="14"/>
        </w:rPr>
        <w:t>fondos </w:t>
      </w:r>
      <w:r>
        <w:rPr>
          <w:sz w:val="14"/>
        </w:rPr>
        <w:t>de</w:t>
      </w:r>
      <w:r>
        <w:rPr>
          <w:spacing w:val="-22"/>
          <w:sz w:val="14"/>
        </w:rPr>
        <w:t> </w:t>
      </w:r>
      <w:r>
        <w:rPr>
          <w:sz w:val="14"/>
        </w:rPr>
        <w:t>estabilización</w:t>
      </w:r>
    </w:p>
    <w:p>
      <w:pPr>
        <w:pStyle w:val="ListParagraph"/>
        <w:numPr>
          <w:ilvl w:val="0"/>
          <w:numId w:val="16"/>
        </w:numPr>
        <w:tabs>
          <w:tab w:pos="1138" w:val="left" w:leader="none"/>
          <w:tab w:pos="1139" w:val="left" w:leader="none"/>
        </w:tabs>
        <w:spacing w:line="321" w:lineRule="auto" w:before="57" w:after="0"/>
        <w:ind w:left="658" w:right="5459" w:firstLine="0"/>
        <w:jc w:val="left"/>
        <w:rPr>
          <w:sz w:val="14"/>
        </w:rPr>
      </w:pPr>
      <w:r>
        <w:rPr>
          <w:sz w:val="14"/>
        </w:rPr>
        <w:t>Aportaciones </w:t>
      </w:r>
      <w:r>
        <w:rPr>
          <w:sz w:val="14"/>
        </w:rPr>
        <w:t>a </w:t>
      </w:r>
      <w:r>
        <w:rPr>
          <w:sz w:val="14"/>
        </w:rPr>
        <w:t>fondos </w:t>
      </w:r>
      <w:r>
        <w:rPr>
          <w:sz w:val="14"/>
        </w:rPr>
        <w:t>de </w:t>
      </w:r>
      <w:r>
        <w:rPr>
          <w:sz w:val="14"/>
        </w:rPr>
        <w:t>inversión </w:t>
      </w:r>
      <w:r>
        <w:rPr>
          <w:sz w:val="14"/>
        </w:rPr>
        <w:t>y </w:t>
      </w:r>
      <w:r>
        <w:rPr>
          <w:sz w:val="14"/>
        </w:rPr>
        <w:t>reestructura </w:t>
      </w:r>
      <w:r>
        <w:rPr>
          <w:sz w:val="14"/>
        </w:rPr>
        <w:t>de </w:t>
      </w:r>
      <w:r>
        <w:rPr>
          <w:sz w:val="14"/>
        </w:rPr>
        <w:t>pensiones </w:t>
      </w:r>
      <w:r>
        <w:rPr>
          <w:sz w:val="14"/>
        </w:rPr>
        <w:t>I</w:t>
      </w:r>
      <w:r>
        <w:rPr>
          <w:rFonts w:ascii="Times New Roman" w:hAnsi="Times New Roman"/>
          <w:sz w:val="14"/>
        </w:rPr>
        <w:tab/>
      </w:r>
      <w:r>
        <w:rPr>
          <w:sz w:val="14"/>
        </w:rPr>
        <w:t>Gasto</w:t>
      </w:r>
      <w:r>
        <w:rPr>
          <w:spacing w:val="-16"/>
          <w:sz w:val="14"/>
        </w:rPr>
        <w:t> </w:t>
      </w:r>
      <w:r>
        <w:rPr>
          <w:sz w:val="14"/>
        </w:rPr>
        <w:t>Federalizado</w:t>
      </w:r>
    </w:p>
    <w:p>
      <w:pPr>
        <w:pStyle w:val="ListParagraph"/>
        <w:numPr>
          <w:ilvl w:val="0"/>
          <w:numId w:val="17"/>
        </w:numPr>
        <w:tabs>
          <w:tab w:pos="1138" w:val="left" w:leader="none"/>
          <w:tab w:pos="1139" w:val="left" w:leader="none"/>
        </w:tabs>
        <w:spacing w:line="169" w:lineRule="exact" w:before="0" w:after="0"/>
        <w:ind w:left="658" w:right="0" w:firstLine="0"/>
        <w:jc w:val="left"/>
        <w:rPr>
          <w:sz w:val="14"/>
        </w:rPr>
      </w:pPr>
      <w:r>
        <w:rPr>
          <w:sz w:val="14"/>
        </w:rPr>
        <w:t>Participaciones</w:t>
      </w:r>
      <w:r>
        <w:rPr>
          <w:spacing w:val="-7"/>
          <w:sz w:val="14"/>
        </w:rPr>
        <w:t> </w:t>
      </w:r>
      <w:r>
        <w:rPr>
          <w:sz w:val="14"/>
        </w:rPr>
        <w:t>a</w:t>
      </w:r>
      <w:r>
        <w:rPr>
          <w:spacing w:val="-8"/>
          <w:sz w:val="14"/>
        </w:rPr>
        <w:t> </w:t>
      </w:r>
      <w:r>
        <w:rPr>
          <w:sz w:val="14"/>
        </w:rPr>
        <w:t>entidades</w:t>
      </w:r>
      <w:r>
        <w:rPr>
          <w:spacing w:val="-7"/>
          <w:sz w:val="14"/>
        </w:rPr>
        <w:t> </w:t>
      </w:r>
      <w:r>
        <w:rPr>
          <w:sz w:val="14"/>
        </w:rPr>
        <w:t>federativas</w:t>
      </w:r>
      <w:r>
        <w:rPr>
          <w:spacing w:val="-7"/>
          <w:sz w:val="14"/>
        </w:rPr>
        <w:t> </w:t>
      </w:r>
      <w:r>
        <w:rPr>
          <w:sz w:val="14"/>
        </w:rPr>
        <w:t>y</w:t>
      </w:r>
      <w:r>
        <w:rPr>
          <w:spacing w:val="-8"/>
          <w:sz w:val="14"/>
        </w:rPr>
        <w:t> </w:t>
      </w:r>
      <w:r>
        <w:rPr>
          <w:sz w:val="14"/>
        </w:rPr>
        <w:t>municipios</w:t>
      </w:r>
    </w:p>
    <w:p>
      <w:pPr>
        <w:pStyle w:val="ListParagraph"/>
        <w:numPr>
          <w:ilvl w:val="0"/>
          <w:numId w:val="17"/>
        </w:numPr>
        <w:tabs>
          <w:tab w:pos="1138" w:val="left" w:leader="none"/>
          <w:tab w:pos="1139" w:val="left" w:leader="none"/>
        </w:tabs>
        <w:spacing w:line="321" w:lineRule="auto" w:before="57" w:after="0"/>
        <w:ind w:left="658" w:right="4937" w:firstLine="0"/>
        <w:jc w:val="left"/>
        <w:rPr>
          <w:sz w:val="14"/>
        </w:rPr>
      </w:pPr>
      <w:r>
        <w:rPr>
          <w:sz w:val="14"/>
        </w:rPr>
        <w:t>Costo </w:t>
      </w:r>
      <w:r>
        <w:rPr>
          <w:sz w:val="14"/>
        </w:rPr>
        <w:t>financiero, </w:t>
      </w:r>
      <w:r>
        <w:rPr>
          <w:sz w:val="14"/>
        </w:rPr>
        <w:t>deuda </w:t>
      </w:r>
      <w:r>
        <w:rPr>
          <w:sz w:val="14"/>
        </w:rPr>
        <w:t>o </w:t>
      </w:r>
      <w:r>
        <w:rPr>
          <w:sz w:val="14"/>
        </w:rPr>
        <w:t>apoyos </w:t>
      </w:r>
      <w:r>
        <w:rPr>
          <w:sz w:val="14"/>
        </w:rPr>
        <w:t>a </w:t>
      </w:r>
      <w:r>
        <w:rPr>
          <w:sz w:val="14"/>
        </w:rPr>
        <w:t>deudores </w:t>
      </w:r>
      <w:r>
        <w:rPr>
          <w:sz w:val="14"/>
        </w:rPr>
        <w:t>y </w:t>
      </w:r>
      <w:r>
        <w:rPr>
          <w:sz w:val="14"/>
        </w:rPr>
        <w:t>ahorradores </w:t>
      </w:r>
      <w:r>
        <w:rPr>
          <w:sz w:val="14"/>
        </w:rPr>
        <w:t>de </w:t>
      </w:r>
      <w:r>
        <w:rPr>
          <w:sz w:val="14"/>
        </w:rPr>
        <w:t>la </w:t>
      </w:r>
      <w:r>
        <w:rPr>
          <w:sz w:val="14"/>
        </w:rPr>
        <w:t>banca </w:t>
      </w:r>
      <w:r>
        <w:rPr>
          <w:sz w:val="14"/>
        </w:rPr>
        <w:t>H</w:t>
      </w:r>
      <w:r>
        <w:rPr>
          <w:rFonts w:ascii="Times New Roman"/>
          <w:sz w:val="14"/>
        </w:rPr>
        <w:tab/>
      </w:r>
      <w:r>
        <w:rPr>
          <w:sz w:val="14"/>
        </w:rPr>
        <w:t>Adeudos </w:t>
      </w:r>
      <w:r>
        <w:rPr>
          <w:sz w:val="14"/>
        </w:rPr>
        <w:t>de </w:t>
      </w:r>
      <w:r>
        <w:rPr>
          <w:sz w:val="14"/>
        </w:rPr>
        <w:t>ejercicios </w:t>
      </w:r>
      <w:r>
        <w:rPr>
          <w:sz w:val="14"/>
        </w:rPr>
        <w:t>fiscales</w:t>
      </w:r>
      <w:r>
        <w:rPr>
          <w:spacing w:val="-17"/>
          <w:sz w:val="14"/>
        </w:rPr>
        <w:t> </w:t>
      </w:r>
      <w:r>
        <w:rPr>
          <w:sz w:val="14"/>
        </w:rPr>
        <w:t>anteriores</w:t>
      </w:r>
    </w:p>
    <w:p>
      <w:pPr>
        <w:spacing w:after="0" w:line="321" w:lineRule="auto"/>
        <w:jc w:val="left"/>
        <w:rPr>
          <w:sz w:val="14"/>
        </w:rPr>
        <w:sectPr>
          <w:headerReference w:type="default" r:id="rId101"/>
          <w:footerReference w:type="default" r:id="rId102"/>
          <w:pgSz w:w="12240" w:h="15840"/>
          <w:pgMar w:header="0" w:footer="501" w:top="820" w:bottom="700" w:left="1340" w:right="380"/>
          <w:pgNumType w:start="170"/>
        </w:sectPr>
      </w:pPr>
    </w:p>
    <w:p>
      <w:pPr>
        <w:pStyle w:val="BodyText"/>
        <w:spacing w:before="9"/>
        <w:rPr>
          <w:rFonts w:ascii="Times New Roman"/>
          <w:sz w:val="15"/>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71" w:hRule="exact"/>
        </w:trPr>
        <w:tc>
          <w:tcPr>
            <w:tcW w:w="8490" w:type="dxa"/>
            <w:tcBorders>
              <w:top w:val="double" w:sz="6" w:space="0" w:color="000000"/>
            </w:tcBorders>
          </w:tcPr>
          <w:p>
            <w:pPr>
              <w:pStyle w:val="TableParagraph"/>
              <w:spacing w:line="221" w:lineRule="exact"/>
              <w:ind w:left="99"/>
              <w:jc w:val="left"/>
              <w:rPr>
                <w:rFonts w:ascii="Tahoma" w:hAnsi="Tahoma"/>
                <w:b/>
                <w:sz w:val="20"/>
              </w:rPr>
            </w:pPr>
            <w:r>
              <w:rPr>
                <w:rFonts w:ascii="Tahoma" w:hAnsi="Tahoma"/>
                <w:b/>
                <w:sz w:val="20"/>
              </w:rPr>
              <w:t>FÁBRICA DE POSTES DE YUCATÁN</w:t>
            </w:r>
          </w:p>
        </w:tc>
        <w:tc>
          <w:tcPr>
            <w:tcW w:w="1930" w:type="dxa"/>
            <w:tcBorders>
              <w:top w:val="double" w:sz="6" w:space="0" w:color="000000"/>
            </w:tcBorders>
          </w:tcPr>
          <w:p>
            <w:pPr>
              <w:pStyle w:val="TableParagraph"/>
              <w:spacing w:line="197" w:lineRule="exact"/>
              <w:ind w:right="102"/>
              <w:rPr>
                <w:rFonts w:ascii="Tahoma"/>
                <w:b/>
                <w:sz w:val="18"/>
              </w:rPr>
            </w:pPr>
            <w:r>
              <w:rPr>
                <w:rFonts w:ascii="Tahoma"/>
                <w:b/>
                <w:sz w:val="18"/>
              </w:rPr>
              <w:t>14,922,419</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1000   SERVICIOS PERSONALES</w:t>
            </w:r>
          </w:p>
        </w:tc>
        <w:tc>
          <w:tcPr>
            <w:tcW w:w="1930" w:type="dxa"/>
            <w:tcBorders>
              <w:bottom w:val="nil"/>
            </w:tcBorders>
          </w:tcPr>
          <w:p>
            <w:pPr>
              <w:pStyle w:val="TableParagraph"/>
              <w:spacing w:before="99"/>
              <w:ind w:right="101"/>
              <w:rPr>
                <w:rFonts w:ascii="Tahoma"/>
                <w:b/>
                <w:sz w:val="18"/>
              </w:rPr>
            </w:pPr>
            <w:r>
              <w:rPr>
                <w:rFonts w:ascii="Tahoma"/>
                <w:b/>
                <w:sz w:val="18"/>
              </w:rPr>
              <w:t>5,031,500</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1100 REMUNERACIONES AL PERSONAL DE CARÁCTER PERMANENTE</w:t>
            </w:r>
          </w:p>
        </w:tc>
        <w:tc>
          <w:tcPr>
            <w:tcW w:w="1930" w:type="dxa"/>
            <w:tcBorders>
              <w:top w:val="nil"/>
              <w:bottom w:val="nil"/>
            </w:tcBorders>
          </w:tcPr>
          <w:p>
            <w:pPr>
              <w:pStyle w:val="TableParagraph"/>
              <w:spacing w:before="59"/>
              <w:ind w:right="101"/>
              <w:rPr>
                <w:rFonts w:ascii="Tahoma"/>
                <w:b/>
                <w:sz w:val="18"/>
              </w:rPr>
            </w:pPr>
            <w:r>
              <w:rPr>
                <w:rFonts w:ascii="Tahoma"/>
                <w:b/>
                <w:sz w:val="18"/>
              </w:rPr>
              <w:t>2,787,000</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1130 </w:t>
            </w:r>
            <w:r>
              <w:rPr>
                <w:rFonts w:ascii="Tahoma"/>
                <w:sz w:val="18"/>
              </w:rPr>
              <w:t>SUELDOS BASE AL PERSONAL PERMANENTE</w:t>
            </w:r>
          </w:p>
        </w:tc>
        <w:tc>
          <w:tcPr>
            <w:tcW w:w="1930" w:type="dxa"/>
            <w:tcBorders>
              <w:top w:val="nil"/>
              <w:bottom w:val="nil"/>
            </w:tcBorders>
          </w:tcPr>
          <w:p>
            <w:pPr>
              <w:pStyle w:val="TableParagraph"/>
              <w:spacing w:before="101"/>
              <w:ind w:right="96"/>
              <w:rPr>
                <w:rFonts w:ascii="Tahoma"/>
                <w:sz w:val="18"/>
              </w:rPr>
            </w:pPr>
            <w:r>
              <w:rPr>
                <w:rFonts w:ascii="Tahoma"/>
                <w:sz w:val="18"/>
              </w:rPr>
              <w:t>2,787,000</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1300 REMUNERACIONES ADICIONALES Y ESPECIALES</w:t>
            </w:r>
          </w:p>
        </w:tc>
        <w:tc>
          <w:tcPr>
            <w:tcW w:w="1930" w:type="dxa"/>
            <w:tcBorders>
              <w:top w:val="nil"/>
              <w:bottom w:val="nil"/>
            </w:tcBorders>
          </w:tcPr>
          <w:p>
            <w:pPr>
              <w:pStyle w:val="TableParagraph"/>
              <w:spacing w:before="65"/>
              <w:ind w:right="101"/>
              <w:rPr>
                <w:rFonts w:ascii="Tahoma"/>
                <w:b/>
                <w:sz w:val="18"/>
              </w:rPr>
            </w:pPr>
            <w:r>
              <w:rPr>
                <w:rFonts w:ascii="Tahoma"/>
                <w:b/>
                <w:sz w:val="18"/>
              </w:rPr>
              <w:t>1,000,000</w:t>
            </w:r>
          </w:p>
        </w:tc>
      </w:tr>
      <w:tr>
        <w:trPr>
          <w:trHeight w:val="464"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1320 </w:t>
            </w:r>
            <w:r>
              <w:rPr>
                <w:rFonts w:ascii="Tahoma" w:hAnsi="Tahoma"/>
                <w:sz w:val="18"/>
              </w:rPr>
              <w:t>PRIMAS DE VACACIONES, DOMINICAL Y GRATIFICACIÓN DE FIN DE AÑO</w:t>
            </w:r>
          </w:p>
        </w:tc>
        <w:tc>
          <w:tcPr>
            <w:tcW w:w="1930" w:type="dxa"/>
            <w:tcBorders>
              <w:top w:val="nil"/>
              <w:bottom w:val="nil"/>
            </w:tcBorders>
          </w:tcPr>
          <w:p>
            <w:pPr>
              <w:pStyle w:val="TableParagraph"/>
              <w:spacing w:before="101"/>
              <w:ind w:right="96"/>
              <w:rPr>
                <w:rFonts w:ascii="Tahoma"/>
                <w:sz w:val="18"/>
              </w:rPr>
            </w:pPr>
            <w:r>
              <w:rPr>
                <w:rFonts w:ascii="Tahoma"/>
                <w:sz w:val="18"/>
              </w:rPr>
              <w:t>595,000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1340 </w:t>
            </w:r>
            <w:r>
              <w:rPr>
                <w:rFonts w:ascii="Tahoma"/>
                <w:sz w:val="18"/>
              </w:rPr>
              <w:t>COMPENSACIONES</w:t>
            </w:r>
          </w:p>
        </w:tc>
        <w:tc>
          <w:tcPr>
            <w:tcW w:w="1930" w:type="dxa"/>
            <w:tcBorders>
              <w:top w:val="nil"/>
              <w:bottom w:val="nil"/>
            </w:tcBorders>
          </w:tcPr>
          <w:p>
            <w:pPr>
              <w:pStyle w:val="TableParagraph"/>
              <w:spacing w:before="130"/>
              <w:ind w:right="97"/>
              <w:rPr>
                <w:rFonts w:ascii="Tahoma"/>
                <w:sz w:val="18"/>
              </w:rPr>
            </w:pPr>
            <w:r>
              <w:rPr>
                <w:rFonts w:ascii="Tahoma"/>
                <w:sz w:val="18"/>
              </w:rPr>
              <w:t>405,000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1400 SEGURIDAD SOCIAL</w:t>
            </w:r>
          </w:p>
        </w:tc>
        <w:tc>
          <w:tcPr>
            <w:tcW w:w="1930" w:type="dxa"/>
            <w:tcBorders>
              <w:top w:val="nil"/>
              <w:bottom w:val="nil"/>
            </w:tcBorders>
          </w:tcPr>
          <w:p>
            <w:pPr>
              <w:pStyle w:val="TableParagraph"/>
              <w:spacing w:before="65"/>
              <w:ind w:right="100"/>
              <w:rPr>
                <w:rFonts w:ascii="Tahoma"/>
                <w:b/>
                <w:sz w:val="18"/>
              </w:rPr>
            </w:pPr>
            <w:r>
              <w:rPr>
                <w:rFonts w:ascii="Tahoma"/>
                <w:b/>
                <w:sz w:val="18"/>
              </w:rPr>
              <w:t>880,000</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1410 </w:t>
            </w:r>
            <w:r>
              <w:rPr>
                <w:rFonts w:ascii="Tahoma"/>
                <w:sz w:val="18"/>
              </w:rPr>
              <w:t>APORTACIONES DE SEGURIDAD SOCIAL</w:t>
            </w:r>
          </w:p>
        </w:tc>
        <w:tc>
          <w:tcPr>
            <w:tcW w:w="1930" w:type="dxa"/>
            <w:tcBorders>
              <w:top w:val="nil"/>
              <w:bottom w:val="nil"/>
            </w:tcBorders>
          </w:tcPr>
          <w:p>
            <w:pPr>
              <w:pStyle w:val="TableParagraph"/>
              <w:spacing w:before="101"/>
              <w:ind w:right="97"/>
              <w:rPr>
                <w:rFonts w:ascii="Tahoma"/>
                <w:sz w:val="18"/>
              </w:rPr>
            </w:pPr>
            <w:r>
              <w:rPr>
                <w:rFonts w:ascii="Tahoma"/>
                <w:sz w:val="18"/>
              </w:rPr>
              <w:t>880,000</w:t>
            </w:r>
          </w:p>
        </w:tc>
      </w:tr>
      <w:tr>
        <w:trPr>
          <w:trHeight w:val="399"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1500 OTRAS PRESTACIONES SOCIALES Y ECONÓMICAS</w:t>
            </w:r>
          </w:p>
        </w:tc>
        <w:tc>
          <w:tcPr>
            <w:tcW w:w="1930" w:type="dxa"/>
            <w:tcBorders>
              <w:top w:val="nil"/>
              <w:bottom w:val="nil"/>
            </w:tcBorders>
          </w:tcPr>
          <w:p>
            <w:pPr>
              <w:pStyle w:val="TableParagraph"/>
              <w:spacing w:before="65"/>
              <w:ind w:right="101"/>
              <w:rPr>
                <w:rFonts w:ascii="Tahoma"/>
                <w:b/>
                <w:sz w:val="18"/>
              </w:rPr>
            </w:pPr>
            <w:r>
              <w:rPr>
                <w:rFonts w:ascii="Tahoma"/>
                <w:b/>
                <w:sz w:val="18"/>
              </w:rPr>
              <w:t>339,500</w:t>
            </w:r>
          </w:p>
        </w:tc>
      </w:tr>
      <w:tr>
        <w:trPr>
          <w:trHeight w:val="464"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1520 </w:t>
            </w:r>
            <w:r>
              <w:rPr>
                <w:rFonts w:ascii="Tahoma"/>
                <w:sz w:val="18"/>
              </w:rPr>
              <w:t>INDEMNIZACIONES</w:t>
            </w:r>
          </w:p>
        </w:tc>
        <w:tc>
          <w:tcPr>
            <w:tcW w:w="1930" w:type="dxa"/>
            <w:tcBorders>
              <w:top w:val="nil"/>
              <w:bottom w:val="nil"/>
            </w:tcBorders>
          </w:tcPr>
          <w:p>
            <w:pPr>
              <w:pStyle w:val="TableParagraph"/>
              <w:spacing w:before="101"/>
              <w:ind w:right="97"/>
              <w:rPr>
                <w:rFonts w:ascii="Tahoma"/>
                <w:sz w:val="18"/>
              </w:rPr>
            </w:pPr>
            <w:r>
              <w:rPr>
                <w:rFonts w:ascii="Tahoma"/>
                <w:sz w:val="18"/>
              </w:rPr>
              <w:t>50,000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1590 </w:t>
            </w:r>
            <w:r>
              <w:rPr>
                <w:rFonts w:ascii="Tahoma" w:hAnsi="Tahoma"/>
                <w:sz w:val="18"/>
              </w:rPr>
              <w:t>OTRAS PRESTACIONES SOCIALES Y ECONÓMICAS</w:t>
            </w:r>
          </w:p>
        </w:tc>
        <w:tc>
          <w:tcPr>
            <w:tcW w:w="1930" w:type="dxa"/>
            <w:tcBorders>
              <w:top w:val="nil"/>
              <w:bottom w:val="nil"/>
            </w:tcBorders>
          </w:tcPr>
          <w:p>
            <w:pPr>
              <w:pStyle w:val="TableParagraph"/>
              <w:spacing w:before="130"/>
              <w:ind w:right="96"/>
              <w:rPr>
                <w:rFonts w:ascii="Tahoma"/>
                <w:sz w:val="18"/>
              </w:rPr>
            </w:pPr>
            <w:r>
              <w:rPr>
                <w:rFonts w:ascii="Tahoma"/>
                <w:sz w:val="18"/>
              </w:rPr>
              <w:t>289,500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1700 PAGO DE ESTÍMULOS A SERVIDORES PÚBLICOS</w:t>
            </w:r>
          </w:p>
        </w:tc>
        <w:tc>
          <w:tcPr>
            <w:tcW w:w="1930" w:type="dxa"/>
            <w:tcBorders>
              <w:top w:val="nil"/>
              <w:bottom w:val="nil"/>
            </w:tcBorders>
          </w:tcPr>
          <w:p>
            <w:pPr>
              <w:pStyle w:val="TableParagraph"/>
              <w:spacing w:before="65"/>
              <w:ind w:right="100"/>
              <w:rPr>
                <w:rFonts w:ascii="Tahoma"/>
                <w:b/>
                <w:sz w:val="18"/>
              </w:rPr>
            </w:pPr>
            <w:r>
              <w:rPr>
                <w:rFonts w:ascii="Tahoma"/>
                <w:b/>
                <w:sz w:val="18"/>
              </w:rPr>
              <w:t>25,000</w:t>
            </w:r>
          </w:p>
        </w:tc>
      </w:tr>
      <w:tr>
        <w:trPr>
          <w:trHeight w:val="483" w:hRule="exact"/>
        </w:trPr>
        <w:tc>
          <w:tcPr>
            <w:tcW w:w="8490" w:type="dxa"/>
            <w:tcBorders>
              <w:top w:val="nil"/>
            </w:tcBorders>
          </w:tcPr>
          <w:p>
            <w:pPr>
              <w:pStyle w:val="TableParagraph"/>
              <w:spacing w:before="91"/>
              <w:ind w:left="579"/>
              <w:jc w:val="left"/>
              <w:rPr>
                <w:rFonts w:ascii="Tahoma" w:hAnsi="Tahoma"/>
                <w:sz w:val="18"/>
              </w:rPr>
            </w:pPr>
            <w:r>
              <w:rPr>
                <w:rFonts w:ascii="Tahoma" w:hAnsi="Tahoma"/>
                <w:position w:val="1"/>
                <w:sz w:val="18"/>
              </w:rPr>
              <w:t>1710 </w:t>
            </w:r>
            <w:r>
              <w:rPr>
                <w:rFonts w:ascii="Tahoma" w:hAnsi="Tahoma"/>
                <w:sz w:val="18"/>
              </w:rPr>
              <w:t>ESTÍMULOS</w:t>
            </w:r>
          </w:p>
        </w:tc>
        <w:tc>
          <w:tcPr>
            <w:tcW w:w="1930" w:type="dxa"/>
            <w:tcBorders>
              <w:top w:val="nil"/>
            </w:tcBorders>
          </w:tcPr>
          <w:p>
            <w:pPr>
              <w:pStyle w:val="TableParagraph"/>
              <w:spacing w:before="101"/>
              <w:ind w:right="97"/>
              <w:rPr>
                <w:rFonts w:ascii="Tahoma"/>
                <w:sz w:val="18"/>
              </w:rPr>
            </w:pPr>
            <w:r>
              <w:rPr>
                <w:rFonts w:ascii="Tahoma"/>
                <w:sz w:val="18"/>
              </w:rPr>
              <w:t>25,000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2000   MATERIALES Y SUMINISTROS</w:t>
            </w:r>
          </w:p>
        </w:tc>
        <w:tc>
          <w:tcPr>
            <w:tcW w:w="1930" w:type="dxa"/>
            <w:tcBorders>
              <w:bottom w:val="nil"/>
            </w:tcBorders>
          </w:tcPr>
          <w:p>
            <w:pPr>
              <w:pStyle w:val="TableParagraph"/>
              <w:spacing w:before="99"/>
              <w:ind w:right="101"/>
              <w:rPr>
                <w:rFonts w:ascii="Tahoma"/>
                <w:b/>
                <w:sz w:val="18"/>
              </w:rPr>
            </w:pPr>
            <w:r>
              <w:rPr>
                <w:rFonts w:ascii="Tahoma"/>
                <w:b/>
                <w:sz w:val="18"/>
              </w:rPr>
              <w:t>8,645,769</w:t>
            </w:r>
          </w:p>
        </w:tc>
      </w:tr>
      <w:tr>
        <w:trPr>
          <w:trHeight w:val="289"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2100 MATERIALES DE ADMINISTRACIÓN, EMISIÓN DE DOCUMENTOS Y ARTÍCULOS</w:t>
            </w:r>
          </w:p>
        </w:tc>
        <w:tc>
          <w:tcPr>
            <w:tcW w:w="1930" w:type="dxa"/>
            <w:tcBorders>
              <w:top w:val="nil"/>
              <w:bottom w:val="nil"/>
            </w:tcBorders>
          </w:tcPr>
          <w:p>
            <w:pPr>
              <w:pStyle w:val="TableParagraph"/>
              <w:spacing w:before="59"/>
              <w:ind w:right="100"/>
              <w:rPr>
                <w:rFonts w:ascii="Tahoma"/>
                <w:b/>
                <w:sz w:val="18"/>
              </w:rPr>
            </w:pPr>
            <w:r>
              <w:rPr>
                <w:rFonts w:ascii="Tahoma"/>
                <w:b/>
                <w:sz w:val="18"/>
              </w:rPr>
              <w:t>25,600</w:t>
            </w:r>
          </w:p>
        </w:tc>
      </w:tr>
      <w:tr>
        <w:trPr>
          <w:trHeight w:val="272" w:hRule="exact"/>
        </w:trPr>
        <w:tc>
          <w:tcPr>
            <w:tcW w:w="8490" w:type="dxa"/>
            <w:tcBorders>
              <w:top w:val="nil"/>
              <w:bottom w:val="nil"/>
            </w:tcBorders>
          </w:tcPr>
          <w:p>
            <w:pPr>
              <w:pStyle w:val="TableParagraph"/>
              <w:spacing w:line="205" w:lineRule="exact"/>
              <w:ind w:left="939"/>
              <w:jc w:val="left"/>
              <w:rPr>
                <w:rFonts w:ascii="Tahoma"/>
                <w:b/>
                <w:sz w:val="18"/>
              </w:rPr>
            </w:pPr>
            <w:r>
              <w:rPr>
                <w:rFonts w:ascii="Tahoma"/>
                <w:b/>
                <w:sz w:val="18"/>
              </w:rPr>
              <w:t>OFICIALES</w:t>
            </w:r>
          </w:p>
        </w:tc>
        <w:tc>
          <w:tcPr>
            <w:tcW w:w="1930" w:type="dxa"/>
            <w:tcBorders>
              <w:top w:val="nil"/>
              <w:bottom w:val="nil"/>
            </w:tcBorders>
          </w:tcPr>
          <w:p>
            <w:pPr/>
          </w:p>
        </w:tc>
      </w:tr>
      <w:tr>
        <w:trPr>
          <w:trHeight w:val="359" w:hRule="exact"/>
        </w:trPr>
        <w:tc>
          <w:tcPr>
            <w:tcW w:w="8490" w:type="dxa"/>
            <w:tcBorders>
              <w:top w:val="nil"/>
              <w:bottom w:val="nil"/>
            </w:tcBorders>
          </w:tcPr>
          <w:p>
            <w:pPr>
              <w:pStyle w:val="TableParagraph"/>
              <w:spacing w:before="42"/>
              <w:ind w:left="579"/>
              <w:jc w:val="left"/>
              <w:rPr>
                <w:rFonts w:ascii="Tahoma"/>
                <w:sz w:val="18"/>
              </w:rPr>
            </w:pPr>
            <w:r>
              <w:rPr>
                <w:rFonts w:ascii="Tahoma"/>
                <w:position w:val="1"/>
                <w:sz w:val="18"/>
              </w:rPr>
              <w:t>2160  </w:t>
            </w:r>
            <w:r>
              <w:rPr>
                <w:rFonts w:ascii="Tahoma"/>
                <w:sz w:val="18"/>
              </w:rPr>
              <w:t>MATERIAL DE LIMPIEZA</w:t>
            </w:r>
          </w:p>
        </w:tc>
        <w:tc>
          <w:tcPr>
            <w:tcW w:w="1930" w:type="dxa"/>
            <w:tcBorders>
              <w:top w:val="nil"/>
              <w:bottom w:val="nil"/>
            </w:tcBorders>
          </w:tcPr>
          <w:p>
            <w:pPr>
              <w:pStyle w:val="TableParagraph"/>
              <w:spacing w:before="52"/>
              <w:ind w:right="97"/>
              <w:rPr>
                <w:rFonts w:ascii="Tahoma"/>
                <w:sz w:val="18"/>
              </w:rPr>
            </w:pPr>
            <w:r>
              <w:rPr>
                <w:rFonts w:ascii="Tahoma"/>
                <w:sz w:val="18"/>
              </w:rPr>
              <w:t>25,600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2200 ALIMENTOS Y UTENSILIOS</w:t>
            </w:r>
          </w:p>
        </w:tc>
        <w:tc>
          <w:tcPr>
            <w:tcW w:w="1930" w:type="dxa"/>
            <w:tcBorders>
              <w:top w:val="nil"/>
              <w:bottom w:val="nil"/>
            </w:tcBorders>
          </w:tcPr>
          <w:p>
            <w:pPr>
              <w:pStyle w:val="TableParagraph"/>
              <w:spacing w:before="65"/>
              <w:ind w:right="100"/>
              <w:rPr>
                <w:rFonts w:ascii="Tahoma"/>
                <w:b/>
                <w:sz w:val="18"/>
              </w:rPr>
            </w:pPr>
            <w:r>
              <w:rPr>
                <w:rFonts w:ascii="Tahoma"/>
                <w:b/>
                <w:sz w:val="18"/>
              </w:rPr>
              <w:t>25,000</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2210 </w:t>
            </w:r>
            <w:r>
              <w:rPr>
                <w:rFonts w:ascii="Tahoma"/>
                <w:sz w:val="18"/>
              </w:rPr>
              <w:t>PRODUCTOS ALIMENTICIOS PARA PERSONAS</w:t>
            </w:r>
          </w:p>
        </w:tc>
        <w:tc>
          <w:tcPr>
            <w:tcW w:w="1930" w:type="dxa"/>
            <w:tcBorders>
              <w:top w:val="nil"/>
              <w:bottom w:val="nil"/>
            </w:tcBorders>
          </w:tcPr>
          <w:p>
            <w:pPr>
              <w:pStyle w:val="TableParagraph"/>
              <w:spacing w:before="101"/>
              <w:ind w:right="96"/>
              <w:rPr>
                <w:rFonts w:ascii="Tahoma"/>
                <w:sz w:val="18"/>
              </w:rPr>
            </w:pPr>
            <w:r>
              <w:rPr>
                <w:rFonts w:ascii="Tahoma"/>
                <w:sz w:val="18"/>
              </w:rPr>
              <w:t>25,000</w:t>
            </w:r>
          </w:p>
        </w:tc>
      </w:tr>
      <w:tr>
        <w:trPr>
          <w:trHeight w:val="399"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2300 MATERIAS PRIMAS Y MATERIALES DE PRODUCCIÓN Y COMERCIALIZACIÓN</w:t>
            </w:r>
          </w:p>
        </w:tc>
        <w:tc>
          <w:tcPr>
            <w:tcW w:w="1930" w:type="dxa"/>
            <w:tcBorders>
              <w:top w:val="nil"/>
              <w:bottom w:val="nil"/>
            </w:tcBorders>
          </w:tcPr>
          <w:p>
            <w:pPr>
              <w:pStyle w:val="TableParagraph"/>
              <w:spacing w:before="65"/>
              <w:ind w:right="102"/>
              <w:rPr>
                <w:rFonts w:ascii="Tahoma"/>
                <w:b/>
                <w:sz w:val="18"/>
              </w:rPr>
            </w:pPr>
            <w:r>
              <w:rPr>
                <w:rFonts w:ascii="Tahoma"/>
                <w:b/>
                <w:sz w:val="18"/>
              </w:rPr>
              <w:t>6,024,569</w:t>
            </w:r>
          </w:p>
        </w:tc>
      </w:tr>
      <w:tr>
        <w:trPr>
          <w:trHeight w:val="409"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2390 </w:t>
            </w:r>
            <w:r>
              <w:rPr>
                <w:rFonts w:ascii="Tahoma"/>
                <w:sz w:val="18"/>
              </w:rPr>
              <w:t>OTROS PRODUCTOS ADQUIRIDOS COMO MATERIA PRIMA</w:t>
            </w:r>
          </w:p>
        </w:tc>
        <w:tc>
          <w:tcPr>
            <w:tcW w:w="1930" w:type="dxa"/>
            <w:tcBorders>
              <w:top w:val="nil"/>
              <w:bottom w:val="nil"/>
            </w:tcBorders>
          </w:tcPr>
          <w:p>
            <w:pPr>
              <w:pStyle w:val="TableParagraph"/>
              <w:spacing w:before="101"/>
              <w:ind w:right="95"/>
              <w:rPr>
                <w:rFonts w:ascii="Tahoma"/>
                <w:sz w:val="18"/>
              </w:rPr>
            </w:pPr>
            <w:r>
              <w:rPr>
                <w:rFonts w:ascii="Tahoma"/>
                <w:sz w:val="18"/>
              </w:rPr>
              <w:t>6,024,569</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2400 MATERIALES Y ARTÍCULOS DE CONSTRUCCIÓN Y DE REPARACIÓN</w:t>
            </w:r>
          </w:p>
        </w:tc>
        <w:tc>
          <w:tcPr>
            <w:tcW w:w="1930" w:type="dxa"/>
            <w:tcBorders>
              <w:top w:val="nil"/>
              <w:bottom w:val="nil"/>
            </w:tcBorders>
          </w:tcPr>
          <w:p>
            <w:pPr>
              <w:pStyle w:val="TableParagraph"/>
              <w:spacing w:before="65"/>
              <w:ind w:right="101"/>
              <w:rPr>
                <w:rFonts w:ascii="Tahoma"/>
                <w:b/>
                <w:sz w:val="18"/>
              </w:rPr>
            </w:pPr>
            <w:r>
              <w:rPr>
                <w:rFonts w:ascii="Tahoma"/>
                <w:b/>
                <w:sz w:val="18"/>
              </w:rPr>
              <w:t>2,146,600</w:t>
            </w:r>
          </w:p>
        </w:tc>
      </w:tr>
      <w:tr>
        <w:trPr>
          <w:trHeight w:val="463" w:hRule="exact"/>
        </w:trPr>
        <w:tc>
          <w:tcPr>
            <w:tcW w:w="8490" w:type="dxa"/>
            <w:tcBorders>
              <w:top w:val="nil"/>
              <w:bottom w:val="nil"/>
            </w:tcBorders>
          </w:tcPr>
          <w:p>
            <w:pPr>
              <w:pStyle w:val="TableParagraph"/>
              <w:spacing w:before="91"/>
              <w:ind w:left="580"/>
              <w:jc w:val="left"/>
              <w:rPr>
                <w:rFonts w:ascii="Tahoma"/>
                <w:sz w:val="18"/>
              </w:rPr>
            </w:pPr>
            <w:r>
              <w:rPr>
                <w:rFonts w:ascii="Tahoma"/>
                <w:position w:val="1"/>
                <w:sz w:val="18"/>
              </w:rPr>
              <w:t>2420 </w:t>
            </w:r>
            <w:r>
              <w:rPr>
                <w:rFonts w:ascii="Tahoma"/>
                <w:sz w:val="18"/>
              </w:rPr>
              <w:t>CEMENTO Y PRODUCTOS DE CONCRETO</w:t>
            </w:r>
          </w:p>
        </w:tc>
        <w:tc>
          <w:tcPr>
            <w:tcW w:w="1930" w:type="dxa"/>
            <w:tcBorders>
              <w:top w:val="nil"/>
              <w:bottom w:val="nil"/>
            </w:tcBorders>
          </w:tcPr>
          <w:p>
            <w:pPr>
              <w:pStyle w:val="TableParagraph"/>
              <w:spacing w:before="101"/>
              <w:ind w:right="95"/>
              <w:rPr>
                <w:rFonts w:ascii="Tahoma"/>
                <w:sz w:val="18"/>
              </w:rPr>
            </w:pPr>
            <w:r>
              <w:rPr>
                <w:rFonts w:ascii="Tahoma"/>
                <w:sz w:val="18"/>
              </w:rPr>
              <w:t>2,007,600</w:t>
            </w:r>
          </w:p>
        </w:tc>
      </w:tr>
      <w:tr>
        <w:trPr>
          <w:trHeight w:val="492"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2430 </w:t>
            </w:r>
            <w:r>
              <w:rPr>
                <w:rFonts w:ascii="Tahoma"/>
                <w:sz w:val="18"/>
              </w:rPr>
              <w:t>CAL, YESO Y PRODUCTOS DE YESO</w:t>
            </w:r>
          </w:p>
        </w:tc>
        <w:tc>
          <w:tcPr>
            <w:tcW w:w="1930" w:type="dxa"/>
            <w:tcBorders>
              <w:top w:val="nil"/>
              <w:bottom w:val="nil"/>
            </w:tcBorders>
          </w:tcPr>
          <w:p>
            <w:pPr>
              <w:pStyle w:val="TableParagraph"/>
              <w:spacing w:before="130"/>
              <w:ind w:right="97"/>
              <w:rPr>
                <w:rFonts w:ascii="Tahoma"/>
                <w:sz w:val="18"/>
              </w:rPr>
            </w:pPr>
            <w:r>
              <w:rPr>
                <w:rFonts w:ascii="Tahoma"/>
                <w:sz w:val="18"/>
              </w:rPr>
              <w:t>60,000</w:t>
            </w:r>
          </w:p>
        </w:tc>
      </w:tr>
      <w:tr>
        <w:trPr>
          <w:trHeight w:val="492"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2440 </w:t>
            </w:r>
            <w:r>
              <w:rPr>
                <w:rFonts w:ascii="Tahoma"/>
                <w:sz w:val="18"/>
              </w:rPr>
              <w:t>MADERA Y PRODUCTOS DE MADERA</w:t>
            </w:r>
          </w:p>
        </w:tc>
        <w:tc>
          <w:tcPr>
            <w:tcW w:w="1930" w:type="dxa"/>
            <w:tcBorders>
              <w:top w:val="nil"/>
              <w:bottom w:val="nil"/>
            </w:tcBorders>
          </w:tcPr>
          <w:p>
            <w:pPr>
              <w:pStyle w:val="TableParagraph"/>
              <w:spacing w:before="130"/>
              <w:ind w:right="96"/>
              <w:rPr>
                <w:rFonts w:ascii="Tahoma"/>
                <w:sz w:val="18"/>
              </w:rPr>
            </w:pPr>
            <w:r>
              <w:rPr>
                <w:rFonts w:ascii="Tahoma"/>
                <w:sz w:val="18"/>
              </w:rPr>
              <w:t>48,000</w:t>
            </w:r>
          </w:p>
        </w:tc>
      </w:tr>
      <w:tr>
        <w:trPr>
          <w:trHeight w:val="437" w:hRule="exact"/>
        </w:trPr>
        <w:tc>
          <w:tcPr>
            <w:tcW w:w="8490" w:type="dxa"/>
            <w:tcBorders>
              <w:top w:val="nil"/>
              <w:bottom w:val="nil"/>
            </w:tcBorders>
          </w:tcPr>
          <w:p>
            <w:pPr>
              <w:pStyle w:val="TableParagraph"/>
              <w:spacing w:before="120"/>
              <w:ind w:left="580"/>
              <w:jc w:val="left"/>
              <w:rPr>
                <w:rFonts w:ascii="Tahoma" w:hAnsi="Tahoma"/>
                <w:sz w:val="18"/>
              </w:rPr>
            </w:pPr>
            <w:r>
              <w:rPr>
                <w:rFonts w:ascii="Tahoma" w:hAnsi="Tahoma"/>
                <w:position w:val="1"/>
                <w:sz w:val="18"/>
              </w:rPr>
              <w:t>2460  </w:t>
            </w:r>
            <w:r>
              <w:rPr>
                <w:rFonts w:ascii="Tahoma" w:hAnsi="Tahoma"/>
                <w:sz w:val="18"/>
              </w:rPr>
              <w:t>MATERIAL ELÉCTRICO Y ELECTRÓNICO</w:t>
            </w:r>
          </w:p>
        </w:tc>
        <w:tc>
          <w:tcPr>
            <w:tcW w:w="1930" w:type="dxa"/>
            <w:tcBorders>
              <w:top w:val="nil"/>
              <w:bottom w:val="nil"/>
            </w:tcBorders>
          </w:tcPr>
          <w:p>
            <w:pPr>
              <w:pStyle w:val="TableParagraph"/>
              <w:spacing w:before="130"/>
              <w:ind w:right="95"/>
              <w:rPr>
                <w:rFonts w:ascii="Tahoma"/>
                <w:sz w:val="18"/>
              </w:rPr>
            </w:pPr>
            <w:r>
              <w:rPr>
                <w:rFonts w:ascii="Tahoma"/>
                <w:sz w:val="18"/>
              </w:rPr>
              <w:t>31,000</w:t>
            </w:r>
          </w:p>
        </w:tc>
      </w:tr>
      <w:tr>
        <w:trPr>
          <w:trHeight w:val="747" w:hRule="exact"/>
        </w:trPr>
        <w:tc>
          <w:tcPr>
            <w:tcW w:w="8490" w:type="dxa"/>
            <w:tcBorders>
              <w:top w:val="nil"/>
            </w:tcBorders>
          </w:tcPr>
          <w:p>
            <w:pPr>
              <w:pStyle w:val="TableParagraph"/>
              <w:spacing w:before="65"/>
              <w:ind w:left="460"/>
              <w:jc w:val="left"/>
              <w:rPr>
                <w:rFonts w:ascii="Tahoma" w:hAnsi="Tahoma"/>
                <w:b/>
                <w:sz w:val="18"/>
              </w:rPr>
            </w:pPr>
            <w:r>
              <w:rPr>
                <w:rFonts w:ascii="Tahoma" w:hAnsi="Tahoma"/>
                <w:b/>
                <w:sz w:val="18"/>
              </w:rPr>
              <w:t>2500 PRODUCTOS QUÍMICOS, FARMACÉUTICOS Y DE LABORATORIO</w:t>
            </w:r>
          </w:p>
        </w:tc>
        <w:tc>
          <w:tcPr>
            <w:tcW w:w="1930" w:type="dxa"/>
            <w:tcBorders>
              <w:top w:val="nil"/>
            </w:tcBorders>
          </w:tcPr>
          <w:p>
            <w:pPr>
              <w:pStyle w:val="TableParagraph"/>
              <w:spacing w:before="65"/>
              <w:ind w:right="100"/>
              <w:rPr>
                <w:rFonts w:ascii="Tahoma"/>
                <w:b/>
                <w:sz w:val="18"/>
              </w:rPr>
            </w:pPr>
            <w:r>
              <w:rPr>
                <w:rFonts w:ascii="Tahoma"/>
                <w:b/>
                <w:sz w:val="18"/>
              </w:rPr>
              <w:t>6,000</w:t>
            </w:r>
          </w:p>
        </w:tc>
      </w:tr>
    </w:tbl>
    <w:p>
      <w:pPr>
        <w:spacing w:after="0"/>
        <w:rPr>
          <w:rFonts w:ascii="Tahoma"/>
          <w:sz w:val="18"/>
        </w:rPr>
        <w:sectPr>
          <w:headerReference w:type="default" r:id="rId103"/>
          <w:pgSz w:w="12240" w:h="15840"/>
          <w:pgMar w:header="1062" w:footer="501" w:top="2440" w:bottom="700" w:left="1300" w:right="260"/>
        </w:sectPr>
      </w:pPr>
    </w:p>
    <w:p>
      <w:pPr>
        <w:pStyle w:val="BodyText"/>
        <w:spacing w:before="9"/>
        <w:rPr>
          <w:rFonts w:ascii="Times New Roman"/>
          <w:sz w:val="15"/>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28" w:hRule="exact"/>
        </w:trPr>
        <w:tc>
          <w:tcPr>
            <w:tcW w:w="8490" w:type="dxa"/>
            <w:tcBorders>
              <w:top w:val="double" w:sz="6" w:space="0" w:color="000000"/>
              <w:bottom w:val="nil"/>
            </w:tcBorders>
          </w:tcPr>
          <w:p>
            <w:pPr>
              <w:pStyle w:val="TableParagraph"/>
              <w:spacing w:before="89"/>
              <w:ind w:left="579"/>
              <w:jc w:val="left"/>
              <w:rPr>
                <w:rFonts w:ascii="Tahoma" w:hAnsi="Tahoma"/>
                <w:sz w:val="18"/>
              </w:rPr>
            </w:pPr>
            <w:r>
              <w:rPr>
                <w:rFonts w:ascii="Tahoma" w:hAnsi="Tahoma"/>
                <w:position w:val="1"/>
                <w:sz w:val="18"/>
              </w:rPr>
              <w:t>2530 </w:t>
            </w:r>
            <w:r>
              <w:rPr>
                <w:rFonts w:ascii="Tahoma" w:hAnsi="Tahoma"/>
                <w:sz w:val="18"/>
              </w:rPr>
              <w:t>MEDICINAS Y PRODUCTOS FARMACÉUTICOS</w:t>
            </w:r>
          </w:p>
        </w:tc>
        <w:tc>
          <w:tcPr>
            <w:tcW w:w="1930" w:type="dxa"/>
            <w:tcBorders>
              <w:top w:val="double" w:sz="6" w:space="0" w:color="000000"/>
              <w:bottom w:val="nil"/>
            </w:tcBorders>
          </w:tcPr>
          <w:p>
            <w:pPr>
              <w:pStyle w:val="TableParagraph"/>
              <w:spacing w:before="99"/>
              <w:ind w:right="96"/>
              <w:rPr>
                <w:rFonts w:ascii="Tahoma"/>
                <w:sz w:val="18"/>
              </w:rPr>
            </w:pPr>
            <w:r>
              <w:rPr>
                <w:rFonts w:ascii="Tahoma"/>
                <w:sz w:val="18"/>
              </w:rPr>
              <w:t>6,000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2600 COMBUSTIBLES, LUBRICANTES Y ADITIVOS</w:t>
            </w:r>
          </w:p>
        </w:tc>
        <w:tc>
          <w:tcPr>
            <w:tcW w:w="1930" w:type="dxa"/>
            <w:tcBorders>
              <w:top w:val="nil"/>
              <w:bottom w:val="nil"/>
            </w:tcBorders>
          </w:tcPr>
          <w:p>
            <w:pPr>
              <w:pStyle w:val="TableParagraph"/>
              <w:spacing w:before="65"/>
              <w:ind w:right="101"/>
              <w:rPr>
                <w:rFonts w:ascii="Tahoma"/>
                <w:b/>
                <w:sz w:val="18"/>
              </w:rPr>
            </w:pPr>
            <w:r>
              <w:rPr>
                <w:rFonts w:ascii="Tahoma"/>
                <w:b/>
                <w:sz w:val="18"/>
              </w:rPr>
              <w:t>258,000</w:t>
            </w:r>
          </w:p>
        </w:tc>
      </w:tr>
      <w:tr>
        <w:trPr>
          <w:trHeight w:val="409"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2610  </w:t>
            </w:r>
            <w:r>
              <w:rPr>
                <w:rFonts w:ascii="Tahoma"/>
                <w:sz w:val="18"/>
              </w:rPr>
              <w:t>COMBUSTIBLES, LUBRICANTES Y ADITIVOS</w:t>
            </w:r>
          </w:p>
        </w:tc>
        <w:tc>
          <w:tcPr>
            <w:tcW w:w="1930" w:type="dxa"/>
            <w:tcBorders>
              <w:top w:val="nil"/>
              <w:bottom w:val="nil"/>
            </w:tcBorders>
          </w:tcPr>
          <w:p>
            <w:pPr>
              <w:pStyle w:val="TableParagraph"/>
              <w:spacing w:before="102"/>
              <w:ind w:right="96"/>
              <w:rPr>
                <w:rFonts w:ascii="Tahoma"/>
                <w:sz w:val="18"/>
              </w:rPr>
            </w:pPr>
            <w:r>
              <w:rPr>
                <w:rFonts w:ascii="Tahoma"/>
                <w:sz w:val="18"/>
              </w:rPr>
              <w:t>258,000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2700 VESTUARIO, BLANCOS, PRENDAS DE PROTECCIÓN Y ARTÍCULOS DEPORTIVOS</w:t>
            </w:r>
          </w:p>
        </w:tc>
        <w:tc>
          <w:tcPr>
            <w:tcW w:w="1930" w:type="dxa"/>
            <w:tcBorders>
              <w:top w:val="nil"/>
              <w:bottom w:val="nil"/>
            </w:tcBorders>
          </w:tcPr>
          <w:p>
            <w:pPr>
              <w:pStyle w:val="TableParagraph"/>
              <w:spacing w:before="65"/>
              <w:ind w:right="100"/>
              <w:rPr>
                <w:rFonts w:ascii="Tahoma"/>
                <w:b/>
                <w:sz w:val="18"/>
              </w:rPr>
            </w:pPr>
            <w:r>
              <w:rPr>
                <w:rFonts w:ascii="Tahoma"/>
                <w:b/>
                <w:sz w:val="18"/>
              </w:rPr>
              <w:t>55,000</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2710  </w:t>
            </w:r>
            <w:r>
              <w:rPr>
                <w:rFonts w:ascii="Tahoma"/>
                <w:sz w:val="18"/>
              </w:rPr>
              <w:t>VESTUARIO Y UNIFORMES</w:t>
            </w:r>
          </w:p>
        </w:tc>
        <w:tc>
          <w:tcPr>
            <w:tcW w:w="1930" w:type="dxa"/>
            <w:tcBorders>
              <w:top w:val="nil"/>
              <w:bottom w:val="nil"/>
            </w:tcBorders>
          </w:tcPr>
          <w:p>
            <w:pPr>
              <w:pStyle w:val="TableParagraph"/>
              <w:spacing w:before="101"/>
              <w:ind w:right="97"/>
              <w:rPr>
                <w:rFonts w:ascii="Tahoma"/>
                <w:sz w:val="18"/>
              </w:rPr>
            </w:pPr>
            <w:r>
              <w:rPr>
                <w:rFonts w:ascii="Tahoma"/>
                <w:sz w:val="18"/>
              </w:rPr>
              <w:t>25,000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2720 </w:t>
            </w:r>
            <w:r>
              <w:rPr>
                <w:rFonts w:ascii="Tahoma" w:hAnsi="Tahoma"/>
                <w:sz w:val="18"/>
              </w:rPr>
              <w:t>PRENDAS DE SEGURIDAD Y PROTECCIÓN PERSONAL</w:t>
            </w:r>
          </w:p>
        </w:tc>
        <w:tc>
          <w:tcPr>
            <w:tcW w:w="1930" w:type="dxa"/>
            <w:tcBorders>
              <w:top w:val="nil"/>
              <w:bottom w:val="nil"/>
            </w:tcBorders>
          </w:tcPr>
          <w:p>
            <w:pPr>
              <w:pStyle w:val="TableParagraph"/>
              <w:spacing w:before="130"/>
              <w:ind w:right="97"/>
              <w:rPr>
                <w:rFonts w:ascii="Tahoma"/>
                <w:sz w:val="18"/>
              </w:rPr>
            </w:pPr>
            <w:r>
              <w:rPr>
                <w:rFonts w:ascii="Tahoma"/>
                <w:sz w:val="18"/>
              </w:rPr>
              <w:t>30,000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2900 HERRAMIENTAS, REFACCIONES Y ACCESORIOS MENORES</w:t>
            </w:r>
          </w:p>
        </w:tc>
        <w:tc>
          <w:tcPr>
            <w:tcW w:w="1930" w:type="dxa"/>
            <w:tcBorders>
              <w:top w:val="nil"/>
              <w:bottom w:val="nil"/>
            </w:tcBorders>
          </w:tcPr>
          <w:p>
            <w:pPr>
              <w:pStyle w:val="TableParagraph"/>
              <w:spacing w:before="65"/>
              <w:ind w:right="101"/>
              <w:rPr>
                <w:rFonts w:ascii="Tahoma"/>
                <w:b/>
                <w:sz w:val="18"/>
              </w:rPr>
            </w:pPr>
            <w:r>
              <w:rPr>
                <w:rFonts w:ascii="Tahoma"/>
                <w:b/>
                <w:sz w:val="18"/>
              </w:rPr>
              <w:t>105,000</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2910 </w:t>
            </w:r>
            <w:r>
              <w:rPr>
                <w:rFonts w:ascii="Tahoma"/>
                <w:sz w:val="18"/>
              </w:rPr>
              <w:t>HERRAMIENTAS MENORES</w:t>
            </w:r>
          </w:p>
        </w:tc>
        <w:tc>
          <w:tcPr>
            <w:tcW w:w="1930" w:type="dxa"/>
            <w:tcBorders>
              <w:top w:val="nil"/>
              <w:bottom w:val="nil"/>
            </w:tcBorders>
          </w:tcPr>
          <w:p>
            <w:pPr>
              <w:pStyle w:val="TableParagraph"/>
              <w:spacing w:before="102"/>
              <w:ind w:right="97"/>
              <w:rPr>
                <w:rFonts w:ascii="Tahoma"/>
                <w:sz w:val="18"/>
              </w:rPr>
            </w:pPr>
            <w:r>
              <w:rPr>
                <w:rFonts w:ascii="Tahoma"/>
                <w:sz w:val="18"/>
              </w:rPr>
              <w:t>18,000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2940  </w:t>
            </w:r>
            <w:r>
              <w:rPr>
                <w:rFonts w:ascii="Tahoma" w:hAnsi="Tahoma"/>
                <w:sz w:val="18"/>
              </w:rPr>
              <w:t>REFACCIONES Y ACCESORIOS MENORES DE EQUIPO DE CÓMPUTO Y TECNOLOGÍAS DE</w:t>
            </w:r>
          </w:p>
        </w:tc>
        <w:tc>
          <w:tcPr>
            <w:tcW w:w="1930" w:type="dxa"/>
            <w:tcBorders>
              <w:top w:val="nil"/>
              <w:bottom w:val="nil"/>
            </w:tcBorders>
          </w:tcPr>
          <w:p>
            <w:pPr>
              <w:pStyle w:val="TableParagraph"/>
              <w:spacing w:before="130"/>
              <w:ind w:right="97"/>
              <w:rPr>
                <w:rFonts w:ascii="Tahoma"/>
                <w:sz w:val="18"/>
              </w:rPr>
            </w:pPr>
            <w:r>
              <w:rPr>
                <w:rFonts w:ascii="Tahoma"/>
                <w:sz w:val="18"/>
              </w:rPr>
              <w:t>9,000</w:t>
            </w:r>
          </w:p>
        </w:tc>
      </w:tr>
      <w:tr>
        <w:trPr>
          <w:trHeight w:val="292" w:hRule="exact"/>
        </w:trPr>
        <w:tc>
          <w:tcPr>
            <w:tcW w:w="8490" w:type="dxa"/>
            <w:tcBorders>
              <w:top w:val="nil"/>
              <w:bottom w:val="nil"/>
            </w:tcBorders>
          </w:tcPr>
          <w:p>
            <w:pPr>
              <w:pStyle w:val="TableParagraph"/>
              <w:spacing w:line="204" w:lineRule="exact"/>
              <w:ind w:left="1059"/>
              <w:jc w:val="left"/>
              <w:rPr>
                <w:rFonts w:ascii="Tahoma" w:hAnsi="Tahoma"/>
                <w:sz w:val="18"/>
              </w:rPr>
            </w:pPr>
            <w:r>
              <w:rPr>
                <w:rFonts w:ascii="Tahoma" w:hAnsi="Tahoma"/>
                <w:sz w:val="18"/>
              </w:rPr>
              <w:t>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sz w:val="18"/>
              </w:rPr>
            </w:pPr>
            <w:r>
              <w:rPr>
                <w:rFonts w:ascii="Tahoma"/>
                <w:position w:val="1"/>
                <w:sz w:val="18"/>
              </w:rPr>
              <w:t>2960  </w:t>
            </w:r>
            <w:r>
              <w:rPr>
                <w:rFonts w:ascii="Tahoma"/>
                <w:sz w:val="18"/>
              </w:rPr>
              <w:t>REFACCIONES Y ACCESORIOS MENORES DE EQUIPO DE TRANSPORTE</w:t>
            </w:r>
          </w:p>
        </w:tc>
        <w:tc>
          <w:tcPr>
            <w:tcW w:w="1930" w:type="dxa"/>
            <w:tcBorders>
              <w:top w:val="nil"/>
              <w:bottom w:val="nil"/>
            </w:tcBorders>
          </w:tcPr>
          <w:p>
            <w:pPr>
              <w:pStyle w:val="TableParagraph"/>
              <w:spacing w:before="73"/>
              <w:ind w:right="95"/>
              <w:rPr>
                <w:rFonts w:ascii="Tahoma"/>
                <w:sz w:val="18"/>
              </w:rPr>
            </w:pPr>
            <w:r>
              <w:rPr>
                <w:rFonts w:ascii="Tahoma"/>
                <w:sz w:val="18"/>
              </w:rPr>
              <w:t>38,000</w:t>
            </w:r>
          </w:p>
        </w:tc>
      </w:tr>
      <w:tr>
        <w:trPr>
          <w:trHeight w:val="512" w:hRule="exact"/>
        </w:trPr>
        <w:tc>
          <w:tcPr>
            <w:tcW w:w="8490" w:type="dxa"/>
            <w:tcBorders>
              <w:top w:val="nil"/>
            </w:tcBorders>
          </w:tcPr>
          <w:p>
            <w:pPr>
              <w:pStyle w:val="TableParagraph"/>
              <w:spacing w:before="120"/>
              <w:ind w:left="579"/>
              <w:jc w:val="left"/>
              <w:rPr>
                <w:rFonts w:ascii="Tahoma"/>
                <w:sz w:val="18"/>
              </w:rPr>
            </w:pPr>
            <w:r>
              <w:rPr>
                <w:rFonts w:ascii="Tahoma"/>
                <w:position w:val="1"/>
                <w:sz w:val="18"/>
              </w:rPr>
              <w:t>2980  </w:t>
            </w:r>
            <w:r>
              <w:rPr>
                <w:rFonts w:ascii="Tahoma"/>
                <w:sz w:val="18"/>
              </w:rPr>
              <w:t>REFACCIONES Y ACCESORIOS MENORES DE MAQUINARIA Y OTROS EQUIPOS</w:t>
            </w:r>
          </w:p>
        </w:tc>
        <w:tc>
          <w:tcPr>
            <w:tcW w:w="1930" w:type="dxa"/>
            <w:tcBorders>
              <w:top w:val="nil"/>
            </w:tcBorders>
          </w:tcPr>
          <w:p>
            <w:pPr>
              <w:pStyle w:val="TableParagraph"/>
              <w:spacing w:before="130"/>
              <w:ind w:right="95"/>
              <w:rPr>
                <w:rFonts w:ascii="Tahoma"/>
                <w:sz w:val="18"/>
              </w:rPr>
            </w:pPr>
            <w:r>
              <w:rPr>
                <w:rFonts w:ascii="Tahoma"/>
                <w:sz w:val="18"/>
              </w:rPr>
              <w:t>40,000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3000   SERVICIOS GENERALES</w:t>
            </w:r>
          </w:p>
        </w:tc>
        <w:tc>
          <w:tcPr>
            <w:tcW w:w="1930" w:type="dxa"/>
            <w:tcBorders>
              <w:bottom w:val="nil"/>
            </w:tcBorders>
          </w:tcPr>
          <w:p>
            <w:pPr>
              <w:pStyle w:val="TableParagraph"/>
              <w:spacing w:before="99"/>
              <w:ind w:right="101"/>
              <w:rPr>
                <w:rFonts w:ascii="Tahoma"/>
                <w:b/>
                <w:sz w:val="18"/>
              </w:rPr>
            </w:pPr>
            <w:r>
              <w:rPr>
                <w:rFonts w:ascii="Tahoma"/>
                <w:b/>
                <w:sz w:val="18"/>
              </w:rPr>
              <w:t>1,125,150</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3100 SERVICIOS BÁSICOS</w:t>
            </w:r>
          </w:p>
        </w:tc>
        <w:tc>
          <w:tcPr>
            <w:tcW w:w="1930" w:type="dxa"/>
            <w:tcBorders>
              <w:top w:val="nil"/>
              <w:bottom w:val="nil"/>
            </w:tcBorders>
          </w:tcPr>
          <w:p>
            <w:pPr>
              <w:pStyle w:val="TableParagraph"/>
              <w:spacing w:before="59"/>
              <w:ind w:right="100"/>
              <w:rPr>
                <w:rFonts w:ascii="Tahoma"/>
                <w:b/>
                <w:sz w:val="18"/>
              </w:rPr>
            </w:pPr>
            <w:r>
              <w:rPr>
                <w:rFonts w:ascii="Tahoma"/>
                <w:b/>
                <w:sz w:val="18"/>
              </w:rPr>
              <w:t>170,300</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3110  </w:t>
            </w:r>
            <w:r>
              <w:rPr>
                <w:rFonts w:ascii="Tahoma" w:hAnsi="Tahoma"/>
                <w:sz w:val="18"/>
              </w:rPr>
              <w:t>ENERGÍA ELÉCTRICA</w:t>
            </w:r>
          </w:p>
        </w:tc>
        <w:tc>
          <w:tcPr>
            <w:tcW w:w="1930" w:type="dxa"/>
            <w:tcBorders>
              <w:top w:val="nil"/>
              <w:bottom w:val="nil"/>
            </w:tcBorders>
          </w:tcPr>
          <w:p>
            <w:pPr>
              <w:pStyle w:val="TableParagraph"/>
              <w:spacing w:before="102"/>
              <w:ind w:right="97"/>
              <w:rPr>
                <w:rFonts w:ascii="Tahoma"/>
                <w:sz w:val="18"/>
              </w:rPr>
            </w:pPr>
            <w:r>
              <w:rPr>
                <w:rFonts w:ascii="Tahoma"/>
                <w:sz w:val="18"/>
              </w:rPr>
              <w:t>84,000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3120 </w:t>
            </w:r>
            <w:r>
              <w:rPr>
                <w:rFonts w:ascii="Tahoma"/>
                <w:sz w:val="18"/>
              </w:rPr>
              <w:t>GAS</w:t>
            </w:r>
          </w:p>
        </w:tc>
        <w:tc>
          <w:tcPr>
            <w:tcW w:w="1930" w:type="dxa"/>
            <w:tcBorders>
              <w:top w:val="nil"/>
              <w:bottom w:val="nil"/>
            </w:tcBorders>
          </w:tcPr>
          <w:p>
            <w:pPr>
              <w:pStyle w:val="TableParagraph"/>
              <w:spacing w:before="130"/>
              <w:ind w:right="97"/>
              <w:rPr>
                <w:rFonts w:ascii="Tahoma"/>
                <w:sz w:val="18"/>
              </w:rPr>
            </w:pPr>
            <w:r>
              <w:rPr>
                <w:rFonts w:ascii="Tahoma"/>
                <w:sz w:val="18"/>
              </w:rPr>
              <w:t>6,800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3130 </w:t>
            </w:r>
            <w:r>
              <w:rPr>
                <w:rFonts w:ascii="Tahoma"/>
                <w:sz w:val="18"/>
              </w:rPr>
              <w:t>AGUA</w:t>
            </w:r>
          </w:p>
        </w:tc>
        <w:tc>
          <w:tcPr>
            <w:tcW w:w="1930" w:type="dxa"/>
            <w:tcBorders>
              <w:top w:val="nil"/>
              <w:bottom w:val="nil"/>
            </w:tcBorders>
          </w:tcPr>
          <w:p>
            <w:pPr>
              <w:pStyle w:val="TableParagraph"/>
              <w:spacing w:before="130"/>
              <w:ind w:right="97"/>
              <w:rPr>
                <w:rFonts w:ascii="Tahoma"/>
                <w:sz w:val="18"/>
              </w:rPr>
            </w:pPr>
            <w:r>
              <w:rPr>
                <w:rFonts w:ascii="Tahoma"/>
                <w:sz w:val="18"/>
              </w:rPr>
              <w:t>12,500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3140  </w:t>
            </w:r>
            <w:r>
              <w:rPr>
                <w:rFonts w:ascii="Tahoma" w:hAnsi="Tahoma"/>
                <w:sz w:val="18"/>
              </w:rPr>
              <w:t>TELEFONÍA TRADICIONAL</w:t>
            </w:r>
          </w:p>
        </w:tc>
        <w:tc>
          <w:tcPr>
            <w:tcW w:w="1930" w:type="dxa"/>
            <w:tcBorders>
              <w:top w:val="nil"/>
              <w:bottom w:val="nil"/>
            </w:tcBorders>
          </w:tcPr>
          <w:p>
            <w:pPr>
              <w:pStyle w:val="TableParagraph"/>
              <w:spacing w:before="130"/>
              <w:ind w:right="97"/>
              <w:rPr>
                <w:rFonts w:ascii="Tahoma"/>
                <w:sz w:val="18"/>
              </w:rPr>
            </w:pPr>
            <w:r>
              <w:rPr>
                <w:rFonts w:ascii="Tahoma"/>
                <w:sz w:val="18"/>
              </w:rPr>
              <w:t>48,000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3150  </w:t>
            </w:r>
            <w:r>
              <w:rPr>
                <w:rFonts w:ascii="Tahoma" w:hAnsi="Tahoma"/>
                <w:sz w:val="18"/>
              </w:rPr>
              <w:t>TELEFONÍA CELULAR</w:t>
            </w:r>
          </w:p>
        </w:tc>
        <w:tc>
          <w:tcPr>
            <w:tcW w:w="1930" w:type="dxa"/>
            <w:tcBorders>
              <w:top w:val="nil"/>
              <w:bottom w:val="nil"/>
            </w:tcBorders>
          </w:tcPr>
          <w:p>
            <w:pPr>
              <w:pStyle w:val="TableParagraph"/>
              <w:spacing w:before="130"/>
              <w:ind w:right="97"/>
              <w:rPr>
                <w:rFonts w:ascii="Tahoma"/>
                <w:sz w:val="18"/>
              </w:rPr>
            </w:pPr>
            <w:r>
              <w:rPr>
                <w:rFonts w:ascii="Tahoma"/>
                <w:sz w:val="18"/>
              </w:rPr>
              <w:t>19,000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3200 SERVICIOS DE ARRENDAMIENTO</w:t>
            </w:r>
          </w:p>
        </w:tc>
        <w:tc>
          <w:tcPr>
            <w:tcW w:w="1930" w:type="dxa"/>
            <w:tcBorders>
              <w:top w:val="nil"/>
              <w:bottom w:val="nil"/>
            </w:tcBorders>
          </w:tcPr>
          <w:p>
            <w:pPr>
              <w:pStyle w:val="TableParagraph"/>
              <w:spacing w:before="65"/>
              <w:ind w:right="100"/>
              <w:rPr>
                <w:rFonts w:ascii="Tahoma"/>
                <w:b/>
                <w:sz w:val="18"/>
              </w:rPr>
            </w:pPr>
            <w:r>
              <w:rPr>
                <w:rFonts w:ascii="Tahoma"/>
                <w:b/>
                <w:sz w:val="18"/>
              </w:rPr>
              <w:t>20,000</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3260 </w:t>
            </w:r>
            <w:r>
              <w:rPr>
                <w:rFonts w:ascii="Tahoma"/>
                <w:sz w:val="18"/>
              </w:rPr>
              <w:t>ARRENDAMIENTO DE MAQUINARIA, OTROS EQUIPOS Y HERRAMIENTAS</w:t>
            </w:r>
          </w:p>
        </w:tc>
        <w:tc>
          <w:tcPr>
            <w:tcW w:w="1930" w:type="dxa"/>
            <w:tcBorders>
              <w:top w:val="nil"/>
              <w:bottom w:val="nil"/>
            </w:tcBorders>
          </w:tcPr>
          <w:p>
            <w:pPr>
              <w:pStyle w:val="TableParagraph"/>
              <w:spacing w:before="101"/>
              <w:ind w:right="96"/>
              <w:rPr>
                <w:rFonts w:ascii="Tahoma"/>
                <w:sz w:val="18"/>
              </w:rPr>
            </w:pPr>
            <w:r>
              <w:rPr>
                <w:rFonts w:ascii="Tahoma"/>
                <w:sz w:val="18"/>
              </w:rPr>
              <w:t>20,000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3300 SERVICIOS PROFESIONALES, CIENTÍFICOS, TÉCNICOS Y OTROS SERVICIOS</w:t>
            </w:r>
          </w:p>
        </w:tc>
        <w:tc>
          <w:tcPr>
            <w:tcW w:w="1930" w:type="dxa"/>
            <w:tcBorders>
              <w:top w:val="nil"/>
              <w:bottom w:val="nil"/>
            </w:tcBorders>
          </w:tcPr>
          <w:p>
            <w:pPr>
              <w:pStyle w:val="TableParagraph"/>
              <w:spacing w:before="65"/>
              <w:ind w:right="102"/>
              <w:rPr>
                <w:rFonts w:ascii="Tahoma"/>
                <w:b/>
                <w:sz w:val="18"/>
              </w:rPr>
            </w:pPr>
            <w:r>
              <w:rPr>
                <w:rFonts w:ascii="Tahoma"/>
                <w:b/>
                <w:sz w:val="18"/>
              </w:rPr>
              <w:t>280,250</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3310 </w:t>
            </w:r>
            <w:r>
              <w:rPr>
                <w:rFonts w:ascii="Tahoma" w:hAnsi="Tahoma"/>
                <w:sz w:val="18"/>
              </w:rPr>
              <w:t>SERVICIOS LEGALES, DE CONTABILIDAD, AUDITORÍA Y RELACIONADOS</w:t>
            </w:r>
          </w:p>
        </w:tc>
        <w:tc>
          <w:tcPr>
            <w:tcW w:w="1930" w:type="dxa"/>
            <w:tcBorders>
              <w:top w:val="nil"/>
              <w:bottom w:val="nil"/>
            </w:tcBorders>
          </w:tcPr>
          <w:p>
            <w:pPr>
              <w:pStyle w:val="TableParagraph"/>
              <w:spacing w:before="102"/>
              <w:ind w:right="95"/>
              <w:rPr>
                <w:rFonts w:ascii="Tahoma"/>
                <w:sz w:val="18"/>
              </w:rPr>
            </w:pPr>
            <w:r>
              <w:rPr>
                <w:rFonts w:ascii="Tahoma"/>
                <w:sz w:val="18"/>
              </w:rPr>
              <w:t>125,000</w:t>
            </w:r>
          </w:p>
        </w:tc>
      </w:tr>
      <w:tr>
        <w:trPr>
          <w:trHeight w:val="360"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3330 </w:t>
            </w:r>
            <w:r>
              <w:rPr>
                <w:rFonts w:ascii="Tahoma" w:hAnsi="Tahoma"/>
                <w:sz w:val="18"/>
              </w:rPr>
              <w:t>SERVICIOS DE CONSULTORÍA ADMINISTRATIVA, PROCESOS, TÉCNICA Y EN</w:t>
            </w:r>
          </w:p>
        </w:tc>
        <w:tc>
          <w:tcPr>
            <w:tcW w:w="1930" w:type="dxa"/>
            <w:tcBorders>
              <w:top w:val="nil"/>
              <w:bottom w:val="nil"/>
            </w:tcBorders>
          </w:tcPr>
          <w:p>
            <w:pPr>
              <w:pStyle w:val="TableParagraph"/>
              <w:spacing w:before="130"/>
              <w:ind w:right="97"/>
              <w:rPr>
                <w:rFonts w:ascii="Tahoma"/>
                <w:sz w:val="18"/>
              </w:rPr>
            </w:pPr>
            <w:r>
              <w:rPr>
                <w:rFonts w:ascii="Tahoma"/>
                <w:sz w:val="18"/>
              </w:rPr>
              <w:t>155,250</w:t>
            </w:r>
          </w:p>
        </w:tc>
      </w:tr>
      <w:tr>
        <w:trPr>
          <w:trHeight w:val="238"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341" w:hRule="exact"/>
        </w:trPr>
        <w:tc>
          <w:tcPr>
            <w:tcW w:w="8490" w:type="dxa"/>
            <w:tcBorders>
              <w:top w:val="nil"/>
              <w:bottom w:val="nil"/>
            </w:tcBorders>
          </w:tcPr>
          <w:p>
            <w:pPr>
              <w:pStyle w:val="TableParagraph"/>
              <w:spacing w:before="8"/>
              <w:ind w:left="459"/>
              <w:jc w:val="left"/>
              <w:rPr>
                <w:rFonts w:ascii="Tahoma"/>
                <w:b/>
                <w:sz w:val="18"/>
              </w:rPr>
            </w:pPr>
            <w:r>
              <w:rPr>
                <w:rFonts w:ascii="Tahoma"/>
                <w:b/>
                <w:sz w:val="18"/>
              </w:rPr>
              <w:t>3400 SERVICIOS FINANCIEROS, BANCARIOS Y COMERCIALES</w:t>
            </w:r>
          </w:p>
        </w:tc>
        <w:tc>
          <w:tcPr>
            <w:tcW w:w="1930" w:type="dxa"/>
            <w:tcBorders>
              <w:top w:val="nil"/>
              <w:bottom w:val="nil"/>
            </w:tcBorders>
          </w:tcPr>
          <w:p>
            <w:pPr>
              <w:pStyle w:val="TableParagraph"/>
              <w:spacing w:before="8"/>
              <w:ind w:right="101"/>
              <w:rPr>
                <w:rFonts w:ascii="Tahoma"/>
                <w:b/>
                <w:sz w:val="18"/>
              </w:rPr>
            </w:pPr>
            <w:r>
              <w:rPr>
                <w:rFonts w:ascii="Tahoma"/>
                <w:b/>
                <w:sz w:val="18"/>
              </w:rPr>
              <w:t>98,500</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3410 </w:t>
            </w:r>
            <w:r>
              <w:rPr>
                <w:rFonts w:ascii="Tahoma"/>
                <w:sz w:val="18"/>
              </w:rPr>
              <w:t>SERVICIOS FINANCIEROS Y BANCARIOS</w:t>
            </w:r>
          </w:p>
        </w:tc>
        <w:tc>
          <w:tcPr>
            <w:tcW w:w="1930" w:type="dxa"/>
            <w:tcBorders>
              <w:top w:val="nil"/>
              <w:bottom w:val="nil"/>
            </w:tcBorders>
          </w:tcPr>
          <w:p>
            <w:pPr>
              <w:pStyle w:val="TableParagraph"/>
              <w:spacing w:before="101"/>
              <w:ind w:right="96"/>
              <w:rPr>
                <w:rFonts w:ascii="Tahoma"/>
                <w:sz w:val="18"/>
              </w:rPr>
            </w:pPr>
            <w:r>
              <w:rPr>
                <w:rFonts w:ascii="Tahoma"/>
                <w:sz w:val="18"/>
              </w:rPr>
              <w:t>4,500</w:t>
            </w:r>
          </w:p>
        </w:tc>
      </w:tr>
      <w:tr>
        <w:trPr>
          <w:trHeight w:val="600" w:hRule="exact"/>
        </w:trPr>
        <w:tc>
          <w:tcPr>
            <w:tcW w:w="8490" w:type="dxa"/>
            <w:tcBorders>
              <w:top w:val="nil"/>
            </w:tcBorders>
          </w:tcPr>
          <w:p>
            <w:pPr>
              <w:pStyle w:val="TableParagraph"/>
              <w:spacing w:before="120"/>
              <w:ind w:left="579"/>
              <w:jc w:val="left"/>
              <w:rPr>
                <w:rFonts w:ascii="Tahoma"/>
                <w:sz w:val="18"/>
              </w:rPr>
            </w:pPr>
            <w:r>
              <w:rPr>
                <w:rFonts w:ascii="Tahoma"/>
                <w:position w:val="1"/>
                <w:sz w:val="18"/>
              </w:rPr>
              <w:t>3450 </w:t>
            </w:r>
            <w:r>
              <w:rPr>
                <w:rFonts w:ascii="Tahoma"/>
                <w:sz w:val="18"/>
              </w:rPr>
              <w:t>SEGURO DE BIENES PATRIMONIALES</w:t>
            </w:r>
          </w:p>
        </w:tc>
        <w:tc>
          <w:tcPr>
            <w:tcW w:w="1930" w:type="dxa"/>
            <w:tcBorders>
              <w:top w:val="nil"/>
            </w:tcBorders>
          </w:tcPr>
          <w:p>
            <w:pPr>
              <w:pStyle w:val="TableParagraph"/>
              <w:spacing w:before="130"/>
              <w:ind w:right="97"/>
              <w:rPr>
                <w:rFonts w:ascii="Tahoma"/>
                <w:sz w:val="18"/>
              </w:rPr>
            </w:pPr>
            <w:r>
              <w:rPr>
                <w:rFonts w:ascii="Tahoma"/>
                <w:sz w:val="18"/>
              </w:rPr>
              <w:t>19,000</w:t>
            </w:r>
          </w:p>
        </w:tc>
      </w:tr>
    </w:tbl>
    <w:p>
      <w:pPr>
        <w:spacing w:after="0"/>
        <w:rPr>
          <w:rFonts w:ascii="Tahoma"/>
          <w:sz w:val="18"/>
        </w:rPr>
        <w:sectPr>
          <w:pgSz w:w="12240" w:h="15840"/>
          <w:pgMar w:header="1062" w:footer="501" w:top="2440" w:bottom="700" w:left="1300" w:right="260"/>
        </w:sectPr>
      </w:pPr>
    </w:p>
    <w:p>
      <w:pPr>
        <w:pStyle w:val="BodyText"/>
        <w:spacing w:before="9"/>
        <w:rPr>
          <w:rFonts w:ascii="Times New Roman"/>
          <w:sz w:val="15"/>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28" w:hRule="exact"/>
        </w:trPr>
        <w:tc>
          <w:tcPr>
            <w:tcW w:w="8490" w:type="dxa"/>
            <w:tcBorders>
              <w:top w:val="double" w:sz="6" w:space="0" w:color="000000"/>
              <w:bottom w:val="nil"/>
            </w:tcBorders>
          </w:tcPr>
          <w:p>
            <w:pPr>
              <w:pStyle w:val="TableParagraph"/>
              <w:spacing w:before="89"/>
              <w:ind w:left="579"/>
              <w:jc w:val="left"/>
              <w:rPr>
                <w:rFonts w:ascii="Tahoma"/>
                <w:sz w:val="18"/>
              </w:rPr>
            </w:pPr>
            <w:r>
              <w:rPr>
                <w:rFonts w:ascii="Tahoma"/>
                <w:position w:val="1"/>
                <w:sz w:val="18"/>
              </w:rPr>
              <w:t>3470 </w:t>
            </w:r>
            <w:r>
              <w:rPr>
                <w:rFonts w:ascii="Tahoma"/>
                <w:sz w:val="18"/>
              </w:rPr>
              <w:t>FLETES Y MANIOBRAS</w:t>
            </w:r>
          </w:p>
        </w:tc>
        <w:tc>
          <w:tcPr>
            <w:tcW w:w="1930" w:type="dxa"/>
            <w:tcBorders>
              <w:top w:val="double" w:sz="6" w:space="0" w:color="000000"/>
              <w:bottom w:val="nil"/>
            </w:tcBorders>
          </w:tcPr>
          <w:p>
            <w:pPr>
              <w:pStyle w:val="TableParagraph"/>
              <w:spacing w:before="99"/>
              <w:ind w:right="97"/>
              <w:rPr>
                <w:rFonts w:ascii="Tahoma"/>
                <w:sz w:val="18"/>
              </w:rPr>
            </w:pPr>
            <w:r>
              <w:rPr>
                <w:rFonts w:ascii="Tahoma"/>
                <w:sz w:val="18"/>
              </w:rPr>
              <w:t>75,000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3500 SERVICIOS DE INSTALACIÓN, REPARACIÓN, MANTENIMIENTO Y CONSERVACIÓN</w:t>
            </w:r>
          </w:p>
        </w:tc>
        <w:tc>
          <w:tcPr>
            <w:tcW w:w="1930" w:type="dxa"/>
            <w:tcBorders>
              <w:top w:val="nil"/>
              <w:bottom w:val="nil"/>
            </w:tcBorders>
          </w:tcPr>
          <w:p>
            <w:pPr>
              <w:pStyle w:val="TableParagraph"/>
              <w:spacing w:before="65"/>
              <w:ind w:right="101"/>
              <w:rPr>
                <w:rFonts w:ascii="Tahoma"/>
                <w:b/>
                <w:sz w:val="18"/>
              </w:rPr>
            </w:pPr>
            <w:r>
              <w:rPr>
                <w:rFonts w:ascii="Tahoma"/>
                <w:b/>
                <w:sz w:val="18"/>
              </w:rPr>
              <w:t>141,500</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3510  </w:t>
            </w:r>
            <w:r>
              <w:rPr>
                <w:rFonts w:ascii="Tahoma" w:hAnsi="Tahoma"/>
                <w:sz w:val="18"/>
              </w:rPr>
              <w:t>CONSERVACIÓN Y MANTENIMIENTO MENOR DE INMUEBLES</w:t>
            </w:r>
          </w:p>
        </w:tc>
        <w:tc>
          <w:tcPr>
            <w:tcW w:w="1930" w:type="dxa"/>
            <w:tcBorders>
              <w:top w:val="nil"/>
              <w:bottom w:val="nil"/>
            </w:tcBorders>
          </w:tcPr>
          <w:p>
            <w:pPr>
              <w:pStyle w:val="TableParagraph"/>
              <w:spacing w:before="102"/>
              <w:ind w:right="97"/>
              <w:rPr>
                <w:rFonts w:ascii="Tahoma"/>
                <w:sz w:val="18"/>
              </w:rPr>
            </w:pPr>
            <w:r>
              <w:rPr>
                <w:rFonts w:ascii="Tahoma"/>
                <w:sz w:val="18"/>
              </w:rPr>
              <w:t>12,000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3520  </w:t>
            </w:r>
            <w:r>
              <w:rPr>
                <w:rFonts w:ascii="Tahoma" w:hAnsi="Tahoma"/>
                <w:sz w:val="18"/>
              </w:rPr>
              <w:t>INSTALACIÓN, REPARACIÓN Y MANTENIMIENTO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24,700</w:t>
            </w:r>
          </w:p>
        </w:tc>
      </w:tr>
      <w:tr>
        <w:trPr>
          <w:trHeight w:val="292" w:hRule="exact"/>
        </w:trPr>
        <w:tc>
          <w:tcPr>
            <w:tcW w:w="8490" w:type="dxa"/>
            <w:tcBorders>
              <w:top w:val="nil"/>
              <w:bottom w:val="nil"/>
            </w:tcBorders>
          </w:tcPr>
          <w:p>
            <w:pPr>
              <w:pStyle w:val="TableParagraph"/>
              <w:spacing w:line="204" w:lineRule="exact"/>
              <w:ind w:left="1059"/>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3"/>
              <w:ind w:left="579"/>
              <w:jc w:val="left"/>
              <w:rPr>
                <w:rFonts w:ascii="Tahoma" w:hAnsi="Tahoma"/>
                <w:sz w:val="18"/>
              </w:rPr>
            </w:pPr>
            <w:r>
              <w:rPr>
                <w:rFonts w:ascii="Tahoma" w:hAnsi="Tahoma"/>
                <w:position w:val="1"/>
                <w:sz w:val="18"/>
              </w:rPr>
              <w:t>3530  </w:t>
            </w:r>
            <w:r>
              <w:rPr>
                <w:rFonts w:ascii="Tahoma" w:hAnsi="Tahoma"/>
                <w:sz w:val="18"/>
              </w:rPr>
              <w:t>INSTALACIÓN, REPARACIÓN Y MANTENIMIENTO DE EQUIPO DE CÓMPUTO Y</w:t>
            </w:r>
          </w:p>
        </w:tc>
        <w:tc>
          <w:tcPr>
            <w:tcW w:w="1930" w:type="dxa"/>
            <w:tcBorders>
              <w:top w:val="nil"/>
              <w:bottom w:val="nil"/>
            </w:tcBorders>
          </w:tcPr>
          <w:p>
            <w:pPr>
              <w:pStyle w:val="TableParagraph"/>
              <w:spacing w:before="73"/>
              <w:ind w:right="97"/>
              <w:rPr>
                <w:rFonts w:ascii="Tahoma"/>
                <w:sz w:val="18"/>
              </w:rPr>
            </w:pPr>
            <w:r>
              <w:rPr>
                <w:rFonts w:ascii="Tahoma"/>
                <w:sz w:val="18"/>
              </w:rPr>
              <w:t>12,000</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3540  </w:t>
            </w:r>
            <w:r>
              <w:rPr>
                <w:rFonts w:ascii="Tahoma" w:hAnsi="Tahoma"/>
                <w:sz w:val="18"/>
              </w:rPr>
              <w:t>INSTALACIÓN, REPARACIÓN Y MANTENIMIENTO DE EQUIPO E INSTRUMENTAL MÉDICO</w:t>
            </w:r>
          </w:p>
        </w:tc>
        <w:tc>
          <w:tcPr>
            <w:tcW w:w="1930" w:type="dxa"/>
            <w:tcBorders>
              <w:top w:val="nil"/>
              <w:bottom w:val="nil"/>
            </w:tcBorders>
          </w:tcPr>
          <w:p>
            <w:pPr>
              <w:pStyle w:val="TableParagraph"/>
              <w:spacing w:before="73"/>
              <w:ind w:right="97"/>
              <w:rPr>
                <w:rFonts w:ascii="Tahoma"/>
                <w:sz w:val="18"/>
              </w:rPr>
            </w:pPr>
            <w:r>
              <w:rPr>
                <w:rFonts w:ascii="Tahoma"/>
                <w:sz w:val="18"/>
              </w:rPr>
              <w:t>8,000</w:t>
            </w:r>
          </w:p>
        </w:tc>
      </w:tr>
      <w:tr>
        <w:trPr>
          <w:trHeight w:val="293"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Y DE LABORATORIO</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3550  </w:t>
            </w:r>
            <w:r>
              <w:rPr>
                <w:rFonts w:ascii="Tahoma" w:hAnsi="Tahoma"/>
                <w:sz w:val="18"/>
              </w:rPr>
              <w:t>REPARACIÓN Y MANTENIMIENTO DE EQUIPO DE TRANSPORTE</w:t>
            </w:r>
          </w:p>
        </w:tc>
        <w:tc>
          <w:tcPr>
            <w:tcW w:w="1930" w:type="dxa"/>
            <w:tcBorders>
              <w:top w:val="nil"/>
              <w:bottom w:val="nil"/>
            </w:tcBorders>
          </w:tcPr>
          <w:p>
            <w:pPr>
              <w:pStyle w:val="TableParagraph"/>
              <w:spacing w:before="72"/>
              <w:ind w:right="96"/>
              <w:rPr>
                <w:rFonts w:ascii="Tahoma"/>
                <w:sz w:val="18"/>
              </w:rPr>
            </w:pPr>
            <w:r>
              <w:rPr>
                <w:rFonts w:ascii="Tahoma"/>
                <w:sz w:val="18"/>
              </w:rPr>
              <w:t>42,600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3570  </w:t>
            </w:r>
            <w:r>
              <w:rPr>
                <w:rFonts w:ascii="Tahoma" w:hAnsi="Tahoma"/>
                <w:sz w:val="18"/>
              </w:rPr>
              <w:t>INSTALACIÓN, REPARACIÓN Y MANTENIMIENTO DE MAQUINARIA, OTROS EQUIPOS Y</w:t>
            </w:r>
          </w:p>
        </w:tc>
        <w:tc>
          <w:tcPr>
            <w:tcW w:w="1930" w:type="dxa"/>
            <w:tcBorders>
              <w:top w:val="nil"/>
              <w:bottom w:val="nil"/>
            </w:tcBorders>
          </w:tcPr>
          <w:p>
            <w:pPr>
              <w:pStyle w:val="TableParagraph"/>
              <w:spacing w:before="130"/>
              <w:ind w:right="97"/>
              <w:rPr>
                <w:rFonts w:ascii="Tahoma"/>
                <w:sz w:val="18"/>
              </w:rPr>
            </w:pPr>
            <w:r>
              <w:rPr>
                <w:rFonts w:ascii="Tahoma"/>
                <w:sz w:val="18"/>
              </w:rPr>
              <w:t>38,700</w:t>
            </w:r>
          </w:p>
        </w:tc>
      </w:tr>
      <w:tr>
        <w:trPr>
          <w:trHeight w:val="293"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HERRAMIENTA</w:t>
            </w:r>
          </w:p>
        </w:tc>
        <w:tc>
          <w:tcPr>
            <w:tcW w:w="1930" w:type="dxa"/>
            <w:tcBorders>
              <w:top w:val="nil"/>
              <w:bottom w:val="nil"/>
            </w:tcBorders>
          </w:tcPr>
          <w:p>
            <w:pPr/>
          </w:p>
        </w:tc>
      </w:tr>
      <w:tr>
        <w:trPr>
          <w:trHeight w:val="380" w:hRule="exact"/>
        </w:trPr>
        <w:tc>
          <w:tcPr>
            <w:tcW w:w="8490" w:type="dxa"/>
            <w:tcBorders>
              <w:top w:val="nil"/>
              <w:bottom w:val="nil"/>
            </w:tcBorders>
          </w:tcPr>
          <w:p>
            <w:pPr>
              <w:pStyle w:val="TableParagraph"/>
              <w:spacing w:before="62"/>
              <w:ind w:left="579"/>
              <w:jc w:val="left"/>
              <w:rPr>
                <w:rFonts w:ascii="Tahoma"/>
                <w:sz w:val="18"/>
              </w:rPr>
            </w:pPr>
            <w:r>
              <w:rPr>
                <w:rFonts w:ascii="Tahoma"/>
                <w:position w:val="1"/>
                <w:sz w:val="18"/>
              </w:rPr>
              <w:t>3580 </w:t>
            </w:r>
            <w:r>
              <w:rPr>
                <w:rFonts w:ascii="Tahoma"/>
                <w:sz w:val="18"/>
              </w:rPr>
              <w:t>SERVICIOS DE LIMPIEZA Y MANEJO DE DESECHOS</w:t>
            </w:r>
          </w:p>
        </w:tc>
        <w:tc>
          <w:tcPr>
            <w:tcW w:w="1930" w:type="dxa"/>
            <w:tcBorders>
              <w:top w:val="nil"/>
              <w:bottom w:val="nil"/>
            </w:tcBorders>
          </w:tcPr>
          <w:p>
            <w:pPr>
              <w:pStyle w:val="TableParagraph"/>
              <w:spacing w:before="72"/>
              <w:ind w:right="96"/>
              <w:rPr>
                <w:rFonts w:ascii="Tahoma"/>
                <w:sz w:val="18"/>
              </w:rPr>
            </w:pPr>
            <w:r>
              <w:rPr>
                <w:rFonts w:ascii="Tahoma"/>
                <w:sz w:val="18"/>
              </w:rPr>
              <w:t>3,500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3600 SERVICIOS DE COMUNICACIÓN SOCIAL Y PUBLICIDAD</w:t>
            </w:r>
          </w:p>
        </w:tc>
        <w:tc>
          <w:tcPr>
            <w:tcW w:w="1930" w:type="dxa"/>
            <w:tcBorders>
              <w:top w:val="nil"/>
              <w:bottom w:val="nil"/>
            </w:tcBorders>
          </w:tcPr>
          <w:p>
            <w:pPr>
              <w:pStyle w:val="TableParagraph"/>
              <w:spacing w:before="65"/>
              <w:ind w:right="101"/>
              <w:rPr>
                <w:rFonts w:ascii="Tahoma"/>
                <w:b/>
                <w:sz w:val="18"/>
              </w:rPr>
            </w:pPr>
            <w:r>
              <w:rPr>
                <w:rFonts w:ascii="Tahoma"/>
                <w:b/>
                <w:sz w:val="18"/>
              </w:rPr>
              <w:t>35,000</w:t>
            </w:r>
          </w:p>
        </w:tc>
      </w:tr>
      <w:tr>
        <w:trPr>
          <w:trHeight w:val="331"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3620 </w:t>
            </w:r>
            <w:r>
              <w:rPr>
                <w:rFonts w:ascii="Tahoma" w:hAnsi="Tahoma"/>
                <w:sz w:val="18"/>
              </w:rPr>
              <w:t>DIFUSIÓN POR RADIO, TELEVISIÓN Y OTROS MEDIOS DE MENSAJES COMERCIALES</w:t>
            </w:r>
          </w:p>
        </w:tc>
        <w:tc>
          <w:tcPr>
            <w:tcW w:w="1930" w:type="dxa"/>
            <w:tcBorders>
              <w:top w:val="nil"/>
              <w:bottom w:val="nil"/>
            </w:tcBorders>
          </w:tcPr>
          <w:p>
            <w:pPr>
              <w:pStyle w:val="TableParagraph"/>
              <w:spacing w:before="101"/>
              <w:ind w:right="97"/>
              <w:rPr>
                <w:rFonts w:ascii="Tahoma"/>
                <w:sz w:val="18"/>
              </w:rPr>
            </w:pPr>
            <w:r>
              <w:rPr>
                <w:rFonts w:ascii="Tahoma"/>
                <w:sz w:val="18"/>
              </w:rPr>
              <w:t>35,000</w:t>
            </w:r>
          </w:p>
        </w:tc>
      </w:tr>
      <w:tr>
        <w:trPr>
          <w:trHeight w:val="238" w:hRule="exact"/>
        </w:trPr>
        <w:tc>
          <w:tcPr>
            <w:tcW w:w="8490" w:type="dxa"/>
            <w:tcBorders>
              <w:top w:val="nil"/>
              <w:bottom w:val="nil"/>
            </w:tcBorders>
          </w:tcPr>
          <w:p>
            <w:pPr>
              <w:pStyle w:val="TableParagraph"/>
              <w:spacing w:line="205" w:lineRule="exact"/>
              <w:ind w:left="1060"/>
              <w:jc w:val="left"/>
              <w:rPr>
                <w:rFonts w:ascii="Tahoma"/>
                <w:sz w:val="18"/>
              </w:rPr>
            </w:pPr>
            <w:r>
              <w:rPr>
                <w:rFonts w:ascii="Tahoma"/>
                <w:sz w:val="18"/>
              </w:rPr>
              <w:t>PARA PROMOVER LA VENTA DE BIENES O SERVICIOS</w:t>
            </w:r>
          </w:p>
        </w:tc>
        <w:tc>
          <w:tcPr>
            <w:tcW w:w="1930" w:type="dxa"/>
            <w:tcBorders>
              <w:top w:val="nil"/>
              <w:bottom w:val="nil"/>
            </w:tcBorders>
          </w:tcPr>
          <w:p>
            <w:pPr/>
          </w:p>
        </w:tc>
      </w:tr>
      <w:tr>
        <w:trPr>
          <w:trHeight w:val="341" w:hRule="exact"/>
        </w:trPr>
        <w:tc>
          <w:tcPr>
            <w:tcW w:w="8490" w:type="dxa"/>
            <w:tcBorders>
              <w:top w:val="nil"/>
              <w:bottom w:val="nil"/>
            </w:tcBorders>
          </w:tcPr>
          <w:p>
            <w:pPr>
              <w:pStyle w:val="TableParagraph"/>
              <w:spacing w:before="8"/>
              <w:ind w:left="460"/>
              <w:jc w:val="left"/>
              <w:rPr>
                <w:rFonts w:ascii="Tahoma" w:hAnsi="Tahoma"/>
                <w:b/>
                <w:sz w:val="18"/>
              </w:rPr>
            </w:pPr>
            <w:r>
              <w:rPr>
                <w:rFonts w:ascii="Tahoma" w:hAnsi="Tahoma"/>
                <w:b/>
                <w:sz w:val="18"/>
              </w:rPr>
              <w:t>3700 SERVICIOS DE TRASLADO Y VIÁTICOS</w:t>
            </w:r>
          </w:p>
        </w:tc>
        <w:tc>
          <w:tcPr>
            <w:tcW w:w="1930" w:type="dxa"/>
            <w:tcBorders>
              <w:top w:val="nil"/>
              <w:bottom w:val="nil"/>
            </w:tcBorders>
          </w:tcPr>
          <w:p>
            <w:pPr>
              <w:pStyle w:val="TableParagraph"/>
              <w:spacing w:before="8"/>
              <w:ind w:right="100"/>
              <w:rPr>
                <w:rFonts w:ascii="Tahoma"/>
                <w:b/>
                <w:sz w:val="18"/>
              </w:rPr>
            </w:pPr>
            <w:r>
              <w:rPr>
                <w:rFonts w:ascii="Tahoma"/>
                <w:b/>
                <w:sz w:val="18"/>
              </w:rPr>
              <w:t>72,600</w:t>
            </w:r>
          </w:p>
        </w:tc>
      </w:tr>
      <w:tr>
        <w:trPr>
          <w:trHeight w:val="464" w:hRule="exact"/>
        </w:trPr>
        <w:tc>
          <w:tcPr>
            <w:tcW w:w="8490" w:type="dxa"/>
            <w:tcBorders>
              <w:top w:val="nil"/>
              <w:bottom w:val="nil"/>
            </w:tcBorders>
          </w:tcPr>
          <w:p>
            <w:pPr>
              <w:pStyle w:val="TableParagraph"/>
              <w:spacing w:before="92"/>
              <w:ind w:left="580"/>
              <w:jc w:val="left"/>
              <w:rPr>
                <w:rFonts w:ascii="Tahoma" w:hAnsi="Tahoma"/>
                <w:sz w:val="18"/>
              </w:rPr>
            </w:pPr>
            <w:r>
              <w:rPr>
                <w:rFonts w:ascii="Tahoma" w:hAnsi="Tahoma"/>
                <w:position w:val="1"/>
                <w:sz w:val="18"/>
              </w:rPr>
              <w:t>3710 </w:t>
            </w:r>
            <w:r>
              <w:rPr>
                <w:rFonts w:ascii="Tahoma" w:hAnsi="Tahoma"/>
                <w:sz w:val="18"/>
              </w:rPr>
              <w:t>PASAJES AÉREOS</w:t>
            </w:r>
          </w:p>
        </w:tc>
        <w:tc>
          <w:tcPr>
            <w:tcW w:w="1930" w:type="dxa"/>
            <w:tcBorders>
              <w:top w:val="nil"/>
              <w:bottom w:val="nil"/>
            </w:tcBorders>
          </w:tcPr>
          <w:p>
            <w:pPr>
              <w:pStyle w:val="TableParagraph"/>
              <w:spacing w:before="102"/>
              <w:ind w:right="97"/>
              <w:rPr>
                <w:rFonts w:ascii="Tahoma"/>
                <w:sz w:val="18"/>
              </w:rPr>
            </w:pPr>
            <w:r>
              <w:rPr>
                <w:rFonts w:ascii="Tahoma"/>
                <w:sz w:val="18"/>
              </w:rPr>
              <w:t>30,300</w:t>
            </w:r>
          </w:p>
        </w:tc>
      </w:tr>
      <w:tr>
        <w:trPr>
          <w:trHeight w:val="492"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3720 </w:t>
            </w:r>
            <w:r>
              <w:rPr>
                <w:rFonts w:ascii="Tahoma"/>
                <w:sz w:val="18"/>
              </w:rPr>
              <w:t>PASAJES TERRESTRES</w:t>
            </w:r>
          </w:p>
        </w:tc>
        <w:tc>
          <w:tcPr>
            <w:tcW w:w="1930" w:type="dxa"/>
            <w:tcBorders>
              <w:top w:val="nil"/>
              <w:bottom w:val="nil"/>
            </w:tcBorders>
          </w:tcPr>
          <w:p>
            <w:pPr>
              <w:pStyle w:val="TableParagraph"/>
              <w:spacing w:before="130"/>
              <w:ind w:right="97"/>
              <w:rPr>
                <w:rFonts w:ascii="Tahoma"/>
                <w:sz w:val="18"/>
              </w:rPr>
            </w:pPr>
            <w:r>
              <w:rPr>
                <w:rFonts w:ascii="Tahoma"/>
                <w:sz w:val="18"/>
              </w:rPr>
              <w:t>12,600</w:t>
            </w:r>
          </w:p>
        </w:tc>
      </w:tr>
      <w:tr>
        <w:trPr>
          <w:trHeight w:val="437" w:hRule="exact"/>
        </w:trPr>
        <w:tc>
          <w:tcPr>
            <w:tcW w:w="8490" w:type="dxa"/>
            <w:tcBorders>
              <w:top w:val="nil"/>
              <w:bottom w:val="nil"/>
            </w:tcBorders>
          </w:tcPr>
          <w:p>
            <w:pPr>
              <w:pStyle w:val="TableParagraph"/>
              <w:spacing w:before="120"/>
              <w:ind w:left="580"/>
              <w:jc w:val="left"/>
              <w:rPr>
                <w:rFonts w:ascii="Tahoma" w:hAnsi="Tahoma"/>
                <w:sz w:val="18"/>
              </w:rPr>
            </w:pPr>
            <w:r>
              <w:rPr>
                <w:rFonts w:ascii="Tahoma" w:hAnsi="Tahoma"/>
                <w:position w:val="1"/>
                <w:sz w:val="18"/>
              </w:rPr>
              <w:t>3780  </w:t>
            </w:r>
            <w:r>
              <w:rPr>
                <w:rFonts w:ascii="Tahoma" w:hAnsi="Tahoma"/>
                <w:sz w:val="18"/>
              </w:rPr>
              <w:t>SERVICIOS INTEGRALES DE TRASLADO Y VIÁTICOS</w:t>
            </w:r>
          </w:p>
        </w:tc>
        <w:tc>
          <w:tcPr>
            <w:tcW w:w="1930" w:type="dxa"/>
            <w:tcBorders>
              <w:top w:val="nil"/>
              <w:bottom w:val="nil"/>
            </w:tcBorders>
          </w:tcPr>
          <w:p>
            <w:pPr>
              <w:pStyle w:val="TableParagraph"/>
              <w:spacing w:before="130"/>
              <w:ind w:right="96"/>
              <w:rPr>
                <w:rFonts w:ascii="Tahoma"/>
                <w:sz w:val="18"/>
              </w:rPr>
            </w:pPr>
            <w:r>
              <w:rPr>
                <w:rFonts w:ascii="Tahoma"/>
                <w:sz w:val="18"/>
              </w:rPr>
              <w:t>29,700</w:t>
            </w:r>
          </w:p>
        </w:tc>
      </w:tr>
      <w:tr>
        <w:trPr>
          <w:trHeight w:val="398" w:hRule="exact"/>
        </w:trPr>
        <w:tc>
          <w:tcPr>
            <w:tcW w:w="8490" w:type="dxa"/>
            <w:tcBorders>
              <w:top w:val="nil"/>
              <w:bottom w:val="nil"/>
            </w:tcBorders>
          </w:tcPr>
          <w:p>
            <w:pPr>
              <w:pStyle w:val="TableParagraph"/>
              <w:spacing w:before="65"/>
              <w:ind w:left="460"/>
              <w:jc w:val="left"/>
              <w:rPr>
                <w:rFonts w:ascii="Tahoma"/>
                <w:b/>
                <w:sz w:val="18"/>
              </w:rPr>
            </w:pPr>
            <w:r>
              <w:rPr>
                <w:rFonts w:ascii="Tahoma"/>
                <w:b/>
                <w:sz w:val="18"/>
              </w:rPr>
              <w:t>3900 OTROS SERVICIOS GENERALES</w:t>
            </w:r>
          </w:p>
        </w:tc>
        <w:tc>
          <w:tcPr>
            <w:tcW w:w="1930" w:type="dxa"/>
            <w:tcBorders>
              <w:top w:val="nil"/>
              <w:bottom w:val="nil"/>
            </w:tcBorders>
          </w:tcPr>
          <w:p>
            <w:pPr>
              <w:pStyle w:val="TableParagraph"/>
              <w:spacing w:before="65"/>
              <w:ind w:right="100"/>
              <w:rPr>
                <w:rFonts w:ascii="Tahoma"/>
                <w:b/>
                <w:sz w:val="18"/>
              </w:rPr>
            </w:pPr>
            <w:r>
              <w:rPr>
                <w:rFonts w:ascii="Tahoma"/>
                <w:b/>
                <w:sz w:val="18"/>
              </w:rPr>
              <w:t>307,000</w:t>
            </w:r>
          </w:p>
        </w:tc>
      </w:tr>
      <w:tr>
        <w:trPr>
          <w:trHeight w:val="463" w:hRule="exact"/>
        </w:trPr>
        <w:tc>
          <w:tcPr>
            <w:tcW w:w="8490" w:type="dxa"/>
            <w:tcBorders>
              <w:top w:val="nil"/>
              <w:bottom w:val="nil"/>
            </w:tcBorders>
          </w:tcPr>
          <w:p>
            <w:pPr>
              <w:pStyle w:val="TableParagraph"/>
              <w:spacing w:before="91"/>
              <w:ind w:left="580"/>
              <w:jc w:val="left"/>
              <w:rPr>
                <w:rFonts w:ascii="Tahoma"/>
                <w:sz w:val="18"/>
              </w:rPr>
            </w:pPr>
            <w:r>
              <w:rPr>
                <w:rFonts w:ascii="Tahoma"/>
                <w:position w:val="1"/>
                <w:sz w:val="18"/>
              </w:rPr>
              <w:t>3920 </w:t>
            </w:r>
            <w:r>
              <w:rPr>
                <w:rFonts w:ascii="Tahoma"/>
                <w:sz w:val="18"/>
              </w:rPr>
              <w:t>IMPUESTOS Y DERECHOS</w:t>
            </w:r>
          </w:p>
        </w:tc>
        <w:tc>
          <w:tcPr>
            <w:tcW w:w="1930" w:type="dxa"/>
            <w:tcBorders>
              <w:top w:val="nil"/>
              <w:bottom w:val="nil"/>
            </w:tcBorders>
          </w:tcPr>
          <w:p>
            <w:pPr>
              <w:pStyle w:val="TableParagraph"/>
              <w:spacing w:before="101"/>
              <w:ind w:right="97"/>
              <w:rPr>
                <w:rFonts w:ascii="Tahoma"/>
                <w:sz w:val="18"/>
              </w:rPr>
            </w:pPr>
            <w:r>
              <w:rPr>
                <w:rFonts w:ascii="Tahoma"/>
                <w:sz w:val="18"/>
              </w:rPr>
              <w:t>185,000</w:t>
            </w:r>
          </w:p>
        </w:tc>
      </w:tr>
      <w:tr>
        <w:trPr>
          <w:trHeight w:val="492" w:hRule="exact"/>
        </w:trPr>
        <w:tc>
          <w:tcPr>
            <w:tcW w:w="8490" w:type="dxa"/>
            <w:tcBorders>
              <w:top w:val="nil"/>
              <w:bottom w:val="nil"/>
            </w:tcBorders>
          </w:tcPr>
          <w:p>
            <w:pPr>
              <w:pStyle w:val="TableParagraph"/>
              <w:spacing w:before="120"/>
              <w:ind w:left="580"/>
              <w:jc w:val="left"/>
              <w:rPr>
                <w:rFonts w:ascii="Tahoma"/>
                <w:sz w:val="18"/>
              </w:rPr>
            </w:pPr>
            <w:r>
              <w:rPr>
                <w:rFonts w:ascii="Tahoma"/>
                <w:position w:val="1"/>
                <w:sz w:val="18"/>
              </w:rPr>
              <w:t>3950  </w:t>
            </w:r>
            <w:r>
              <w:rPr>
                <w:rFonts w:ascii="Tahoma"/>
                <w:sz w:val="18"/>
              </w:rPr>
              <w:t>PENAS, MULTAS, ACCESORIOS Y ACTUALIZACIONES</w:t>
            </w:r>
          </w:p>
        </w:tc>
        <w:tc>
          <w:tcPr>
            <w:tcW w:w="1930" w:type="dxa"/>
            <w:tcBorders>
              <w:top w:val="nil"/>
              <w:bottom w:val="nil"/>
            </w:tcBorders>
          </w:tcPr>
          <w:p>
            <w:pPr>
              <w:pStyle w:val="TableParagraph"/>
              <w:spacing w:before="130"/>
              <w:ind w:right="95"/>
              <w:rPr>
                <w:rFonts w:ascii="Tahoma"/>
                <w:sz w:val="18"/>
              </w:rPr>
            </w:pPr>
            <w:r>
              <w:rPr>
                <w:rFonts w:ascii="Tahoma"/>
                <w:sz w:val="18"/>
              </w:rPr>
              <w:t>12,000</w:t>
            </w:r>
          </w:p>
        </w:tc>
      </w:tr>
      <w:tr>
        <w:trPr>
          <w:trHeight w:val="513" w:hRule="exact"/>
        </w:trPr>
        <w:tc>
          <w:tcPr>
            <w:tcW w:w="8490" w:type="dxa"/>
            <w:tcBorders>
              <w:top w:val="nil"/>
            </w:tcBorders>
          </w:tcPr>
          <w:p>
            <w:pPr>
              <w:pStyle w:val="TableParagraph"/>
              <w:spacing w:before="120"/>
              <w:ind w:left="580"/>
              <w:jc w:val="left"/>
              <w:rPr>
                <w:rFonts w:ascii="Tahoma" w:hAnsi="Tahoma"/>
                <w:sz w:val="18"/>
              </w:rPr>
            </w:pPr>
            <w:r>
              <w:rPr>
                <w:rFonts w:ascii="Tahoma" w:hAnsi="Tahoma"/>
                <w:position w:val="1"/>
                <w:sz w:val="18"/>
              </w:rPr>
              <w:t>3980 </w:t>
            </w:r>
            <w:r>
              <w:rPr>
                <w:rFonts w:ascii="Tahoma" w:hAnsi="Tahoma"/>
                <w:sz w:val="18"/>
              </w:rPr>
              <w:t>IMPUESTOS SOBRE NÓMINAS Y OTROS QUE SE DERIVEN DE UNA RELACIÓN LABORAL</w:t>
            </w:r>
          </w:p>
        </w:tc>
        <w:tc>
          <w:tcPr>
            <w:tcW w:w="1930" w:type="dxa"/>
            <w:tcBorders>
              <w:top w:val="nil"/>
            </w:tcBorders>
          </w:tcPr>
          <w:p>
            <w:pPr>
              <w:pStyle w:val="TableParagraph"/>
              <w:spacing w:before="130"/>
              <w:ind w:right="95"/>
              <w:rPr>
                <w:rFonts w:ascii="Tahoma"/>
                <w:sz w:val="18"/>
              </w:rPr>
            </w:pPr>
            <w:r>
              <w:rPr>
                <w:rFonts w:ascii="Tahoma"/>
                <w:sz w:val="18"/>
              </w:rPr>
              <w:t>110,000</w:t>
            </w:r>
          </w:p>
        </w:tc>
      </w:tr>
      <w:tr>
        <w:trPr>
          <w:trHeight w:val="411" w:hRule="exact"/>
        </w:trPr>
        <w:tc>
          <w:tcPr>
            <w:tcW w:w="8490" w:type="dxa"/>
            <w:tcBorders>
              <w:bottom w:val="nil"/>
            </w:tcBorders>
          </w:tcPr>
          <w:p>
            <w:pPr>
              <w:pStyle w:val="TableParagraph"/>
              <w:spacing w:before="99"/>
              <w:ind w:left="220"/>
              <w:jc w:val="left"/>
              <w:rPr>
                <w:rFonts w:ascii="Tahoma"/>
                <w:b/>
                <w:sz w:val="18"/>
              </w:rPr>
            </w:pPr>
            <w:r>
              <w:rPr>
                <w:rFonts w:ascii="Tahoma"/>
                <w:b/>
                <w:sz w:val="18"/>
              </w:rPr>
              <w:t>5000   BIENES MUEBLES, INMUEBLES E INTANGIBLES</w:t>
            </w:r>
          </w:p>
        </w:tc>
        <w:tc>
          <w:tcPr>
            <w:tcW w:w="1930" w:type="dxa"/>
            <w:tcBorders>
              <w:bottom w:val="nil"/>
            </w:tcBorders>
          </w:tcPr>
          <w:p>
            <w:pPr>
              <w:pStyle w:val="TableParagraph"/>
              <w:spacing w:before="99"/>
              <w:ind w:right="100"/>
              <w:rPr>
                <w:rFonts w:ascii="Tahoma"/>
                <w:b/>
                <w:sz w:val="18"/>
              </w:rPr>
            </w:pPr>
            <w:r>
              <w:rPr>
                <w:rFonts w:ascii="Tahoma"/>
                <w:b/>
                <w:sz w:val="18"/>
              </w:rPr>
              <w:t>120,000</w:t>
            </w:r>
          </w:p>
        </w:tc>
      </w:tr>
      <w:tr>
        <w:trPr>
          <w:trHeight w:val="393" w:hRule="exact"/>
        </w:trPr>
        <w:tc>
          <w:tcPr>
            <w:tcW w:w="8490" w:type="dxa"/>
            <w:tcBorders>
              <w:top w:val="nil"/>
              <w:bottom w:val="nil"/>
            </w:tcBorders>
          </w:tcPr>
          <w:p>
            <w:pPr>
              <w:pStyle w:val="TableParagraph"/>
              <w:spacing w:before="59"/>
              <w:ind w:left="460"/>
              <w:jc w:val="left"/>
              <w:rPr>
                <w:rFonts w:ascii="Tahoma" w:hAnsi="Tahoma"/>
                <w:b/>
                <w:sz w:val="18"/>
              </w:rPr>
            </w:pPr>
            <w:r>
              <w:rPr>
                <w:rFonts w:ascii="Tahoma" w:hAnsi="Tahoma"/>
                <w:b/>
                <w:sz w:val="18"/>
              </w:rPr>
              <w:t>5100 MOBILIARIO Y EQUIPO DE ADMINISTRACIÓN</w:t>
            </w:r>
          </w:p>
        </w:tc>
        <w:tc>
          <w:tcPr>
            <w:tcW w:w="1930" w:type="dxa"/>
            <w:tcBorders>
              <w:top w:val="nil"/>
              <w:bottom w:val="nil"/>
            </w:tcBorders>
          </w:tcPr>
          <w:p>
            <w:pPr>
              <w:pStyle w:val="TableParagraph"/>
              <w:spacing w:before="59"/>
              <w:ind w:right="100"/>
              <w:rPr>
                <w:rFonts w:ascii="Tahoma"/>
                <w:b/>
                <w:sz w:val="18"/>
              </w:rPr>
            </w:pPr>
            <w:r>
              <w:rPr>
                <w:rFonts w:ascii="Tahoma"/>
                <w:b/>
                <w:sz w:val="18"/>
              </w:rPr>
              <w:t>45,000</w:t>
            </w:r>
          </w:p>
        </w:tc>
      </w:tr>
      <w:tr>
        <w:trPr>
          <w:trHeight w:val="464" w:hRule="exact"/>
        </w:trPr>
        <w:tc>
          <w:tcPr>
            <w:tcW w:w="8490" w:type="dxa"/>
            <w:tcBorders>
              <w:top w:val="nil"/>
              <w:bottom w:val="nil"/>
            </w:tcBorders>
          </w:tcPr>
          <w:p>
            <w:pPr>
              <w:pStyle w:val="TableParagraph"/>
              <w:spacing w:before="93"/>
              <w:ind w:left="580"/>
              <w:jc w:val="left"/>
              <w:rPr>
                <w:rFonts w:ascii="Tahoma" w:hAnsi="Tahoma"/>
                <w:sz w:val="18"/>
              </w:rPr>
            </w:pPr>
            <w:r>
              <w:rPr>
                <w:rFonts w:ascii="Tahoma" w:hAnsi="Tahoma"/>
                <w:position w:val="1"/>
                <w:sz w:val="18"/>
              </w:rPr>
              <w:t>5110  </w:t>
            </w:r>
            <w:r>
              <w:rPr>
                <w:rFonts w:ascii="Tahoma" w:hAnsi="Tahoma"/>
                <w:sz w:val="18"/>
              </w:rPr>
              <w:t>MUEBLES DE OFICINA Y ESTANTERÍA</w:t>
            </w:r>
          </w:p>
        </w:tc>
        <w:tc>
          <w:tcPr>
            <w:tcW w:w="1930" w:type="dxa"/>
            <w:tcBorders>
              <w:top w:val="nil"/>
              <w:bottom w:val="nil"/>
            </w:tcBorders>
          </w:tcPr>
          <w:p>
            <w:pPr>
              <w:pStyle w:val="TableParagraph"/>
              <w:spacing w:before="103"/>
              <w:ind w:right="97"/>
              <w:rPr>
                <w:rFonts w:ascii="Tahoma"/>
                <w:sz w:val="18"/>
              </w:rPr>
            </w:pPr>
            <w:r>
              <w:rPr>
                <w:rFonts w:ascii="Tahoma"/>
                <w:sz w:val="18"/>
              </w:rPr>
              <w:t>30,000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5150  </w:t>
            </w:r>
            <w:r>
              <w:rPr>
                <w:rFonts w:ascii="Tahoma" w:hAnsi="Tahoma"/>
                <w:sz w:val="18"/>
              </w:rPr>
              <w:t>EQUIPO DE CÓMPUTO Y DE TECNOLOGÍA DE LA INFORMACIÓN</w:t>
            </w:r>
          </w:p>
        </w:tc>
        <w:tc>
          <w:tcPr>
            <w:tcW w:w="1930" w:type="dxa"/>
            <w:tcBorders>
              <w:top w:val="nil"/>
              <w:bottom w:val="nil"/>
            </w:tcBorders>
          </w:tcPr>
          <w:p>
            <w:pPr>
              <w:pStyle w:val="TableParagraph"/>
              <w:spacing w:before="130"/>
              <w:ind w:right="97"/>
              <w:rPr>
                <w:rFonts w:ascii="Tahoma"/>
                <w:sz w:val="18"/>
              </w:rPr>
            </w:pPr>
            <w:r>
              <w:rPr>
                <w:rFonts w:ascii="Tahoma"/>
                <w:sz w:val="18"/>
              </w:rPr>
              <w:t>15,000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5600 MAQUINARIA, OTROS EQUIPOS Y HERRAMIENTAS</w:t>
            </w:r>
          </w:p>
        </w:tc>
        <w:tc>
          <w:tcPr>
            <w:tcW w:w="1930" w:type="dxa"/>
            <w:tcBorders>
              <w:top w:val="nil"/>
              <w:bottom w:val="nil"/>
            </w:tcBorders>
          </w:tcPr>
          <w:p>
            <w:pPr>
              <w:pStyle w:val="TableParagraph"/>
              <w:spacing w:before="65"/>
              <w:ind w:right="100"/>
              <w:rPr>
                <w:rFonts w:ascii="Tahoma"/>
                <w:b/>
                <w:sz w:val="18"/>
              </w:rPr>
            </w:pPr>
            <w:r>
              <w:rPr>
                <w:rFonts w:ascii="Tahoma"/>
                <w:b/>
                <w:sz w:val="18"/>
              </w:rPr>
              <w:t>75,000</w:t>
            </w:r>
          </w:p>
        </w:tc>
      </w:tr>
      <w:tr>
        <w:trPr>
          <w:trHeight w:val="577" w:hRule="exact"/>
        </w:trPr>
        <w:tc>
          <w:tcPr>
            <w:tcW w:w="8490" w:type="dxa"/>
            <w:tcBorders>
              <w:top w:val="nil"/>
            </w:tcBorders>
          </w:tcPr>
          <w:p>
            <w:pPr>
              <w:pStyle w:val="TableParagraph"/>
              <w:spacing w:before="91"/>
              <w:ind w:left="579"/>
              <w:jc w:val="left"/>
              <w:rPr>
                <w:rFonts w:ascii="Tahoma" w:hAnsi="Tahoma"/>
                <w:sz w:val="18"/>
              </w:rPr>
            </w:pPr>
            <w:r>
              <w:rPr>
                <w:rFonts w:ascii="Tahoma" w:hAnsi="Tahoma"/>
                <w:position w:val="1"/>
                <w:sz w:val="18"/>
              </w:rPr>
              <w:t>5630  </w:t>
            </w:r>
            <w:r>
              <w:rPr>
                <w:rFonts w:ascii="Tahoma" w:hAnsi="Tahoma"/>
                <w:sz w:val="18"/>
              </w:rPr>
              <w:t>MAQUINARIA Y EQUIPO DE CONSTRUCCIÓN</w:t>
            </w:r>
          </w:p>
        </w:tc>
        <w:tc>
          <w:tcPr>
            <w:tcW w:w="1930" w:type="dxa"/>
            <w:tcBorders>
              <w:top w:val="nil"/>
            </w:tcBorders>
          </w:tcPr>
          <w:p>
            <w:pPr>
              <w:pStyle w:val="TableParagraph"/>
              <w:spacing w:before="101"/>
              <w:ind w:right="96"/>
              <w:rPr>
                <w:rFonts w:ascii="Tahoma"/>
                <w:sz w:val="18"/>
              </w:rPr>
            </w:pPr>
            <w:r>
              <w:rPr>
                <w:rFonts w:ascii="Tahoma"/>
                <w:sz w:val="18"/>
              </w:rPr>
              <w:t>25,000</w:t>
            </w:r>
          </w:p>
        </w:tc>
      </w:tr>
    </w:tbl>
    <w:p>
      <w:pPr>
        <w:spacing w:after="0"/>
        <w:rPr>
          <w:rFonts w:ascii="Tahoma"/>
          <w:sz w:val="18"/>
        </w:rPr>
        <w:sectPr>
          <w:pgSz w:w="12240" w:h="15840"/>
          <w:pgMar w:header="1062" w:footer="501" w:top="2440" w:bottom="700" w:left="1300" w:right="260"/>
        </w:sectPr>
      </w:pPr>
    </w:p>
    <w:p>
      <w:pPr>
        <w:pStyle w:val="BodyText"/>
        <w:spacing w:before="9"/>
        <w:rPr>
          <w:rFonts w:ascii="Times New Roman"/>
          <w:sz w:val="15"/>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503" w:hRule="exact"/>
        </w:trPr>
        <w:tc>
          <w:tcPr>
            <w:tcW w:w="8490" w:type="dxa"/>
            <w:tcBorders>
              <w:top w:val="double" w:sz="6" w:space="0" w:color="000000"/>
            </w:tcBorders>
          </w:tcPr>
          <w:p>
            <w:pPr>
              <w:pStyle w:val="TableParagraph"/>
              <w:spacing w:before="89"/>
              <w:ind w:left="579"/>
              <w:jc w:val="left"/>
              <w:rPr>
                <w:rFonts w:ascii="Tahoma" w:hAnsi="Tahoma"/>
                <w:sz w:val="18"/>
              </w:rPr>
            </w:pPr>
            <w:r>
              <w:rPr>
                <w:rFonts w:ascii="Tahoma" w:hAnsi="Tahoma"/>
                <w:position w:val="1"/>
                <w:sz w:val="18"/>
              </w:rPr>
              <w:t>5670 </w:t>
            </w:r>
            <w:r>
              <w:rPr>
                <w:rFonts w:ascii="Tahoma" w:hAnsi="Tahoma"/>
                <w:sz w:val="18"/>
              </w:rPr>
              <w:t>HERRAMIENTAS Y MÁQUINAS-HERRAMIENTA</w:t>
            </w:r>
          </w:p>
        </w:tc>
        <w:tc>
          <w:tcPr>
            <w:tcW w:w="1930" w:type="dxa"/>
            <w:tcBorders>
              <w:top w:val="double" w:sz="6" w:space="0" w:color="000000"/>
            </w:tcBorders>
          </w:tcPr>
          <w:p>
            <w:pPr>
              <w:pStyle w:val="TableParagraph"/>
              <w:spacing w:before="99"/>
              <w:ind w:left="1264"/>
              <w:jc w:val="left"/>
              <w:rPr>
                <w:rFonts w:ascii="Tahoma"/>
                <w:sz w:val="18"/>
              </w:rPr>
            </w:pPr>
            <w:r>
              <w:rPr>
                <w:rFonts w:ascii="Tahoma"/>
                <w:sz w:val="18"/>
              </w:rPr>
              <w:t>50,000</w:t>
            </w:r>
          </w:p>
        </w:tc>
      </w:tr>
    </w:tbl>
    <w:p>
      <w:pPr>
        <w:spacing w:after="0"/>
        <w:jc w:val="left"/>
        <w:rPr>
          <w:rFonts w:ascii="Tahoma"/>
          <w:sz w:val="18"/>
        </w:rPr>
        <w:sectPr>
          <w:pgSz w:w="12240" w:h="15840"/>
          <w:pgMar w:header="1062" w:footer="501" w:top="2440" w:bottom="700" w:left="1300" w:right="260"/>
        </w:sectPr>
      </w:pPr>
    </w:p>
    <w:p>
      <w:pPr>
        <w:spacing w:before="26"/>
        <w:ind w:left="3882" w:right="147" w:firstLine="0"/>
        <w:jc w:val="center"/>
        <w:rPr>
          <w:rFonts w:ascii="Tahoma"/>
          <w:b/>
          <w:sz w:val="28"/>
        </w:rPr>
      </w:pPr>
      <w:r>
        <w:rPr/>
        <w:drawing>
          <wp:anchor distT="0" distB="0" distL="0" distR="0" allowOverlap="1" layoutInCell="1" locked="0" behindDoc="0" simplePos="0" relativeHeight="8848">
            <wp:simplePos x="0" y="0"/>
            <wp:positionH relativeFrom="page">
              <wp:posOffset>1053083</wp:posOffset>
            </wp:positionH>
            <wp:positionV relativeFrom="paragraph">
              <wp:posOffset>51902</wp:posOffset>
            </wp:positionV>
            <wp:extent cx="2190750" cy="867155"/>
            <wp:effectExtent l="0" t="0" r="0" b="0"/>
            <wp:wrapNone/>
            <wp:docPr id="63" name="image1.jpeg" descr=""/>
            <wp:cNvGraphicFramePr>
              <a:graphicFrameLocks noChangeAspect="1"/>
            </wp:cNvGraphicFramePr>
            <a:graphic>
              <a:graphicData uri="http://schemas.openxmlformats.org/drawingml/2006/picture">
                <pic:pic>
                  <pic:nvPicPr>
                    <pic:cNvPr id="64" name="image1.jpeg"/>
                    <pic:cNvPicPr/>
                  </pic:nvPicPr>
                  <pic:blipFill>
                    <a:blip r:embed="rId6" cstate="print"/>
                    <a:stretch>
                      <a:fillRect/>
                    </a:stretch>
                  </pic:blipFill>
                  <pic:spPr>
                    <a:xfrm>
                      <a:off x="0" y="0"/>
                      <a:ext cx="2190750" cy="867155"/>
                    </a:xfrm>
                    <a:prstGeom prst="rect">
                      <a:avLst/>
                    </a:prstGeom>
                  </pic:spPr>
                </pic:pic>
              </a:graphicData>
            </a:graphic>
          </wp:anchor>
        </w:drawing>
      </w:r>
      <w:r>
        <w:rPr>
          <w:rFonts w:ascii="Tahoma"/>
          <w:b/>
          <w:sz w:val="28"/>
        </w:rPr>
        <w:t>Tipo de Gasto</w:t>
      </w:r>
    </w:p>
    <w:p>
      <w:pPr>
        <w:pStyle w:val="BodyText"/>
        <w:spacing w:before="11"/>
        <w:rPr>
          <w:b/>
          <w:sz w:val="25"/>
        </w:rPr>
      </w:pPr>
    </w:p>
    <w:p>
      <w:pPr>
        <w:spacing w:before="0"/>
        <w:ind w:left="3880" w:right="174" w:firstLine="0"/>
        <w:jc w:val="center"/>
        <w:rPr>
          <w:rFonts w:ascii="Tahoma" w:hAnsi="Tahoma"/>
          <w:b/>
          <w:sz w:val="26"/>
        </w:rPr>
      </w:pPr>
      <w:r>
        <w:rPr>
          <w:rFonts w:ascii="Tahoma" w:hAnsi="Tahoma"/>
          <w:b/>
          <w:sz w:val="26"/>
        </w:rPr>
        <w:t>ENTIDADES PARAESTATALES EMPRESARIALES</w:t>
      </w:r>
      <w:r>
        <w:rPr>
          <w:rFonts w:ascii="Tahoma" w:hAnsi="Tahoma"/>
          <w:b/>
          <w:w w:val="100"/>
          <w:sz w:val="26"/>
        </w:rPr>
        <w:t> </w:t>
      </w:r>
      <w:r>
        <w:rPr>
          <w:rFonts w:ascii="Tahoma" w:hAnsi="Tahoma"/>
          <w:b/>
          <w:sz w:val="26"/>
        </w:rPr>
        <w:t>NO FINANCIERAS CON PARTICIPACIÓN ESTATAL MAYORITARIA</w:t>
      </w:r>
    </w:p>
    <w:p>
      <w:pPr>
        <w:pStyle w:val="BodyText"/>
        <w:rPr>
          <w:b/>
          <w:sz w:val="20"/>
        </w:rPr>
      </w:pPr>
    </w:p>
    <w:p>
      <w:pPr>
        <w:pStyle w:val="BodyText"/>
        <w:rPr>
          <w:b/>
          <w:sz w:val="20"/>
        </w:rPr>
      </w:pPr>
    </w:p>
    <w:p>
      <w:pPr>
        <w:pStyle w:val="BodyText"/>
        <w:spacing w:before="7"/>
        <w:rPr>
          <w:b/>
          <w:sz w:val="11"/>
        </w:rPr>
      </w:pPr>
    </w:p>
    <w:tbl>
      <w:tblPr>
        <w:tblW w:w="0" w:type="auto"/>
        <w:jc w:val="left"/>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top w:w="0" w:type="dxa"/>
          <w:left w:w="0" w:type="dxa"/>
          <w:bottom w:w="0" w:type="dxa"/>
          <w:right w:w="0" w:type="dxa"/>
        </w:tblCellMar>
        <w:tblLook w:val="01E0"/>
      </w:tblPr>
      <w:tblGrid>
        <w:gridCol w:w="7696"/>
        <w:gridCol w:w="2274"/>
      </w:tblGrid>
      <w:tr>
        <w:trPr>
          <w:trHeight w:val="589" w:hRule="exact"/>
        </w:trPr>
        <w:tc>
          <w:tcPr>
            <w:tcW w:w="7696" w:type="dxa"/>
            <w:tcBorders>
              <w:left w:val="single" w:sz="8" w:space="0" w:color="000000"/>
              <w:bottom w:val="single" w:sz="8" w:space="0" w:color="000000"/>
              <w:right w:val="single" w:sz="8" w:space="0" w:color="000000"/>
            </w:tcBorders>
            <w:shd w:val="clear" w:color="auto" w:fill="C0C0C0"/>
          </w:tcPr>
          <w:p>
            <w:pPr>
              <w:pStyle w:val="TableParagraph"/>
              <w:spacing w:before="95"/>
              <w:ind w:left="3036" w:right="3013"/>
              <w:jc w:val="center"/>
              <w:rPr>
                <w:rFonts w:ascii="Tahoma"/>
                <w:b/>
                <w:sz w:val="20"/>
              </w:rPr>
            </w:pPr>
            <w:r>
              <w:rPr>
                <w:rFonts w:ascii="Tahoma"/>
                <w:b/>
                <w:sz w:val="20"/>
              </w:rPr>
              <w:t>TIPO DE GASTO</w:t>
            </w:r>
          </w:p>
        </w:tc>
        <w:tc>
          <w:tcPr>
            <w:tcW w:w="2274" w:type="dxa"/>
            <w:tcBorders>
              <w:left w:val="single" w:sz="8" w:space="0" w:color="000000"/>
              <w:bottom w:val="single" w:sz="8" w:space="0" w:color="000000"/>
              <w:right w:val="single" w:sz="8" w:space="0" w:color="000000"/>
            </w:tcBorders>
            <w:shd w:val="clear" w:color="auto" w:fill="C0C0C0"/>
          </w:tcPr>
          <w:p>
            <w:pPr>
              <w:pStyle w:val="TableParagraph"/>
              <w:spacing w:before="95"/>
              <w:ind w:left="596"/>
              <w:jc w:val="left"/>
              <w:rPr>
                <w:rFonts w:ascii="Tahoma"/>
                <w:b/>
                <w:sz w:val="20"/>
              </w:rPr>
            </w:pPr>
            <w:r>
              <w:rPr>
                <w:rFonts w:ascii="Tahoma"/>
                <w:b/>
                <w:sz w:val="20"/>
              </w:rPr>
              <w:t>IMPORTE</w:t>
            </w:r>
          </w:p>
        </w:tc>
      </w:tr>
      <w:tr>
        <w:trPr>
          <w:trHeight w:val="994"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line="238" w:lineRule="exact"/>
              <w:ind w:left="69" w:right="914"/>
              <w:jc w:val="left"/>
              <w:rPr>
                <w:rFonts w:ascii="Tahoma" w:hAnsi="Tahoma"/>
                <w:b/>
                <w:sz w:val="20"/>
              </w:rPr>
            </w:pPr>
            <w:r>
              <w:rPr>
                <w:rFonts w:ascii="Tahoma" w:hAnsi="Tahoma"/>
                <w:b/>
                <w:sz w:val="20"/>
              </w:rPr>
              <w:t>FÁBRICA DE POSTES DE YUCATÁN</w:t>
            </w:r>
          </w:p>
          <w:p>
            <w:pPr>
              <w:pStyle w:val="TableParagraph"/>
              <w:spacing w:before="118"/>
              <w:ind w:left="249" w:right="914"/>
              <w:jc w:val="left"/>
              <w:rPr>
                <w:rFonts w:ascii="Tahoma"/>
                <w:sz w:val="20"/>
              </w:rPr>
            </w:pPr>
            <w:r>
              <w:rPr>
                <w:rFonts w:ascii="Tahoma"/>
                <w:sz w:val="20"/>
              </w:rPr>
              <w:t>Gasto corriente</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
              <w:ind w:left="625" w:right="189"/>
              <w:jc w:val="center"/>
              <w:rPr>
                <w:rFonts w:ascii="Tahoma"/>
                <w:b/>
                <w:sz w:val="20"/>
              </w:rPr>
            </w:pPr>
            <w:r>
              <w:rPr>
                <w:rFonts w:ascii="Tahoma"/>
                <w:b/>
                <w:sz w:val="20"/>
              </w:rPr>
              <w:t>14,922,419</w:t>
            </w:r>
          </w:p>
          <w:p>
            <w:pPr>
              <w:pStyle w:val="TableParagraph"/>
              <w:spacing w:before="104"/>
              <w:ind w:left="625" w:right="46"/>
              <w:jc w:val="center"/>
              <w:rPr>
                <w:rFonts w:ascii="Tahoma"/>
                <w:sz w:val="20"/>
              </w:rPr>
            </w:pPr>
            <w:r>
              <w:rPr>
                <w:rFonts w:ascii="Tahoma"/>
                <w:sz w:val="20"/>
              </w:rPr>
              <w:t>14,802,419</w:t>
            </w:r>
          </w:p>
        </w:tc>
      </w:tr>
      <w:tr>
        <w:trPr>
          <w:trHeight w:val="746"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11"/>
              <w:ind w:left="249" w:right="914"/>
              <w:jc w:val="left"/>
              <w:rPr>
                <w:rFonts w:ascii="Tahoma"/>
                <w:sz w:val="20"/>
              </w:rPr>
            </w:pPr>
            <w:r>
              <w:rPr>
                <w:rFonts w:ascii="Tahoma"/>
                <w:sz w:val="20"/>
              </w:rPr>
              <w:t>Gasto de capital</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01"/>
              <w:ind w:left="1197"/>
              <w:jc w:val="left"/>
              <w:rPr>
                <w:rFonts w:ascii="Tahoma"/>
                <w:sz w:val="20"/>
              </w:rPr>
            </w:pPr>
            <w:r>
              <w:rPr>
                <w:rFonts w:ascii="Tahoma"/>
                <w:sz w:val="20"/>
              </w:rPr>
              <w:t>120,000</w:t>
            </w:r>
          </w:p>
        </w:tc>
      </w:tr>
    </w:tbl>
    <w:p>
      <w:pPr>
        <w:spacing w:after="0"/>
        <w:jc w:val="left"/>
        <w:rPr>
          <w:rFonts w:ascii="Tahoma"/>
          <w:sz w:val="20"/>
        </w:rPr>
        <w:sectPr>
          <w:headerReference w:type="default" r:id="rId104"/>
          <w:footerReference w:type="default" r:id="rId105"/>
          <w:pgSz w:w="12240" w:h="15840"/>
          <w:pgMar w:header="0" w:footer="501" w:top="1100" w:bottom="700" w:left="1520" w:right="500"/>
          <w:pgNumType w:start="175"/>
        </w:sectPr>
      </w:pPr>
    </w:p>
    <w:p>
      <w:pPr>
        <w:pStyle w:val="BodyText"/>
        <w:spacing w:before="1"/>
        <w:rPr>
          <w:b/>
          <w:sz w:val="16"/>
        </w:rPr>
      </w:pPr>
    </w:p>
    <w:p>
      <w:pPr>
        <w:spacing w:before="52"/>
        <w:ind w:left="0" w:right="155" w:firstLine="0"/>
        <w:jc w:val="right"/>
        <w:rPr>
          <w:rFonts w:ascii="Tahoma"/>
          <w:b/>
          <w:sz w:val="28"/>
        </w:rPr>
      </w:pPr>
      <w:r>
        <w:rPr/>
        <w:drawing>
          <wp:anchor distT="0" distB="0" distL="0" distR="0" allowOverlap="1" layoutInCell="1" locked="0" behindDoc="0" simplePos="0" relativeHeight="8872">
            <wp:simplePos x="0" y="0"/>
            <wp:positionH relativeFrom="page">
              <wp:posOffset>919480</wp:posOffset>
            </wp:positionH>
            <wp:positionV relativeFrom="paragraph">
              <wp:posOffset>-122467</wp:posOffset>
            </wp:positionV>
            <wp:extent cx="2190750" cy="866775"/>
            <wp:effectExtent l="0" t="0" r="0" b="0"/>
            <wp:wrapNone/>
            <wp:docPr id="65" name="image2.png" descr=""/>
            <wp:cNvGraphicFramePr>
              <a:graphicFrameLocks noChangeAspect="1"/>
            </wp:cNvGraphicFramePr>
            <a:graphic>
              <a:graphicData uri="http://schemas.openxmlformats.org/drawingml/2006/picture">
                <pic:pic>
                  <pic:nvPicPr>
                    <pic:cNvPr id="66" name="image2.png"/>
                    <pic:cNvPicPr/>
                  </pic:nvPicPr>
                  <pic:blipFill>
                    <a:blip r:embed="rId7" cstate="print"/>
                    <a:stretch>
                      <a:fillRect/>
                    </a:stretch>
                  </pic:blipFill>
                  <pic:spPr>
                    <a:xfrm>
                      <a:off x="0" y="0"/>
                      <a:ext cx="2190750" cy="866775"/>
                    </a:xfrm>
                    <a:prstGeom prst="rect">
                      <a:avLst/>
                    </a:prstGeom>
                  </pic:spPr>
                </pic:pic>
              </a:graphicData>
            </a:graphic>
          </wp:anchor>
        </w:drawing>
      </w:r>
      <w:r>
        <w:rPr>
          <w:rFonts w:ascii="Tahoma"/>
          <w:b/>
          <w:sz w:val="28"/>
        </w:rPr>
        <w:t>Estructura Funcional - Programa Presupuestario</w:t>
      </w:r>
    </w:p>
    <w:p>
      <w:pPr>
        <w:spacing w:before="17"/>
        <w:ind w:left="3588" w:right="154" w:firstLine="0"/>
        <w:jc w:val="center"/>
        <w:rPr>
          <w:rFonts w:ascii="Tahoma" w:hAnsi="Tahoma"/>
          <w:sz w:val="24"/>
        </w:rPr>
      </w:pPr>
      <w:r>
        <w:rPr>
          <w:rFonts w:ascii="Tahoma" w:hAnsi="Tahoma"/>
          <w:sz w:val="24"/>
        </w:rPr>
        <w:t>FÁBRICA DE POSTES DE YUCATÁN</w:t>
      </w:r>
    </w:p>
    <w:p>
      <w:pPr>
        <w:pStyle w:val="BodyText"/>
        <w:rPr>
          <w:sz w:val="24"/>
        </w:rPr>
      </w:pPr>
    </w:p>
    <w:p>
      <w:pPr>
        <w:pStyle w:val="BodyText"/>
        <w:spacing w:before="11"/>
        <w:rPr>
          <w:sz w:val="31"/>
        </w:rPr>
      </w:pPr>
    </w:p>
    <w:p>
      <w:pPr>
        <w:pStyle w:val="Heading9"/>
        <w:tabs>
          <w:tab w:pos="2226" w:val="left" w:leader="none"/>
        </w:tabs>
        <w:ind w:right="121"/>
        <w:jc w:val="right"/>
      </w:pPr>
      <w:r>
        <w:rPr/>
        <w:t>Tipo</w:t>
      </w:r>
      <w:r>
        <w:rPr>
          <w:spacing w:val="-3"/>
        </w:rPr>
        <w:t> </w:t>
      </w:r>
      <w:r>
        <w:rPr/>
        <w:t>de</w:t>
      </w:r>
      <w:r>
        <w:rPr>
          <w:spacing w:val="-3"/>
        </w:rPr>
        <w:t> </w:t>
      </w:r>
      <w:r>
        <w:rPr/>
        <w:t>Programa</w:t>
      </w:r>
      <w:r>
        <w:rPr>
          <w:rFonts w:ascii="Times New Roman"/>
          <w:b w:val="0"/>
        </w:rPr>
        <w:tab/>
      </w:r>
      <w:r>
        <w:rPr>
          <w:spacing w:val="-1"/>
        </w:rPr>
        <w:t>Importe</w:t>
      </w:r>
    </w:p>
    <w:p>
      <w:pPr>
        <w:pStyle w:val="BodyText"/>
        <w:spacing w:before="7"/>
        <w:rPr>
          <w:b/>
          <w:sz w:val="8"/>
        </w:rPr>
      </w:pPr>
    </w:p>
    <w:p>
      <w:pPr>
        <w:tabs>
          <w:tab w:pos="1217" w:val="left" w:leader="none"/>
          <w:tab w:pos="9481" w:val="left" w:leader="none"/>
        </w:tabs>
        <w:spacing w:before="78"/>
        <w:ind w:left="198" w:right="0" w:firstLine="0"/>
        <w:jc w:val="left"/>
        <w:rPr>
          <w:rFonts w:ascii="Tahoma"/>
          <w:b/>
          <w:sz w:val="16"/>
        </w:rPr>
      </w:pPr>
      <w:r>
        <w:rPr>
          <w:rFonts w:ascii="Tahoma"/>
          <w:b/>
          <w:sz w:val="16"/>
        </w:rPr>
        <w:t>Finalidad:</w:t>
      </w:r>
      <w:r>
        <w:rPr>
          <w:rFonts w:ascii="Times New Roman"/>
          <w:sz w:val="16"/>
        </w:rPr>
        <w:tab/>
      </w:r>
      <w:r>
        <w:rPr>
          <w:rFonts w:ascii="Tahoma"/>
          <w:b/>
          <w:sz w:val="16"/>
        </w:rPr>
        <w:t>Desarrollo</w:t>
      </w:r>
      <w:r>
        <w:rPr>
          <w:rFonts w:ascii="Tahoma"/>
          <w:b/>
          <w:spacing w:val="-4"/>
          <w:sz w:val="16"/>
        </w:rPr>
        <w:t> </w:t>
      </w:r>
      <w:r>
        <w:rPr>
          <w:rFonts w:ascii="Tahoma"/>
          <w:b/>
          <w:sz w:val="16"/>
        </w:rPr>
        <w:t>Social</w:t>
      </w:r>
      <w:r>
        <w:rPr>
          <w:rFonts w:ascii="Times New Roman"/>
          <w:sz w:val="16"/>
        </w:rPr>
        <w:tab/>
      </w:r>
      <w:r>
        <w:rPr>
          <w:rFonts w:ascii="Tahoma"/>
          <w:b/>
          <w:sz w:val="16"/>
        </w:rPr>
        <w:t>14,922,419</w:t>
      </w:r>
    </w:p>
    <w:p>
      <w:pPr>
        <w:pStyle w:val="BodyText"/>
        <w:spacing w:before="4"/>
        <w:rPr>
          <w:b/>
          <w:sz w:val="13"/>
        </w:rPr>
      </w:pPr>
    </w:p>
    <w:p>
      <w:pPr>
        <w:tabs>
          <w:tab w:pos="9597" w:val="left" w:leader="none"/>
        </w:tabs>
        <w:spacing w:before="1"/>
        <w:ind w:left="318" w:right="0" w:firstLine="0"/>
        <w:jc w:val="left"/>
        <w:rPr>
          <w:rFonts w:ascii="Tahoma" w:hAnsi="Tahoma"/>
          <w:b/>
          <w:sz w:val="14"/>
        </w:rPr>
      </w:pPr>
      <w:r>
        <w:rPr>
          <w:rFonts w:ascii="Tahoma" w:hAnsi="Tahoma"/>
          <w:b/>
          <w:sz w:val="14"/>
        </w:rPr>
        <w:t>Función:   </w:t>
      </w:r>
      <w:r>
        <w:rPr>
          <w:rFonts w:ascii="Tahoma" w:hAnsi="Tahoma"/>
          <w:b/>
          <w:sz w:val="14"/>
        </w:rPr>
        <w:t>Vivienda </w:t>
      </w:r>
      <w:r>
        <w:rPr>
          <w:rFonts w:ascii="Tahoma" w:hAnsi="Tahoma"/>
          <w:b/>
          <w:sz w:val="14"/>
        </w:rPr>
        <w:t>y </w:t>
      </w:r>
      <w:r>
        <w:rPr>
          <w:rFonts w:ascii="Tahoma" w:hAnsi="Tahoma"/>
          <w:b/>
          <w:sz w:val="14"/>
        </w:rPr>
        <w:t>Servicios </w:t>
      </w:r>
      <w:r>
        <w:rPr>
          <w:rFonts w:ascii="Tahoma" w:hAnsi="Tahoma"/>
          <w:b/>
          <w:sz w:val="14"/>
        </w:rPr>
        <w:t>a</w:t>
      </w:r>
      <w:r>
        <w:rPr>
          <w:rFonts w:ascii="Tahoma" w:hAnsi="Tahoma"/>
          <w:b/>
          <w:spacing w:val="-20"/>
          <w:sz w:val="14"/>
        </w:rPr>
        <w:t> </w:t>
      </w:r>
      <w:r>
        <w:rPr>
          <w:rFonts w:ascii="Tahoma" w:hAnsi="Tahoma"/>
          <w:b/>
          <w:sz w:val="14"/>
        </w:rPr>
        <w:t>la</w:t>
      </w:r>
      <w:r>
        <w:rPr>
          <w:rFonts w:ascii="Tahoma" w:hAnsi="Tahoma"/>
          <w:b/>
          <w:spacing w:val="-2"/>
          <w:sz w:val="14"/>
        </w:rPr>
        <w:t> </w:t>
      </w:r>
      <w:r>
        <w:rPr>
          <w:rFonts w:ascii="Tahoma" w:hAnsi="Tahoma"/>
          <w:b/>
          <w:sz w:val="14"/>
        </w:rPr>
        <w:t>Comunidad</w:t>
      </w:r>
      <w:r>
        <w:rPr>
          <w:rFonts w:ascii="Times New Roman" w:hAnsi="Times New Roman"/>
          <w:sz w:val="14"/>
        </w:rPr>
        <w:tab/>
      </w:r>
      <w:r>
        <w:rPr>
          <w:rFonts w:ascii="Tahoma" w:hAnsi="Tahoma"/>
          <w:b/>
          <w:sz w:val="14"/>
        </w:rPr>
        <w:t>14,922,419</w:t>
      </w:r>
    </w:p>
    <w:p>
      <w:pPr>
        <w:pStyle w:val="BodyText"/>
        <w:spacing w:before="1"/>
        <w:rPr>
          <w:b/>
          <w:sz w:val="9"/>
        </w:rPr>
      </w:pPr>
    </w:p>
    <w:p>
      <w:pPr>
        <w:pStyle w:val="BodyText"/>
        <w:tabs>
          <w:tab w:pos="8180" w:val="left" w:leader="none"/>
          <w:tab w:pos="9705" w:val="left" w:leader="none"/>
        </w:tabs>
        <w:spacing w:before="81"/>
        <w:ind w:left="558"/>
      </w:pPr>
      <w:r>
        <w:rPr/>
        <w:t>Fabricación </w:t>
      </w:r>
      <w:r>
        <w:rPr/>
        <w:t>de </w:t>
      </w:r>
      <w:r>
        <w:rPr/>
        <w:t>Postes</w:t>
      </w:r>
      <w:r>
        <w:rPr>
          <w:spacing w:val="-11"/>
        </w:rPr>
        <w:t> </w:t>
      </w:r>
      <w:r>
        <w:rPr/>
        <w:t>de</w:t>
      </w:r>
      <w:r>
        <w:rPr>
          <w:spacing w:val="-5"/>
        </w:rPr>
        <w:t> </w:t>
      </w:r>
      <w:r>
        <w:rPr/>
        <w:t>Yucatán</w:t>
      </w:r>
      <w:r>
        <w:rPr>
          <w:rFonts w:ascii="Times New Roman" w:hAnsi="Times New Roman"/>
        </w:rPr>
        <w:tab/>
      </w:r>
      <w:r>
        <w:rPr/>
        <w:t>B</w:t>
      </w:r>
      <w:r>
        <w:rPr>
          <w:rFonts w:ascii="Times New Roman" w:hAnsi="Times New Roman"/>
        </w:rPr>
        <w:tab/>
      </w:r>
      <w:r>
        <w:rPr/>
        <w:t>14,922,419</w:t>
      </w:r>
    </w:p>
    <w:p>
      <w:pPr>
        <w:pStyle w:val="BodyText"/>
        <w:rPr>
          <w:sz w:val="20"/>
        </w:rPr>
      </w:pPr>
    </w:p>
    <w:p>
      <w:pPr>
        <w:pStyle w:val="BodyText"/>
        <w:spacing w:before="7"/>
        <w:rPr>
          <w:sz w:val="19"/>
        </w:rPr>
      </w:pPr>
    </w:p>
    <w:p>
      <w:pPr>
        <w:pStyle w:val="Heading9"/>
        <w:tabs>
          <w:tab w:pos="2358" w:val="left" w:leader="none"/>
        </w:tabs>
        <w:spacing w:before="78"/>
        <w:ind w:right="120"/>
        <w:jc w:val="right"/>
      </w:pPr>
      <w:r>
        <w:rPr/>
        <w:t>Total</w:t>
      </w:r>
      <w:r>
        <w:rPr>
          <w:spacing w:val="-5"/>
        </w:rPr>
        <w:t> </w:t>
      </w:r>
      <w:r>
        <w:rPr/>
        <w:t>del</w:t>
      </w:r>
      <w:r>
        <w:rPr>
          <w:spacing w:val="-5"/>
        </w:rPr>
        <w:t> </w:t>
      </w:r>
      <w:r>
        <w:rPr/>
        <w:t>presupuesto:</w:t>
      </w:r>
      <w:r>
        <w:rPr>
          <w:rFonts w:ascii="Times New Roman"/>
          <w:b w:val="0"/>
        </w:rPr>
        <w:tab/>
      </w:r>
      <w:r>
        <w:rPr/>
        <w:t>14,922,419</w:t>
      </w:r>
    </w:p>
    <w:p>
      <w:pPr>
        <w:pStyle w:val="BodyText"/>
        <w:rPr>
          <w:b/>
          <w:sz w:val="20"/>
        </w:rPr>
      </w:pPr>
    </w:p>
    <w:p>
      <w:pPr>
        <w:pStyle w:val="BodyText"/>
        <w:spacing w:before="5"/>
        <w:rPr>
          <w:b/>
          <w:sz w:val="17"/>
        </w:rPr>
      </w:pPr>
    </w:p>
    <w:p>
      <w:pPr>
        <w:spacing w:before="0"/>
        <w:ind w:left="658" w:right="0" w:firstLine="0"/>
        <w:jc w:val="left"/>
        <w:rPr>
          <w:rFonts w:ascii="Tahoma"/>
          <w:b/>
          <w:sz w:val="16"/>
        </w:rPr>
      </w:pPr>
      <w:r>
        <w:rPr>
          <w:rFonts w:ascii="Tahoma"/>
          <w:b/>
          <w:sz w:val="16"/>
        </w:rPr>
        <w:t>Referencias:</w:t>
      </w:r>
    </w:p>
    <w:p>
      <w:pPr>
        <w:pStyle w:val="BodyText"/>
        <w:spacing w:before="5"/>
        <w:rPr>
          <w:b/>
          <w:sz w:val="15"/>
        </w:rPr>
      </w:pPr>
    </w:p>
    <w:p>
      <w:pPr>
        <w:pStyle w:val="BodyText"/>
        <w:tabs>
          <w:tab w:pos="1138" w:val="left" w:leader="none"/>
        </w:tabs>
        <w:spacing w:line="321" w:lineRule="auto" w:before="1"/>
        <w:ind w:left="658" w:right="7494"/>
      </w:pPr>
      <w:r>
        <w:rPr/>
        <w:t>S</w:t>
      </w:r>
      <w:r>
        <w:rPr>
          <w:rFonts w:ascii="Times New Roman" w:hAnsi="Times New Roman"/>
        </w:rPr>
        <w:tab/>
      </w:r>
      <w:r>
        <w:rPr/>
        <w:t>Sujetos </w:t>
      </w:r>
      <w:r>
        <w:rPr/>
        <w:t>a </w:t>
      </w:r>
      <w:r>
        <w:rPr/>
        <w:t>Reglas</w:t>
      </w:r>
      <w:r>
        <w:rPr>
          <w:spacing w:val="-7"/>
        </w:rPr>
        <w:t> </w:t>
      </w:r>
      <w:r>
        <w:rPr/>
        <w:t>de</w:t>
      </w:r>
      <w:r>
        <w:rPr>
          <w:spacing w:val="-3"/>
        </w:rPr>
        <w:t> </w:t>
      </w:r>
      <w:r>
        <w:rPr/>
        <w:t>Operación</w:t>
      </w:r>
      <w:r>
        <w:rPr>
          <w:rFonts w:ascii="Times New Roman" w:hAnsi="Times New Roman"/>
        </w:rPr>
        <w:t> </w:t>
      </w:r>
      <w:r>
        <w:rPr/>
        <w:t>U</w:t>
      </w:r>
      <w:r>
        <w:rPr>
          <w:rFonts w:ascii="Times New Roman" w:hAnsi="Times New Roman"/>
        </w:rPr>
        <w:tab/>
      </w:r>
      <w:r>
        <w:rPr/>
        <w:t>Otros</w:t>
      </w:r>
      <w:r>
        <w:rPr>
          <w:spacing w:val="-10"/>
        </w:rPr>
        <w:t> </w:t>
      </w:r>
      <w:r>
        <w:rPr/>
        <w:t>subsidios</w:t>
      </w:r>
    </w:p>
    <w:p>
      <w:pPr>
        <w:pStyle w:val="BodyText"/>
        <w:tabs>
          <w:tab w:pos="1138" w:val="left" w:leader="none"/>
        </w:tabs>
        <w:spacing w:line="321" w:lineRule="auto"/>
        <w:ind w:left="658" w:right="7424"/>
      </w:pPr>
      <w:r>
        <w:rPr/>
        <w:t>E</w:t>
      </w:r>
      <w:r>
        <w:rPr>
          <w:rFonts w:ascii="Times New Roman" w:hAnsi="Times New Roman"/>
        </w:rPr>
        <w:tab/>
      </w:r>
      <w:r>
        <w:rPr/>
        <w:t>Prestación </w:t>
      </w:r>
      <w:r>
        <w:rPr/>
        <w:t>de</w:t>
      </w:r>
      <w:r>
        <w:rPr>
          <w:spacing w:val="-18"/>
        </w:rPr>
        <w:t> </w:t>
      </w:r>
      <w:r>
        <w:rPr/>
        <w:t>Servicios</w:t>
      </w:r>
      <w:r>
        <w:rPr>
          <w:spacing w:val="-9"/>
        </w:rPr>
        <w:t> </w:t>
      </w:r>
      <w:r>
        <w:rPr/>
        <w:t>Públicos</w:t>
      </w:r>
      <w:r>
        <w:rPr>
          <w:rFonts w:ascii="Times New Roman" w:hAnsi="Times New Roman"/>
          <w:spacing w:val="-1"/>
        </w:rPr>
        <w:t> </w:t>
      </w:r>
      <w:r>
        <w:rPr/>
        <w:t>B</w:t>
      </w:r>
      <w:r>
        <w:rPr>
          <w:rFonts w:ascii="Times New Roman" w:hAnsi="Times New Roman"/>
        </w:rPr>
        <w:tab/>
      </w:r>
      <w:r>
        <w:rPr/>
        <w:t>Provisión </w:t>
      </w:r>
      <w:r>
        <w:rPr/>
        <w:t>de </w:t>
      </w:r>
      <w:r>
        <w:rPr/>
        <w:t>Bienes</w:t>
      </w:r>
      <w:r>
        <w:rPr>
          <w:spacing w:val="-22"/>
        </w:rPr>
        <w:t> </w:t>
      </w:r>
      <w:r>
        <w:rPr/>
        <w:t>Públicos</w:t>
      </w:r>
    </w:p>
    <w:p>
      <w:pPr>
        <w:pStyle w:val="BodyText"/>
        <w:tabs>
          <w:tab w:pos="1138" w:val="left" w:leader="none"/>
        </w:tabs>
        <w:spacing w:line="321" w:lineRule="auto"/>
        <w:ind w:left="658" w:right="5801"/>
      </w:pPr>
      <w:r>
        <w:rPr/>
        <w:t>P</w:t>
      </w:r>
      <w:r>
        <w:rPr>
          <w:rFonts w:ascii="Times New Roman" w:hAnsi="Times New Roman"/>
        </w:rPr>
        <w:tab/>
      </w:r>
      <w:r>
        <w:rPr/>
        <w:t>Planeación, </w:t>
      </w:r>
      <w:r>
        <w:rPr/>
        <w:t>seguimiento </w:t>
      </w:r>
      <w:r>
        <w:rPr/>
        <w:t>y </w:t>
      </w:r>
      <w:r>
        <w:rPr/>
        <w:t>evaluación </w:t>
      </w:r>
      <w:r>
        <w:rPr/>
        <w:t>de</w:t>
      </w:r>
      <w:r>
        <w:rPr>
          <w:spacing w:val="-25"/>
        </w:rPr>
        <w:t> </w:t>
      </w:r>
      <w:r>
        <w:rPr/>
        <w:t>políticas</w:t>
      </w:r>
      <w:r>
        <w:rPr>
          <w:spacing w:val="-6"/>
        </w:rPr>
        <w:t> </w:t>
      </w:r>
      <w:r>
        <w:rPr/>
        <w:t>públicas</w:t>
      </w:r>
      <w:r>
        <w:rPr>
          <w:rFonts w:ascii="Times New Roman" w:hAnsi="Times New Roman"/>
        </w:rPr>
        <w:t> </w:t>
      </w:r>
      <w:r>
        <w:rPr/>
        <w:t>F</w:t>
      </w:r>
      <w:r>
        <w:rPr>
          <w:rFonts w:ascii="Times New Roman" w:hAnsi="Times New Roman"/>
        </w:rPr>
        <w:tab/>
      </w:r>
      <w:r>
        <w:rPr/>
        <w:t>Promoción </w:t>
      </w:r>
      <w:r>
        <w:rPr/>
        <w:t>y</w:t>
      </w:r>
      <w:r>
        <w:rPr>
          <w:spacing w:val="-16"/>
        </w:rPr>
        <w:t> </w:t>
      </w:r>
      <w:r>
        <w:rPr/>
        <w:t>Fomento</w:t>
      </w:r>
    </w:p>
    <w:p>
      <w:pPr>
        <w:pStyle w:val="BodyText"/>
        <w:tabs>
          <w:tab w:pos="1138" w:val="left" w:leader="none"/>
        </w:tabs>
        <w:spacing w:line="169" w:lineRule="exact"/>
        <w:ind w:left="658"/>
      </w:pPr>
      <w:r>
        <w:rPr/>
        <w:t>G</w:t>
      </w:r>
      <w:r>
        <w:rPr>
          <w:rFonts w:ascii="Times New Roman" w:hAnsi="Times New Roman"/>
        </w:rPr>
        <w:tab/>
      </w:r>
      <w:r>
        <w:rPr/>
        <w:t>Regulación </w:t>
      </w:r>
      <w:r>
        <w:rPr/>
        <w:t>y</w:t>
      </w:r>
      <w:r>
        <w:rPr>
          <w:spacing w:val="-13"/>
        </w:rPr>
        <w:t> </w:t>
      </w:r>
      <w:r>
        <w:rPr/>
        <w:t>supervisión</w:t>
      </w:r>
    </w:p>
    <w:p>
      <w:pPr>
        <w:pStyle w:val="BodyText"/>
        <w:tabs>
          <w:tab w:pos="1138" w:val="left" w:leader="none"/>
        </w:tabs>
        <w:spacing w:line="321" w:lineRule="auto" w:before="57"/>
        <w:ind w:left="658" w:right="5278"/>
      </w:pPr>
      <w:r>
        <w:rPr/>
        <w:t>A</w:t>
      </w:r>
      <w:r>
        <w:rPr>
          <w:rFonts w:ascii="Times New Roman" w:hAnsi="Times New Roman"/>
        </w:rPr>
        <w:tab/>
      </w:r>
      <w:r>
        <w:rPr/>
        <w:t>Funciones </w:t>
      </w:r>
      <w:r>
        <w:rPr/>
        <w:t>de </w:t>
      </w:r>
      <w:r>
        <w:rPr/>
        <w:t>las </w:t>
      </w:r>
      <w:r>
        <w:rPr/>
        <w:t>Fuerzas </w:t>
      </w:r>
      <w:r>
        <w:rPr/>
        <w:t>Armadas </w:t>
      </w:r>
      <w:r>
        <w:rPr/>
        <w:t>(Únicamente</w:t>
      </w:r>
      <w:r>
        <w:rPr>
          <w:spacing w:val="-28"/>
        </w:rPr>
        <w:t> </w:t>
      </w:r>
      <w:r>
        <w:rPr/>
        <w:t>Gobierno</w:t>
      </w:r>
      <w:r>
        <w:rPr>
          <w:spacing w:val="-4"/>
        </w:rPr>
        <w:t> </w:t>
      </w:r>
      <w:r>
        <w:rPr/>
        <w:t>Federal)</w:t>
      </w:r>
      <w:r>
        <w:rPr>
          <w:rFonts w:ascii="Times New Roman" w:hAnsi="Times New Roman"/>
          <w:spacing w:val="-1"/>
        </w:rPr>
        <w:t> </w:t>
      </w:r>
      <w:r>
        <w:rPr/>
        <w:t>R</w:t>
      </w:r>
      <w:r>
        <w:rPr>
          <w:rFonts w:ascii="Times New Roman" w:hAnsi="Times New Roman"/>
        </w:rPr>
        <w:tab/>
      </w:r>
      <w:r>
        <w:rPr/>
        <w:t>Específicos</w:t>
      </w:r>
    </w:p>
    <w:p>
      <w:pPr>
        <w:pStyle w:val="BodyText"/>
        <w:tabs>
          <w:tab w:pos="1138" w:val="left" w:leader="none"/>
        </w:tabs>
        <w:spacing w:line="169" w:lineRule="exact"/>
        <w:ind w:left="658"/>
      </w:pPr>
      <w:r>
        <w:rPr/>
        <w:t>K</w:t>
      </w:r>
      <w:r>
        <w:rPr>
          <w:rFonts w:ascii="Times New Roman" w:hAnsi="Times New Roman"/>
        </w:rPr>
        <w:tab/>
      </w:r>
      <w:r>
        <w:rPr/>
        <w:t>Proyectos </w:t>
      </w:r>
      <w:r>
        <w:rPr/>
        <w:t>de</w:t>
      </w:r>
      <w:r>
        <w:rPr>
          <w:spacing w:val="-9"/>
        </w:rPr>
        <w:t> </w:t>
      </w:r>
      <w:r>
        <w:rPr/>
        <w:t>Inversión</w:t>
      </w:r>
    </w:p>
    <w:p>
      <w:pPr>
        <w:pStyle w:val="BodyText"/>
        <w:tabs>
          <w:tab w:pos="1138" w:val="left" w:leader="none"/>
        </w:tabs>
        <w:spacing w:line="321" w:lineRule="auto" w:before="57"/>
        <w:ind w:left="658" w:right="4870"/>
      </w:pPr>
      <w:r>
        <w:rPr/>
        <w:t>M</w:t>
      </w:r>
      <w:r>
        <w:rPr>
          <w:rFonts w:ascii="Times New Roman" w:hAnsi="Times New Roman"/>
        </w:rPr>
        <w:tab/>
      </w:r>
      <w:r>
        <w:rPr/>
        <w:t>Apoyo </w:t>
      </w:r>
      <w:r>
        <w:rPr/>
        <w:t>al </w:t>
      </w:r>
      <w:r>
        <w:rPr/>
        <w:t>proceso </w:t>
      </w:r>
      <w:r>
        <w:rPr/>
        <w:t>presupuestario </w:t>
      </w:r>
      <w:r>
        <w:rPr/>
        <w:t>y </w:t>
      </w:r>
      <w:r>
        <w:rPr/>
        <w:t>para </w:t>
      </w:r>
      <w:r>
        <w:rPr/>
        <w:t>mejorar </w:t>
      </w:r>
      <w:r>
        <w:rPr/>
        <w:t>la</w:t>
      </w:r>
      <w:r>
        <w:rPr>
          <w:spacing w:val="-16"/>
        </w:rPr>
        <w:t> </w:t>
      </w:r>
      <w:r>
        <w:rPr/>
        <w:t>eficiencia</w:t>
      </w:r>
      <w:r>
        <w:rPr>
          <w:spacing w:val="-1"/>
        </w:rPr>
        <w:t> </w:t>
      </w:r>
      <w:r>
        <w:rPr/>
        <w:t>institucional</w:t>
      </w:r>
      <w:r>
        <w:rPr>
          <w:rFonts w:ascii="Times New Roman" w:hAnsi="Times New Roman"/>
        </w:rPr>
        <w:t> </w:t>
      </w:r>
      <w:r>
        <w:rPr/>
        <w:t>O</w:t>
      </w:r>
      <w:r>
        <w:rPr>
          <w:rFonts w:ascii="Times New Roman" w:hAnsi="Times New Roman"/>
        </w:rPr>
        <w:tab/>
      </w:r>
      <w:r>
        <w:rPr/>
        <w:t>Apoyo </w:t>
      </w:r>
      <w:r>
        <w:rPr/>
        <w:t>a </w:t>
      </w:r>
      <w:r>
        <w:rPr/>
        <w:t>la </w:t>
      </w:r>
      <w:r>
        <w:rPr/>
        <w:t>función </w:t>
      </w:r>
      <w:r>
        <w:rPr/>
        <w:t>pública </w:t>
      </w:r>
      <w:r>
        <w:rPr/>
        <w:t>y </w:t>
      </w:r>
      <w:r>
        <w:rPr/>
        <w:t>al </w:t>
      </w:r>
      <w:r>
        <w:rPr/>
        <w:t>mejoramiento </w:t>
      </w:r>
      <w:r>
        <w:rPr/>
        <w:t>de </w:t>
      </w:r>
      <w:r>
        <w:rPr/>
        <w:t>la</w:t>
      </w:r>
      <w:r>
        <w:rPr>
          <w:spacing w:val="-13"/>
        </w:rPr>
        <w:t> </w:t>
      </w:r>
      <w:r>
        <w:rPr/>
        <w:t>gestión</w:t>
      </w:r>
    </w:p>
    <w:p>
      <w:pPr>
        <w:pStyle w:val="BodyText"/>
        <w:tabs>
          <w:tab w:pos="1138" w:val="left" w:leader="none"/>
        </w:tabs>
        <w:spacing w:line="169" w:lineRule="exact"/>
        <w:ind w:left="658"/>
      </w:pPr>
      <w:r>
        <w:rPr/>
        <w:t>W</w:t>
      </w:r>
      <w:r>
        <w:rPr>
          <w:rFonts w:ascii="Times New Roman"/>
        </w:rPr>
        <w:tab/>
      </w:r>
      <w:r>
        <w:rPr/>
        <w:t>Operaciones</w:t>
      </w:r>
      <w:r>
        <w:rPr>
          <w:spacing w:val="-2"/>
        </w:rPr>
        <w:t> </w:t>
      </w:r>
      <w:r>
        <w:rPr/>
        <w:t>ajenas</w:t>
      </w:r>
    </w:p>
    <w:p>
      <w:pPr>
        <w:pStyle w:val="BodyText"/>
        <w:tabs>
          <w:tab w:pos="1138" w:val="left" w:leader="none"/>
        </w:tabs>
        <w:spacing w:line="321" w:lineRule="auto" w:before="57"/>
        <w:ind w:left="658" w:right="5837"/>
      </w:pPr>
      <w:r>
        <w:rPr/>
        <w:t>L</w:t>
      </w:r>
      <w:r>
        <w:rPr>
          <w:rFonts w:ascii="Times New Roman" w:hAnsi="Times New Roman"/>
        </w:rPr>
        <w:tab/>
      </w:r>
      <w:r>
        <w:rPr/>
        <w:t>Obligaciones </w:t>
      </w:r>
      <w:r>
        <w:rPr/>
        <w:t>de </w:t>
      </w:r>
      <w:r>
        <w:rPr/>
        <w:t>cumplimiento </w:t>
      </w:r>
      <w:r>
        <w:rPr/>
        <w:t>de</w:t>
      </w:r>
      <w:r>
        <w:rPr>
          <w:spacing w:val="-18"/>
        </w:rPr>
        <w:t> </w:t>
      </w:r>
      <w:r>
        <w:rPr/>
        <w:t>resolución</w:t>
      </w:r>
      <w:r>
        <w:rPr>
          <w:spacing w:val="-4"/>
        </w:rPr>
        <w:t> </w:t>
      </w:r>
      <w:r>
        <w:rPr/>
        <w:t>jurisdiccional</w:t>
      </w:r>
      <w:r>
        <w:rPr>
          <w:rFonts w:ascii="Times New Roman" w:hAnsi="Times New Roman"/>
        </w:rPr>
        <w:t> </w:t>
      </w:r>
      <w:r>
        <w:rPr/>
        <w:t>N</w:t>
      </w:r>
      <w:r>
        <w:rPr>
          <w:rFonts w:ascii="Times New Roman" w:hAnsi="Times New Roman"/>
        </w:rPr>
        <w:tab/>
      </w:r>
      <w:r>
        <w:rPr/>
        <w:t>Desastres</w:t>
      </w:r>
      <w:r>
        <w:rPr>
          <w:spacing w:val="-9"/>
        </w:rPr>
        <w:t> </w:t>
      </w:r>
      <w:r>
        <w:rPr/>
        <w:t>naturales</w:t>
      </w:r>
    </w:p>
    <w:p>
      <w:pPr>
        <w:pStyle w:val="BodyText"/>
        <w:tabs>
          <w:tab w:pos="1138" w:val="left" w:leader="none"/>
        </w:tabs>
        <w:spacing w:line="169" w:lineRule="exact"/>
        <w:ind w:left="658"/>
      </w:pPr>
      <w:r>
        <w:rPr/>
        <w:t>J</w:t>
      </w:r>
      <w:r>
        <w:rPr>
          <w:rFonts w:ascii="Times New Roman"/>
        </w:rPr>
        <w:tab/>
      </w:r>
      <w:r>
        <w:rPr/>
        <w:t>Pensiones </w:t>
      </w:r>
      <w:r>
        <w:rPr/>
        <w:t>y</w:t>
      </w:r>
      <w:r>
        <w:rPr>
          <w:spacing w:val="-9"/>
        </w:rPr>
        <w:t> </w:t>
      </w:r>
      <w:r>
        <w:rPr/>
        <w:t>jubilaciones</w:t>
      </w:r>
    </w:p>
    <w:p>
      <w:pPr>
        <w:pStyle w:val="BodyText"/>
        <w:tabs>
          <w:tab w:pos="1138" w:val="left" w:leader="none"/>
        </w:tabs>
        <w:spacing w:before="57"/>
        <w:ind w:left="658"/>
      </w:pPr>
      <w:r>
        <w:rPr/>
        <w:t>T</w:t>
      </w:r>
      <w:r>
        <w:rPr>
          <w:rFonts w:ascii="Times New Roman"/>
        </w:rPr>
        <w:tab/>
      </w:r>
      <w:r>
        <w:rPr/>
        <w:t>Aportaciones </w:t>
      </w:r>
      <w:r>
        <w:rPr/>
        <w:t>a </w:t>
      </w:r>
      <w:r>
        <w:rPr/>
        <w:t>la </w:t>
      </w:r>
      <w:r>
        <w:rPr/>
        <w:t>seguridad</w:t>
      </w:r>
      <w:r>
        <w:rPr>
          <w:spacing w:val="-17"/>
        </w:rPr>
        <w:t> </w:t>
      </w:r>
      <w:r>
        <w:rPr/>
        <w:t>social</w:t>
      </w:r>
    </w:p>
    <w:p>
      <w:pPr>
        <w:pStyle w:val="ListParagraph"/>
        <w:numPr>
          <w:ilvl w:val="0"/>
          <w:numId w:val="18"/>
        </w:numPr>
        <w:tabs>
          <w:tab w:pos="1138" w:val="left" w:leader="none"/>
          <w:tab w:pos="1139" w:val="left" w:leader="none"/>
        </w:tabs>
        <w:spacing w:line="240" w:lineRule="auto" w:before="57" w:after="0"/>
        <w:ind w:left="658" w:right="0" w:firstLine="0"/>
        <w:jc w:val="left"/>
        <w:rPr>
          <w:sz w:val="14"/>
        </w:rPr>
      </w:pPr>
      <w:r>
        <w:rPr>
          <w:sz w:val="14"/>
        </w:rPr>
        <w:t>Aportaciones </w:t>
      </w:r>
      <w:r>
        <w:rPr>
          <w:sz w:val="14"/>
        </w:rPr>
        <w:t>a </w:t>
      </w:r>
      <w:r>
        <w:rPr>
          <w:sz w:val="14"/>
        </w:rPr>
        <w:t>fondos </w:t>
      </w:r>
      <w:r>
        <w:rPr>
          <w:sz w:val="14"/>
        </w:rPr>
        <w:t>de</w:t>
      </w:r>
      <w:r>
        <w:rPr>
          <w:spacing w:val="-22"/>
          <w:sz w:val="14"/>
        </w:rPr>
        <w:t> </w:t>
      </w:r>
      <w:r>
        <w:rPr>
          <w:sz w:val="14"/>
        </w:rPr>
        <w:t>estabilización</w:t>
      </w:r>
    </w:p>
    <w:p>
      <w:pPr>
        <w:pStyle w:val="ListParagraph"/>
        <w:numPr>
          <w:ilvl w:val="0"/>
          <w:numId w:val="18"/>
        </w:numPr>
        <w:tabs>
          <w:tab w:pos="1138" w:val="left" w:leader="none"/>
          <w:tab w:pos="1139" w:val="left" w:leader="none"/>
        </w:tabs>
        <w:spacing w:line="321" w:lineRule="auto" w:before="57" w:after="0"/>
        <w:ind w:left="658" w:right="5459" w:firstLine="0"/>
        <w:jc w:val="left"/>
        <w:rPr>
          <w:sz w:val="14"/>
        </w:rPr>
      </w:pPr>
      <w:r>
        <w:rPr>
          <w:sz w:val="14"/>
        </w:rPr>
        <w:t>Aportaciones </w:t>
      </w:r>
      <w:r>
        <w:rPr>
          <w:sz w:val="14"/>
        </w:rPr>
        <w:t>a </w:t>
      </w:r>
      <w:r>
        <w:rPr>
          <w:sz w:val="14"/>
        </w:rPr>
        <w:t>fondos </w:t>
      </w:r>
      <w:r>
        <w:rPr>
          <w:sz w:val="14"/>
        </w:rPr>
        <w:t>de </w:t>
      </w:r>
      <w:r>
        <w:rPr>
          <w:sz w:val="14"/>
        </w:rPr>
        <w:t>inversión </w:t>
      </w:r>
      <w:r>
        <w:rPr>
          <w:sz w:val="14"/>
        </w:rPr>
        <w:t>y </w:t>
      </w:r>
      <w:r>
        <w:rPr>
          <w:sz w:val="14"/>
        </w:rPr>
        <w:t>reestructura </w:t>
      </w:r>
      <w:r>
        <w:rPr>
          <w:sz w:val="14"/>
        </w:rPr>
        <w:t>de </w:t>
      </w:r>
      <w:r>
        <w:rPr>
          <w:sz w:val="14"/>
        </w:rPr>
        <w:t>pensiones </w:t>
      </w:r>
      <w:r>
        <w:rPr>
          <w:sz w:val="14"/>
        </w:rPr>
        <w:t>I</w:t>
      </w:r>
      <w:r>
        <w:rPr>
          <w:rFonts w:ascii="Times New Roman" w:hAnsi="Times New Roman"/>
          <w:sz w:val="14"/>
        </w:rPr>
        <w:tab/>
      </w:r>
      <w:r>
        <w:rPr>
          <w:sz w:val="14"/>
        </w:rPr>
        <w:t>Gasto</w:t>
      </w:r>
      <w:r>
        <w:rPr>
          <w:spacing w:val="-16"/>
          <w:sz w:val="14"/>
        </w:rPr>
        <w:t> </w:t>
      </w:r>
      <w:r>
        <w:rPr>
          <w:sz w:val="14"/>
        </w:rPr>
        <w:t>Federalizado</w:t>
      </w:r>
    </w:p>
    <w:p>
      <w:pPr>
        <w:pStyle w:val="ListParagraph"/>
        <w:numPr>
          <w:ilvl w:val="0"/>
          <w:numId w:val="19"/>
        </w:numPr>
        <w:tabs>
          <w:tab w:pos="1138" w:val="left" w:leader="none"/>
          <w:tab w:pos="1139" w:val="left" w:leader="none"/>
        </w:tabs>
        <w:spacing w:line="169" w:lineRule="exact" w:before="0" w:after="0"/>
        <w:ind w:left="658" w:right="0" w:firstLine="0"/>
        <w:jc w:val="left"/>
        <w:rPr>
          <w:sz w:val="14"/>
        </w:rPr>
      </w:pPr>
      <w:r>
        <w:rPr>
          <w:sz w:val="14"/>
        </w:rPr>
        <w:t>Participaciones</w:t>
      </w:r>
      <w:r>
        <w:rPr>
          <w:spacing w:val="-7"/>
          <w:sz w:val="14"/>
        </w:rPr>
        <w:t> </w:t>
      </w:r>
      <w:r>
        <w:rPr>
          <w:sz w:val="14"/>
        </w:rPr>
        <w:t>a</w:t>
      </w:r>
      <w:r>
        <w:rPr>
          <w:spacing w:val="-8"/>
          <w:sz w:val="14"/>
        </w:rPr>
        <w:t> </w:t>
      </w:r>
      <w:r>
        <w:rPr>
          <w:sz w:val="14"/>
        </w:rPr>
        <w:t>entidades</w:t>
      </w:r>
      <w:r>
        <w:rPr>
          <w:spacing w:val="-7"/>
          <w:sz w:val="14"/>
        </w:rPr>
        <w:t> </w:t>
      </w:r>
      <w:r>
        <w:rPr>
          <w:sz w:val="14"/>
        </w:rPr>
        <w:t>federativas</w:t>
      </w:r>
      <w:r>
        <w:rPr>
          <w:spacing w:val="-7"/>
          <w:sz w:val="14"/>
        </w:rPr>
        <w:t> </w:t>
      </w:r>
      <w:r>
        <w:rPr>
          <w:sz w:val="14"/>
        </w:rPr>
        <w:t>y</w:t>
      </w:r>
      <w:r>
        <w:rPr>
          <w:spacing w:val="-8"/>
          <w:sz w:val="14"/>
        </w:rPr>
        <w:t> </w:t>
      </w:r>
      <w:r>
        <w:rPr>
          <w:sz w:val="14"/>
        </w:rPr>
        <w:t>municipios</w:t>
      </w:r>
    </w:p>
    <w:p>
      <w:pPr>
        <w:pStyle w:val="ListParagraph"/>
        <w:numPr>
          <w:ilvl w:val="0"/>
          <w:numId w:val="19"/>
        </w:numPr>
        <w:tabs>
          <w:tab w:pos="1138" w:val="left" w:leader="none"/>
          <w:tab w:pos="1139" w:val="left" w:leader="none"/>
        </w:tabs>
        <w:spacing w:line="321" w:lineRule="auto" w:before="57" w:after="0"/>
        <w:ind w:left="658" w:right="4937" w:firstLine="0"/>
        <w:jc w:val="left"/>
        <w:rPr>
          <w:sz w:val="14"/>
        </w:rPr>
      </w:pPr>
      <w:r>
        <w:rPr>
          <w:sz w:val="14"/>
        </w:rPr>
        <w:t>Costo </w:t>
      </w:r>
      <w:r>
        <w:rPr>
          <w:sz w:val="14"/>
        </w:rPr>
        <w:t>financiero, </w:t>
      </w:r>
      <w:r>
        <w:rPr>
          <w:sz w:val="14"/>
        </w:rPr>
        <w:t>deuda </w:t>
      </w:r>
      <w:r>
        <w:rPr>
          <w:sz w:val="14"/>
        </w:rPr>
        <w:t>o </w:t>
      </w:r>
      <w:r>
        <w:rPr>
          <w:sz w:val="14"/>
        </w:rPr>
        <w:t>apoyos </w:t>
      </w:r>
      <w:r>
        <w:rPr>
          <w:sz w:val="14"/>
        </w:rPr>
        <w:t>a </w:t>
      </w:r>
      <w:r>
        <w:rPr>
          <w:sz w:val="14"/>
        </w:rPr>
        <w:t>deudores </w:t>
      </w:r>
      <w:r>
        <w:rPr>
          <w:sz w:val="14"/>
        </w:rPr>
        <w:t>y </w:t>
      </w:r>
      <w:r>
        <w:rPr>
          <w:sz w:val="14"/>
        </w:rPr>
        <w:t>ahorradores </w:t>
      </w:r>
      <w:r>
        <w:rPr>
          <w:sz w:val="14"/>
        </w:rPr>
        <w:t>de </w:t>
      </w:r>
      <w:r>
        <w:rPr>
          <w:sz w:val="14"/>
        </w:rPr>
        <w:t>la </w:t>
      </w:r>
      <w:r>
        <w:rPr>
          <w:sz w:val="14"/>
        </w:rPr>
        <w:t>banca </w:t>
      </w:r>
      <w:r>
        <w:rPr>
          <w:sz w:val="14"/>
        </w:rPr>
        <w:t>H</w:t>
      </w:r>
      <w:r>
        <w:rPr>
          <w:rFonts w:ascii="Times New Roman"/>
          <w:sz w:val="14"/>
        </w:rPr>
        <w:tab/>
      </w:r>
      <w:r>
        <w:rPr>
          <w:sz w:val="14"/>
        </w:rPr>
        <w:t>Adeudos </w:t>
      </w:r>
      <w:r>
        <w:rPr>
          <w:sz w:val="14"/>
        </w:rPr>
        <w:t>de </w:t>
      </w:r>
      <w:r>
        <w:rPr>
          <w:sz w:val="14"/>
        </w:rPr>
        <w:t>ejercicios </w:t>
      </w:r>
      <w:r>
        <w:rPr>
          <w:sz w:val="14"/>
        </w:rPr>
        <w:t>fiscales</w:t>
      </w:r>
      <w:r>
        <w:rPr>
          <w:spacing w:val="-17"/>
          <w:sz w:val="14"/>
        </w:rPr>
        <w:t> </w:t>
      </w:r>
      <w:r>
        <w:rPr>
          <w:sz w:val="14"/>
        </w:rPr>
        <w:t>anteriores</w:t>
      </w:r>
    </w:p>
    <w:p>
      <w:pPr>
        <w:spacing w:after="0" w:line="321" w:lineRule="auto"/>
        <w:jc w:val="left"/>
        <w:rPr>
          <w:sz w:val="14"/>
        </w:rPr>
        <w:sectPr>
          <w:headerReference w:type="default" r:id="rId106"/>
          <w:footerReference w:type="default" r:id="rId107"/>
          <w:pgSz w:w="12240" w:h="15840"/>
          <w:pgMar w:header="0" w:footer="501" w:top="820" w:bottom="700" w:left="1340" w:right="380"/>
          <w:pgNumType w:start="176"/>
        </w:sectPr>
      </w:pPr>
    </w:p>
    <w:p>
      <w:pPr>
        <w:pStyle w:val="BodyText"/>
        <w:rPr>
          <w:sz w:val="20"/>
        </w:rPr>
      </w:pPr>
    </w:p>
    <w:p>
      <w:pPr>
        <w:pStyle w:val="BodyText"/>
        <w:rPr>
          <w:sz w:val="20"/>
        </w:rPr>
      </w:pPr>
    </w:p>
    <w:p>
      <w:pPr>
        <w:pStyle w:val="BodyText"/>
        <w:rPr>
          <w:sz w:val="10"/>
        </w:rPr>
      </w:pPr>
    </w:p>
    <w:p>
      <w:pPr>
        <w:pStyle w:val="BodyText"/>
        <w:rPr>
          <w:sz w:val="8"/>
        </w:rPr>
      </w:pPr>
    </w:p>
    <w:p>
      <w:pPr>
        <w:spacing w:line="271" w:lineRule="auto" w:before="0"/>
        <w:ind w:left="6352" w:right="4784" w:firstLine="2"/>
        <w:jc w:val="center"/>
        <w:rPr>
          <w:rFonts w:ascii="Arial"/>
          <w:b/>
          <w:sz w:val="10"/>
        </w:rPr>
      </w:pPr>
      <w:r>
        <w:rPr>
          <w:rFonts w:ascii="Arial"/>
          <w:b/>
          <w:w w:val="105"/>
          <w:sz w:val="10"/>
        </w:rPr>
        <w:t>Prespuesto de Egresos 2016 Estado de Flujos de Efectivo (Pesos)</w:t>
      </w:r>
    </w:p>
    <w:p>
      <w:pPr>
        <w:pStyle w:val="BodyText"/>
        <w:spacing w:before="3"/>
        <w:rPr>
          <w:rFonts w:ascii="Arial"/>
          <w:b/>
          <w:sz w:val="11"/>
        </w:rPr>
      </w:pPr>
    </w:p>
    <w:p>
      <w:pPr>
        <w:tabs>
          <w:tab w:pos="5983" w:val="left" w:leader="none"/>
        </w:tabs>
        <w:spacing w:before="0" w:after="5"/>
        <w:ind w:left="801" w:right="0" w:firstLine="0"/>
        <w:jc w:val="left"/>
        <w:rPr>
          <w:rFonts w:ascii="Arial" w:hAnsi="Arial"/>
          <w:b/>
          <w:sz w:val="10"/>
        </w:rPr>
      </w:pPr>
      <w:r>
        <w:rPr>
          <w:rFonts w:ascii="Arial" w:hAnsi="Arial"/>
          <w:b/>
          <w:w w:val="105"/>
          <w:sz w:val="10"/>
        </w:rPr>
        <w:t>Ente Público:</w:t>
        <w:tab/>
        <w:t>FABRICA DE POSTES YUCATAN SA DE</w:t>
      </w:r>
      <w:r>
        <w:rPr>
          <w:rFonts w:ascii="Arial" w:hAnsi="Arial"/>
          <w:b/>
          <w:spacing w:val="8"/>
          <w:w w:val="105"/>
          <w:sz w:val="10"/>
        </w:rPr>
        <w:t> </w:t>
      </w:r>
      <w:r>
        <w:rPr>
          <w:rFonts w:ascii="Arial" w:hAnsi="Arial"/>
          <w:b/>
          <w:w w:val="105"/>
          <w:sz w:val="10"/>
        </w:rPr>
        <w:t>CV</w:t>
      </w:r>
    </w:p>
    <w:p>
      <w:pPr>
        <w:pStyle w:val="BodyText"/>
        <w:spacing w:line="20" w:lineRule="exact"/>
        <w:ind w:left="2145"/>
        <w:rPr>
          <w:rFonts w:ascii="Arial"/>
          <w:sz w:val="2"/>
        </w:rPr>
      </w:pPr>
      <w:r>
        <w:rPr>
          <w:rFonts w:ascii="Arial"/>
          <w:sz w:val="2"/>
        </w:rPr>
        <w:pict>
          <v:group style="width:491.9pt;height:.5pt;mso-position-horizontal-relative:char;mso-position-vertical-relative:line" coordorigin="0,0" coordsize="9838,10">
            <v:line style="position:absolute" from="5,5" to="9833,5" stroked="true" strokeweight=".48pt" strokecolor="#000000"/>
          </v:group>
        </w:pict>
      </w:r>
      <w:r>
        <w:rPr>
          <w:rFonts w:ascii="Arial"/>
          <w:sz w:val="2"/>
        </w:rPr>
      </w:r>
    </w:p>
    <w:p>
      <w:pPr>
        <w:pStyle w:val="BodyText"/>
        <w:spacing w:before="9"/>
        <w:rPr>
          <w:rFonts w:ascii="Arial"/>
          <w:b/>
          <w:sz w:val="20"/>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8"/>
        <w:gridCol w:w="1242"/>
        <w:gridCol w:w="4314"/>
        <w:gridCol w:w="1377"/>
      </w:tblGrid>
      <w:tr>
        <w:trPr>
          <w:trHeight w:val="130" w:hRule="exact"/>
        </w:trPr>
        <w:tc>
          <w:tcPr>
            <w:tcW w:w="5048" w:type="dxa"/>
            <w:tcBorders>
              <w:right w:val="nil"/>
            </w:tcBorders>
            <w:shd w:val="clear" w:color="auto" w:fill="339A65"/>
          </w:tcPr>
          <w:p>
            <w:pPr>
              <w:pStyle w:val="TableParagraph"/>
              <w:spacing w:line="113" w:lineRule="exact"/>
              <w:ind w:left="1514" w:right="2465"/>
              <w:jc w:val="left"/>
              <w:rPr>
                <w:rFonts w:ascii="Arial"/>
                <w:b/>
                <w:sz w:val="10"/>
              </w:rPr>
            </w:pPr>
            <w:r>
              <w:rPr>
                <w:rFonts w:ascii="Arial"/>
                <w:b/>
                <w:color w:val="FFFFFF"/>
                <w:w w:val="105"/>
                <w:sz w:val="10"/>
              </w:rPr>
              <w:t>Concepto</w:t>
            </w:r>
          </w:p>
        </w:tc>
        <w:tc>
          <w:tcPr>
            <w:tcW w:w="1242" w:type="dxa"/>
            <w:tcBorders>
              <w:left w:val="nil"/>
              <w:right w:val="nil"/>
            </w:tcBorders>
            <w:shd w:val="clear" w:color="auto" w:fill="339A65"/>
          </w:tcPr>
          <w:p>
            <w:pPr>
              <w:pStyle w:val="TableParagraph"/>
              <w:spacing w:before="2"/>
              <w:ind w:left="253"/>
              <w:jc w:val="left"/>
              <w:rPr>
                <w:rFonts w:ascii="Arial"/>
                <w:b/>
                <w:sz w:val="10"/>
              </w:rPr>
            </w:pPr>
            <w:r>
              <w:rPr>
                <w:rFonts w:ascii="Arial"/>
                <w:b/>
                <w:color w:val="FFFFFF"/>
                <w:w w:val="105"/>
                <w:sz w:val="10"/>
              </w:rPr>
              <w:t>2015</w:t>
            </w:r>
          </w:p>
        </w:tc>
        <w:tc>
          <w:tcPr>
            <w:tcW w:w="4314" w:type="dxa"/>
            <w:tcBorders>
              <w:left w:val="nil"/>
              <w:right w:val="nil"/>
            </w:tcBorders>
            <w:shd w:val="clear" w:color="auto" w:fill="339A65"/>
          </w:tcPr>
          <w:p>
            <w:pPr>
              <w:pStyle w:val="TableParagraph"/>
              <w:spacing w:line="113" w:lineRule="exact"/>
              <w:ind w:left="1437" w:right="2352"/>
              <w:jc w:val="center"/>
              <w:rPr>
                <w:rFonts w:ascii="Arial"/>
                <w:b/>
                <w:sz w:val="10"/>
              </w:rPr>
            </w:pPr>
            <w:r>
              <w:rPr>
                <w:rFonts w:ascii="Arial"/>
                <w:b/>
                <w:color w:val="FFFFFF"/>
                <w:w w:val="105"/>
                <w:sz w:val="10"/>
              </w:rPr>
              <w:t>Concepto</w:t>
            </w:r>
          </w:p>
        </w:tc>
        <w:tc>
          <w:tcPr>
            <w:tcW w:w="1377" w:type="dxa"/>
            <w:tcBorders>
              <w:left w:val="nil"/>
            </w:tcBorders>
            <w:shd w:val="clear" w:color="auto" w:fill="339A65"/>
          </w:tcPr>
          <w:p>
            <w:pPr>
              <w:pStyle w:val="TableParagraph"/>
              <w:spacing w:before="2"/>
              <w:ind w:left="506" w:right="591"/>
              <w:jc w:val="center"/>
              <w:rPr>
                <w:rFonts w:ascii="Arial"/>
                <w:b/>
                <w:sz w:val="10"/>
              </w:rPr>
            </w:pPr>
            <w:r>
              <w:rPr>
                <w:rFonts w:ascii="Arial"/>
                <w:b/>
                <w:color w:val="FFFFFF"/>
                <w:w w:val="105"/>
                <w:sz w:val="10"/>
              </w:rPr>
              <w:t>2015</w:t>
            </w:r>
          </w:p>
        </w:tc>
      </w:tr>
      <w:tr>
        <w:trPr>
          <w:trHeight w:val="654" w:hRule="exact"/>
        </w:trPr>
        <w:tc>
          <w:tcPr>
            <w:tcW w:w="5048" w:type="dxa"/>
            <w:vMerge w:val="restart"/>
            <w:tcBorders>
              <w:right w:val="nil"/>
            </w:tcBorders>
          </w:tcPr>
          <w:p>
            <w:pPr>
              <w:pStyle w:val="TableParagraph"/>
              <w:spacing w:before="3"/>
              <w:jc w:val="left"/>
              <w:rPr>
                <w:rFonts w:ascii="Arial"/>
                <w:b/>
                <w:sz w:val="10"/>
              </w:rPr>
            </w:pPr>
          </w:p>
          <w:p>
            <w:pPr>
              <w:pStyle w:val="TableParagraph"/>
              <w:spacing w:line="260" w:lineRule="atLeast" w:before="1"/>
              <w:ind w:left="254" w:right="2465" w:hanging="240"/>
              <w:jc w:val="left"/>
              <w:rPr>
                <w:rFonts w:ascii="Arial" w:hAnsi="Arial"/>
                <w:b/>
                <w:sz w:val="10"/>
              </w:rPr>
            </w:pPr>
            <w:r>
              <w:rPr>
                <w:rFonts w:ascii="Arial" w:hAnsi="Arial"/>
                <w:b/>
                <w:w w:val="105"/>
                <w:sz w:val="10"/>
              </w:rPr>
              <w:t>Flujos de Efectivo de las Actividades de Operación Origen</w:t>
            </w:r>
          </w:p>
          <w:p>
            <w:pPr>
              <w:pStyle w:val="TableParagraph"/>
              <w:spacing w:before="14"/>
              <w:ind w:left="494" w:right="2465"/>
              <w:jc w:val="left"/>
              <w:rPr>
                <w:rFonts w:ascii="Arial"/>
                <w:sz w:val="10"/>
              </w:rPr>
            </w:pPr>
            <w:r>
              <w:rPr>
                <w:rFonts w:ascii="Arial"/>
                <w:w w:val="105"/>
                <w:sz w:val="10"/>
              </w:rPr>
              <w:t>Impuestos</w:t>
            </w:r>
          </w:p>
          <w:p>
            <w:pPr>
              <w:pStyle w:val="TableParagraph"/>
              <w:spacing w:line="271" w:lineRule="auto" w:before="14"/>
              <w:ind w:left="494" w:right="2504"/>
              <w:jc w:val="left"/>
              <w:rPr>
                <w:rFonts w:ascii="Arial"/>
                <w:sz w:val="10"/>
              </w:rPr>
            </w:pPr>
            <w:r>
              <w:rPr>
                <w:rFonts w:ascii="Arial"/>
                <w:w w:val="105"/>
                <w:sz w:val="10"/>
              </w:rPr>
              <w:t>Cuotas y Aportaciones de Seguridad Social Contribuciones de mejoras</w:t>
            </w:r>
          </w:p>
          <w:p>
            <w:pPr>
              <w:pStyle w:val="TableParagraph"/>
              <w:ind w:left="494" w:right="2465"/>
              <w:jc w:val="left"/>
              <w:rPr>
                <w:rFonts w:ascii="Arial"/>
                <w:sz w:val="10"/>
              </w:rPr>
            </w:pPr>
            <w:r>
              <w:rPr>
                <w:rFonts w:ascii="Arial"/>
                <w:w w:val="105"/>
                <w:sz w:val="10"/>
              </w:rPr>
              <w:t>Derechos</w:t>
            </w:r>
          </w:p>
          <w:p>
            <w:pPr>
              <w:pStyle w:val="TableParagraph"/>
              <w:spacing w:line="271" w:lineRule="auto" w:before="14"/>
              <w:ind w:left="494" w:right="2609"/>
              <w:jc w:val="left"/>
              <w:rPr>
                <w:rFonts w:ascii="Arial"/>
                <w:sz w:val="10"/>
              </w:rPr>
            </w:pPr>
            <w:r>
              <w:rPr>
                <w:rFonts w:ascii="Arial"/>
                <w:w w:val="105"/>
                <w:sz w:val="10"/>
              </w:rPr>
              <w:t>Productos de Tipo Corriente Aprovechamientos de Tipo Corriente Ingresos por Venta de Bienes y Servicios</w:t>
            </w:r>
          </w:p>
          <w:p>
            <w:pPr>
              <w:pStyle w:val="TableParagraph"/>
              <w:spacing w:line="276" w:lineRule="auto"/>
              <w:ind w:left="494"/>
              <w:jc w:val="left"/>
              <w:rPr>
                <w:rFonts w:ascii="Arial" w:hAnsi="Arial"/>
                <w:sz w:val="10"/>
              </w:rPr>
            </w:pPr>
            <w:r>
              <w:rPr>
                <w:rFonts w:ascii="Arial" w:hAnsi="Arial"/>
                <w:w w:val="105"/>
                <w:sz w:val="10"/>
              </w:rPr>
              <w:t>Ingresos no Comprendidos en las Fracciones de la Ley de Ingresos Causados en Ejercicios Fiscales Anteriores Pendientes de Liquidación o Pago</w:t>
            </w:r>
          </w:p>
          <w:p>
            <w:pPr>
              <w:pStyle w:val="TableParagraph"/>
              <w:spacing w:before="21"/>
              <w:ind w:left="494" w:right="2465"/>
              <w:jc w:val="left"/>
              <w:rPr>
                <w:rFonts w:ascii="Arial"/>
                <w:sz w:val="10"/>
              </w:rPr>
            </w:pPr>
            <w:r>
              <w:rPr>
                <w:rFonts w:ascii="Arial"/>
                <w:w w:val="105"/>
                <w:sz w:val="10"/>
              </w:rPr>
              <w:t>Participaciones y Aportaciones</w:t>
            </w:r>
          </w:p>
          <w:p>
            <w:pPr>
              <w:pStyle w:val="TableParagraph"/>
              <w:spacing w:line="271" w:lineRule="auto" w:before="14"/>
              <w:ind w:left="494" w:right="1850"/>
              <w:jc w:val="left"/>
              <w:rPr>
                <w:rFonts w:ascii="Arial" w:hAnsi="Arial"/>
                <w:sz w:val="10"/>
              </w:rPr>
            </w:pPr>
            <w:r>
              <w:rPr>
                <w:rFonts w:ascii="Arial" w:hAnsi="Arial"/>
                <w:w w:val="105"/>
                <w:sz w:val="10"/>
              </w:rPr>
              <w:t>Transferencias, Asignaciones y Subsidios y Otras ayudas Otros Origenes de Operación</w:t>
            </w:r>
          </w:p>
          <w:p>
            <w:pPr>
              <w:pStyle w:val="TableParagraph"/>
              <w:spacing w:before="3"/>
              <w:jc w:val="left"/>
              <w:rPr>
                <w:rFonts w:ascii="Arial"/>
                <w:b/>
                <w:sz w:val="11"/>
              </w:rPr>
            </w:pPr>
          </w:p>
          <w:p>
            <w:pPr>
              <w:pStyle w:val="TableParagraph"/>
              <w:ind w:left="254" w:right="2465"/>
              <w:jc w:val="left"/>
              <w:rPr>
                <w:rFonts w:ascii="Arial" w:hAnsi="Arial"/>
                <w:b/>
                <w:sz w:val="10"/>
              </w:rPr>
            </w:pPr>
            <w:r>
              <w:rPr>
                <w:rFonts w:ascii="Arial" w:hAnsi="Arial"/>
                <w:b/>
                <w:w w:val="105"/>
                <w:sz w:val="10"/>
              </w:rPr>
              <w:t>Aplicación</w:t>
            </w:r>
          </w:p>
          <w:p>
            <w:pPr>
              <w:pStyle w:val="TableParagraph"/>
              <w:spacing w:line="271" w:lineRule="auto" w:before="14"/>
              <w:ind w:left="494" w:right="3386"/>
              <w:jc w:val="left"/>
              <w:rPr>
                <w:rFonts w:ascii="Arial"/>
                <w:sz w:val="10"/>
              </w:rPr>
            </w:pPr>
            <w:r>
              <w:rPr>
                <w:rFonts w:ascii="Arial"/>
                <w:w w:val="105"/>
                <w:sz w:val="10"/>
              </w:rPr>
              <w:t>Servicios Personales Materiales y Suministros Servicios Generales</w:t>
            </w:r>
          </w:p>
          <w:p>
            <w:pPr>
              <w:pStyle w:val="TableParagraph"/>
              <w:spacing w:line="271" w:lineRule="auto"/>
              <w:ind w:left="494" w:right="1874"/>
              <w:jc w:val="left"/>
              <w:rPr>
                <w:rFonts w:ascii="Arial" w:hAnsi="Arial"/>
                <w:sz w:val="10"/>
              </w:rPr>
            </w:pPr>
            <w:r>
              <w:rPr>
                <w:rFonts w:ascii="Arial" w:hAnsi="Arial"/>
                <w:w w:val="105"/>
                <w:sz w:val="10"/>
              </w:rPr>
              <w:t>Transferencias Internas y Asignaciones al Sector Público Transferencias al resto del Sector Público</w:t>
            </w:r>
          </w:p>
          <w:p>
            <w:pPr>
              <w:pStyle w:val="TableParagraph"/>
              <w:spacing w:line="340" w:lineRule="auto"/>
              <w:ind w:left="494" w:right="3303"/>
              <w:jc w:val="left"/>
              <w:rPr>
                <w:rFonts w:ascii="Arial"/>
                <w:sz w:val="10"/>
              </w:rPr>
            </w:pPr>
            <w:r>
              <w:rPr>
                <w:rFonts w:ascii="Arial"/>
                <w:w w:val="105"/>
                <w:sz w:val="10"/>
              </w:rPr>
              <w:t>Subsidios y Subvenciones Ayudas Sociales Pensiones y Jubilaciones</w:t>
            </w:r>
          </w:p>
          <w:p>
            <w:pPr>
              <w:pStyle w:val="TableParagraph"/>
              <w:spacing w:line="340" w:lineRule="auto" w:before="1"/>
              <w:ind w:left="494" w:right="1553"/>
              <w:jc w:val="left"/>
              <w:rPr>
                <w:rFonts w:ascii="Arial" w:hAnsi="Arial"/>
                <w:sz w:val="10"/>
              </w:rPr>
            </w:pPr>
            <w:r>
              <w:rPr>
                <w:rFonts w:ascii="Arial" w:hAnsi="Arial"/>
                <w:w w:val="105"/>
                <w:sz w:val="10"/>
              </w:rPr>
              <w:t>Transferencias a Fideicomisos, Mandatos y Contratos Análogos Transferencias a la Seguridad Social</w:t>
            </w:r>
          </w:p>
          <w:p>
            <w:pPr>
              <w:pStyle w:val="TableParagraph"/>
              <w:spacing w:before="1"/>
              <w:ind w:left="494" w:right="2465"/>
              <w:jc w:val="left"/>
              <w:rPr>
                <w:rFonts w:ascii="Arial"/>
                <w:sz w:val="10"/>
              </w:rPr>
            </w:pPr>
            <w:r>
              <w:rPr>
                <w:rFonts w:ascii="Arial"/>
                <w:w w:val="105"/>
                <w:sz w:val="10"/>
              </w:rPr>
              <w:t>Donativos</w:t>
            </w:r>
          </w:p>
          <w:p>
            <w:pPr>
              <w:pStyle w:val="TableParagraph"/>
              <w:spacing w:line="340" w:lineRule="auto" w:before="48"/>
              <w:ind w:left="494" w:right="3333"/>
              <w:jc w:val="left"/>
              <w:rPr>
                <w:rFonts w:ascii="Arial"/>
                <w:sz w:val="10"/>
              </w:rPr>
            </w:pPr>
            <w:r>
              <w:rPr>
                <w:rFonts w:ascii="Arial"/>
                <w:w w:val="105"/>
                <w:sz w:val="10"/>
              </w:rPr>
              <w:t>Transferencias al Exterior Participaciones Aportaciones</w:t>
            </w:r>
          </w:p>
          <w:p>
            <w:pPr>
              <w:pStyle w:val="TableParagraph"/>
              <w:spacing w:before="1"/>
              <w:ind w:left="494" w:right="2465"/>
              <w:jc w:val="left"/>
              <w:rPr>
                <w:rFonts w:ascii="Arial"/>
                <w:sz w:val="10"/>
              </w:rPr>
            </w:pPr>
            <w:r>
              <w:rPr>
                <w:rFonts w:ascii="Arial"/>
                <w:w w:val="105"/>
                <w:sz w:val="10"/>
              </w:rPr>
              <w:t>Convenios</w:t>
            </w:r>
          </w:p>
          <w:p>
            <w:pPr>
              <w:pStyle w:val="TableParagraph"/>
              <w:spacing w:before="48"/>
              <w:ind w:left="494" w:right="2465"/>
              <w:jc w:val="left"/>
              <w:rPr>
                <w:rFonts w:ascii="Arial" w:hAnsi="Arial"/>
                <w:sz w:val="10"/>
              </w:rPr>
            </w:pPr>
            <w:r>
              <w:rPr>
                <w:rFonts w:ascii="Arial" w:hAnsi="Arial"/>
                <w:w w:val="105"/>
                <w:sz w:val="10"/>
              </w:rPr>
              <w:t>Otros Aplicaciones de Operación</w:t>
            </w:r>
          </w:p>
          <w:p>
            <w:pPr>
              <w:pStyle w:val="TableParagraph"/>
              <w:jc w:val="left"/>
              <w:rPr>
                <w:rFonts w:ascii="Arial"/>
                <w:b/>
                <w:sz w:val="10"/>
              </w:rPr>
            </w:pPr>
          </w:p>
          <w:p>
            <w:pPr>
              <w:pStyle w:val="TableParagraph"/>
              <w:jc w:val="left"/>
              <w:rPr>
                <w:rFonts w:ascii="Arial"/>
                <w:b/>
                <w:sz w:val="10"/>
              </w:rPr>
            </w:pPr>
          </w:p>
          <w:p>
            <w:pPr>
              <w:pStyle w:val="TableParagraph"/>
              <w:spacing w:before="7"/>
              <w:jc w:val="left"/>
              <w:rPr>
                <w:rFonts w:ascii="Arial"/>
                <w:b/>
                <w:sz w:val="14"/>
              </w:rPr>
            </w:pPr>
          </w:p>
          <w:p>
            <w:pPr>
              <w:pStyle w:val="TableParagraph"/>
              <w:ind w:left="254"/>
              <w:jc w:val="left"/>
              <w:rPr>
                <w:rFonts w:ascii="Arial" w:hAnsi="Arial"/>
                <w:b/>
                <w:sz w:val="10"/>
              </w:rPr>
            </w:pPr>
            <w:r>
              <w:rPr>
                <w:rFonts w:ascii="Arial" w:hAnsi="Arial"/>
                <w:b/>
                <w:w w:val="105"/>
                <w:sz w:val="10"/>
              </w:rPr>
              <w:t>Flujos Netos de Efectivo por Actividades de Operación</w:t>
            </w:r>
          </w:p>
        </w:tc>
        <w:tc>
          <w:tcPr>
            <w:tcW w:w="1242" w:type="dxa"/>
            <w:tcBorders>
              <w:left w:val="nil"/>
              <w:bottom w:val="nil"/>
              <w:right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63"/>
              <w:ind w:right="263"/>
              <w:rPr>
                <w:rFonts w:ascii="Arial"/>
                <w:b/>
                <w:sz w:val="10"/>
              </w:rPr>
            </w:pPr>
            <w:r>
              <w:rPr>
                <w:rFonts w:ascii="Arial"/>
                <w:b/>
                <w:w w:val="105"/>
                <w:sz w:val="10"/>
              </w:rPr>
              <w:t>14,922,420</w:t>
            </w:r>
          </w:p>
        </w:tc>
        <w:tc>
          <w:tcPr>
            <w:tcW w:w="4314" w:type="dxa"/>
            <w:vMerge w:val="restart"/>
            <w:tcBorders>
              <w:left w:val="nil"/>
              <w:right w:val="nil"/>
            </w:tcBorders>
          </w:tcPr>
          <w:p>
            <w:pPr>
              <w:pStyle w:val="TableParagraph"/>
              <w:spacing w:before="3"/>
              <w:jc w:val="left"/>
              <w:rPr>
                <w:rFonts w:ascii="Arial"/>
                <w:b/>
                <w:sz w:val="10"/>
              </w:rPr>
            </w:pPr>
          </w:p>
          <w:p>
            <w:pPr>
              <w:pStyle w:val="TableParagraph"/>
              <w:spacing w:line="260" w:lineRule="atLeast" w:before="1"/>
              <w:ind w:left="501" w:right="1541" w:hanging="241"/>
              <w:jc w:val="left"/>
              <w:rPr>
                <w:rFonts w:ascii="Arial" w:hAnsi="Arial"/>
                <w:b/>
                <w:sz w:val="10"/>
              </w:rPr>
            </w:pPr>
            <w:r>
              <w:rPr>
                <w:rFonts w:ascii="Arial" w:hAnsi="Arial"/>
                <w:b/>
                <w:w w:val="105"/>
                <w:sz w:val="10"/>
              </w:rPr>
              <w:t>Flujos de Efectivo de las Actividades de Inversión Origen</w:t>
            </w:r>
          </w:p>
          <w:p>
            <w:pPr>
              <w:pStyle w:val="TableParagraph"/>
              <w:spacing w:line="271" w:lineRule="auto" w:before="14"/>
              <w:ind w:left="741" w:right="587"/>
              <w:jc w:val="left"/>
              <w:rPr>
                <w:rFonts w:ascii="Arial"/>
                <w:sz w:val="10"/>
              </w:rPr>
            </w:pPr>
            <w:r>
              <w:rPr>
                <w:rFonts w:ascii="Arial"/>
                <w:w w:val="105"/>
                <w:sz w:val="10"/>
              </w:rPr>
              <w:t>Bienes Inmuebles, Infraestructura y Construcciones en Proceso Bienes Muebles</w:t>
            </w:r>
          </w:p>
          <w:p>
            <w:pPr>
              <w:pStyle w:val="TableParagraph"/>
              <w:ind w:left="741" w:right="1541"/>
              <w:jc w:val="left"/>
              <w:rPr>
                <w:rFonts w:ascii="Arial" w:hAnsi="Arial"/>
                <w:sz w:val="10"/>
              </w:rPr>
            </w:pPr>
            <w:r>
              <w:rPr>
                <w:rFonts w:ascii="Arial" w:hAnsi="Arial"/>
                <w:w w:val="105"/>
                <w:sz w:val="10"/>
              </w:rPr>
              <w:t>Otros Orígenes de Inversión</w:t>
            </w:r>
          </w:p>
          <w:p>
            <w:pPr>
              <w:pStyle w:val="TableParagraph"/>
              <w:spacing w:before="6"/>
              <w:jc w:val="left"/>
              <w:rPr>
                <w:rFonts w:ascii="Arial"/>
                <w:b/>
                <w:sz w:val="12"/>
              </w:rPr>
            </w:pPr>
          </w:p>
          <w:p>
            <w:pPr>
              <w:pStyle w:val="TableParagraph"/>
              <w:ind w:left="501" w:right="1541"/>
              <w:jc w:val="left"/>
              <w:rPr>
                <w:rFonts w:ascii="Arial" w:hAnsi="Arial"/>
                <w:b/>
                <w:sz w:val="10"/>
              </w:rPr>
            </w:pPr>
            <w:r>
              <w:rPr>
                <w:rFonts w:ascii="Arial" w:hAnsi="Arial"/>
                <w:b/>
                <w:w w:val="105"/>
                <w:sz w:val="10"/>
              </w:rPr>
              <w:t>Aplicación</w:t>
            </w:r>
          </w:p>
          <w:p>
            <w:pPr>
              <w:pStyle w:val="TableParagraph"/>
              <w:spacing w:line="271" w:lineRule="auto" w:before="14"/>
              <w:ind w:left="741" w:right="587" w:hanging="1"/>
              <w:jc w:val="left"/>
              <w:rPr>
                <w:rFonts w:ascii="Arial"/>
                <w:sz w:val="10"/>
              </w:rPr>
            </w:pPr>
            <w:r>
              <w:rPr>
                <w:rFonts w:ascii="Arial"/>
                <w:w w:val="105"/>
                <w:sz w:val="10"/>
              </w:rPr>
              <w:t>Bienes Inmuebles, Infraestructura y Construcciones en Proceso Bienes Muebles</w:t>
            </w:r>
          </w:p>
          <w:p>
            <w:pPr>
              <w:pStyle w:val="TableParagraph"/>
              <w:ind w:left="741" w:right="1541"/>
              <w:jc w:val="left"/>
              <w:rPr>
                <w:rFonts w:ascii="Arial" w:hAnsi="Arial"/>
                <w:sz w:val="10"/>
              </w:rPr>
            </w:pPr>
            <w:r>
              <w:rPr>
                <w:rFonts w:ascii="Arial" w:hAnsi="Arial"/>
                <w:w w:val="105"/>
                <w:sz w:val="10"/>
              </w:rPr>
              <w:t>Otras Aplicaciones de Inversión</w:t>
            </w:r>
          </w:p>
          <w:p>
            <w:pPr>
              <w:pStyle w:val="TableParagraph"/>
              <w:jc w:val="left"/>
              <w:rPr>
                <w:rFonts w:ascii="Arial"/>
                <w:b/>
                <w:sz w:val="10"/>
              </w:rPr>
            </w:pPr>
          </w:p>
          <w:p>
            <w:pPr>
              <w:pStyle w:val="TableParagraph"/>
              <w:jc w:val="left"/>
              <w:rPr>
                <w:rFonts w:ascii="Arial"/>
                <w:b/>
                <w:sz w:val="10"/>
              </w:rPr>
            </w:pPr>
          </w:p>
          <w:p>
            <w:pPr>
              <w:pStyle w:val="TableParagraph"/>
              <w:spacing w:before="70"/>
              <w:ind w:left="501" w:right="587"/>
              <w:jc w:val="left"/>
              <w:rPr>
                <w:rFonts w:ascii="Arial" w:hAnsi="Arial"/>
                <w:b/>
                <w:sz w:val="10"/>
              </w:rPr>
            </w:pPr>
            <w:r>
              <w:rPr>
                <w:rFonts w:ascii="Arial" w:hAnsi="Arial"/>
                <w:b/>
                <w:w w:val="105"/>
                <w:sz w:val="10"/>
              </w:rPr>
              <w:t>Flujos Netos de Efectivo por Actividades de Inversión</w:t>
            </w:r>
          </w:p>
          <w:p>
            <w:pPr>
              <w:pStyle w:val="TableParagraph"/>
              <w:spacing w:before="2"/>
              <w:jc w:val="left"/>
              <w:rPr>
                <w:rFonts w:ascii="Arial"/>
                <w:b/>
                <w:sz w:val="11"/>
              </w:rPr>
            </w:pPr>
          </w:p>
          <w:p>
            <w:pPr>
              <w:pStyle w:val="TableParagraph"/>
              <w:spacing w:line="260" w:lineRule="atLeast"/>
              <w:ind w:left="501" w:right="1296" w:hanging="240"/>
              <w:jc w:val="left"/>
              <w:rPr>
                <w:rFonts w:ascii="Arial"/>
                <w:b/>
                <w:sz w:val="10"/>
              </w:rPr>
            </w:pPr>
            <w:r>
              <w:rPr>
                <w:rFonts w:ascii="Arial"/>
                <w:b/>
                <w:w w:val="105"/>
                <w:sz w:val="10"/>
              </w:rPr>
              <w:t>Flujo de Efectivo de las Actividades de Financiamiento Origen</w:t>
            </w:r>
          </w:p>
          <w:p>
            <w:pPr>
              <w:pStyle w:val="TableParagraph"/>
              <w:spacing w:line="271" w:lineRule="auto" w:before="14"/>
              <w:ind w:left="829" w:right="2567" w:hanging="89"/>
              <w:jc w:val="left"/>
              <w:rPr>
                <w:rFonts w:ascii="Arial"/>
                <w:sz w:val="10"/>
              </w:rPr>
            </w:pPr>
            <w:r>
              <w:rPr>
                <w:rFonts w:ascii="Arial"/>
                <w:w w:val="105"/>
                <w:sz w:val="10"/>
              </w:rPr>
              <w:t>Endeudamiento Neto Interno</w:t>
            </w:r>
          </w:p>
          <w:p>
            <w:pPr>
              <w:pStyle w:val="TableParagraph"/>
              <w:ind w:left="829" w:right="1541"/>
              <w:jc w:val="left"/>
              <w:rPr>
                <w:rFonts w:ascii="Arial"/>
                <w:sz w:val="10"/>
              </w:rPr>
            </w:pPr>
            <w:r>
              <w:rPr>
                <w:rFonts w:ascii="Arial"/>
                <w:w w:val="105"/>
                <w:sz w:val="10"/>
              </w:rPr>
              <w:t>Externo</w:t>
            </w:r>
          </w:p>
          <w:p>
            <w:pPr>
              <w:pStyle w:val="TableParagraph"/>
              <w:spacing w:line="340" w:lineRule="auto" w:before="14"/>
              <w:ind w:left="741" w:right="1895"/>
              <w:jc w:val="left"/>
              <w:rPr>
                <w:rFonts w:ascii="Arial" w:hAnsi="Arial"/>
                <w:sz w:val="10"/>
              </w:rPr>
            </w:pPr>
            <w:r>
              <w:rPr>
                <w:rFonts w:ascii="Arial" w:hAnsi="Arial"/>
                <w:w w:val="105"/>
                <w:sz w:val="10"/>
              </w:rPr>
              <w:t>Disminución de Activos Financieros Incremento de Otros Pasivos</w:t>
            </w:r>
          </w:p>
          <w:p>
            <w:pPr>
              <w:pStyle w:val="TableParagraph"/>
              <w:spacing w:before="3"/>
              <w:jc w:val="left"/>
              <w:rPr>
                <w:rFonts w:ascii="Arial"/>
                <w:b/>
                <w:sz w:val="14"/>
              </w:rPr>
            </w:pPr>
          </w:p>
          <w:p>
            <w:pPr>
              <w:pStyle w:val="TableParagraph"/>
              <w:ind w:left="501" w:right="1541"/>
              <w:jc w:val="left"/>
              <w:rPr>
                <w:rFonts w:ascii="Arial" w:hAnsi="Arial"/>
                <w:b/>
                <w:sz w:val="10"/>
              </w:rPr>
            </w:pPr>
            <w:r>
              <w:rPr>
                <w:rFonts w:ascii="Arial" w:hAnsi="Arial"/>
                <w:b/>
                <w:w w:val="105"/>
                <w:sz w:val="10"/>
              </w:rPr>
              <w:t>Aplicación</w:t>
            </w:r>
          </w:p>
          <w:p>
            <w:pPr>
              <w:pStyle w:val="TableParagraph"/>
              <w:spacing w:line="340" w:lineRule="auto" w:before="48"/>
              <w:ind w:left="829" w:right="2532" w:hanging="89"/>
              <w:jc w:val="left"/>
              <w:rPr>
                <w:rFonts w:ascii="Arial"/>
                <w:sz w:val="10"/>
              </w:rPr>
            </w:pPr>
            <w:r>
              <w:rPr>
                <w:rFonts w:ascii="Arial"/>
                <w:w w:val="105"/>
                <w:sz w:val="10"/>
              </w:rPr>
              <w:t>Servicios de la Deuda Interno</w:t>
            </w:r>
          </w:p>
          <w:p>
            <w:pPr>
              <w:pStyle w:val="TableParagraph"/>
              <w:spacing w:before="1"/>
              <w:ind w:left="829" w:right="1541"/>
              <w:jc w:val="left"/>
              <w:rPr>
                <w:rFonts w:ascii="Arial"/>
                <w:sz w:val="10"/>
              </w:rPr>
            </w:pPr>
            <w:r>
              <w:rPr>
                <w:rFonts w:ascii="Arial"/>
                <w:w w:val="105"/>
                <w:sz w:val="10"/>
              </w:rPr>
              <w:t>Externo</w:t>
            </w:r>
          </w:p>
          <w:p>
            <w:pPr>
              <w:pStyle w:val="TableParagraph"/>
              <w:spacing w:line="340" w:lineRule="auto" w:before="48"/>
              <w:ind w:left="741" w:right="1941"/>
              <w:jc w:val="left"/>
              <w:rPr>
                <w:rFonts w:ascii="Arial" w:hAnsi="Arial"/>
                <w:sz w:val="10"/>
              </w:rPr>
            </w:pPr>
            <w:r>
              <w:rPr>
                <w:rFonts w:ascii="Arial" w:hAnsi="Arial"/>
                <w:w w:val="105"/>
                <w:sz w:val="10"/>
              </w:rPr>
              <w:t>Incremento de Activos Financieros Disminución de Otros Pasivos</w:t>
            </w:r>
          </w:p>
          <w:p>
            <w:pPr>
              <w:pStyle w:val="TableParagraph"/>
              <w:spacing w:before="3"/>
              <w:jc w:val="left"/>
              <w:rPr>
                <w:rFonts w:ascii="Arial"/>
                <w:b/>
                <w:sz w:val="14"/>
              </w:rPr>
            </w:pPr>
          </w:p>
          <w:p>
            <w:pPr>
              <w:pStyle w:val="TableParagraph"/>
              <w:ind w:left="261" w:right="587" w:firstLine="240"/>
              <w:jc w:val="left"/>
              <w:rPr>
                <w:rFonts w:ascii="Arial"/>
                <w:b/>
                <w:sz w:val="10"/>
              </w:rPr>
            </w:pPr>
            <w:r>
              <w:rPr>
                <w:rFonts w:ascii="Arial"/>
                <w:b/>
                <w:w w:val="105"/>
                <w:sz w:val="10"/>
              </w:rPr>
              <w:t>Flujos netos de Efectivo por Actividades de Financiamiento</w:t>
            </w:r>
          </w:p>
          <w:p>
            <w:pPr>
              <w:pStyle w:val="TableParagraph"/>
              <w:jc w:val="left"/>
              <w:rPr>
                <w:rFonts w:ascii="Arial"/>
                <w:b/>
                <w:sz w:val="10"/>
              </w:rPr>
            </w:pPr>
          </w:p>
          <w:p>
            <w:pPr>
              <w:pStyle w:val="TableParagraph"/>
              <w:jc w:val="left"/>
              <w:rPr>
                <w:rFonts w:ascii="Arial"/>
                <w:b/>
                <w:sz w:val="10"/>
              </w:rPr>
            </w:pPr>
          </w:p>
          <w:p>
            <w:pPr>
              <w:pStyle w:val="TableParagraph"/>
              <w:spacing w:before="7"/>
              <w:jc w:val="left"/>
              <w:rPr>
                <w:rFonts w:ascii="Arial"/>
                <w:b/>
                <w:sz w:val="14"/>
              </w:rPr>
            </w:pPr>
          </w:p>
          <w:p>
            <w:pPr>
              <w:pStyle w:val="TableParagraph"/>
              <w:ind w:left="261"/>
              <w:jc w:val="left"/>
              <w:rPr>
                <w:rFonts w:ascii="Arial" w:hAnsi="Arial"/>
                <w:b/>
                <w:sz w:val="10"/>
              </w:rPr>
            </w:pPr>
            <w:r>
              <w:rPr>
                <w:rFonts w:ascii="Arial" w:hAnsi="Arial"/>
                <w:b/>
                <w:w w:val="105"/>
                <w:sz w:val="10"/>
              </w:rPr>
              <w:t>Incremento/Disminución Neta en el Efectivo y Equivalentes al Efectivo</w:t>
            </w:r>
          </w:p>
        </w:tc>
        <w:tc>
          <w:tcPr>
            <w:tcW w:w="1377" w:type="dxa"/>
            <w:tcBorders>
              <w:left w:val="nil"/>
              <w:bottom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63"/>
              <w:ind w:right="131"/>
              <w:rPr>
                <w:rFonts w:ascii="Arial"/>
                <w:b/>
                <w:sz w:val="10"/>
              </w:rPr>
            </w:pPr>
            <w:r>
              <w:rPr>
                <w:rFonts w:ascii="Arial"/>
                <w:b/>
                <w:w w:val="105"/>
                <w:sz w:val="10"/>
              </w:rPr>
              <w:t>0</w:t>
            </w:r>
          </w:p>
        </w:tc>
      </w:tr>
      <w:tr>
        <w:trPr>
          <w:trHeight w:val="130"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3"/>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3"/>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
        </w:tc>
      </w:tr>
      <w:tr>
        <w:trPr>
          <w:trHeight w:val="130"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3"/>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3"/>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
        </w:tc>
      </w:tr>
      <w:tr>
        <w:trPr>
          <w:trHeight w:val="130"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3"/>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25"/>
              <w:rPr>
                <w:rFonts w:ascii="Arial"/>
                <w:b/>
                <w:sz w:val="10"/>
              </w:rPr>
            </w:pPr>
            <w:r>
              <w:rPr>
                <w:rFonts w:ascii="Arial"/>
                <w:b/>
                <w:w w:val="105"/>
                <w:sz w:val="10"/>
              </w:rPr>
              <w:t>120,000</w:t>
            </w:r>
          </w:p>
        </w:tc>
      </w:tr>
      <w:tr>
        <w:trPr>
          <w:trHeight w:val="130"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3"/>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3"/>
              <w:ind w:right="263"/>
              <w:rPr>
                <w:rFonts w:ascii="Arial"/>
                <w:sz w:val="10"/>
              </w:rPr>
            </w:pPr>
            <w:r>
              <w:rPr>
                <w:rFonts w:ascii="Arial"/>
                <w:w w:val="105"/>
                <w:sz w:val="10"/>
              </w:rPr>
              <w:t>14,922,420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25"/>
              <w:rPr>
                <w:rFonts w:ascii="Arial"/>
                <w:sz w:val="10"/>
              </w:rPr>
            </w:pPr>
            <w:r>
              <w:rPr>
                <w:rFonts w:ascii="Arial"/>
                <w:w w:val="105"/>
                <w:sz w:val="10"/>
              </w:rPr>
              <w:t>120,000</w:t>
            </w:r>
          </w:p>
        </w:tc>
      </w:tr>
      <w:tr>
        <w:trPr>
          <w:trHeight w:val="208"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3"/>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208"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81"/>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
        </w:tc>
      </w:tr>
      <w:tr>
        <w:trPr>
          <w:trHeight w:val="130"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3"/>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25"/>
              <w:rPr>
                <w:rFonts w:ascii="Arial"/>
                <w:b/>
                <w:sz w:val="10"/>
              </w:rPr>
            </w:pPr>
            <w:r>
              <w:rPr>
                <w:rFonts w:ascii="Arial"/>
                <w:b/>
                <w:w w:val="105"/>
                <w:sz w:val="10"/>
              </w:rPr>
              <w:t>-120,000</w:t>
            </w:r>
          </w:p>
        </w:tc>
      </w:tr>
      <w:tr>
        <w:trPr>
          <w:trHeight w:val="194"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3"/>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
        </w:tc>
      </w:tr>
      <w:tr>
        <w:trPr>
          <w:trHeight w:val="194"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68"/>
              <w:ind w:right="263"/>
              <w:rPr>
                <w:rFonts w:ascii="Arial"/>
                <w:b/>
                <w:sz w:val="10"/>
              </w:rPr>
            </w:pPr>
            <w:r>
              <w:rPr>
                <w:rFonts w:ascii="Arial"/>
                <w:b/>
                <w:w w:val="105"/>
                <w:sz w:val="10"/>
              </w:rPr>
              <w:t>14,802,420</w:t>
            </w:r>
          </w:p>
        </w:tc>
        <w:tc>
          <w:tcPr>
            <w:tcW w:w="4314" w:type="dxa"/>
            <w:vMerge/>
            <w:tcBorders>
              <w:left w:val="nil"/>
              <w:right w:val="nil"/>
            </w:tcBorders>
          </w:tcPr>
          <w:p>
            <w:pPr/>
          </w:p>
        </w:tc>
        <w:tc>
          <w:tcPr>
            <w:tcW w:w="1377" w:type="dxa"/>
            <w:tcBorders>
              <w:top w:val="nil"/>
              <w:left w:val="nil"/>
              <w:bottom w:val="nil"/>
            </w:tcBorders>
          </w:tcPr>
          <w:p>
            <w:pPr/>
          </w:p>
        </w:tc>
      </w:tr>
      <w:tr>
        <w:trPr>
          <w:trHeight w:val="130"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3"/>
              <w:ind w:right="266"/>
              <w:rPr>
                <w:rFonts w:ascii="Arial"/>
                <w:sz w:val="10"/>
              </w:rPr>
            </w:pPr>
            <w:r>
              <w:rPr>
                <w:rFonts w:ascii="Arial"/>
                <w:w w:val="105"/>
                <w:sz w:val="10"/>
              </w:rPr>
              <w:t>5,141,500</w:t>
            </w:r>
          </w:p>
        </w:tc>
        <w:tc>
          <w:tcPr>
            <w:tcW w:w="4314" w:type="dxa"/>
            <w:vMerge/>
            <w:tcBorders>
              <w:left w:val="nil"/>
              <w:right w:val="nil"/>
            </w:tcBorders>
          </w:tcPr>
          <w:p>
            <w:pPr/>
          </w:p>
        </w:tc>
        <w:tc>
          <w:tcPr>
            <w:tcW w:w="1377" w:type="dxa"/>
            <w:tcBorders>
              <w:top w:val="nil"/>
              <w:left w:val="nil"/>
              <w:bottom w:val="nil"/>
            </w:tcBorders>
          </w:tcPr>
          <w:p>
            <w:pPr/>
          </w:p>
        </w:tc>
      </w:tr>
      <w:tr>
        <w:trPr>
          <w:trHeight w:val="130"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3"/>
              <w:ind w:right="266"/>
              <w:rPr>
                <w:rFonts w:ascii="Arial"/>
                <w:sz w:val="10"/>
              </w:rPr>
            </w:pPr>
            <w:r>
              <w:rPr>
                <w:rFonts w:ascii="Arial"/>
                <w:w w:val="105"/>
                <w:sz w:val="10"/>
              </w:rPr>
              <w:t>8,645,770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b/>
                <w:sz w:val="10"/>
              </w:rPr>
            </w:pPr>
            <w:r>
              <w:rPr>
                <w:rFonts w:ascii="Arial"/>
                <w:b/>
                <w:w w:val="105"/>
                <w:sz w:val="10"/>
              </w:rPr>
              <w:t>0</w:t>
            </w:r>
          </w:p>
        </w:tc>
      </w:tr>
      <w:tr>
        <w:trPr>
          <w:trHeight w:val="130"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3"/>
              <w:ind w:right="266"/>
              <w:rPr>
                <w:rFonts w:ascii="Arial"/>
                <w:sz w:val="10"/>
              </w:rPr>
            </w:pPr>
            <w:r>
              <w:rPr>
                <w:rFonts w:ascii="Arial"/>
                <w:w w:val="105"/>
                <w:sz w:val="10"/>
              </w:rPr>
              <w:t>1,015,150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3"/>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30"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3"/>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46"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3"/>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3"/>
              <w:ind w:right="131"/>
              <w:rPr>
                <w:rFonts w:ascii="Arial"/>
                <w:sz w:val="10"/>
              </w:rPr>
            </w:pPr>
            <w:r>
              <w:rPr>
                <w:rFonts w:ascii="Arial"/>
                <w:w w:val="105"/>
                <w:sz w:val="10"/>
              </w:rPr>
              <w:t>0</w:t>
            </w:r>
          </w:p>
        </w:tc>
      </w:tr>
      <w:tr>
        <w:trPr>
          <w:trHeight w:val="163"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20"/>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20"/>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
        </w:tc>
      </w:tr>
      <w:tr>
        <w:trPr>
          <w:trHeight w:val="163"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20"/>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b/>
                <w:sz w:val="10"/>
              </w:rPr>
            </w:pPr>
            <w:r>
              <w:rPr>
                <w:rFonts w:ascii="Arial"/>
                <w:b/>
                <w:w w:val="105"/>
                <w:sz w:val="10"/>
              </w:rPr>
              <w:t>0</w:t>
            </w:r>
          </w:p>
        </w:tc>
      </w:tr>
      <w:tr>
        <w:trPr>
          <w:trHeight w:val="163"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20"/>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20"/>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20"/>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20"/>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20"/>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sz w:val="10"/>
              </w:rPr>
            </w:pPr>
            <w:r>
              <w:rPr>
                <w:rFonts w:ascii="Arial"/>
                <w:w w:val="105"/>
                <w:sz w:val="10"/>
              </w:rPr>
              <w:t>0</w:t>
            </w:r>
          </w:p>
        </w:tc>
      </w:tr>
      <w:tr>
        <w:trPr>
          <w:trHeight w:val="163"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20"/>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
        </w:tc>
      </w:tr>
      <w:tr>
        <w:trPr>
          <w:trHeight w:val="338" w:hRule="exact"/>
        </w:trPr>
        <w:tc>
          <w:tcPr>
            <w:tcW w:w="5048" w:type="dxa"/>
            <w:vMerge/>
            <w:tcBorders>
              <w:right w:val="nil"/>
            </w:tcBorders>
          </w:tcPr>
          <w:p>
            <w:pPr/>
          </w:p>
        </w:tc>
        <w:tc>
          <w:tcPr>
            <w:tcW w:w="1242" w:type="dxa"/>
            <w:tcBorders>
              <w:top w:val="nil"/>
              <w:left w:val="nil"/>
              <w:bottom w:val="nil"/>
              <w:right w:val="nil"/>
            </w:tcBorders>
          </w:tcPr>
          <w:p>
            <w:pPr>
              <w:pStyle w:val="TableParagraph"/>
              <w:spacing w:before="20"/>
              <w:ind w:right="272"/>
              <w:rPr>
                <w:rFonts w:ascii="Arial"/>
                <w:sz w:val="10"/>
              </w:rPr>
            </w:pPr>
            <w:r>
              <w:rPr>
                <w:rFonts w:ascii="Arial"/>
                <w:w w:val="105"/>
                <w:sz w:val="10"/>
              </w:rPr>
              <w:t>0</w:t>
            </w:r>
          </w:p>
        </w:tc>
        <w:tc>
          <w:tcPr>
            <w:tcW w:w="4314" w:type="dxa"/>
            <w:vMerge/>
            <w:tcBorders>
              <w:left w:val="nil"/>
              <w:right w:val="nil"/>
            </w:tcBorders>
          </w:tcPr>
          <w:p>
            <w:pPr/>
          </w:p>
        </w:tc>
        <w:tc>
          <w:tcPr>
            <w:tcW w:w="1377" w:type="dxa"/>
            <w:tcBorders>
              <w:top w:val="nil"/>
              <w:left w:val="nil"/>
              <w:bottom w:val="nil"/>
            </w:tcBorders>
          </w:tcPr>
          <w:p>
            <w:pPr>
              <w:pStyle w:val="TableParagraph"/>
              <w:spacing w:before="20"/>
              <w:ind w:right="131"/>
              <w:rPr>
                <w:rFonts w:ascii="Arial"/>
                <w:b/>
                <w:sz w:val="10"/>
              </w:rPr>
            </w:pPr>
            <w:r>
              <w:rPr>
                <w:rFonts w:ascii="Arial"/>
                <w:b/>
                <w:w w:val="105"/>
                <w:sz w:val="10"/>
              </w:rPr>
              <w:t>0</w:t>
            </w:r>
          </w:p>
        </w:tc>
      </w:tr>
      <w:tr>
        <w:trPr>
          <w:trHeight w:val="527" w:hRule="exact"/>
        </w:trPr>
        <w:tc>
          <w:tcPr>
            <w:tcW w:w="5048" w:type="dxa"/>
            <w:vMerge/>
            <w:tcBorders>
              <w:right w:val="nil"/>
            </w:tcBorders>
          </w:tcPr>
          <w:p>
            <w:pPr/>
          </w:p>
        </w:tc>
        <w:tc>
          <w:tcPr>
            <w:tcW w:w="1242" w:type="dxa"/>
            <w:tcBorders>
              <w:top w:val="nil"/>
              <w:left w:val="nil"/>
              <w:right w:val="nil"/>
            </w:tcBorders>
          </w:tcPr>
          <w:p>
            <w:pPr>
              <w:pStyle w:val="TableParagraph"/>
              <w:jc w:val="left"/>
              <w:rPr>
                <w:rFonts w:ascii="Arial"/>
                <w:b/>
                <w:sz w:val="10"/>
              </w:rPr>
            </w:pPr>
          </w:p>
          <w:p>
            <w:pPr>
              <w:pStyle w:val="TableParagraph"/>
              <w:spacing w:before="81"/>
              <w:ind w:right="259"/>
              <w:rPr>
                <w:rFonts w:ascii="Arial"/>
                <w:b/>
                <w:sz w:val="10"/>
              </w:rPr>
            </w:pPr>
            <w:r>
              <w:rPr>
                <w:rFonts w:ascii="Arial"/>
                <w:b/>
                <w:w w:val="105"/>
                <w:sz w:val="10"/>
              </w:rPr>
              <w:t>120,000</w:t>
            </w:r>
          </w:p>
        </w:tc>
        <w:tc>
          <w:tcPr>
            <w:tcW w:w="4314" w:type="dxa"/>
            <w:vMerge/>
            <w:tcBorders>
              <w:left w:val="nil"/>
              <w:right w:val="nil"/>
            </w:tcBorders>
          </w:tcPr>
          <w:p>
            <w:pPr/>
          </w:p>
        </w:tc>
        <w:tc>
          <w:tcPr>
            <w:tcW w:w="1377" w:type="dxa"/>
            <w:tcBorders>
              <w:top w:val="nil"/>
              <w:left w:val="nil"/>
            </w:tcBorders>
          </w:tcPr>
          <w:p>
            <w:pPr>
              <w:pStyle w:val="TableParagraph"/>
              <w:jc w:val="left"/>
              <w:rPr>
                <w:rFonts w:ascii="Arial"/>
                <w:b/>
                <w:sz w:val="10"/>
              </w:rPr>
            </w:pPr>
          </w:p>
          <w:p>
            <w:pPr>
              <w:pStyle w:val="TableParagraph"/>
              <w:spacing w:before="81"/>
              <w:ind w:right="124"/>
              <w:rPr>
                <w:rFonts w:ascii="Arial"/>
                <w:b/>
                <w:sz w:val="10"/>
              </w:rPr>
            </w:pPr>
            <w:r>
              <w:rPr>
                <w:rFonts w:ascii="Arial"/>
                <w:b/>
                <w:w w:val="105"/>
                <w:sz w:val="10"/>
              </w:rPr>
              <w:t>0</w:t>
            </w:r>
          </w:p>
        </w:tc>
      </w:tr>
    </w:tbl>
    <w:p>
      <w:pPr>
        <w:pStyle w:val="BodyText"/>
        <w:spacing w:before="7"/>
        <w:rPr>
          <w:rFonts w:ascii="Arial"/>
          <w:b/>
          <w:sz w:val="11"/>
        </w:rPr>
      </w:pPr>
    </w:p>
    <w:p>
      <w:pPr>
        <w:spacing w:before="1"/>
        <w:ind w:left="134" w:right="0" w:firstLine="0"/>
        <w:jc w:val="left"/>
        <w:rPr>
          <w:rFonts w:ascii="Arial"/>
          <w:sz w:val="10"/>
        </w:rPr>
      </w:pPr>
      <w:r>
        <w:rPr>
          <w:rFonts w:ascii="Arial"/>
          <w:w w:val="105"/>
          <w:sz w:val="10"/>
        </w:rPr>
        <w:t>Bajo protesta de decir verdad declaramos que los Estados Financieros y sus Notas son razonablemente correctos y responsabilidad del emisor</w:t>
      </w:r>
    </w:p>
    <w:p>
      <w:pPr>
        <w:pStyle w:val="BodyText"/>
        <w:rPr>
          <w:rFonts w:ascii="Arial"/>
          <w:sz w:val="20"/>
        </w:rPr>
      </w:pPr>
    </w:p>
    <w:p>
      <w:pPr>
        <w:pStyle w:val="BodyText"/>
        <w:spacing w:before="10"/>
        <w:rPr>
          <w:rFonts w:ascii="Arial"/>
          <w:sz w:val="26"/>
        </w:rPr>
      </w:pPr>
      <w:r>
        <w:rPr/>
        <w:pict>
          <v:line style="position:absolute;mso-position-horizontal-relative:page;mso-position-vertical-relative:paragraph;z-index:8920;mso-wrap-distance-left:0;mso-wrap-distance-right:0" from="125.760002pt,17.668404pt" to="403.560002pt,17.668404pt" stroked="true" strokeweight=".48pt" strokecolor="#000000">
            <w10:wrap type="topAndBottom"/>
          </v:line>
        </w:pict>
      </w:r>
      <w:r>
        <w:rPr/>
        <w:pict>
          <v:line style="position:absolute;mso-position-horizontal-relative:page;mso-position-vertical-relative:paragraph;z-index:8944;mso-wrap-distance-left:0;mso-wrap-distance-right:0" from="452.399994pt,17.668404pt" to="694.919994pt,17.668404pt" stroked="true" strokeweight=".48pt" strokecolor="#000000">
            <w10:wrap type="topAndBottom"/>
          </v:line>
        </w:pict>
      </w:r>
    </w:p>
    <w:p>
      <w:pPr>
        <w:tabs>
          <w:tab w:pos="8961" w:val="left" w:leader="none"/>
        </w:tabs>
        <w:spacing w:line="107" w:lineRule="exact" w:before="0"/>
        <w:ind w:left="2771" w:right="0" w:firstLine="0"/>
        <w:jc w:val="left"/>
        <w:rPr>
          <w:rFonts w:ascii="Arial"/>
          <w:sz w:val="10"/>
        </w:rPr>
      </w:pPr>
      <w:r>
        <w:rPr>
          <w:rFonts w:ascii="Arial"/>
          <w:w w:val="105"/>
          <w:sz w:val="10"/>
        </w:rPr>
        <w:t>Nombre de</w:t>
      </w:r>
      <w:r>
        <w:rPr>
          <w:rFonts w:ascii="Arial"/>
          <w:spacing w:val="1"/>
          <w:w w:val="105"/>
          <w:sz w:val="10"/>
        </w:rPr>
        <w:t> </w:t>
      </w:r>
      <w:r>
        <w:rPr>
          <w:rFonts w:ascii="Arial"/>
          <w:w w:val="105"/>
          <w:sz w:val="10"/>
        </w:rPr>
        <w:t>quien autoriza</w:t>
        <w:tab/>
        <w:t>Nombre de quien</w:t>
      </w:r>
      <w:r>
        <w:rPr>
          <w:rFonts w:ascii="Arial"/>
          <w:spacing w:val="4"/>
          <w:w w:val="105"/>
          <w:sz w:val="10"/>
        </w:rPr>
        <w:t> </w:t>
      </w:r>
      <w:r>
        <w:rPr>
          <w:rFonts w:ascii="Arial"/>
          <w:w w:val="105"/>
          <w:sz w:val="10"/>
        </w:rPr>
        <w:t>elabora</w:t>
      </w:r>
    </w:p>
    <w:p>
      <w:pPr>
        <w:tabs>
          <w:tab w:pos="9007" w:val="left" w:leader="none"/>
        </w:tabs>
        <w:spacing w:before="19"/>
        <w:ind w:left="2815" w:right="0" w:firstLine="0"/>
        <w:jc w:val="left"/>
        <w:rPr>
          <w:rFonts w:ascii="Arial"/>
          <w:sz w:val="10"/>
        </w:rPr>
      </w:pPr>
      <w:r>
        <w:rPr>
          <w:rFonts w:ascii="Arial"/>
          <w:w w:val="105"/>
          <w:sz w:val="10"/>
        </w:rPr>
        <w:t>Cargo de</w:t>
      </w:r>
      <w:r>
        <w:rPr>
          <w:rFonts w:ascii="Arial"/>
          <w:spacing w:val="1"/>
          <w:w w:val="105"/>
          <w:sz w:val="10"/>
        </w:rPr>
        <w:t> </w:t>
      </w:r>
      <w:r>
        <w:rPr>
          <w:rFonts w:ascii="Arial"/>
          <w:w w:val="105"/>
          <w:sz w:val="10"/>
        </w:rPr>
        <w:t>quien autoriza</w:t>
        <w:tab/>
        <w:t>Cargo de quien</w:t>
      </w:r>
      <w:r>
        <w:rPr>
          <w:rFonts w:ascii="Arial"/>
          <w:spacing w:val="4"/>
          <w:w w:val="105"/>
          <w:sz w:val="10"/>
        </w:rPr>
        <w:t> </w:t>
      </w:r>
      <w:r>
        <w:rPr>
          <w:rFonts w:ascii="Arial"/>
          <w:w w:val="105"/>
          <w:sz w:val="10"/>
        </w:rPr>
        <w:t>elabora</w:t>
      </w:r>
    </w:p>
    <w:p>
      <w:pPr>
        <w:spacing w:after="0"/>
        <w:jc w:val="left"/>
        <w:rPr>
          <w:rFonts w:ascii="Arial"/>
          <w:sz w:val="10"/>
        </w:rPr>
        <w:sectPr>
          <w:headerReference w:type="default" r:id="rId108"/>
          <w:footerReference w:type="default" r:id="rId109"/>
          <w:pgSz w:w="15840" w:h="12240" w:orient="landscape"/>
          <w:pgMar w:header="0" w:footer="501" w:top="1140" w:bottom="700" w:left="1920" w:right="1340"/>
          <w:pgNumType w:start="177"/>
        </w:sectPr>
      </w:pPr>
    </w:p>
    <w:p>
      <w:pPr>
        <w:pStyle w:val="BodyText"/>
        <w:rPr>
          <w:rFonts w:ascii="Arial"/>
          <w:sz w:val="20"/>
        </w:rPr>
      </w:pPr>
    </w:p>
    <w:p>
      <w:pPr>
        <w:pStyle w:val="BodyText"/>
        <w:rPr>
          <w:rFonts w:ascii="Arial"/>
          <w:sz w:val="20"/>
        </w:rPr>
      </w:pPr>
    </w:p>
    <w:p>
      <w:pPr>
        <w:pStyle w:val="BodyText"/>
        <w:spacing w:before="8"/>
        <w:rPr>
          <w:rFonts w:ascii="Arial"/>
          <w:sz w:val="24"/>
        </w:rPr>
      </w:pPr>
    </w:p>
    <w:p>
      <w:pPr>
        <w:spacing w:before="55"/>
        <w:ind w:left="2116" w:right="4133" w:firstLine="0"/>
        <w:jc w:val="center"/>
        <w:rPr>
          <w:sz w:val="25"/>
        </w:rPr>
      </w:pPr>
      <w:r>
        <w:rPr>
          <w:w w:val="105"/>
          <w:sz w:val="25"/>
        </w:rPr>
        <w:t>GOBIERNO DEL ESTADO DE YUCATÁN</w:t>
      </w:r>
    </w:p>
    <w:p>
      <w:pPr>
        <w:spacing w:before="16"/>
        <w:ind w:left="2122" w:right="4133" w:firstLine="0"/>
        <w:jc w:val="center"/>
        <w:rPr>
          <w:sz w:val="25"/>
        </w:rPr>
      </w:pPr>
      <w:r>
        <w:rPr>
          <w:w w:val="105"/>
          <w:sz w:val="25"/>
        </w:rPr>
        <w:t>NUMERO DE PLAZAS DE LAS DEPENDENCIAS CENTRALIZADAS</w:t>
      </w:r>
    </w:p>
    <w:p>
      <w:pPr>
        <w:spacing w:line="240" w:lineRule="auto" w:before="5" w:after="1"/>
        <w:rPr>
          <w:sz w:val="19"/>
        </w:r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718"/>
        <w:gridCol w:w="1409"/>
        <w:gridCol w:w="1104"/>
        <w:gridCol w:w="1015"/>
        <w:gridCol w:w="1015"/>
        <w:gridCol w:w="1282"/>
        <w:gridCol w:w="1675"/>
      </w:tblGrid>
      <w:tr>
        <w:trPr>
          <w:trHeight w:val="288" w:hRule="exact"/>
        </w:trPr>
        <w:tc>
          <w:tcPr>
            <w:tcW w:w="4718" w:type="dxa"/>
            <w:tcBorders>
              <w:bottom w:val="single" w:sz="6" w:space="0" w:color="000000"/>
              <w:right w:val="single" w:sz="6" w:space="0" w:color="000000"/>
            </w:tcBorders>
          </w:tcPr>
          <w:p>
            <w:pPr/>
          </w:p>
        </w:tc>
        <w:tc>
          <w:tcPr>
            <w:tcW w:w="4543"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1895" w:right="1882"/>
              <w:jc w:val="center"/>
              <w:rPr>
                <w:b/>
                <w:sz w:val="22"/>
              </w:rPr>
            </w:pPr>
            <w:r>
              <w:rPr>
                <w:b/>
                <w:color w:val="FFFFFF"/>
                <w:sz w:val="22"/>
              </w:rPr>
              <w:t>Sueldos</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960"/>
              <w:jc w:val="left"/>
              <w:rPr>
                <w:b/>
                <w:sz w:val="22"/>
              </w:rPr>
            </w:pPr>
            <w:r>
              <w:rPr>
                <w:b/>
                <w:color w:val="FFFFFF"/>
                <w:sz w:val="22"/>
              </w:rPr>
              <w:t>Honorarios</w:t>
            </w:r>
          </w:p>
        </w:tc>
      </w:tr>
      <w:tr>
        <w:trPr>
          <w:trHeight w:val="576" w:hRule="exact"/>
        </w:trPr>
        <w:tc>
          <w:tcPr>
            <w:tcW w:w="47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right="1738"/>
              <w:rPr>
                <w:b/>
                <w:sz w:val="22"/>
              </w:rPr>
            </w:pPr>
            <w:r>
              <w:rPr>
                <w:b/>
                <w:color w:val="FFFFFF"/>
                <w:sz w:val="22"/>
              </w:rPr>
              <w:t>Dependencia</w:t>
            </w:r>
          </w:p>
        </w:tc>
        <w:tc>
          <w:tcPr>
            <w:tcW w:w="14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28"/>
              <w:jc w:val="left"/>
              <w:rPr>
                <w:b/>
                <w:sz w:val="22"/>
              </w:rPr>
            </w:pPr>
            <w:r>
              <w:rPr>
                <w:b/>
                <w:color w:val="FFFFFF"/>
                <w:sz w:val="22"/>
              </w:rPr>
              <w:t>No. Plazas</w:t>
            </w:r>
          </w:p>
        </w:tc>
        <w:tc>
          <w:tcPr>
            <w:tcW w:w="110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96"/>
              <w:jc w:val="left"/>
              <w:rPr>
                <w:b/>
                <w:sz w:val="22"/>
              </w:rPr>
            </w:pPr>
            <w:r>
              <w:rPr>
                <w:b/>
                <w:color w:val="FFFFFF"/>
                <w:sz w:val="22"/>
              </w:rPr>
              <w:t>Confianza</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88"/>
              <w:jc w:val="left"/>
              <w:rPr>
                <w:b/>
                <w:sz w:val="22"/>
              </w:rPr>
            </w:pPr>
            <w:r>
              <w:rPr>
                <w:b/>
                <w:color w:val="FFFFFF"/>
                <w:sz w:val="22"/>
              </w:rPr>
              <w:t>Base</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right="86"/>
              <w:rPr>
                <w:b/>
                <w:sz w:val="22"/>
              </w:rPr>
            </w:pPr>
            <w:r>
              <w:rPr>
                <w:b/>
                <w:color w:val="FFFFFF"/>
                <w:sz w:val="22"/>
              </w:rPr>
              <w:t>Eventual</w:t>
            </w:r>
          </w:p>
        </w:tc>
        <w:tc>
          <w:tcPr>
            <w:tcW w:w="128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110"/>
              <w:jc w:val="left"/>
              <w:rPr>
                <w:b/>
                <w:sz w:val="22"/>
              </w:rPr>
            </w:pPr>
            <w:r>
              <w:rPr>
                <w:b/>
                <w:color w:val="FFFFFF"/>
                <w:sz w:val="22"/>
              </w:rPr>
              <w:t>Asimilables</w:t>
            </w:r>
          </w:p>
        </w:tc>
        <w:tc>
          <w:tcPr>
            <w:tcW w:w="167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before="4"/>
              <w:ind w:left="208" w:firstLine="218"/>
              <w:jc w:val="left"/>
              <w:rPr>
                <w:b/>
                <w:sz w:val="22"/>
              </w:rPr>
            </w:pPr>
            <w:r>
              <w:rPr>
                <w:b/>
                <w:color w:val="FFFFFF"/>
                <w:sz w:val="22"/>
              </w:rPr>
              <w:t>Servicios Profesionales</w:t>
            </w: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Style w:val="TableParagraph"/>
              <w:spacing w:before="3"/>
              <w:ind w:left="24"/>
              <w:jc w:val="left"/>
              <w:rPr>
                <w:sz w:val="17"/>
              </w:rPr>
            </w:pPr>
            <w:r>
              <w:rPr>
                <w:w w:val="105"/>
                <w:sz w:val="17"/>
              </w:rPr>
              <w:t>FABRICA DE POSTES YUCATAN SA DE CV</w:t>
            </w: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2"/>
              <w:rPr>
                <w:sz w:val="17"/>
              </w:rPr>
            </w:pPr>
            <w:r>
              <w:rPr>
                <w:sz w:val="17"/>
              </w:rPr>
              <w:t>29</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before="3"/>
              <w:ind w:right="22"/>
              <w:rPr>
                <w:sz w:val="17"/>
              </w:rPr>
            </w:pPr>
            <w:r>
              <w:rPr>
                <w:w w:val="103"/>
                <w:sz w:val="17"/>
              </w:rPr>
              <w:t>1</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sz w:val="17"/>
              </w:rPr>
              <w:t>28</w:t>
            </w:r>
          </w:p>
        </w:tc>
        <w:tc>
          <w:tcPr>
            <w:tcW w:w="1015"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282"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c>
          <w:tcPr>
            <w:tcW w:w="1675"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0</w:t>
            </w: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40" w:hRule="exact"/>
        </w:trPr>
        <w:tc>
          <w:tcPr>
            <w:tcW w:w="4718" w:type="dxa"/>
            <w:tcBorders>
              <w:top w:val="single" w:sz="6" w:space="0" w:color="000000"/>
              <w:left w:val="single" w:sz="6" w:space="0" w:color="000000"/>
              <w:bottom w:val="single" w:sz="12" w:space="0" w:color="000000"/>
              <w:right w:val="single" w:sz="6" w:space="0" w:color="000000"/>
            </w:tcBorders>
          </w:tcPr>
          <w:p>
            <w:pPr/>
          </w:p>
        </w:tc>
        <w:tc>
          <w:tcPr>
            <w:tcW w:w="1409" w:type="dxa"/>
            <w:tcBorders>
              <w:top w:val="single" w:sz="6" w:space="0" w:color="000000"/>
              <w:left w:val="single" w:sz="6" w:space="0" w:color="000000"/>
              <w:bottom w:val="single" w:sz="12" w:space="0" w:color="000000"/>
              <w:right w:val="single" w:sz="6" w:space="0" w:color="000000"/>
            </w:tcBorders>
          </w:tcPr>
          <w:p>
            <w:pPr/>
          </w:p>
        </w:tc>
        <w:tc>
          <w:tcPr>
            <w:tcW w:w="1104" w:type="dxa"/>
            <w:tcBorders>
              <w:top w:val="single" w:sz="6" w:space="0" w:color="000000"/>
              <w:left w:val="single" w:sz="6" w:space="0" w:color="000000"/>
              <w:bottom w:val="single" w:sz="12" w:space="0" w:color="000000"/>
              <w:right w:val="single" w:sz="6" w:space="0" w:color="000000"/>
            </w:tcBorders>
          </w:tcPr>
          <w:p>
            <w:pPr/>
          </w:p>
        </w:tc>
        <w:tc>
          <w:tcPr>
            <w:tcW w:w="1015" w:type="dxa"/>
            <w:tcBorders>
              <w:top w:val="single" w:sz="6" w:space="0" w:color="000000"/>
              <w:left w:val="single" w:sz="6" w:space="0" w:color="000000"/>
              <w:bottom w:val="single" w:sz="12" w:space="0" w:color="000000"/>
              <w:right w:val="single" w:sz="6" w:space="0" w:color="000000"/>
            </w:tcBorders>
          </w:tcPr>
          <w:p>
            <w:pPr/>
          </w:p>
        </w:tc>
        <w:tc>
          <w:tcPr>
            <w:tcW w:w="1015" w:type="dxa"/>
            <w:tcBorders>
              <w:top w:val="single" w:sz="6" w:space="0" w:color="000000"/>
              <w:left w:val="single" w:sz="6" w:space="0" w:color="000000"/>
              <w:bottom w:val="single" w:sz="12" w:space="0" w:color="000000"/>
              <w:right w:val="single" w:sz="6" w:space="0" w:color="000000"/>
            </w:tcBorders>
          </w:tcPr>
          <w:p>
            <w:pPr/>
          </w:p>
        </w:tc>
        <w:tc>
          <w:tcPr>
            <w:tcW w:w="1282" w:type="dxa"/>
            <w:tcBorders>
              <w:top w:val="single" w:sz="6" w:space="0" w:color="000000"/>
              <w:left w:val="single" w:sz="6" w:space="0" w:color="000000"/>
              <w:bottom w:val="single" w:sz="12" w:space="0" w:color="000000"/>
              <w:right w:val="single" w:sz="6" w:space="0" w:color="000000"/>
            </w:tcBorders>
          </w:tcPr>
          <w:p>
            <w:pPr/>
          </w:p>
        </w:tc>
        <w:tc>
          <w:tcPr>
            <w:tcW w:w="1675" w:type="dxa"/>
            <w:tcBorders>
              <w:top w:val="single" w:sz="6" w:space="0" w:color="000000"/>
              <w:left w:val="single" w:sz="6" w:space="0" w:color="000000"/>
              <w:bottom w:val="single" w:sz="12" w:space="0" w:color="000000"/>
              <w:right w:val="single" w:sz="6" w:space="0" w:color="000000"/>
            </w:tcBorders>
          </w:tcPr>
          <w:p>
            <w:pPr/>
          </w:p>
        </w:tc>
      </w:tr>
      <w:tr>
        <w:trPr>
          <w:trHeight w:val="240" w:hRule="exact"/>
        </w:trPr>
        <w:tc>
          <w:tcPr>
            <w:tcW w:w="4718" w:type="dxa"/>
            <w:tcBorders>
              <w:top w:val="single" w:sz="12" w:space="0" w:color="000000"/>
              <w:left w:val="single" w:sz="12" w:space="0" w:color="000000"/>
              <w:bottom w:val="single" w:sz="12" w:space="0" w:color="000000"/>
              <w:right w:val="single" w:sz="6" w:space="0" w:color="000000"/>
            </w:tcBorders>
            <w:shd w:val="clear" w:color="auto" w:fill="339A65"/>
          </w:tcPr>
          <w:p>
            <w:pPr>
              <w:pStyle w:val="TableParagraph"/>
              <w:spacing w:line="199" w:lineRule="exact"/>
              <w:ind w:right="1697"/>
              <w:rPr>
                <w:b/>
                <w:sz w:val="17"/>
              </w:rPr>
            </w:pPr>
            <w:r>
              <w:rPr>
                <w:b/>
                <w:color w:val="FFFFFF"/>
                <w:w w:val="105"/>
                <w:sz w:val="17"/>
              </w:rPr>
              <w:t>TOTAL DE PLAZAS</w:t>
            </w:r>
          </w:p>
        </w:tc>
        <w:tc>
          <w:tcPr>
            <w:tcW w:w="1409"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sz w:val="17"/>
              </w:rPr>
              <w:t>29</w:t>
            </w:r>
          </w:p>
        </w:tc>
        <w:tc>
          <w:tcPr>
            <w:tcW w:w="1104"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w w:val="103"/>
                <w:sz w:val="17"/>
              </w:rPr>
              <w:t>1</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sz w:val="17"/>
              </w:rPr>
              <w:t>28</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w w:val="103"/>
                <w:sz w:val="17"/>
              </w:rPr>
              <w:t>0</w:t>
            </w:r>
          </w:p>
        </w:tc>
        <w:tc>
          <w:tcPr>
            <w:tcW w:w="1282" w:type="dxa"/>
            <w:tcBorders>
              <w:top w:val="single" w:sz="12" w:space="0" w:color="000000"/>
              <w:left w:val="single" w:sz="6" w:space="0" w:color="000000"/>
              <w:bottom w:val="single" w:sz="12" w:space="0" w:color="000000"/>
              <w:right w:val="single" w:sz="12" w:space="0" w:color="000000"/>
            </w:tcBorders>
            <w:shd w:val="clear" w:color="auto" w:fill="339A65"/>
          </w:tcPr>
          <w:p>
            <w:pPr>
              <w:pStyle w:val="TableParagraph"/>
              <w:spacing w:line="199" w:lineRule="exact"/>
              <w:ind w:right="14"/>
              <w:rPr>
                <w:b/>
                <w:sz w:val="17"/>
              </w:rPr>
            </w:pPr>
            <w:r>
              <w:rPr>
                <w:b/>
                <w:color w:val="FFFFFF"/>
                <w:w w:val="103"/>
                <w:sz w:val="17"/>
              </w:rPr>
              <w:t>0</w:t>
            </w:r>
          </w:p>
        </w:tc>
        <w:tc>
          <w:tcPr>
            <w:tcW w:w="1675" w:type="dxa"/>
            <w:tcBorders>
              <w:top w:val="single" w:sz="12" w:space="0" w:color="000000"/>
              <w:left w:val="single" w:sz="12" w:space="0" w:color="000000"/>
              <w:bottom w:val="single" w:sz="12" w:space="0" w:color="000000"/>
              <w:right w:val="single" w:sz="12" w:space="0" w:color="000000"/>
            </w:tcBorders>
            <w:shd w:val="clear" w:color="auto" w:fill="339A65"/>
          </w:tcPr>
          <w:p>
            <w:pPr>
              <w:pStyle w:val="TableParagraph"/>
              <w:spacing w:line="199" w:lineRule="exact"/>
              <w:ind w:right="14"/>
              <w:rPr>
                <w:b/>
                <w:sz w:val="17"/>
              </w:rPr>
            </w:pPr>
            <w:r>
              <w:rPr>
                <w:b/>
                <w:color w:val="FFFFFF"/>
                <w:w w:val="103"/>
                <w:sz w:val="17"/>
              </w:rPr>
              <w:t>0</w:t>
            </w:r>
          </w:p>
        </w:tc>
      </w:tr>
    </w:tbl>
    <w:p>
      <w:pPr>
        <w:spacing w:after="0" w:line="199" w:lineRule="exact"/>
        <w:rPr>
          <w:sz w:val="17"/>
        </w:rPr>
        <w:sectPr>
          <w:headerReference w:type="default" r:id="rId110"/>
          <w:footerReference w:type="default" r:id="rId111"/>
          <w:pgSz w:w="15840" w:h="12240" w:orient="landscape"/>
          <w:pgMar w:header="0" w:footer="501" w:top="1140" w:bottom="700" w:left="1680" w:right="1340"/>
          <w:pgNumType w:start="178"/>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4" w:after="1"/>
        <w:rPr>
          <w:sz w:val="10"/>
        </w:rPr>
      </w:pPr>
    </w:p>
    <w:p>
      <w:pPr>
        <w:spacing w:line="240" w:lineRule="auto"/>
        <w:ind w:left="452" w:right="0" w:firstLine="0"/>
        <w:rPr>
          <w:sz w:val="20"/>
        </w:rPr>
      </w:pPr>
      <w:r>
        <w:rPr>
          <w:sz w:val="20"/>
        </w:rPr>
        <w:pict>
          <v:shape style="width:519.85pt;height:45.85pt;mso-position-horizontal-relative:char;mso-position-vertical-relative:line" type="#_x0000_t202" filled="true" fillcolor="#339a65" stroked="false">
            <w10:anchorlock/>
            <v:textbox inset="0,0,0,0">
              <w:txbxContent>
                <w:p>
                  <w:pPr>
                    <w:spacing w:line="249" w:lineRule="auto" w:before="2"/>
                    <w:ind w:left="4274" w:right="4265" w:firstLine="2"/>
                    <w:jc w:val="center"/>
                    <w:rPr>
                      <w:b/>
                      <w:sz w:val="24"/>
                    </w:rPr>
                  </w:pPr>
                  <w:r>
                    <w:rPr>
                      <w:b/>
                      <w:color w:val="FFFFFF"/>
                      <w:sz w:val="24"/>
                    </w:rPr>
                    <w:t>Presupuesto 2015 Analítico de Plazas</w:t>
                  </w:r>
                </w:p>
                <w:p>
                  <w:pPr>
                    <w:spacing w:before="0"/>
                    <w:ind w:left="2895" w:right="2940" w:firstLine="0"/>
                    <w:jc w:val="center"/>
                    <w:rPr>
                      <w:b/>
                      <w:i/>
                      <w:sz w:val="24"/>
                    </w:rPr>
                  </w:pPr>
                  <w:r>
                    <w:rPr>
                      <w:b/>
                      <w:i/>
                      <w:color w:val="FFFF00"/>
                      <w:sz w:val="24"/>
                    </w:rPr>
                    <w:t>FABRICA DE POSTES YUCATAN SA DE CV</w:t>
                  </w:r>
                </w:p>
              </w:txbxContent>
            </v:textbox>
            <v:fill type="solid"/>
          </v:shape>
        </w:pict>
      </w:r>
      <w:r>
        <w:rPr>
          <w:sz w:val="20"/>
        </w:rPr>
      </w:r>
    </w:p>
    <w:p>
      <w:pPr>
        <w:spacing w:line="240" w:lineRule="auto" w:before="10" w:after="1"/>
        <w:rPr>
          <w:sz w:val="20"/>
        </w:rPr>
      </w:pP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595" w:hRule="exact"/>
        </w:trPr>
        <w:tc>
          <w:tcPr>
            <w:tcW w:w="10394" w:type="dxa"/>
            <w:gridSpan w:val="5"/>
            <w:shd w:val="clear" w:color="auto" w:fill="339A65"/>
          </w:tcPr>
          <w:p>
            <w:pPr>
              <w:pStyle w:val="TableParagraph"/>
              <w:tabs>
                <w:tab w:pos="2687" w:val="left" w:leader="none"/>
                <w:tab w:pos="5721" w:val="left" w:leader="none"/>
                <w:tab w:pos="7502" w:val="left" w:leader="none"/>
                <w:tab w:pos="7610" w:val="left" w:leader="none"/>
                <w:tab w:pos="9261" w:val="left" w:leader="none"/>
              </w:tabs>
              <w:spacing w:line="132" w:lineRule="auto" w:before="82"/>
              <w:ind w:left="5937" w:right="621" w:hanging="5664"/>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w:t>
            </w:r>
            <w:r>
              <w:rPr>
                <w:b/>
                <w:color w:val="FFFFFF"/>
                <w:spacing w:val="-6"/>
                <w:position w:val="1"/>
                <w:sz w:val="20"/>
              </w:rPr>
              <w:t> </w:t>
            </w:r>
            <w:r>
              <w:rPr>
                <w:b/>
                <w:color w:val="FFFFFF"/>
                <w:position w:val="1"/>
                <w:sz w:val="20"/>
              </w:rPr>
              <w:t>de</w:t>
            </w:r>
            <w:r>
              <w:rPr>
                <w:b/>
                <w:color w:val="FFFFFF"/>
                <w:spacing w:val="-6"/>
                <w:position w:val="1"/>
                <w:sz w:val="20"/>
              </w:rPr>
              <w:t> </w:t>
            </w:r>
            <w:r>
              <w:rPr>
                <w:b/>
                <w:color w:val="FFFFFF"/>
                <w:position w:val="1"/>
                <w:sz w:val="20"/>
              </w:rPr>
              <w:t>Remuneraciones</w:t>
            </w:r>
            <w:r>
              <w:rPr>
                <w:b/>
                <w:color w:val="FFFFFF"/>
                <w:w w:val="99"/>
                <w:position w:val="1"/>
                <w:sz w:val="20"/>
              </w:rPr>
              <w:t> </w:t>
            </w:r>
            <w:r>
              <w:rPr>
                <w:b/>
                <w:color w:val="FFFFFF"/>
                <w:position w:val="3"/>
                <w:sz w:val="20"/>
              </w:rPr>
              <w:t>Plazas</w:t>
              <w:tab/>
              <w:tab/>
            </w:r>
            <w:r>
              <w:rPr>
                <w:b/>
                <w:color w:val="FFFFFF"/>
                <w:sz w:val="20"/>
              </w:rPr>
              <w:t>De</w:t>
              <w:tab/>
              <w:t>Hasta</w:t>
            </w:r>
          </w:p>
        </w:tc>
      </w:tr>
      <w:tr>
        <w:trPr>
          <w:trHeight w:val="290" w:hRule="exact"/>
        </w:trPr>
        <w:tc>
          <w:tcPr>
            <w:tcW w:w="101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Style w:val="TableParagraph"/>
              <w:spacing w:line="258" w:lineRule="exact"/>
              <w:ind w:left="28"/>
              <w:jc w:val="left"/>
              <w:rPr>
                <w:sz w:val="22"/>
              </w:rPr>
            </w:pPr>
            <w:r>
              <w:rPr>
                <w:sz w:val="22"/>
              </w:rPr>
              <w:t>DIRECTOR GENERAL</w:t>
            </w:r>
          </w:p>
        </w:tc>
        <w:tc>
          <w:tcPr>
            <w:tcW w:w="1289" w:type="dxa"/>
            <w:tcBorders>
              <w:left w:val="single" w:sz="8" w:space="0" w:color="000000"/>
              <w:bottom w:val="dotted" w:sz="8" w:space="0" w:color="000000"/>
              <w:right w:val="single" w:sz="8" w:space="0" w:color="000000"/>
            </w:tcBorders>
          </w:tcPr>
          <w:p>
            <w:pPr>
              <w:pStyle w:val="TableParagraph"/>
              <w:spacing w:line="258" w:lineRule="exact"/>
              <w:ind w:left="18"/>
              <w:jc w:val="center"/>
              <w:rPr>
                <w:sz w:val="22"/>
              </w:rPr>
            </w:pPr>
            <w:r>
              <w:rPr>
                <w:w w:val="100"/>
                <w:sz w:val="22"/>
              </w:rPr>
              <w:t>1</w:t>
            </w: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Style w:val="TableParagraph"/>
              <w:spacing w:line="258" w:lineRule="exact"/>
              <w:ind w:right="33"/>
              <w:rPr>
                <w:sz w:val="22"/>
              </w:rPr>
            </w:pPr>
            <w:r>
              <w:rPr>
                <w:sz w:val="22"/>
              </w:rPr>
              <w:t>$72,020.54</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JEFE DE DEPARTAMENTO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4</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3"/>
              <w:rPr>
                <w:sz w:val="22"/>
              </w:rPr>
            </w:pPr>
            <w:r>
              <w:rPr>
                <w:sz w:val="22"/>
              </w:rPr>
              <w:t>$16,834.13</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$19,261.16</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DILIGENCIERO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$8,809.69</w:t>
            </w: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CONTROL DE CALIDAD</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$8,527.41</w:t>
            </w: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SECRETARIA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$9,349.01</w:t>
            </w: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w w:val="100"/>
                <w:sz w:val="22"/>
              </w:rPr>
              <w:t>*</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POSTEROS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7</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$4,964.40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$6,205.50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w w:val="100"/>
                <w:sz w:val="22"/>
              </w:rPr>
              <w:t>*</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ESTRUCTURISTAS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2</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$4,757.00</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$5,946.50</w:t>
            </w: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JORNALEROS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6</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$3,703.37</w:t>
            </w: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ALMACENISTA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32"/>
              <w:rPr>
                <w:sz w:val="22"/>
              </w:rPr>
            </w:pPr>
            <w:r>
              <w:rPr>
                <w:sz w:val="22"/>
              </w:rPr>
              <w:t>$6,386.10</w:t>
            </w: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OPERADOR DE GRUA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8"/>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$4,828.42</w:t>
            </w: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AYUDANTE OPERADOR DE GRUA</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$4,142.88</w:t>
            </w: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AYUDANTE DE MANTENIMIENTO</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7"/>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2"/>
              <w:rPr>
                <w:sz w:val="22"/>
              </w:rPr>
            </w:pPr>
            <w:r>
              <w:rPr>
                <w:sz w:val="22"/>
              </w:rPr>
              <w:t>$4,657.74</w:t>
            </w: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28"/>
              <w:jc w:val="left"/>
              <w:rPr>
                <w:sz w:val="22"/>
              </w:rPr>
            </w:pPr>
            <w:r>
              <w:rPr>
                <w:sz w:val="22"/>
              </w:rPr>
              <w:t>VIGILANTE</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left="16"/>
              <w:jc w:val="center"/>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Style w:val="TableParagraph"/>
              <w:spacing w:line="267" w:lineRule="exact"/>
              <w:ind w:right="33"/>
              <w:rPr>
                <w:sz w:val="22"/>
              </w:rPr>
            </w:pPr>
            <w:r>
              <w:rPr>
                <w:sz w:val="22"/>
              </w:rPr>
              <w:t>$5,761.84</w:t>
            </w: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305" w:hRule="exact"/>
        </w:trPr>
        <w:tc>
          <w:tcPr>
            <w:tcW w:w="101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1015" w:type="dxa"/>
            <w:tcBorders>
              <w:top w:val="single" w:sz="8" w:space="0" w:color="000000"/>
              <w:left w:val="nil"/>
              <w:bottom w:val="nil"/>
            </w:tcBorders>
          </w:tcPr>
          <w:p>
            <w:pPr/>
          </w:p>
        </w:tc>
        <w:tc>
          <w:tcPr>
            <w:tcW w:w="4543" w:type="dxa"/>
            <w:shd w:val="clear" w:color="auto" w:fill="339A65"/>
          </w:tcPr>
          <w:p>
            <w:pPr>
              <w:pStyle w:val="TableParagraph"/>
              <w:spacing w:line="253" w:lineRule="exact"/>
              <w:ind w:left="18"/>
              <w:jc w:val="left"/>
              <w:rPr>
                <w:b/>
                <w:sz w:val="22"/>
              </w:rPr>
            </w:pPr>
            <w:r>
              <w:rPr>
                <w:b/>
                <w:sz w:val="22"/>
              </w:rPr>
              <w:t>Total de Plazas</w:t>
            </w:r>
          </w:p>
        </w:tc>
        <w:tc>
          <w:tcPr>
            <w:tcW w:w="1289" w:type="dxa"/>
            <w:shd w:val="clear" w:color="auto" w:fill="339A65"/>
          </w:tcPr>
          <w:p>
            <w:pPr>
              <w:pStyle w:val="TableParagraph"/>
              <w:spacing w:line="253" w:lineRule="exact"/>
              <w:ind w:left="442" w:right="429"/>
              <w:jc w:val="center"/>
              <w:rPr>
                <w:b/>
                <w:sz w:val="22"/>
              </w:rPr>
            </w:pPr>
            <w:r>
              <w:rPr>
                <w:b/>
                <w:sz w:val="22"/>
              </w:rPr>
              <w:t>29</w:t>
            </w:r>
          </w:p>
        </w:tc>
        <w:tc>
          <w:tcPr>
            <w:tcW w:w="3547" w:type="dxa"/>
            <w:gridSpan w:val="2"/>
            <w:tcBorders>
              <w:top w:val="nil"/>
              <w:bottom w:val="nil"/>
              <w:right w:val="nil"/>
            </w:tcBorders>
          </w:tcPr>
          <w:p>
            <w:pPr/>
          </w:p>
        </w:tc>
      </w:tr>
    </w:tbl>
    <w:p>
      <w:pPr>
        <w:spacing w:line="240" w:lineRule="auto" w:before="0"/>
        <w:rPr>
          <w:sz w:val="20"/>
        </w:rPr>
      </w:pPr>
    </w:p>
    <w:p>
      <w:pPr>
        <w:spacing w:line="240" w:lineRule="auto" w:before="1"/>
        <w:rPr>
          <w:sz w:val="22"/>
        </w:rPr>
      </w:pPr>
    </w:p>
    <w:p>
      <w:pPr>
        <w:spacing w:before="56"/>
        <w:ind w:left="1504" w:right="0" w:firstLine="0"/>
        <w:jc w:val="left"/>
        <w:rPr>
          <w:sz w:val="22"/>
        </w:rPr>
      </w:pPr>
      <w:r>
        <w:rPr>
          <w:sz w:val="22"/>
        </w:rPr>
        <w:t>* Sueldo Estimado se paga al Destajo</w:t>
      </w:r>
    </w:p>
    <w:p>
      <w:pPr>
        <w:spacing w:after="0"/>
        <w:jc w:val="left"/>
        <w:rPr>
          <w:sz w:val="22"/>
        </w:rPr>
        <w:sectPr>
          <w:headerReference w:type="default" r:id="rId112"/>
          <w:footerReference w:type="default" r:id="rId113"/>
          <w:pgSz w:w="15840" w:h="12240" w:orient="landscape"/>
          <w:pgMar w:header="0" w:footer="501" w:top="1140" w:bottom="700" w:left="2260" w:right="1340"/>
          <w:pgNumType w:start="179"/>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9"/>
        </w:rPr>
      </w:pPr>
    </w:p>
    <w:p>
      <w:pPr>
        <w:pStyle w:val="BodyText"/>
        <w:ind w:left="387"/>
        <w:rPr>
          <w:rFonts w:ascii="Times New Roman"/>
          <w:sz w:val="20"/>
        </w:rPr>
      </w:pPr>
      <w:r>
        <w:rPr>
          <w:rFonts w:ascii="Times New Roman"/>
          <w:sz w:val="20"/>
        </w:rPr>
        <w:pict>
          <v:shape style="width:526.35pt;height:45.85pt;mso-position-horizontal-relative:char;mso-position-vertical-relative:line" type="#_x0000_t202" filled="true" fillcolor="#339a65" stroked="false">
            <w10:anchorlock/>
            <v:textbox inset="0,0,0,0">
              <w:txbxContent>
                <w:p>
                  <w:pPr>
                    <w:spacing w:line="249" w:lineRule="auto" w:before="2"/>
                    <w:ind w:left="3753" w:right="3733" w:firstLine="621"/>
                    <w:jc w:val="left"/>
                    <w:rPr>
                      <w:b/>
                      <w:sz w:val="24"/>
                    </w:rPr>
                  </w:pPr>
                  <w:r>
                    <w:rPr>
                      <w:b/>
                      <w:color w:val="FFFFFF"/>
                      <w:sz w:val="24"/>
                    </w:rPr>
                    <w:t>Presupuesto 2015 Analítico de Plazas Honorarios</w:t>
                  </w:r>
                </w:p>
                <w:p>
                  <w:pPr>
                    <w:spacing w:before="0"/>
                    <w:ind w:left="4234" w:right="4269" w:firstLine="0"/>
                    <w:jc w:val="center"/>
                    <w:rPr>
                      <w:b/>
                      <w:i/>
                      <w:sz w:val="24"/>
                    </w:rPr>
                  </w:pPr>
                  <w:r>
                    <w:rPr>
                      <w:b/>
                      <w:i/>
                      <w:color w:val="FFFF00"/>
                      <w:sz w:val="24"/>
                    </w:rPr>
                    <w:t>FABRICA DE POSTES</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36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145"/>
        <w:gridCol w:w="4543"/>
        <w:gridCol w:w="1289"/>
        <w:gridCol w:w="1774"/>
        <w:gridCol w:w="1774"/>
      </w:tblGrid>
      <w:tr>
        <w:trPr>
          <w:trHeight w:val="595" w:hRule="exact"/>
        </w:trPr>
        <w:tc>
          <w:tcPr>
            <w:tcW w:w="10524" w:type="dxa"/>
            <w:gridSpan w:val="5"/>
            <w:shd w:val="clear" w:color="auto" w:fill="339A65"/>
          </w:tcPr>
          <w:p>
            <w:pPr>
              <w:pStyle w:val="TableParagraph"/>
              <w:tabs>
                <w:tab w:pos="2817" w:val="left" w:leader="none"/>
                <w:tab w:pos="5851" w:val="left" w:leader="none"/>
                <w:tab w:pos="7631" w:val="left" w:leader="none"/>
                <w:tab w:pos="7739" w:val="left" w:leader="none"/>
                <w:tab w:pos="9390" w:val="left" w:leader="none"/>
              </w:tabs>
              <w:spacing w:line="132" w:lineRule="auto" w:before="82"/>
              <w:ind w:left="6067" w:right="621" w:hanging="5729"/>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w:t>
            </w:r>
            <w:r>
              <w:rPr>
                <w:b/>
                <w:color w:val="FFFFFF"/>
                <w:spacing w:val="-6"/>
                <w:position w:val="1"/>
                <w:sz w:val="20"/>
              </w:rPr>
              <w:t> </w:t>
            </w:r>
            <w:r>
              <w:rPr>
                <w:b/>
                <w:color w:val="FFFFFF"/>
                <w:position w:val="1"/>
                <w:sz w:val="20"/>
              </w:rPr>
              <w:t>de</w:t>
            </w:r>
            <w:r>
              <w:rPr>
                <w:b/>
                <w:color w:val="FFFFFF"/>
                <w:spacing w:val="-6"/>
                <w:position w:val="1"/>
                <w:sz w:val="20"/>
              </w:rPr>
              <w:t> </w:t>
            </w:r>
            <w:r>
              <w:rPr>
                <w:b/>
                <w:color w:val="FFFFFF"/>
                <w:position w:val="1"/>
                <w:sz w:val="20"/>
              </w:rPr>
              <w:t>Remuneraciones</w:t>
            </w:r>
            <w:r>
              <w:rPr>
                <w:b/>
                <w:color w:val="FFFFFF"/>
                <w:w w:val="99"/>
                <w:position w:val="1"/>
                <w:sz w:val="20"/>
              </w:rPr>
              <w:t> </w:t>
            </w:r>
            <w:r>
              <w:rPr>
                <w:b/>
                <w:color w:val="FFFFFF"/>
                <w:position w:val="3"/>
                <w:sz w:val="20"/>
              </w:rPr>
              <w:t>Plazas</w:t>
              <w:tab/>
              <w:tab/>
            </w:r>
            <w:r>
              <w:rPr>
                <w:b/>
                <w:color w:val="FFFFFF"/>
                <w:sz w:val="20"/>
              </w:rPr>
              <w:t>De</w:t>
              <w:tab/>
              <w:t>Hasta</w:t>
            </w:r>
          </w:p>
        </w:tc>
      </w:tr>
      <w:tr>
        <w:trPr>
          <w:trHeight w:val="290" w:hRule="exact"/>
        </w:trPr>
        <w:tc>
          <w:tcPr>
            <w:tcW w:w="114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506"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9379" w:type="dxa"/>
            <w:gridSpan w:val="4"/>
            <w:tcBorders>
              <w:top w:val="dotted" w:sz="8" w:space="0" w:color="000000"/>
              <w:left w:val="single" w:sz="8" w:space="0" w:color="000000"/>
              <w:bottom w:val="dotted" w:sz="8" w:space="0" w:color="000000"/>
              <w:right w:val="single" w:sz="8" w:space="0" w:color="000000"/>
            </w:tcBorders>
          </w:tcPr>
          <w:p>
            <w:pPr>
              <w:pStyle w:val="TableParagraph"/>
              <w:spacing w:line="484" w:lineRule="exact"/>
              <w:ind w:left="3785" w:right="3768"/>
              <w:jc w:val="center"/>
              <w:rPr>
                <w:sz w:val="40"/>
              </w:rPr>
            </w:pPr>
            <w:r>
              <w:rPr>
                <w:sz w:val="40"/>
              </w:rPr>
              <w:t>NO APLICA</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305" w:hRule="exact"/>
        </w:trPr>
        <w:tc>
          <w:tcPr>
            <w:tcW w:w="114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1145" w:type="dxa"/>
            <w:tcBorders>
              <w:top w:val="single" w:sz="8" w:space="0" w:color="000000"/>
              <w:left w:val="nil"/>
              <w:bottom w:val="nil"/>
            </w:tcBorders>
          </w:tcPr>
          <w:p>
            <w:pPr/>
          </w:p>
        </w:tc>
        <w:tc>
          <w:tcPr>
            <w:tcW w:w="4543"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18"/>
              <w:jc w:val="center"/>
              <w:rPr>
                <w:b/>
                <w:sz w:val="22"/>
              </w:rPr>
            </w:pPr>
            <w:r>
              <w:rPr>
                <w:b/>
                <w:w w:val="100"/>
                <w:sz w:val="22"/>
              </w:rPr>
              <w:t>0</w:t>
            </w:r>
          </w:p>
        </w:tc>
        <w:tc>
          <w:tcPr>
            <w:tcW w:w="3547" w:type="dxa"/>
            <w:gridSpan w:val="2"/>
            <w:tcBorders>
              <w:top w:val="nil"/>
              <w:bottom w:val="nil"/>
              <w:right w:val="nil"/>
            </w:tcBorders>
          </w:tcPr>
          <w:p>
            <w:pPr/>
          </w:p>
        </w:tc>
      </w:tr>
    </w:tbl>
    <w:p>
      <w:pPr>
        <w:spacing w:after="0"/>
        <w:sectPr>
          <w:headerReference w:type="default" r:id="rId114"/>
          <w:footerReference w:type="default" r:id="rId115"/>
          <w:pgSz w:w="15840" w:h="12240" w:orient="landscape"/>
          <w:pgMar w:header="0" w:footer="501" w:top="1140" w:bottom="700" w:left="2260" w:right="1340"/>
          <w:pgNumType w:start="180"/>
        </w:sectPr>
      </w:pPr>
    </w:p>
    <w:p>
      <w:pPr>
        <w:pStyle w:val="BodyText"/>
        <w:rPr>
          <w:rFonts w:ascii="Times New Roman"/>
          <w:sz w:val="20"/>
        </w:rPr>
      </w:pPr>
      <w:r>
        <w:rPr/>
        <w:pict>
          <v:line style="position:absolute;mso-position-horizontal-relative:page;mso-position-vertical-relative:page;z-index:-597448" from="611.039978pt,205.199997pt" to="613.919978pt,205.199997pt" stroked="true" strokeweight=".96pt" strokecolor="#000000">
            <w10:wrap type="none"/>
          </v:line>
        </w:pict>
      </w:r>
      <w:r>
        <w:rPr/>
        <w:pict>
          <v:line style="position:absolute;mso-position-horizontal-relative:page;mso-position-vertical-relative:page;z-index:-597424" from="611.039978pt,219.720001pt" to="613.919978pt,219.720001pt" stroked="true" strokeweight=".96pt" strokecolor="#000000">
            <w10:wrap type="none"/>
          </v:line>
        </w:pict>
      </w:r>
      <w:r>
        <w:rPr/>
        <w:pict>
          <v:line style="position:absolute;mso-position-horizontal-relative:page;mso-position-vertical-relative:page;z-index:-597400" from="611.039978pt,234.240005pt" to="613.919978pt,234.240005pt" stroked="true" strokeweight=".96pt" strokecolor="#000000">
            <w10:wrap type="none"/>
          </v:line>
        </w:pict>
      </w: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1296"/>
        <w:rPr>
          <w:rFonts w:ascii="Times New Roman"/>
          <w:sz w:val="20"/>
        </w:rPr>
      </w:pPr>
      <w:r>
        <w:rPr>
          <w:rFonts w:ascii="Times New Roman"/>
          <w:sz w:val="20"/>
        </w:rPr>
        <w:pict>
          <v:shape style="width:435.4pt;height:45.85pt;mso-position-horizontal-relative:char;mso-position-vertical-relative:line" type="#_x0000_t202" filled="true" fillcolor="#339a65" stroked="false">
            <w10:anchorlock/>
            <v:textbox inset="0,0,0,0">
              <w:txbxContent>
                <w:p>
                  <w:pPr>
                    <w:spacing w:line="249" w:lineRule="auto" w:before="2"/>
                    <w:ind w:left="2858" w:right="2834" w:firstLine="607"/>
                    <w:jc w:val="left"/>
                    <w:rPr>
                      <w:b/>
                      <w:sz w:val="24"/>
                    </w:rPr>
                  </w:pPr>
                  <w:r>
                    <w:rPr>
                      <w:b/>
                      <w:color w:val="FFFFFF"/>
                      <w:sz w:val="24"/>
                    </w:rPr>
                    <w:t>Presupuesto 2015 Analítico de Plazas Eventuales</w:t>
                  </w:r>
                </w:p>
                <w:p>
                  <w:pPr>
                    <w:spacing w:before="0"/>
                    <w:ind w:left="2347" w:right="0" w:firstLine="0"/>
                    <w:jc w:val="left"/>
                    <w:rPr>
                      <w:b/>
                      <w:i/>
                      <w:sz w:val="24"/>
                    </w:rPr>
                  </w:pPr>
                  <w:r>
                    <w:rPr>
                      <w:b/>
                      <w:i/>
                      <w:color w:val="FFFF00"/>
                      <w:sz w:val="24"/>
                    </w:rPr>
                    <w:t>FABRICA DE POSTES YUCATAN SA DE CV</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127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806"/>
        <w:gridCol w:w="3062"/>
        <w:gridCol w:w="1289"/>
        <w:gridCol w:w="1774"/>
        <w:gridCol w:w="1774"/>
      </w:tblGrid>
      <w:tr>
        <w:trPr>
          <w:trHeight w:val="595" w:hRule="exact"/>
        </w:trPr>
        <w:tc>
          <w:tcPr>
            <w:tcW w:w="8705" w:type="dxa"/>
            <w:gridSpan w:val="5"/>
            <w:shd w:val="clear" w:color="auto" w:fill="339A65"/>
          </w:tcPr>
          <w:p>
            <w:pPr>
              <w:pStyle w:val="TableParagraph"/>
              <w:tabs>
                <w:tab w:pos="1737" w:val="left" w:leader="none"/>
                <w:tab w:pos="4031" w:val="left" w:leader="none"/>
                <w:tab w:pos="5812" w:val="left" w:leader="none"/>
              </w:tabs>
              <w:spacing w:line="326" w:lineRule="exact"/>
              <w:ind w:left="170"/>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5920" w:val="left" w:leader="none"/>
                <w:tab w:pos="7571" w:val="left" w:leader="none"/>
              </w:tabs>
              <w:spacing w:line="220" w:lineRule="exact"/>
              <w:ind w:left="4247"/>
              <w:jc w:val="left"/>
              <w:rPr>
                <w:b/>
                <w:sz w:val="20"/>
              </w:rPr>
            </w:pPr>
            <w:r>
              <w:rPr>
                <w:b/>
                <w:color w:val="FFFFFF"/>
                <w:position w:val="3"/>
                <w:sz w:val="20"/>
              </w:rPr>
              <w:t>Plazas</w:t>
              <w:tab/>
            </w:r>
            <w:r>
              <w:rPr>
                <w:b/>
                <w:color w:val="FFFFFF"/>
                <w:sz w:val="20"/>
              </w:rPr>
              <w:t>De</w:t>
              <w:tab/>
              <w:t>Hasta</w:t>
            </w:r>
          </w:p>
        </w:tc>
      </w:tr>
      <w:tr>
        <w:trPr>
          <w:trHeight w:val="290" w:hRule="exact"/>
        </w:trPr>
        <w:tc>
          <w:tcPr>
            <w:tcW w:w="806" w:type="dxa"/>
            <w:tcBorders>
              <w:left w:val="single" w:sz="8" w:space="0" w:color="000000"/>
              <w:bottom w:val="dotted" w:sz="8" w:space="0" w:color="000000"/>
              <w:right w:val="single" w:sz="8" w:space="0" w:color="000000"/>
            </w:tcBorders>
          </w:tcPr>
          <w:p>
            <w:pPr/>
          </w:p>
        </w:tc>
        <w:tc>
          <w:tcPr>
            <w:tcW w:w="3062" w:type="dxa"/>
            <w:tcBorders>
              <w:left w:val="single" w:sz="8" w:space="0" w:color="000000"/>
              <w:bottom w:val="dotted" w:sz="8" w:space="0" w:color="000000"/>
              <w:right w:val="single" w:sz="8" w:space="0" w:color="000000"/>
            </w:tcBorders>
          </w:tcPr>
          <w:p>
            <w:pP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8705" w:type="dxa"/>
            <w:gridSpan w:val="5"/>
            <w:tcBorders>
              <w:top w:val="dotted" w:sz="8" w:space="0" w:color="000000"/>
              <w:left w:val="single" w:sz="8" w:space="0" w:color="000000"/>
              <w:bottom w:val="nil"/>
              <w:right w:val="single" w:sz="8" w:space="0" w:color="000000"/>
            </w:tcBorders>
          </w:tcPr>
          <w:p>
            <w:pPr>
              <w:pStyle w:val="TableParagraph"/>
              <w:spacing w:line="268" w:lineRule="exact"/>
              <w:ind w:left="3845" w:right="3828"/>
              <w:jc w:val="center"/>
              <w:rPr>
                <w:sz w:val="22"/>
              </w:rPr>
            </w:pPr>
            <w:r>
              <w:rPr>
                <w:sz w:val="22"/>
              </w:rPr>
              <w:t>NO APLICA</w:t>
            </w:r>
          </w:p>
        </w:tc>
      </w:tr>
      <w:tr>
        <w:trPr>
          <w:trHeight w:val="290" w:hRule="exact"/>
        </w:trPr>
        <w:tc>
          <w:tcPr>
            <w:tcW w:w="806" w:type="dxa"/>
            <w:tcBorders>
              <w:top w:val="single" w:sz="8" w:space="0" w:color="000000"/>
              <w:left w:val="single" w:sz="8" w:space="0" w:color="000000"/>
              <w:bottom w:val="single" w:sz="8" w:space="0" w:color="000000"/>
              <w:right w:val="single" w:sz="8" w:space="0" w:color="000000"/>
            </w:tcBorders>
          </w:tcPr>
          <w:p>
            <w:pPr/>
          </w:p>
        </w:tc>
        <w:tc>
          <w:tcPr>
            <w:tcW w:w="3062" w:type="dxa"/>
            <w:tcBorders>
              <w:top w:val="single" w:sz="8" w:space="0" w:color="000000"/>
              <w:left w:val="single" w:sz="8" w:space="0" w:color="000000"/>
              <w:bottom w:val="single" w:sz="8" w:space="0" w:color="000000"/>
              <w:right w:val="single" w:sz="8" w:space="0" w:color="000000"/>
            </w:tcBorders>
          </w:tcPr>
          <w:p>
            <w:pPr/>
          </w:p>
        </w:tc>
        <w:tc>
          <w:tcPr>
            <w:tcW w:w="1289" w:type="dxa"/>
            <w:tcBorders>
              <w:top w:val="nil"/>
              <w:left w:val="single" w:sz="8" w:space="0" w:color="000000"/>
              <w:bottom w:val="single" w:sz="8" w:space="0" w:color="000000"/>
              <w:right w:val="single" w:sz="8" w:space="0" w:color="000000"/>
            </w:tcBorders>
          </w:tcPr>
          <w:p>
            <w:pPr/>
          </w:p>
        </w:tc>
        <w:tc>
          <w:tcPr>
            <w:tcW w:w="1774"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r>
      <w:tr>
        <w:trPr>
          <w:trHeight w:val="305" w:hRule="exact"/>
        </w:trPr>
        <w:tc>
          <w:tcPr>
            <w:tcW w:w="806" w:type="dxa"/>
            <w:tcBorders>
              <w:top w:val="single" w:sz="8" w:space="0" w:color="000000"/>
              <w:left w:val="single" w:sz="8" w:space="0" w:color="000000"/>
              <w:bottom w:val="single" w:sz="8" w:space="0" w:color="000000"/>
              <w:right w:val="single" w:sz="8" w:space="0" w:color="000000"/>
            </w:tcBorders>
          </w:tcPr>
          <w:p>
            <w:pPr/>
          </w:p>
        </w:tc>
        <w:tc>
          <w:tcPr>
            <w:tcW w:w="3062" w:type="dxa"/>
            <w:tcBorders>
              <w:top w:val="single" w:sz="8" w:space="0" w:color="000000"/>
              <w:left w:val="single" w:sz="8" w:space="0" w:color="000000"/>
              <w:right w:val="single" w:sz="8" w:space="0" w:color="000000"/>
            </w:tcBorders>
          </w:tcPr>
          <w:p>
            <w:pPr/>
          </w:p>
        </w:tc>
        <w:tc>
          <w:tcPr>
            <w:tcW w:w="1289" w:type="dxa"/>
            <w:tcBorders>
              <w:top w:val="single" w:sz="8" w:space="0" w:color="000000"/>
              <w:left w:val="single" w:sz="8" w:space="0" w:color="000000"/>
              <w:right w:val="single" w:sz="8" w:space="0" w:color="000000"/>
            </w:tcBorders>
          </w:tcPr>
          <w:p>
            <w:pPr/>
          </w:p>
        </w:tc>
        <w:tc>
          <w:tcPr>
            <w:tcW w:w="1774"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r>
      <w:tr>
        <w:trPr>
          <w:trHeight w:val="305" w:hRule="exact"/>
        </w:trPr>
        <w:tc>
          <w:tcPr>
            <w:tcW w:w="806" w:type="dxa"/>
            <w:tcBorders>
              <w:top w:val="single" w:sz="8" w:space="0" w:color="000000"/>
              <w:left w:val="nil"/>
              <w:bottom w:val="nil"/>
            </w:tcBorders>
          </w:tcPr>
          <w:p>
            <w:pPr/>
          </w:p>
        </w:tc>
        <w:tc>
          <w:tcPr>
            <w:tcW w:w="3062"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18"/>
              <w:jc w:val="center"/>
              <w:rPr>
                <w:b/>
                <w:sz w:val="22"/>
              </w:rPr>
            </w:pPr>
            <w:r>
              <w:rPr>
                <w:b/>
                <w:w w:val="100"/>
                <w:sz w:val="22"/>
              </w:rPr>
              <w:t>0</w:t>
            </w:r>
          </w:p>
        </w:tc>
        <w:tc>
          <w:tcPr>
            <w:tcW w:w="3547" w:type="dxa"/>
            <w:gridSpan w:val="2"/>
            <w:tcBorders>
              <w:top w:val="nil"/>
              <w:bottom w:val="nil"/>
              <w:right w:val="nil"/>
            </w:tcBorders>
          </w:tcPr>
          <w:p>
            <w:pPr/>
          </w:p>
        </w:tc>
      </w:tr>
    </w:tbl>
    <w:p>
      <w:pPr>
        <w:spacing w:after="0"/>
        <w:sectPr>
          <w:headerReference w:type="default" r:id="rId116"/>
          <w:footerReference w:type="default" r:id="rId117"/>
          <w:pgSz w:w="15840" w:h="12240" w:orient="landscape"/>
          <w:pgMar w:header="0" w:footer="501" w:top="1140" w:bottom="700" w:left="2260" w:right="1340"/>
          <w:pgNumType w:start="181"/>
        </w:sectPr>
      </w:pPr>
    </w:p>
    <w:p>
      <w:pPr>
        <w:pStyle w:val="BodyText"/>
        <w:rPr>
          <w:rFonts w:ascii="Times New Roman"/>
          <w:sz w:val="20"/>
        </w:rPr>
      </w:pPr>
      <w:r>
        <w:rPr/>
        <w:pict>
          <v:shape style="position:absolute;margin-left:218.520004pt;margin-top:325.140015pt;width:.6pt;height:2.4pt;mso-position-horizontal-relative:page;mso-position-vertical-relative:page;z-index:-597184" coordorigin="4370,6503" coordsize="12,48" path="m4370,6503l4382,6503m4370,6551l4382,6551e" filled="false" stroked="true" strokeweight="1.8pt" strokecolor="#000000">
            <v:path arrowok="t"/>
            <w10:wrap type="none"/>
          </v:shape>
        </w:pict>
      </w:r>
    </w:p>
    <w:p>
      <w:pPr>
        <w:pStyle w:val="BodyText"/>
        <w:rPr>
          <w:rFonts w:ascii="Times New Roman"/>
          <w:sz w:val="20"/>
        </w:rPr>
      </w:pPr>
    </w:p>
    <w:p>
      <w:pPr>
        <w:pStyle w:val="BodyText"/>
        <w:spacing w:before="10"/>
        <w:rPr>
          <w:rFonts w:ascii="Times New Roman"/>
          <w:sz w:val="18"/>
        </w:rPr>
      </w:pPr>
    </w:p>
    <w:p>
      <w:pPr>
        <w:spacing w:line="249" w:lineRule="auto" w:before="70"/>
        <w:ind w:left="5219" w:right="5593" w:firstLine="427"/>
        <w:jc w:val="left"/>
        <w:rPr>
          <w:b/>
          <w:i/>
          <w:sz w:val="15"/>
        </w:rPr>
      </w:pPr>
      <w:r>
        <w:rPr>
          <w:b/>
          <w:i/>
          <w:sz w:val="15"/>
        </w:rPr>
        <w:t>Presupuesto 2016 </w:t>
      </w:r>
      <w:r>
        <w:rPr>
          <w:b/>
          <w:i/>
          <w:sz w:val="15"/>
        </w:rPr>
        <w:t>Tabulador de Sueldos y Salarios</w:t>
      </w:r>
    </w:p>
    <w:p>
      <w:pPr>
        <w:spacing w:line="182" w:lineRule="exact" w:before="0"/>
        <w:ind w:left="3857" w:right="4241" w:firstLine="0"/>
        <w:jc w:val="center"/>
        <w:rPr>
          <w:b/>
          <w:i/>
          <w:sz w:val="15"/>
        </w:rPr>
      </w:pPr>
      <w:r>
        <w:rPr/>
        <w:pict>
          <v:group style="position:absolute;margin-left:407.880005pt;margin-top:17.959629pt;width:293.6pt;height:201.15pt;mso-position-horizontal-relative:page;mso-position-vertical-relative:paragraph;z-index:-597208" coordorigin="8158,359" coordsize="5872,4023">
            <v:shape style="position:absolute;left:8162;top:370;width:5852;height:531" coordorigin="8162,370" coordsize="5852,531" path="m14014,370l8162,370,8162,552,8162,555,8162,900,14014,900,14014,555,14014,552,14014,370e" filled="true" fillcolor="#339a65" stroked="false">
              <v:path arrowok="t"/>
              <v:fill type="solid"/>
            </v:shape>
            <v:shape style="position:absolute;left:8164;top:365;width:1680;height:4011" coordorigin="8164,365" coordsize="1680,4011" path="m8164,365l8164,4376m9049,560l9049,4376m9844,560l9844,4376e" filled="false" stroked="true" strokeweight=".6pt" strokecolor="#000000">
              <v:path arrowok="t"/>
            </v:shape>
            <v:shape style="position:absolute;left:10729;top:377;width:3284;height:3999" coordorigin="10729,377" coordsize="3284,3999" path="m10729,560l10729,4376m11824,560l11824,4376m12918,560l12918,4376m14012,377l14012,4376e" filled="false" stroked="true" strokeweight=".6pt" strokecolor="#000000">
              <v:path arrowok="t"/>
            </v:shape>
            <v:shape style="position:absolute;left:8170;top:371;width:5849;height:3994" coordorigin="8170,371" coordsize="5849,3994" path="m8170,371l14018,371m8170,554l14018,554m8170,899l14018,899m8174,4365l8201,4365m8213,4365l8249,4365m8261,4365l8297,4365m8309,4365l8345,4365m8357,4365l8393,4365m8405,4365l8441,4365m8453,4365l8489,4365m8501,4365l8537,4365m8549,4365l8585,4365m8597,4365l8633,4365m8645,4365l8681,4365m8693,4365l8729,4365m8741,4365l8777,4365m8789,4365l8825,4365m8837,4365l8873,4365m8885,4365l8921,4365m8933,4365l8969,4365m8981,4365l9017,4365m9029,4365l9065,4365m9077,4365l9113,4365m9125,4365l9161,4365m9173,4365l9209,4365m9221,4365l9257,4365e" filled="false" stroked="true" strokeweight=".6pt" strokecolor="#000000">
              <v:path arrowok="t"/>
            </v:shape>
            <v:line style="position:absolute" from="9269,4365" to="9305,4365" stroked="true" strokeweight=".6pt" strokecolor="#000000"/>
            <v:shape style="position:absolute;left:9317;top:4365;width:4707;height:2" coordorigin="9317,4365" coordsize="4707,0" path="m9317,4365l9353,4365m9365,4365l9401,4365m9413,4365l9449,4365m9461,4365l9497,4365m9509,4365l9545,4365m9557,4365l9593,4365m9605,4365l9641,4365m9653,4365l9689,4365m9701,4365l9737,4365m9749,4365l9785,4365m9797,4365l9833,4365m9845,4365l9881,4365m9893,4365l9929,4365m9941,4365l9977,4365m9989,4365l10025,4365m10037,4365l10073,4365m10085,4365l10121,4365m10133,4365l10169,4365m10181,4365l10217,4365m10229,4365l10265,4365m10277,4365l10313,4365m10325,4365l10361,4365m10373,4365l10409,4365m10421,4365l10457,4365m10469,4365l10505,4365m10517,4365l10553,4365m10565,4365l10601,4365m10613,4365l10649,4365m10661,4365l10697,4365m10709,4365l10745,4365m10757,4365l10793,4365m10805,4365l10841,4365m10853,4365l10889,4365m10901,4365l10937,4365m10949,4365l10985,4365m10997,4365l11033,4365m11045,4365l11081,4365m11093,4365l11129,4365m11141,4365l11177,4365m11189,4365l11225,4365m11237,4365l11273,4365m11285,4365l11321,4365m11333,4365l11369,4365m11381,4365l11417,4365m11429,4365l11465,4365m11477,4365l11513,4365m11525,4365l11561,4365m11573,4365l11609,4365m11621,4365l11657,4365m11669,4365l11705,4365m11717,4365l11753,4365m11765,4365l11801,4365m11813,4365l11849,4365m11861,4365l11897,4365m11909,4365l11945,4365m11957,4365l11993,4365m12005,4365l12041,4365m12053,4365l12089,4365m12101,4365l12137,4365m12149,4365l12185,4365m12197,4365l12233,4365m12245,4365l12281,4365m12293,4365l12329,4365m12341,4365l12377,4365m12389,4365l12425,4365m12437,4365l12473,4365m12485,4365l12521,4365m12533,4365l12569,4365m12581,4365l12617,4365m12629,4365l12665,4365m12677,4365l12713,4365m12725,4365l12761,4365m12773,4365l12809,4365m12821,4365l12857,4365m12869,4365l12905,4365m12917,4365l12953,4365m12965,4365l13001,4365m13013,4365l13049,4365m13061,4365l13097,4365m13109,4365l13145,4365m13157,4365l13193,4365m13205,4365l13241,4365m13253,4365l13289,4365m13301,4365l13337,4365m13349,4365l13385,4365m13397,4365l13433,4365m13445,4365l13481,4365m13493,4365l13529,4365m13541,4365l13577,4365m13589,4365l13625,4365m13637,4365l13673,4365m13685,4365l13721,4365m13733,4365l13769,4365m13781,4365l13817,4365m13829,4365l13865,4365m13877,4365l13913,4365m13925,4365l13961,4365m13973,4365l14009,4365m14021,4365l14023,4365e" filled="false" stroked="true" strokeweight=".6pt" strokecolor="#000000">
              <v:path arrowok="t"/>
            </v:shape>
            <v:shape style="position:absolute;left:8164;top:371;width:5849;height:183" type="#_x0000_t202" filled="false" stroked="false">
              <v:textbox inset="0,0,0,0">
                <w:txbxContent>
                  <w:p>
                    <w:pPr>
                      <w:spacing w:before="21"/>
                      <w:ind w:left="2340" w:right="2329" w:firstLine="0"/>
                      <w:jc w:val="center"/>
                      <w:rPr>
                        <w:b/>
                        <w:sz w:val="12"/>
                      </w:rPr>
                    </w:pPr>
                    <w:r>
                      <w:rPr>
                        <w:b/>
                        <w:color w:val="FFFFFF"/>
                        <w:w w:val="105"/>
                        <w:sz w:val="12"/>
                      </w:rPr>
                      <w:t>Percepciones Anuales</w:t>
                    </w:r>
                  </w:p>
                </w:txbxContent>
              </v:textbox>
              <w10:wrap type="none"/>
            </v:shape>
            <v:shape style="position:absolute;left:8164;top:554;width:886;height:346" type="#_x0000_t202" filled="false" stroked="false">
              <v:textbox inset="0,0,0,0">
                <w:txbxContent>
                  <w:p>
                    <w:pPr>
                      <w:spacing w:line="271" w:lineRule="auto" w:before="19"/>
                      <w:ind w:left="164" w:right="138" w:firstLine="129"/>
                      <w:jc w:val="left"/>
                      <w:rPr>
                        <w:b/>
                        <w:sz w:val="12"/>
                      </w:rPr>
                    </w:pPr>
                    <w:r>
                      <w:rPr>
                        <w:b/>
                        <w:color w:val="FFFFFF"/>
                        <w:w w:val="105"/>
                        <w:sz w:val="12"/>
                      </w:rPr>
                      <w:t>Prima Vacacional</w:t>
                    </w:r>
                  </w:p>
                </w:txbxContent>
              </v:textbox>
              <w10:wrap type="none"/>
            </v:shape>
            <v:shape style="position:absolute;left:9049;top:554;width:795;height:346" type="#_x0000_t202" filled="false" stroked="false">
              <v:textbox inset="0,0,0,0">
                <w:txbxContent>
                  <w:p>
                    <w:pPr>
                      <w:spacing w:line="271" w:lineRule="auto" w:before="19"/>
                      <w:ind w:left="248" w:right="136" w:hanging="92"/>
                      <w:jc w:val="left"/>
                      <w:rPr>
                        <w:b/>
                        <w:sz w:val="12"/>
                      </w:rPr>
                    </w:pPr>
                    <w:r>
                      <w:rPr>
                        <w:b/>
                        <w:color w:val="FFFFFF"/>
                        <w:w w:val="105"/>
                        <w:sz w:val="12"/>
                      </w:rPr>
                      <w:t>Previsión Social</w:t>
                    </w:r>
                  </w:p>
                </w:txbxContent>
              </v:textbox>
              <w10:wrap type="none"/>
            </v:shape>
            <v:shape style="position:absolute;left:9844;top:554;width:886;height:346" type="#_x0000_t202" filled="false" stroked="false">
              <v:textbox inset="0,0,0,0">
                <w:txbxContent>
                  <w:p>
                    <w:pPr>
                      <w:spacing w:before="100"/>
                      <w:ind w:left="138" w:right="0" w:firstLine="0"/>
                      <w:jc w:val="left"/>
                      <w:rPr>
                        <w:b/>
                        <w:sz w:val="12"/>
                      </w:rPr>
                    </w:pPr>
                    <w:r>
                      <w:rPr>
                        <w:b/>
                        <w:color w:val="FFFFFF"/>
                        <w:w w:val="105"/>
                        <w:sz w:val="12"/>
                      </w:rPr>
                      <w:t>Quinquenio</w:t>
                    </w:r>
                  </w:p>
                </w:txbxContent>
              </v:textbox>
              <w10:wrap type="none"/>
            </v:shape>
            <v:shape style="position:absolute;left:10729;top:554;width:1095;height:346" type="#_x0000_t202" filled="false" stroked="false">
              <v:textbox inset="0,0,0,0">
                <w:txbxContent>
                  <w:p>
                    <w:pPr>
                      <w:spacing w:before="100"/>
                      <w:ind w:left="35" w:right="0" w:firstLine="0"/>
                      <w:jc w:val="left"/>
                      <w:rPr>
                        <w:b/>
                        <w:sz w:val="12"/>
                      </w:rPr>
                    </w:pPr>
                    <w:r>
                      <w:rPr>
                        <w:b/>
                        <w:color w:val="FFFFFF"/>
                        <w:w w:val="105"/>
                        <w:sz w:val="12"/>
                      </w:rPr>
                      <w:t>Despensa Navideña</w:t>
                    </w:r>
                  </w:p>
                </w:txbxContent>
              </v:textbox>
              <w10:wrap type="none"/>
            </v:shape>
            <v:shape style="position:absolute;left:11824;top:554;width:1095;height:346" type="#_x0000_t202" filled="false" stroked="false">
              <v:textbox inset="0,0,0,0">
                <w:txbxContent>
                  <w:p>
                    <w:pPr>
                      <w:spacing w:before="100"/>
                      <w:ind w:left="284" w:right="0" w:firstLine="0"/>
                      <w:jc w:val="left"/>
                      <w:rPr>
                        <w:b/>
                        <w:sz w:val="12"/>
                      </w:rPr>
                    </w:pPr>
                    <w:r>
                      <w:rPr>
                        <w:b/>
                        <w:color w:val="FFFFFF"/>
                        <w:w w:val="105"/>
                        <w:sz w:val="12"/>
                      </w:rPr>
                      <w:t>Aguinaldo</w:t>
                    </w:r>
                  </w:p>
                </w:txbxContent>
              </v:textbox>
              <w10:wrap type="none"/>
            </v:shape>
            <v:shape style="position:absolute;left:12918;top:554;width:1095;height:346" type="#_x0000_t202" filled="false" stroked="false">
              <v:textbox inset="0,0,0,0">
                <w:txbxContent>
                  <w:p>
                    <w:pPr>
                      <w:spacing w:before="100"/>
                      <w:ind w:left="398" w:right="389" w:firstLine="0"/>
                      <w:jc w:val="center"/>
                      <w:rPr>
                        <w:b/>
                        <w:sz w:val="12"/>
                      </w:rPr>
                    </w:pPr>
                    <w:r>
                      <w:rPr>
                        <w:b/>
                        <w:color w:val="FFFFFF"/>
                        <w:w w:val="105"/>
                        <w:sz w:val="12"/>
                      </w:rPr>
                      <w:t>Total</w:t>
                    </w:r>
                  </w:p>
                </w:txbxContent>
              </v:textbox>
              <w10:wrap type="none"/>
            </v:shape>
            <w10:wrap type="none"/>
          </v:group>
        </w:pict>
      </w:r>
      <w:r>
        <w:rPr>
          <w:b/>
          <w:i/>
          <w:sz w:val="15"/>
        </w:rPr>
        <w:t>FABRICA DE POSTES YUCATAN SA DE CV</w:t>
      </w:r>
    </w:p>
    <w:p>
      <w:pPr>
        <w:spacing w:line="240" w:lineRule="auto" w:before="9"/>
        <w:rPr>
          <w:b/>
          <w:i/>
          <w:sz w:val="11"/>
        </w:rPr>
      </w:pPr>
      <w:r>
        <w:rPr/>
        <w:pict>
          <v:shape style="position:absolute;margin-left:90.360001pt;margin-top:9.145829pt;width:314.95pt;height:197.1pt;mso-position-horizontal-relative:page;mso-position-vertical-relative:paragraph;z-index:0;mso-wrap-distance-left:0;mso-wrap-distance-right: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86"/>
                    <w:gridCol w:w="1978"/>
                    <w:gridCol w:w="794"/>
                    <w:gridCol w:w="1034"/>
                    <w:gridCol w:w="794"/>
                    <w:gridCol w:w="1094"/>
                  </w:tblGrid>
                  <w:tr>
                    <w:trPr>
                      <w:trHeight w:val="182" w:hRule="exact"/>
                    </w:trPr>
                    <w:tc>
                      <w:tcPr>
                        <w:tcW w:w="2563" w:type="dxa"/>
                        <w:gridSpan w:val="2"/>
                        <w:tcBorders>
                          <w:bottom w:val="single" w:sz="5" w:space="0" w:color="000000"/>
                          <w:right w:val="single" w:sz="5" w:space="0" w:color="000000"/>
                        </w:tcBorders>
                      </w:tcPr>
                      <w:p>
                        <w:pPr/>
                      </w:p>
                    </w:tc>
                    <w:tc>
                      <w:tcPr>
                        <w:tcW w:w="3718" w:type="dxa"/>
                        <w:gridSpan w:val="4"/>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15"/>
                          <w:ind w:left="1209"/>
                          <w:jc w:val="left"/>
                          <w:rPr>
                            <w:b/>
                            <w:sz w:val="12"/>
                          </w:rPr>
                        </w:pPr>
                        <w:r>
                          <w:rPr>
                            <w:b/>
                            <w:color w:val="FFFFFF"/>
                            <w:w w:val="105"/>
                            <w:sz w:val="12"/>
                          </w:rPr>
                          <w:t>Percepciones Mensuales</w:t>
                        </w:r>
                      </w:p>
                    </w:tc>
                  </w:tr>
                  <w:tr>
                    <w:trPr>
                      <w:trHeight w:val="346" w:hRule="exact"/>
                    </w:trPr>
                    <w:tc>
                      <w:tcPr>
                        <w:tcW w:w="586"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8"/>
                          <w:jc w:val="left"/>
                          <w:rPr>
                            <w:b/>
                            <w:sz w:val="12"/>
                          </w:rPr>
                        </w:pPr>
                        <w:r>
                          <w:rPr>
                            <w:b/>
                            <w:color w:val="FFFFFF"/>
                            <w:w w:val="105"/>
                            <w:sz w:val="12"/>
                          </w:rPr>
                          <w:t>Clave</w:t>
                        </w:r>
                      </w:p>
                    </w:tc>
                    <w:tc>
                      <w:tcPr>
                        <w:tcW w:w="1978"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787" w:right="777"/>
                          <w:jc w:val="center"/>
                          <w:rPr>
                            <w:b/>
                            <w:sz w:val="12"/>
                          </w:rPr>
                        </w:pPr>
                        <w:r>
                          <w:rPr>
                            <w:b/>
                            <w:color w:val="FFFFFF"/>
                            <w:w w:val="105"/>
                            <w:sz w:val="12"/>
                          </w:rPr>
                          <w:t>Puesto</w:t>
                        </w:r>
                      </w:p>
                    </w:tc>
                    <w:tc>
                      <w:tcPr>
                        <w:tcW w:w="79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43" w:right="34"/>
                          <w:jc w:val="center"/>
                          <w:rPr>
                            <w:b/>
                            <w:sz w:val="12"/>
                          </w:rPr>
                        </w:pPr>
                        <w:r>
                          <w:rPr>
                            <w:b/>
                            <w:color w:val="FFFFFF"/>
                            <w:w w:val="105"/>
                            <w:sz w:val="12"/>
                          </w:rPr>
                          <w:t>Sueldo Base</w:t>
                        </w:r>
                      </w:p>
                    </w:tc>
                    <w:tc>
                      <w:tcPr>
                        <w:tcW w:w="103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29"/>
                          <w:jc w:val="left"/>
                          <w:rPr>
                            <w:b/>
                            <w:sz w:val="12"/>
                          </w:rPr>
                        </w:pPr>
                        <w:r>
                          <w:rPr>
                            <w:b/>
                            <w:color w:val="FFFFFF"/>
                            <w:w w:val="105"/>
                            <w:sz w:val="12"/>
                          </w:rPr>
                          <w:t>Compensación</w:t>
                        </w:r>
                      </w:p>
                    </w:tc>
                    <w:tc>
                      <w:tcPr>
                        <w:tcW w:w="79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144"/>
                          <w:jc w:val="left"/>
                          <w:rPr>
                            <w:b/>
                            <w:sz w:val="12"/>
                          </w:rPr>
                        </w:pPr>
                        <w:r>
                          <w:rPr>
                            <w:b/>
                            <w:color w:val="FFFFFF"/>
                            <w:w w:val="105"/>
                            <w:sz w:val="12"/>
                          </w:rPr>
                          <w:t>Despensa</w:t>
                        </w:r>
                      </w:p>
                    </w:tc>
                    <w:tc>
                      <w:tcPr>
                        <w:tcW w:w="1094" w:type="dxa"/>
                        <w:tcBorders>
                          <w:top w:val="single" w:sz="5" w:space="0" w:color="000000"/>
                          <w:left w:val="single" w:sz="5" w:space="0" w:color="000000"/>
                          <w:bottom w:val="single" w:sz="5" w:space="0" w:color="000000"/>
                          <w:right w:val="single" w:sz="5" w:space="0" w:color="000000"/>
                        </w:tcBorders>
                        <w:shd w:val="clear" w:color="auto" w:fill="339A65"/>
                      </w:tcPr>
                      <w:p>
                        <w:pPr>
                          <w:pStyle w:val="TableParagraph"/>
                          <w:spacing w:before="94"/>
                          <w:ind w:left="391" w:right="383"/>
                          <w:jc w:val="center"/>
                          <w:rPr>
                            <w:b/>
                            <w:sz w:val="12"/>
                          </w:rPr>
                        </w:pPr>
                        <w:r>
                          <w:rPr>
                            <w:b/>
                            <w:color w:val="FFFFFF"/>
                            <w:w w:val="105"/>
                            <w:sz w:val="12"/>
                          </w:rPr>
                          <w:t>Total</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1978"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9"/>
                          <w:jc w:val="left"/>
                          <w:rPr>
                            <w:sz w:val="14"/>
                          </w:rPr>
                        </w:pPr>
                        <w:r>
                          <w:rPr>
                            <w:sz w:val="14"/>
                          </w:rPr>
                          <w:t>DIRECTOR GENERAL</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41" w:right="34"/>
                          <w:jc w:val="center"/>
                          <w:rPr>
                            <w:sz w:val="14"/>
                          </w:rPr>
                        </w:pPr>
                        <w:r>
                          <w:rPr>
                            <w:sz w:val="14"/>
                          </w:rPr>
                          <w:t>72,020.54</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3"/>
                          <w:rPr>
                            <w:sz w:val="14"/>
                          </w:rPr>
                        </w:pPr>
                        <w:r>
                          <w:rPr>
                            <w:sz w:val="14"/>
                          </w:rPr>
                          <w:t>72,020.54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1978"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9"/>
                          <w:jc w:val="left"/>
                          <w:rPr>
                            <w:sz w:val="14"/>
                          </w:rPr>
                        </w:pPr>
                        <w:r>
                          <w:rPr>
                            <w:sz w:val="14"/>
                          </w:rPr>
                          <w:t>CONTADOR GENERAL</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41" w:right="34"/>
                          <w:jc w:val="center"/>
                          <w:rPr>
                            <w:sz w:val="14"/>
                          </w:rPr>
                        </w:pPr>
                        <w:r>
                          <w:rPr>
                            <w:sz w:val="14"/>
                          </w:rPr>
                          <w:t>18,484.97</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6"/>
                          <w:rPr>
                            <w:sz w:val="14"/>
                          </w:rPr>
                        </w:pPr>
                        <w:r>
                          <w:rPr>
                            <w:sz w:val="14"/>
                          </w:rPr>
                          <w:t>856.00</w:t>
                        </w: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3"/>
                          <w:rPr>
                            <w:sz w:val="14"/>
                          </w:rPr>
                        </w:pPr>
                        <w:r>
                          <w:rPr>
                            <w:sz w:val="14"/>
                          </w:rPr>
                          <w:t>19,340.97</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1978"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9"/>
                          <w:jc w:val="left"/>
                          <w:rPr>
                            <w:sz w:val="14"/>
                          </w:rPr>
                        </w:pPr>
                        <w:r>
                          <w:rPr>
                            <w:sz w:val="14"/>
                          </w:rPr>
                          <w:t>JEFE DE COMERCIALIZACIÓN</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41" w:right="34"/>
                          <w:jc w:val="center"/>
                          <w:rPr>
                            <w:sz w:val="14"/>
                          </w:rPr>
                        </w:pPr>
                        <w:r>
                          <w:rPr>
                            <w:sz w:val="14"/>
                          </w:rPr>
                          <w:t>18,484.97</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6"/>
                          <w:rPr>
                            <w:sz w:val="14"/>
                          </w:rPr>
                        </w:pPr>
                        <w:r>
                          <w:rPr>
                            <w:sz w:val="14"/>
                          </w:rPr>
                          <w:t>856.00</w:t>
                        </w: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3"/>
                          <w:rPr>
                            <w:sz w:val="14"/>
                          </w:rPr>
                        </w:pPr>
                        <w:r>
                          <w:rPr>
                            <w:sz w:val="14"/>
                          </w:rPr>
                          <w:t>19,340.97</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1978"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9"/>
                          <w:jc w:val="left"/>
                          <w:rPr>
                            <w:sz w:val="14"/>
                          </w:rPr>
                        </w:pPr>
                        <w:r>
                          <w:rPr>
                            <w:sz w:val="14"/>
                          </w:rPr>
                          <w:t>JEFE DE PRODUCCIÓN</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41" w:right="34"/>
                          <w:jc w:val="center"/>
                          <w:rPr>
                            <w:sz w:val="14"/>
                          </w:rPr>
                        </w:pPr>
                        <w:r>
                          <w:rPr>
                            <w:sz w:val="14"/>
                          </w:rPr>
                          <w:t>19,261.16</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6"/>
                          <w:rPr>
                            <w:sz w:val="14"/>
                          </w:rPr>
                        </w:pPr>
                        <w:r>
                          <w:rPr>
                            <w:w w:val="95"/>
                            <w:sz w:val="14"/>
                          </w:rPr>
                          <w:t>700.00</w:t>
                        </w: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3"/>
                          <w:rPr>
                            <w:sz w:val="14"/>
                          </w:rPr>
                        </w:pPr>
                        <w:r>
                          <w:rPr>
                            <w:sz w:val="14"/>
                          </w:rPr>
                          <w:t>19,961.16</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1978"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9"/>
                          <w:jc w:val="left"/>
                          <w:rPr>
                            <w:sz w:val="14"/>
                          </w:rPr>
                        </w:pPr>
                        <w:r>
                          <w:rPr>
                            <w:sz w:val="14"/>
                          </w:rPr>
                          <w:t>SECRETARIA</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210" w:right="34"/>
                          <w:jc w:val="center"/>
                          <w:rPr>
                            <w:sz w:val="14"/>
                          </w:rPr>
                        </w:pPr>
                        <w:r>
                          <w:rPr>
                            <w:sz w:val="14"/>
                          </w:rPr>
                          <w:t>8,989.43</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6"/>
                          <w:rPr>
                            <w:sz w:val="14"/>
                          </w:rPr>
                        </w:pPr>
                        <w:r>
                          <w:rPr>
                            <w:sz w:val="14"/>
                          </w:rPr>
                          <w:t>856.00</w:t>
                        </w: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4"/>
                          <w:rPr>
                            <w:sz w:val="14"/>
                          </w:rPr>
                        </w:pPr>
                        <w:r>
                          <w:rPr>
                            <w:w w:val="95"/>
                            <w:sz w:val="14"/>
                          </w:rPr>
                          <w:t>9,845.43</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1978"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9"/>
                          <w:jc w:val="left"/>
                          <w:rPr>
                            <w:sz w:val="14"/>
                          </w:rPr>
                        </w:pPr>
                        <w:r>
                          <w:rPr>
                            <w:sz w:val="14"/>
                          </w:rPr>
                          <w:t>DILIGENCIERO</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210" w:right="34"/>
                          <w:jc w:val="center"/>
                          <w:rPr>
                            <w:sz w:val="14"/>
                          </w:rPr>
                        </w:pPr>
                        <w:r>
                          <w:rPr>
                            <w:sz w:val="14"/>
                          </w:rPr>
                          <w:t>8,809.69</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6"/>
                          <w:rPr>
                            <w:sz w:val="14"/>
                          </w:rPr>
                        </w:pPr>
                        <w:r>
                          <w:rPr>
                            <w:sz w:val="14"/>
                          </w:rPr>
                          <w:t>856.00</w:t>
                        </w: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4"/>
                          <w:rPr>
                            <w:sz w:val="14"/>
                          </w:rPr>
                        </w:pPr>
                        <w:r>
                          <w:rPr>
                            <w:w w:val="95"/>
                            <w:sz w:val="14"/>
                          </w:rPr>
                          <w:t>9,665.69</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1978"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9"/>
                          <w:jc w:val="left"/>
                          <w:rPr>
                            <w:sz w:val="14"/>
                          </w:rPr>
                        </w:pPr>
                        <w:r>
                          <w:rPr>
                            <w:sz w:val="14"/>
                          </w:rPr>
                          <w:t>CONTROL DE CALIDAD</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210" w:right="34"/>
                          <w:jc w:val="center"/>
                          <w:rPr>
                            <w:sz w:val="14"/>
                          </w:rPr>
                        </w:pPr>
                        <w:r>
                          <w:rPr>
                            <w:sz w:val="14"/>
                          </w:rPr>
                          <w:t>8,527.41</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6"/>
                          <w:rPr>
                            <w:sz w:val="14"/>
                          </w:rPr>
                        </w:pPr>
                        <w:r>
                          <w:rPr>
                            <w:w w:val="95"/>
                            <w:sz w:val="14"/>
                          </w:rPr>
                          <w:t>856.00</w:t>
                        </w: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4"/>
                          <w:rPr>
                            <w:sz w:val="14"/>
                          </w:rPr>
                        </w:pPr>
                        <w:r>
                          <w:rPr>
                            <w:w w:val="95"/>
                            <w:sz w:val="14"/>
                          </w:rPr>
                          <w:t>9,383.41</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9"/>
                          <w:jc w:val="left"/>
                          <w:rPr>
                            <w:sz w:val="14"/>
                          </w:rPr>
                        </w:pPr>
                        <w:r>
                          <w:rPr>
                            <w:w w:val="99"/>
                            <w:sz w:val="14"/>
                          </w:rPr>
                          <w:t>*</w:t>
                        </w:r>
                      </w:p>
                    </w:tc>
                    <w:tc>
                      <w:tcPr>
                        <w:tcW w:w="1978"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9"/>
                          <w:jc w:val="left"/>
                          <w:rPr>
                            <w:sz w:val="14"/>
                          </w:rPr>
                        </w:pPr>
                        <w:r>
                          <w:rPr>
                            <w:sz w:val="14"/>
                          </w:rPr>
                          <w:t>POSTEROS</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210" w:right="34"/>
                          <w:jc w:val="center"/>
                          <w:rPr>
                            <w:sz w:val="14"/>
                          </w:rPr>
                        </w:pPr>
                        <w:r>
                          <w:rPr>
                            <w:sz w:val="14"/>
                          </w:rPr>
                          <w:t>4,964.40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6"/>
                          <w:rPr>
                            <w:sz w:val="14"/>
                          </w:rPr>
                        </w:pPr>
                        <w:r>
                          <w:rPr>
                            <w:sz w:val="14"/>
                          </w:rPr>
                          <w:t>856.00</w:t>
                        </w: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4"/>
                          <w:rPr>
                            <w:sz w:val="14"/>
                          </w:rPr>
                        </w:pPr>
                        <w:r>
                          <w:rPr>
                            <w:sz w:val="14"/>
                          </w:rPr>
                          <w:t>5,820.40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9"/>
                          <w:jc w:val="left"/>
                          <w:rPr>
                            <w:sz w:val="14"/>
                          </w:rPr>
                        </w:pPr>
                        <w:r>
                          <w:rPr>
                            <w:w w:val="99"/>
                            <w:sz w:val="14"/>
                          </w:rPr>
                          <w:t>*</w:t>
                        </w:r>
                      </w:p>
                    </w:tc>
                    <w:tc>
                      <w:tcPr>
                        <w:tcW w:w="1978"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9"/>
                          <w:jc w:val="left"/>
                          <w:rPr>
                            <w:sz w:val="14"/>
                          </w:rPr>
                        </w:pPr>
                        <w:r>
                          <w:rPr>
                            <w:sz w:val="14"/>
                          </w:rPr>
                          <w:t>ESTRUCTURISTAS</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210" w:right="34"/>
                          <w:jc w:val="center"/>
                          <w:rPr>
                            <w:sz w:val="14"/>
                          </w:rPr>
                        </w:pPr>
                        <w:r>
                          <w:rPr>
                            <w:sz w:val="14"/>
                          </w:rPr>
                          <w:t>4,757.00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6"/>
                          <w:rPr>
                            <w:sz w:val="14"/>
                          </w:rPr>
                        </w:pPr>
                        <w:r>
                          <w:rPr>
                            <w:sz w:val="14"/>
                          </w:rPr>
                          <w:t>856.00</w:t>
                        </w: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4"/>
                          <w:rPr>
                            <w:sz w:val="14"/>
                          </w:rPr>
                        </w:pPr>
                        <w:r>
                          <w:rPr>
                            <w:sz w:val="14"/>
                          </w:rPr>
                          <w:t>5,613.00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1978"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9"/>
                          <w:jc w:val="left"/>
                          <w:rPr>
                            <w:sz w:val="14"/>
                          </w:rPr>
                        </w:pPr>
                        <w:r>
                          <w:rPr>
                            <w:sz w:val="14"/>
                          </w:rPr>
                          <w:t>JORNALEROS</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210" w:right="34"/>
                          <w:jc w:val="center"/>
                          <w:rPr>
                            <w:sz w:val="14"/>
                          </w:rPr>
                        </w:pPr>
                        <w:r>
                          <w:rPr>
                            <w:sz w:val="14"/>
                          </w:rPr>
                          <w:t>3,702.37</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6"/>
                          <w:rPr>
                            <w:sz w:val="14"/>
                          </w:rPr>
                        </w:pPr>
                        <w:r>
                          <w:rPr>
                            <w:sz w:val="14"/>
                          </w:rPr>
                          <w:t>856.00</w:t>
                        </w: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4"/>
                          <w:rPr>
                            <w:sz w:val="14"/>
                          </w:rPr>
                        </w:pPr>
                        <w:r>
                          <w:rPr>
                            <w:w w:val="95"/>
                            <w:sz w:val="14"/>
                          </w:rPr>
                          <w:t>4,558.37</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1978"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9"/>
                          <w:jc w:val="left"/>
                          <w:rPr>
                            <w:sz w:val="14"/>
                          </w:rPr>
                        </w:pPr>
                        <w:r>
                          <w:rPr>
                            <w:sz w:val="14"/>
                          </w:rPr>
                          <w:t>ALMACENISTA</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210" w:right="34"/>
                          <w:jc w:val="center"/>
                          <w:rPr>
                            <w:sz w:val="14"/>
                          </w:rPr>
                        </w:pPr>
                        <w:r>
                          <w:rPr>
                            <w:sz w:val="14"/>
                          </w:rPr>
                          <w:t>6,386.10</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6"/>
                          <w:rPr>
                            <w:sz w:val="14"/>
                          </w:rPr>
                        </w:pPr>
                        <w:r>
                          <w:rPr>
                            <w:sz w:val="14"/>
                          </w:rPr>
                          <w:t>856.00</w:t>
                        </w: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4"/>
                          <w:rPr>
                            <w:sz w:val="14"/>
                          </w:rPr>
                        </w:pPr>
                        <w:r>
                          <w:rPr>
                            <w:sz w:val="14"/>
                          </w:rPr>
                          <w:t>7,242.10</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1978"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9"/>
                          <w:jc w:val="left"/>
                          <w:rPr>
                            <w:sz w:val="14"/>
                          </w:rPr>
                        </w:pPr>
                        <w:r>
                          <w:rPr>
                            <w:sz w:val="14"/>
                          </w:rPr>
                          <w:t>OPERADOR DE GRUA</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210" w:right="34"/>
                          <w:jc w:val="center"/>
                          <w:rPr>
                            <w:sz w:val="14"/>
                          </w:rPr>
                        </w:pPr>
                        <w:r>
                          <w:rPr>
                            <w:sz w:val="14"/>
                          </w:rPr>
                          <w:t>4,828.42</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6"/>
                          <w:rPr>
                            <w:sz w:val="14"/>
                          </w:rPr>
                        </w:pPr>
                        <w:r>
                          <w:rPr>
                            <w:sz w:val="14"/>
                          </w:rPr>
                          <w:t>856.00</w:t>
                        </w: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4"/>
                          <w:rPr>
                            <w:sz w:val="14"/>
                          </w:rPr>
                        </w:pPr>
                        <w:r>
                          <w:rPr>
                            <w:w w:val="95"/>
                            <w:sz w:val="14"/>
                          </w:rPr>
                          <w:t>5,684.42</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1978"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9"/>
                          <w:jc w:val="left"/>
                          <w:rPr>
                            <w:sz w:val="14"/>
                          </w:rPr>
                        </w:pPr>
                        <w:r>
                          <w:rPr>
                            <w:sz w:val="14"/>
                          </w:rPr>
                          <w:t>JEFE DE MANTENIMIENTO</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41" w:right="34"/>
                          <w:jc w:val="center"/>
                          <w:rPr>
                            <w:sz w:val="14"/>
                          </w:rPr>
                        </w:pPr>
                        <w:r>
                          <w:rPr>
                            <w:sz w:val="14"/>
                          </w:rPr>
                          <w:t>16,834.13</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6"/>
                          <w:rPr>
                            <w:sz w:val="14"/>
                          </w:rPr>
                        </w:pPr>
                        <w:r>
                          <w:rPr>
                            <w:w w:val="95"/>
                            <w:sz w:val="14"/>
                          </w:rPr>
                          <w:t>856.00</w:t>
                        </w: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3"/>
                          <w:rPr>
                            <w:sz w:val="14"/>
                          </w:rPr>
                        </w:pPr>
                        <w:r>
                          <w:rPr>
                            <w:w w:val="95"/>
                            <w:sz w:val="14"/>
                          </w:rPr>
                          <w:t>17,690.13</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1978"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9"/>
                          <w:jc w:val="left"/>
                          <w:rPr>
                            <w:sz w:val="14"/>
                          </w:rPr>
                        </w:pPr>
                        <w:r>
                          <w:rPr>
                            <w:sz w:val="14"/>
                          </w:rPr>
                          <w:t>VIGILANTE</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210" w:right="34"/>
                          <w:jc w:val="center"/>
                          <w:rPr>
                            <w:sz w:val="14"/>
                          </w:rPr>
                        </w:pPr>
                        <w:r>
                          <w:rPr>
                            <w:sz w:val="14"/>
                          </w:rPr>
                          <w:t>5,761.84</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6"/>
                          <w:rPr>
                            <w:sz w:val="14"/>
                          </w:rPr>
                        </w:pPr>
                        <w:r>
                          <w:rPr>
                            <w:sz w:val="14"/>
                          </w:rPr>
                          <w:t>856.00</w:t>
                        </w: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4"/>
                          <w:rPr>
                            <w:sz w:val="14"/>
                          </w:rPr>
                        </w:pPr>
                        <w:r>
                          <w:rPr>
                            <w:sz w:val="14"/>
                          </w:rPr>
                          <w:t>6,617.84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1978"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9"/>
                          <w:jc w:val="left"/>
                          <w:rPr>
                            <w:sz w:val="14"/>
                          </w:rPr>
                        </w:pPr>
                        <w:r>
                          <w:rPr>
                            <w:sz w:val="14"/>
                          </w:rPr>
                          <w:t>AUXILIAR OPERADOR DE GRUA</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210" w:right="34"/>
                          <w:jc w:val="center"/>
                          <w:rPr>
                            <w:sz w:val="14"/>
                          </w:rPr>
                        </w:pPr>
                        <w:r>
                          <w:rPr>
                            <w:sz w:val="14"/>
                          </w:rPr>
                          <w:t>4,142.88</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6"/>
                          <w:rPr>
                            <w:sz w:val="14"/>
                          </w:rPr>
                        </w:pPr>
                        <w:r>
                          <w:rPr>
                            <w:sz w:val="14"/>
                          </w:rPr>
                          <w:t>856.00</w:t>
                        </w: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4"/>
                          <w:rPr>
                            <w:sz w:val="14"/>
                          </w:rPr>
                        </w:pPr>
                        <w:r>
                          <w:rPr>
                            <w:sz w:val="14"/>
                          </w:rPr>
                          <w:t>4,998.88</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1978"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9"/>
                          <w:jc w:val="left"/>
                          <w:rPr>
                            <w:sz w:val="14"/>
                          </w:rPr>
                        </w:pPr>
                        <w:r>
                          <w:rPr>
                            <w:sz w:val="14"/>
                          </w:rPr>
                          <w:t>AUXILIAR DE MANTENIMIENTO</w:t>
                        </w: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210" w:right="34"/>
                          <w:jc w:val="center"/>
                          <w:rPr>
                            <w:sz w:val="14"/>
                          </w:rPr>
                        </w:pPr>
                        <w:r>
                          <w:rPr>
                            <w:sz w:val="14"/>
                          </w:rPr>
                          <w:t>4,657.74</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6"/>
                          <w:rPr>
                            <w:sz w:val="14"/>
                          </w:rPr>
                        </w:pPr>
                        <w:r>
                          <w:rPr>
                            <w:w w:val="95"/>
                            <w:sz w:val="14"/>
                          </w:rPr>
                          <w:t>856.00</w:t>
                        </w: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54"/>
                          <w:rPr>
                            <w:sz w:val="14"/>
                          </w:rPr>
                        </w:pPr>
                        <w:r>
                          <w:rPr>
                            <w:sz w:val="14"/>
                          </w:rPr>
                          <w:t>5,513.74</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
                    </w:tc>
                    <w:tc>
                      <w:tcPr>
                        <w:tcW w:w="1978"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200"/>
                          <w:rPr>
                            <w:sz w:val="14"/>
                          </w:rPr>
                        </w:pPr>
                        <w:r>
                          <w:rPr>
                            <w:w w:val="99"/>
                            <w:sz w:val="14"/>
                          </w:rPr>
                          <w:t>‐</w:t>
                        </w:r>
                      </w:p>
                    </w:tc>
                  </w:tr>
                  <w:tr>
                    <w:trPr>
                      <w:trHeight w:val="182" w:hRule="exact"/>
                    </w:trPr>
                    <w:tc>
                      <w:tcPr>
                        <w:tcW w:w="586"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left="19"/>
                          <w:jc w:val="left"/>
                          <w:rPr>
                            <w:sz w:val="14"/>
                          </w:rPr>
                        </w:pPr>
                        <w:r>
                          <w:rPr>
                            <w:w w:val="99"/>
                            <w:sz w:val="14"/>
                          </w:rPr>
                          <w:t>*</w:t>
                        </w:r>
                      </w:p>
                    </w:tc>
                    <w:tc>
                      <w:tcPr>
                        <w:tcW w:w="2772" w:type="dxa"/>
                        <w:gridSpan w:val="2"/>
                        <w:tcBorders>
                          <w:top w:val="single" w:sz="5" w:space="0" w:color="000000"/>
                          <w:left w:val="single" w:sz="5" w:space="0" w:color="000000"/>
                          <w:right w:val="single" w:sz="5" w:space="0" w:color="000000"/>
                        </w:tcBorders>
                      </w:tcPr>
                      <w:p>
                        <w:pPr>
                          <w:pStyle w:val="TableParagraph"/>
                          <w:spacing w:line="167" w:lineRule="exact"/>
                          <w:ind w:left="19"/>
                          <w:jc w:val="left"/>
                          <w:rPr>
                            <w:sz w:val="14"/>
                          </w:rPr>
                        </w:pPr>
                        <w:r>
                          <w:rPr>
                            <w:sz w:val="14"/>
                          </w:rPr>
                          <w:t>SUELDO ESTIMADO SE LES PAGA POR DESTAJO</w:t>
                        </w:r>
                      </w:p>
                    </w:tc>
                    <w:tc>
                      <w:tcPr>
                        <w:tcW w:w="1034" w:type="dxa"/>
                        <w:tcBorders>
                          <w:top w:val="single" w:sz="5" w:space="0" w:color="000000"/>
                          <w:left w:val="single" w:sz="5" w:space="0" w:color="000000"/>
                          <w:bottom w:val="single" w:sz="5" w:space="0" w:color="000000"/>
                          <w:right w:val="single" w:sz="5" w:space="0" w:color="000000"/>
                        </w:tcBorders>
                      </w:tcPr>
                      <w:p>
                        <w:pPr/>
                      </w:p>
                    </w:tc>
                    <w:tc>
                      <w:tcPr>
                        <w:tcW w:w="794" w:type="dxa"/>
                        <w:tcBorders>
                          <w:top w:val="single" w:sz="5" w:space="0" w:color="000000"/>
                          <w:left w:val="single" w:sz="5" w:space="0" w:color="000000"/>
                          <w:bottom w:val="single" w:sz="5" w:space="0" w:color="000000"/>
                          <w:right w:val="single" w:sz="5" w:space="0" w:color="000000"/>
                        </w:tcBorders>
                      </w:tcPr>
                      <w:p>
                        <w:pPr/>
                      </w:p>
                    </w:tc>
                    <w:tc>
                      <w:tcPr>
                        <w:tcW w:w="1094" w:type="dxa"/>
                        <w:tcBorders>
                          <w:top w:val="single" w:sz="5" w:space="0" w:color="000000"/>
                          <w:left w:val="single" w:sz="5" w:space="0" w:color="000000"/>
                          <w:bottom w:val="single" w:sz="5" w:space="0" w:color="000000"/>
                          <w:right w:val="single" w:sz="5" w:space="0" w:color="000000"/>
                        </w:tcBorders>
                      </w:tcPr>
                      <w:p>
                        <w:pPr>
                          <w:pStyle w:val="TableParagraph"/>
                          <w:spacing w:line="167" w:lineRule="exact"/>
                          <w:ind w:right="200"/>
                          <w:rPr>
                            <w:sz w:val="14"/>
                          </w:rPr>
                        </w:pPr>
                        <w:r>
                          <w:rPr>
                            <w:w w:val="99"/>
                            <w:sz w:val="14"/>
                          </w:rPr>
                          <w:t>‐</w:t>
                        </w:r>
                      </w:p>
                    </w:tc>
                  </w:tr>
                  <w:tr>
                    <w:trPr>
                      <w:trHeight w:val="119" w:hRule="exact"/>
                    </w:trPr>
                    <w:tc>
                      <w:tcPr>
                        <w:tcW w:w="586" w:type="dxa"/>
                        <w:tcBorders>
                          <w:top w:val="single" w:sz="5" w:space="0" w:color="000000"/>
                          <w:left w:val="single" w:sz="5" w:space="0" w:color="000000"/>
                          <w:right w:val="single" w:sz="5" w:space="0" w:color="000000"/>
                        </w:tcBorders>
                      </w:tcPr>
                      <w:p>
                        <w:pPr/>
                      </w:p>
                    </w:tc>
                    <w:tc>
                      <w:tcPr>
                        <w:tcW w:w="2772" w:type="dxa"/>
                        <w:gridSpan w:val="2"/>
                        <w:tcBorders>
                          <w:left w:val="single" w:sz="5" w:space="0" w:color="000000"/>
                          <w:right w:val="single" w:sz="5" w:space="0" w:color="000000"/>
                        </w:tcBorders>
                      </w:tcPr>
                      <w:p>
                        <w:pPr/>
                      </w:p>
                    </w:tc>
                    <w:tc>
                      <w:tcPr>
                        <w:tcW w:w="1034" w:type="dxa"/>
                        <w:tcBorders>
                          <w:top w:val="single" w:sz="5" w:space="0" w:color="000000"/>
                          <w:left w:val="single" w:sz="5" w:space="0" w:color="000000"/>
                          <w:right w:val="single" w:sz="5" w:space="0" w:color="000000"/>
                        </w:tcBorders>
                      </w:tcPr>
                      <w:p>
                        <w:pPr/>
                      </w:p>
                    </w:tc>
                    <w:tc>
                      <w:tcPr>
                        <w:tcW w:w="794" w:type="dxa"/>
                        <w:tcBorders>
                          <w:top w:val="single" w:sz="5" w:space="0" w:color="000000"/>
                          <w:left w:val="single" w:sz="5" w:space="0" w:color="000000"/>
                          <w:right w:val="single" w:sz="5" w:space="0" w:color="000000"/>
                        </w:tcBorders>
                      </w:tcPr>
                      <w:p>
                        <w:pPr/>
                      </w:p>
                    </w:tc>
                    <w:tc>
                      <w:tcPr>
                        <w:tcW w:w="1094" w:type="dxa"/>
                        <w:tcBorders>
                          <w:top w:val="single" w:sz="5" w:space="0" w:color="000000"/>
                          <w:left w:val="single" w:sz="5" w:space="0" w:color="000000"/>
                          <w:right w:val="single" w:sz="5" w:space="0" w:color="000000"/>
                        </w:tcBorders>
                      </w:tcPr>
                      <w:p>
                        <w:pPr>
                          <w:pStyle w:val="TableParagraph"/>
                          <w:spacing w:line="153" w:lineRule="exact"/>
                          <w:ind w:right="200"/>
                          <w:rPr>
                            <w:sz w:val="14"/>
                          </w:rPr>
                        </w:pPr>
                        <w:r>
                          <w:rPr>
                            <w:w w:val="99"/>
                            <w:sz w:val="14"/>
                          </w:rPr>
                          <w:t>‐</w:t>
                        </w:r>
                      </w:p>
                    </w:tc>
                  </w:tr>
                </w:tbl>
                <w:p>
                  <w:pPr>
                    <w:pStyle w:val="BodyText"/>
                  </w:pPr>
                </w:p>
              </w:txbxContent>
            </v:textbox>
            <w10:wrap type="topAndBottom"/>
          </v:shape>
        </w:pict>
      </w:r>
      <w:r>
        <w:rPr/>
        <w:pict>
          <v:shape style="position:absolute;margin-left:419.447998pt;margin-top:36.486465pt;width:279.9pt;height:177.05pt;mso-position-horizontal-relative:page;mso-position-vertical-relative:paragraph;z-index:0;mso-wrap-distance-left:0;mso-wrap-distance-right: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791"/>
                    <w:gridCol w:w="1847"/>
                    <w:gridCol w:w="1061"/>
                    <w:gridCol w:w="900"/>
                  </w:tblGrid>
                  <w:tr>
                    <w:trPr>
                      <w:trHeight w:val="179" w:hRule="exact"/>
                    </w:trPr>
                    <w:tc>
                      <w:tcPr>
                        <w:tcW w:w="1791" w:type="dxa"/>
                      </w:tcPr>
                      <w:p>
                        <w:pPr>
                          <w:pStyle w:val="TableParagraph"/>
                          <w:spacing w:line="160" w:lineRule="exact"/>
                          <w:ind w:right="1189"/>
                          <w:rPr>
                            <w:sz w:val="14"/>
                          </w:rPr>
                        </w:pPr>
                        <w:r>
                          <w:rPr>
                            <w:sz w:val="14"/>
                          </w:rPr>
                          <w:t>18,005.10</w:t>
                        </w:r>
                      </w:p>
                    </w:tc>
                    <w:tc>
                      <w:tcPr>
                        <w:tcW w:w="1847" w:type="dxa"/>
                      </w:tcPr>
                      <w:p>
                        <w:pPr>
                          <w:pStyle w:val="TableParagraph"/>
                          <w:spacing w:line="160" w:lineRule="exact"/>
                          <w:ind w:right="264"/>
                          <w:rPr>
                            <w:sz w:val="14"/>
                          </w:rPr>
                        </w:pPr>
                        <w:r>
                          <w:rPr>
                            <w:sz w:val="14"/>
                          </w:rPr>
                          <w:t>820.00</w:t>
                        </w:r>
                      </w:p>
                    </w:tc>
                    <w:tc>
                      <w:tcPr>
                        <w:tcW w:w="1061" w:type="dxa"/>
                      </w:tcPr>
                      <w:p>
                        <w:pPr>
                          <w:pStyle w:val="TableParagraph"/>
                          <w:spacing w:line="160" w:lineRule="exact"/>
                          <w:ind w:right="228"/>
                          <w:rPr>
                            <w:sz w:val="14"/>
                          </w:rPr>
                        </w:pPr>
                        <w:r>
                          <w:rPr>
                            <w:sz w:val="14"/>
                          </w:rPr>
                          <w:t>96,027.20</w:t>
                        </w:r>
                      </w:p>
                    </w:tc>
                    <w:tc>
                      <w:tcPr>
                        <w:tcW w:w="900" w:type="dxa"/>
                      </w:tcPr>
                      <w:p>
                        <w:pPr>
                          <w:pStyle w:val="TableParagraph"/>
                          <w:spacing w:line="160" w:lineRule="exact"/>
                          <w:ind w:right="33"/>
                          <w:rPr>
                            <w:sz w:val="14"/>
                          </w:rPr>
                        </w:pPr>
                        <w:r>
                          <w:rPr>
                            <w:sz w:val="14"/>
                          </w:rPr>
                          <w:t>114,852.30</w:t>
                        </w:r>
                      </w:p>
                    </w:tc>
                  </w:tr>
                  <w:tr>
                    <w:trPr>
                      <w:trHeight w:val="182" w:hRule="exact"/>
                    </w:trPr>
                    <w:tc>
                      <w:tcPr>
                        <w:tcW w:w="1791" w:type="dxa"/>
                      </w:tcPr>
                      <w:p>
                        <w:pPr>
                          <w:pStyle w:val="TableParagraph"/>
                          <w:spacing w:line="164" w:lineRule="exact"/>
                          <w:ind w:right="1190"/>
                          <w:rPr>
                            <w:sz w:val="14"/>
                          </w:rPr>
                        </w:pPr>
                        <w:r>
                          <w:rPr>
                            <w:sz w:val="14"/>
                          </w:rPr>
                          <w:t>4,621.24</w:t>
                        </w:r>
                      </w:p>
                    </w:tc>
                    <w:tc>
                      <w:tcPr>
                        <w:tcW w:w="1847" w:type="dxa"/>
                      </w:tcPr>
                      <w:p>
                        <w:pPr>
                          <w:pStyle w:val="TableParagraph"/>
                          <w:spacing w:line="164" w:lineRule="exact"/>
                          <w:ind w:right="264"/>
                          <w:rPr>
                            <w:sz w:val="14"/>
                          </w:rPr>
                        </w:pPr>
                        <w:r>
                          <w:rPr>
                            <w:sz w:val="14"/>
                          </w:rPr>
                          <w:t>820.00</w:t>
                        </w:r>
                      </w:p>
                    </w:tc>
                    <w:tc>
                      <w:tcPr>
                        <w:tcW w:w="1061" w:type="dxa"/>
                      </w:tcPr>
                      <w:p>
                        <w:pPr>
                          <w:pStyle w:val="TableParagraph"/>
                          <w:spacing w:line="164" w:lineRule="exact"/>
                          <w:ind w:right="228"/>
                          <w:rPr>
                            <w:sz w:val="14"/>
                          </w:rPr>
                        </w:pPr>
                        <w:r>
                          <w:rPr>
                            <w:w w:val="95"/>
                            <w:sz w:val="14"/>
                          </w:rPr>
                          <w:t>24,646.63</w:t>
                        </w:r>
                      </w:p>
                    </w:tc>
                    <w:tc>
                      <w:tcPr>
                        <w:tcW w:w="900" w:type="dxa"/>
                      </w:tcPr>
                      <w:p>
                        <w:pPr>
                          <w:pStyle w:val="TableParagraph"/>
                          <w:spacing w:line="164" w:lineRule="exact"/>
                          <w:ind w:right="33"/>
                          <w:rPr>
                            <w:sz w:val="14"/>
                          </w:rPr>
                        </w:pPr>
                        <w:r>
                          <w:rPr>
                            <w:sz w:val="14"/>
                          </w:rPr>
                          <w:t>30,087.87</w:t>
                        </w:r>
                      </w:p>
                    </w:tc>
                  </w:tr>
                  <w:tr>
                    <w:trPr>
                      <w:trHeight w:val="182" w:hRule="exact"/>
                    </w:trPr>
                    <w:tc>
                      <w:tcPr>
                        <w:tcW w:w="1791" w:type="dxa"/>
                      </w:tcPr>
                      <w:p>
                        <w:pPr>
                          <w:pStyle w:val="TableParagraph"/>
                          <w:spacing w:line="164" w:lineRule="exact"/>
                          <w:ind w:right="1190"/>
                          <w:rPr>
                            <w:sz w:val="14"/>
                          </w:rPr>
                        </w:pPr>
                        <w:r>
                          <w:rPr>
                            <w:sz w:val="14"/>
                          </w:rPr>
                          <w:t>4,621.24</w:t>
                        </w:r>
                      </w:p>
                    </w:tc>
                    <w:tc>
                      <w:tcPr>
                        <w:tcW w:w="1847" w:type="dxa"/>
                      </w:tcPr>
                      <w:p>
                        <w:pPr>
                          <w:pStyle w:val="TableParagraph"/>
                          <w:spacing w:line="164" w:lineRule="exact"/>
                          <w:ind w:right="264"/>
                          <w:rPr>
                            <w:sz w:val="14"/>
                          </w:rPr>
                        </w:pPr>
                        <w:r>
                          <w:rPr>
                            <w:sz w:val="14"/>
                          </w:rPr>
                          <w:t>820.00</w:t>
                        </w:r>
                      </w:p>
                    </w:tc>
                    <w:tc>
                      <w:tcPr>
                        <w:tcW w:w="1061" w:type="dxa"/>
                      </w:tcPr>
                      <w:p>
                        <w:pPr>
                          <w:pStyle w:val="TableParagraph"/>
                          <w:spacing w:line="164" w:lineRule="exact"/>
                          <w:ind w:right="228"/>
                          <w:rPr>
                            <w:sz w:val="14"/>
                          </w:rPr>
                        </w:pPr>
                        <w:r>
                          <w:rPr>
                            <w:w w:val="95"/>
                            <w:sz w:val="14"/>
                          </w:rPr>
                          <w:t>24,646.63</w:t>
                        </w:r>
                      </w:p>
                    </w:tc>
                    <w:tc>
                      <w:tcPr>
                        <w:tcW w:w="900" w:type="dxa"/>
                      </w:tcPr>
                      <w:p>
                        <w:pPr>
                          <w:pStyle w:val="TableParagraph"/>
                          <w:spacing w:line="164" w:lineRule="exact"/>
                          <w:ind w:right="33"/>
                          <w:rPr>
                            <w:sz w:val="14"/>
                          </w:rPr>
                        </w:pPr>
                        <w:r>
                          <w:rPr>
                            <w:sz w:val="14"/>
                          </w:rPr>
                          <w:t>30,087.87</w:t>
                        </w:r>
                      </w:p>
                    </w:tc>
                  </w:tr>
                  <w:tr>
                    <w:trPr>
                      <w:trHeight w:val="182" w:hRule="exact"/>
                    </w:trPr>
                    <w:tc>
                      <w:tcPr>
                        <w:tcW w:w="1791" w:type="dxa"/>
                      </w:tcPr>
                      <w:p>
                        <w:pPr>
                          <w:pStyle w:val="TableParagraph"/>
                          <w:spacing w:line="164" w:lineRule="exact"/>
                          <w:ind w:right="1190"/>
                          <w:rPr>
                            <w:sz w:val="14"/>
                          </w:rPr>
                        </w:pPr>
                        <w:r>
                          <w:rPr>
                            <w:w w:val="95"/>
                            <w:sz w:val="14"/>
                          </w:rPr>
                          <w:t>4,815.29</w:t>
                        </w:r>
                      </w:p>
                    </w:tc>
                    <w:tc>
                      <w:tcPr>
                        <w:tcW w:w="1847" w:type="dxa"/>
                      </w:tcPr>
                      <w:p>
                        <w:pPr>
                          <w:pStyle w:val="TableParagraph"/>
                          <w:spacing w:line="164" w:lineRule="exact"/>
                          <w:ind w:right="264"/>
                          <w:rPr>
                            <w:sz w:val="14"/>
                          </w:rPr>
                        </w:pPr>
                        <w:r>
                          <w:rPr>
                            <w:w w:val="95"/>
                            <w:sz w:val="14"/>
                          </w:rPr>
                          <w:t>820.00</w:t>
                        </w:r>
                      </w:p>
                    </w:tc>
                    <w:tc>
                      <w:tcPr>
                        <w:tcW w:w="1061" w:type="dxa"/>
                      </w:tcPr>
                      <w:p>
                        <w:pPr>
                          <w:pStyle w:val="TableParagraph"/>
                          <w:spacing w:line="164" w:lineRule="exact"/>
                          <w:ind w:right="228"/>
                          <w:rPr>
                            <w:sz w:val="14"/>
                          </w:rPr>
                        </w:pPr>
                        <w:r>
                          <w:rPr>
                            <w:w w:val="95"/>
                            <w:sz w:val="14"/>
                          </w:rPr>
                          <w:t>25,681.55</w:t>
                        </w:r>
                      </w:p>
                    </w:tc>
                    <w:tc>
                      <w:tcPr>
                        <w:tcW w:w="900" w:type="dxa"/>
                      </w:tcPr>
                      <w:p>
                        <w:pPr>
                          <w:pStyle w:val="TableParagraph"/>
                          <w:spacing w:line="164" w:lineRule="exact"/>
                          <w:ind w:right="33"/>
                          <w:rPr>
                            <w:sz w:val="14"/>
                          </w:rPr>
                        </w:pPr>
                        <w:r>
                          <w:rPr>
                            <w:sz w:val="14"/>
                          </w:rPr>
                          <w:t>31,316.84</w:t>
                        </w:r>
                      </w:p>
                    </w:tc>
                  </w:tr>
                  <w:tr>
                    <w:trPr>
                      <w:trHeight w:val="182" w:hRule="exact"/>
                    </w:trPr>
                    <w:tc>
                      <w:tcPr>
                        <w:tcW w:w="1791" w:type="dxa"/>
                      </w:tcPr>
                      <w:p>
                        <w:pPr>
                          <w:pStyle w:val="TableParagraph"/>
                          <w:spacing w:line="164" w:lineRule="exact"/>
                          <w:ind w:right="1190"/>
                          <w:rPr>
                            <w:sz w:val="14"/>
                          </w:rPr>
                        </w:pPr>
                        <w:r>
                          <w:rPr>
                            <w:w w:val="95"/>
                            <w:sz w:val="14"/>
                          </w:rPr>
                          <w:t>2,247.37</w:t>
                        </w:r>
                      </w:p>
                    </w:tc>
                    <w:tc>
                      <w:tcPr>
                        <w:tcW w:w="1847" w:type="dxa"/>
                      </w:tcPr>
                      <w:p>
                        <w:pPr>
                          <w:pStyle w:val="TableParagraph"/>
                          <w:spacing w:line="164" w:lineRule="exact"/>
                          <w:ind w:right="264"/>
                          <w:rPr>
                            <w:sz w:val="14"/>
                          </w:rPr>
                        </w:pPr>
                        <w:r>
                          <w:rPr>
                            <w:sz w:val="14"/>
                          </w:rPr>
                          <w:t>820.00</w:t>
                        </w:r>
                      </w:p>
                    </w:tc>
                    <w:tc>
                      <w:tcPr>
                        <w:tcW w:w="1061" w:type="dxa"/>
                      </w:tcPr>
                      <w:p>
                        <w:pPr>
                          <w:pStyle w:val="TableParagraph"/>
                          <w:spacing w:line="164" w:lineRule="exact"/>
                          <w:ind w:right="228"/>
                          <w:rPr>
                            <w:sz w:val="14"/>
                          </w:rPr>
                        </w:pPr>
                        <w:r>
                          <w:rPr>
                            <w:w w:val="95"/>
                            <w:sz w:val="14"/>
                          </w:rPr>
                          <w:t>11,985.91</w:t>
                        </w:r>
                      </w:p>
                    </w:tc>
                    <w:tc>
                      <w:tcPr>
                        <w:tcW w:w="900" w:type="dxa"/>
                      </w:tcPr>
                      <w:p>
                        <w:pPr>
                          <w:pStyle w:val="TableParagraph"/>
                          <w:spacing w:line="164" w:lineRule="exact"/>
                          <w:ind w:right="33"/>
                          <w:rPr>
                            <w:sz w:val="14"/>
                          </w:rPr>
                        </w:pPr>
                        <w:r>
                          <w:rPr>
                            <w:sz w:val="14"/>
                          </w:rPr>
                          <w:t>15,053.28</w:t>
                        </w:r>
                      </w:p>
                    </w:tc>
                  </w:tr>
                  <w:tr>
                    <w:trPr>
                      <w:trHeight w:val="182" w:hRule="exact"/>
                    </w:trPr>
                    <w:tc>
                      <w:tcPr>
                        <w:tcW w:w="1791" w:type="dxa"/>
                      </w:tcPr>
                      <w:p>
                        <w:pPr>
                          <w:pStyle w:val="TableParagraph"/>
                          <w:spacing w:line="164" w:lineRule="exact"/>
                          <w:ind w:right="1190"/>
                          <w:rPr>
                            <w:sz w:val="14"/>
                          </w:rPr>
                        </w:pPr>
                        <w:r>
                          <w:rPr>
                            <w:w w:val="95"/>
                            <w:sz w:val="14"/>
                          </w:rPr>
                          <w:t>2,202.42</w:t>
                        </w:r>
                      </w:p>
                    </w:tc>
                    <w:tc>
                      <w:tcPr>
                        <w:tcW w:w="1847" w:type="dxa"/>
                      </w:tcPr>
                      <w:p>
                        <w:pPr>
                          <w:pStyle w:val="TableParagraph"/>
                          <w:spacing w:line="164" w:lineRule="exact"/>
                          <w:ind w:right="264"/>
                          <w:rPr>
                            <w:sz w:val="14"/>
                          </w:rPr>
                        </w:pPr>
                        <w:r>
                          <w:rPr>
                            <w:sz w:val="14"/>
                          </w:rPr>
                          <w:t>820.00</w:t>
                        </w:r>
                      </w:p>
                    </w:tc>
                    <w:tc>
                      <w:tcPr>
                        <w:tcW w:w="1061" w:type="dxa"/>
                      </w:tcPr>
                      <w:p>
                        <w:pPr>
                          <w:pStyle w:val="TableParagraph"/>
                          <w:spacing w:line="164" w:lineRule="exact"/>
                          <w:ind w:right="228"/>
                          <w:rPr>
                            <w:sz w:val="14"/>
                          </w:rPr>
                        </w:pPr>
                        <w:r>
                          <w:rPr>
                            <w:w w:val="95"/>
                            <w:sz w:val="14"/>
                          </w:rPr>
                          <w:t>11,746.25</w:t>
                        </w:r>
                      </w:p>
                    </w:tc>
                    <w:tc>
                      <w:tcPr>
                        <w:tcW w:w="900" w:type="dxa"/>
                      </w:tcPr>
                      <w:p>
                        <w:pPr>
                          <w:pStyle w:val="TableParagraph"/>
                          <w:spacing w:line="164" w:lineRule="exact"/>
                          <w:ind w:right="33"/>
                          <w:rPr>
                            <w:sz w:val="14"/>
                          </w:rPr>
                        </w:pPr>
                        <w:r>
                          <w:rPr>
                            <w:sz w:val="14"/>
                          </w:rPr>
                          <w:t>14,768.67</w:t>
                        </w:r>
                      </w:p>
                    </w:tc>
                  </w:tr>
                  <w:tr>
                    <w:trPr>
                      <w:trHeight w:val="182" w:hRule="exact"/>
                    </w:trPr>
                    <w:tc>
                      <w:tcPr>
                        <w:tcW w:w="1791" w:type="dxa"/>
                      </w:tcPr>
                      <w:p>
                        <w:pPr>
                          <w:pStyle w:val="TableParagraph"/>
                          <w:spacing w:line="164" w:lineRule="exact"/>
                          <w:ind w:right="1190"/>
                          <w:rPr>
                            <w:sz w:val="14"/>
                          </w:rPr>
                        </w:pPr>
                        <w:r>
                          <w:rPr>
                            <w:w w:val="95"/>
                            <w:sz w:val="14"/>
                          </w:rPr>
                          <w:t>2,131.85</w:t>
                        </w:r>
                      </w:p>
                    </w:tc>
                    <w:tc>
                      <w:tcPr>
                        <w:tcW w:w="1847" w:type="dxa"/>
                      </w:tcPr>
                      <w:p>
                        <w:pPr>
                          <w:pStyle w:val="TableParagraph"/>
                          <w:spacing w:line="164" w:lineRule="exact"/>
                          <w:ind w:right="264"/>
                          <w:rPr>
                            <w:sz w:val="14"/>
                          </w:rPr>
                        </w:pPr>
                        <w:r>
                          <w:rPr>
                            <w:w w:val="95"/>
                            <w:sz w:val="14"/>
                          </w:rPr>
                          <w:t>820.00</w:t>
                        </w:r>
                      </w:p>
                    </w:tc>
                    <w:tc>
                      <w:tcPr>
                        <w:tcW w:w="1061" w:type="dxa"/>
                      </w:tcPr>
                      <w:p>
                        <w:pPr>
                          <w:pStyle w:val="TableParagraph"/>
                          <w:spacing w:line="164" w:lineRule="exact"/>
                          <w:ind w:right="228"/>
                          <w:rPr>
                            <w:sz w:val="14"/>
                          </w:rPr>
                        </w:pPr>
                        <w:r>
                          <w:rPr>
                            <w:sz w:val="14"/>
                          </w:rPr>
                          <w:t>11,369.88</w:t>
                        </w:r>
                      </w:p>
                    </w:tc>
                    <w:tc>
                      <w:tcPr>
                        <w:tcW w:w="900" w:type="dxa"/>
                      </w:tcPr>
                      <w:p>
                        <w:pPr>
                          <w:pStyle w:val="TableParagraph"/>
                          <w:spacing w:line="164" w:lineRule="exact"/>
                          <w:ind w:right="33"/>
                          <w:rPr>
                            <w:sz w:val="14"/>
                          </w:rPr>
                        </w:pPr>
                        <w:r>
                          <w:rPr>
                            <w:w w:val="95"/>
                            <w:sz w:val="14"/>
                          </w:rPr>
                          <w:t>14,321.73</w:t>
                        </w:r>
                      </w:p>
                    </w:tc>
                  </w:tr>
                  <w:tr>
                    <w:trPr>
                      <w:trHeight w:val="182" w:hRule="exact"/>
                    </w:trPr>
                    <w:tc>
                      <w:tcPr>
                        <w:tcW w:w="1791" w:type="dxa"/>
                      </w:tcPr>
                      <w:p>
                        <w:pPr>
                          <w:pStyle w:val="TableParagraph"/>
                          <w:spacing w:line="164" w:lineRule="exact"/>
                          <w:ind w:right="1190"/>
                          <w:rPr>
                            <w:sz w:val="14"/>
                          </w:rPr>
                        </w:pPr>
                        <w:r>
                          <w:rPr>
                            <w:sz w:val="14"/>
                          </w:rPr>
                          <w:t>1,945.50</w:t>
                        </w:r>
                      </w:p>
                    </w:tc>
                    <w:tc>
                      <w:tcPr>
                        <w:tcW w:w="1847" w:type="dxa"/>
                      </w:tcPr>
                      <w:p>
                        <w:pPr>
                          <w:pStyle w:val="TableParagraph"/>
                          <w:spacing w:line="164" w:lineRule="exact"/>
                          <w:ind w:right="264"/>
                          <w:rPr>
                            <w:sz w:val="14"/>
                          </w:rPr>
                        </w:pPr>
                        <w:r>
                          <w:rPr>
                            <w:sz w:val="14"/>
                          </w:rPr>
                          <w:t>820.00</w:t>
                        </w:r>
                      </w:p>
                    </w:tc>
                    <w:tc>
                      <w:tcPr>
                        <w:tcW w:w="1061" w:type="dxa"/>
                      </w:tcPr>
                      <w:p>
                        <w:pPr>
                          <w:pStyle w:val="TableParagraph"/>
                          <w:spacing w:line="164" w:lineRule="exact"/>
                          <w:ind w:right="229"/>
                          <w:rPr>
                            <w:sz w:val="14"/>
                          </w:rPr>
                        </w:pPr>
                        <w:r>
                          <w:rPr>
                            <w:sz w:val="14"/>
                          </w:rPr>
                          <w:t>6,485.00</w:t>
                        </w:r>
                      </w:p>
                    </w:tc>
                    <w:tc>
                      <w:tcPr>
                        <w:tcW w:w="900" w:type="dxa"/>
                      </w:tcPr>
                      <w:p>
                        <w:pPr>
                          <w:pStyle w:val="TableParagraph"/>
                          <w:spacing w:line="164" w:lineRule="exact"/>
                          <w:ind w:right="34"/>
                          <w:rPr>
                            <w:sz w:val="14"/>
                          </w:rPr>
                        </w:pPr>
                        <w:r>
                          <w:rPr>
                            <w:sz w:val="14"/>
                          </w:rPr>
                          <w:t>9,250.50</w:t>
                        </w:r>
                      </w:p>
                    </w:tc>
                  </w:tr>
                  <w:tr>
                    <w:trPr>
                      <w:trHeight w:val="182" w:hRule="exact"/>
                    </w:trPr>
                    <w:tc>
                      <w:tcPr>
                        <w:tcW w:w="1791" w:type="dxa"/>
                      </w:tcPr>
                      <w:p>
                        <w:pPr>
                          <w:pStyle w:val="TableParagraph"/>
                          <w:spacing w:line="164" w:lineRule="exact"/>
                          <w:ind w:right="1190"/>
                          <w:rPr>
                            <w:sz w:val="14"/>
                          </w:rPr>
                        </w:pPr>
                        <w:r>
                          <w:rPr>
                            <w:w w:val="95"/>
                            <w:sz w:val="14"/>
                          </w:rPr>
                          <w:t>1,864.13</w:t>
                        </w:r>
                      </w:p>
                    </w:tc>
                    <w:tc>
                      <w:tcPr>
                        <w:tcW w:w="1847" w:type="dxa"/>
                      </w:tcPr>
                      <w:p>
                        <w:pPr>
                          <w:pStyle w:val="TableParagraph"/>
                          <w:spacing w:line="164" w:lineRule="exact"/>
                          <w:ind w:right="264"/>
                          <w:rPr>
                            <w:sz w:val="14"/>
                          </w:rPr>
                        </w:pPr>
                        <w:r>
                          <w:rPr>
                            <w:sz w:val="14"/>
                          </w:rPr>
                          <w:t>820.00</w:t>
                        </w:r>
                      </w:p>
                    </w:tc>
                    <w:tc>
                      <w:tcPr>
                        <w:tcW w:w="1061" w:type="dxa"/>
                      </w:tcPr>
                      <w:p>
                        <w:pPr>
                          <w:pStyle w:val="TableParagraph"/>
                          <w:spacing w:line="164" w:lineRule="exact"/>
                          <w:ind w:right="229"/>
                          <w:rPr>
                            <w:sz w:val="14"/>
                          </w:rPr>
                        </w:pPr>
                        <w:r>
                          <w:rPr>
                            <w:w w:val="95"/>
                            <w:sz w:val="14"/>
                          </w:rPr>
                          <w:t>6,213.75</w:t>
                        </w:r>
                      </w:p>
                    </w:tc>
                    <w:tc>
                      <w:tcPr>
                        <w:tcW w:w="900" w:type="dxa"/>
                      </w:tcPr>
                      <w:p>
                        <w:pPr>
                          <w:pStyle w:val="TableParagraph"/>
                          <w:spacing w:line="164" w:lineRule="exact"/>
                          <w:ind w:right="34"/>
                          <w:rPr>
                            <w:sz w:val="14"/>
                          </w:rPr>
                        </w:pPr>
                        <w:r>
                          <w:rPr>
                            <w:sz w:val="14"/>
                          </w:rPr>
                          <w:t>8,897.88</w:t>
                        </w:r>
                      </w:p>
                    </w:tc>
                  </w:tr>
                  <w:tr>
                    <w:trPr>
                      <w:trHeight w:val="182" w:hRule="exact"/>
                    </w:trPr>
                    <w:tc>
                      <w:tcPr>
                        <w:tcW w:w="1791" w:type="dxa"/>
                      </w:tcPr>
                      <w:p>
                        <w:pPr>
                          <w:pStyle w:val="TableParagraph"/>
                          <w:spacing w:line="164" w:lineRule="exact"/>
                          <w:ind w:right="1192"/>
                          <w:rPr>
                            <w:sz w:val="14"/>
                          </w:rPr>
                        </w:pPr>
                        <w:r>
                          <w:rPr>
                            <w:sz w:val="14"/>
                          </w:rPr>
                          <w:t>925.84</w:t>
                        </w:r>
                      </w:p>
                    </w:tc>
                    <w:tc>
                      <w:tcPr>
                        <w:tcW w:w="1847" w:type="dxa"/>
                      </w:tcPr>
                      <w:p>
                        <w:pPr>
                          <w:pStyle w:val="TableParagraph"/>
                          <w:spacing w:line="164" w:lineRule="exact"/>
                          <w:ind w:right="264"/>
                          <w:rPr>
                            <w:sz w:val="14"/>
                          </w:rPr>
                        </w:pPr>
                        <w:r>
                          <w:rPr>
                            <w:sz w:val="14"/>
                          </w:rPr>
                          <w:t>820.00</w:t>
                        </w:r>
                      </w:p>
                    </w:tc>
                    <w:tc>
                      <w:tcPr>
                        <w:tcW w:w="1061" w:type="dxa"/>
                      </w:tcPr>
                      <w:p>
                        <w:pPr>
                          <w:pStyle w:val="TableParagraph"/>
                          <w:spacing w:line="164" w:lineRule="exact"/>
                          <w:ind w:right="229"/>
                          <w:rPr>
                            <w:sz w:val="14"/>
                          </w:rPr>
                        </w:pPr>
                        <w:r>
                          <w:rPr>
                            <w:w w:val="95"/>
                            <w:sz w:val="14"/>
                          </w:rPr>
                          <w:t>4,937.83</w:t>
                        </w:r>
                      </w:p>
                    </w:tc>
                    <w:tc>
                      <w:tcPr>
                        <w:tcW w:w="900" w:type="dxa"/>
                      </w:tcPr>
                      <w:p>
                        <w:pPr>
                          <w:pStyle w:val="TableParagraph"/>
                          <w:spacing w:line="164" w:lineRule="exact"/>
                          <w:ind w:right="34"/>
                          <w:rPr>
                            <w:sz w:val="14"/>
                          </w:rPr>
                        </w:pPr>
                        <w:r>
                          <w:rPr>
                            <w:w w:val="95"/>
                            <w:sz w:val="14"/>
                          </w:rPr>
                          <w:t>6,683.67</w:t>
                        </w:r>
                      </w:p>
                    </w:tc>
                  </w:tr>
                  <w:tr>
                    <w:trPr>
                      <w:trHeight w:val="182" w:hRule="exact"/>
                    </w:trPr>
                    <w:tc>
                      <w:tcPr>
                        <w:tcW w:w="1791" w:type="dxa"/>
                      </w:tcPr>
                      <w:p>
                        <w:pPr>
                          <w:pStyle w:val="TableParagraph"/>
                          <w:spacing w:line="164" w:lineRule="exact"/>
                          <w:ind w:right="1190"/>
                          <w:rPr>
                            <w:sz w:val="14"/>
                          </w:rPr>
                        </w:pPr>
                        <w:r>
                          <w:rPr>
                            <w:w w:val="95"/>
                            <w:sz w:val="14"/>
                          </w:rPr>
                          <w:t>1,596.53</w:t>
                        </w:r>
                      </w:p>
                    </w:tc>
                    <w:tc>
                      <w:tcPr>
                        <w:tcW w:w="1847" w:type="dxa"/>
                      </w:tcPr>
                      <w:p>
                        <w:pPr>
                          <w:pStyle w:val="TableParagraph"/>
                          <w:spacing w:line="164" w:lineRule="exact"/>
                          <w:ind w:right="264"/>
                          <w:rPr>
                            <w:sz w:val="14"/>
                          </w:rPr>
                        </w:pPr>
                        <w:r>
                          <w:rPr>
                            <w:sz w:val="14"/>
                          </w:rPr>
                          <w:t>820.00</w:t>
                        </w:r>
                      </w:p>
                    </w:tc>
                    <w:tc>
                      <w:tcPr>
                        <w:tcW w:w="1061" w:type="dxa"/>
                      </w:tcPr>
                      <w:p>
                        <w:pPr>
                          <w:pStyle w:val="TableParagraph"/>
                          <w:spacing w:line="164" w:lineRule="exact"/>
                          <w:ind w:right="229"/>
                          <w:rPr>
                            <w:sz w:val="14"/>
                          </w:rPr>
                        </w:pPr>
                        <w:r>
                          <w:rPr>
                            <w:sz w:val="14"/>
                          </w:rPr>
                          <w:t>8,154.80</w:t>
                        </w:r>
                      </w:p>
                    </w:tc>
                    <w:tc>
                      <w:tcPr>
                        <w:tcW w:w="900" w:type="dxa"/>
                      </w:tcPr>
                      <w:p>
                        <w:pPr>
                          <w:pStyle w:val="TableParagraph"/>
                          <w:spacing w:line="164" w:lineRule="exact"/>
                          <w:ind w:right="33"/>
                          <w:rPr>
                            <w:sz w:val="14"/>
                          </w:rPr>
                        </w:pPr>
                        <w:r>
                          <w:rPr>
                            <w:w w:val="95"/>
                            <w:sz w:val="14"/>
                          </w:rPr>
                          <w:t>10,571.33</w:t>
                        </w:r>
                      </w:p>
                    </w:tc>
                  </w:tr>
                  <w:tr>
                    <w:trPr>
                      <w:trHeight w:val="182" w:hRule="exact"/>
                    </w:trPr>
                    <w:tc>
                      <w:tcPr>
                        <w:tcW w:w="1791" w:type="dxa"/>
                      </w:tcPr>
                      <w:p>
                        <w:pPr>
                          <w:pStyle w:val="TableParagraph"/>
                          <w:spacing w:line="164" w:lineRule="exact"/>
                          <w:ind w:right="1190"/>
                          <w:rPr>
                            <w:sz w:val="14"/>
                          </w:rPr>
                        </w:pPr>
                        <w:r>
                          <w:rPr>
                            <w:sz w:val="14"/>
                          </w:rPr>
                          <w:t>1,255.38</w:t>
                        </w:r>
                      </w:p>
                    </w:tc>
                    <w:tc>
                      <w:tcPr>
                        <w:tcW w:w="1847" w:type="dxa"/>
                      </w:tcPr>
                      <w:p>
                        <w:pPr>
                          <w:pStyle w:val="TableParagraph"/>
                          <w:spacing w:line="164" w:lineRule="exact"/>
                          <w:ind w:right="264"/>
                          <w:rPr>
                            <w:sz w:val="14"/>
                          </w:rPr>
                        </w:pPr>
                        <w:r>
                          <w:rPr>
                            <w:sz w:val="14"/>
                          </w:rPr>
                          <w:t>820.00</w:t>
                        </w:r>
                      </w:p>
                    </w:tc>
                    <w:tc>
                      <w:tcPr>
                        <w:tcW w:w="1061" w:type="dxa"/>
                      </w:tcPr>
                      <w:p>
                        <w:pPr>
                          <w:pStyle w:val="TableParagraph"/>
                          <w:spacing w:line="164" w:lineRule="exact"/>
                          <w:ind w:right="229"/>
                          <w:rPr>
                            <w:sz w:val="14"/>
                          </w:rPr>
                        </w:pPr>
                        <w:r>
                          <w:rPr>
                            <w:w w:val="95"/>
                            <w:sz w:val="14"/>
                          </w:rPr>
                          <w:t>6,437.89</w:t>
                        </w:r>
                      </w:p>
                    </w:tc>
                    <w:tc>
                      <w:tcPr>
                        <w:tcW w:w="900" w:type="dxa"/>
                      </w:tcPr>
                      <w:p>
                        <w:pPr>
                          <w:pStyle w:val="TableParagraph"/>
                          <w:spacing w:line="164" w:lineRule="exact"/>
                          <w:ind w:right="34"/>
                          <w:rPr>
                            <w:sz w:val="14"/>
                          </w:rPr>
                        </w:pPr>
                        <w:r>
                          <w:rPr>
                            <w:w w:val="95"/>
                            <w:sz w:val="14"/>
                          </w:rPr>
                          <w:t>8,513.27</w:t>
                        </w:r>
                      </w:p>
                    </w:tc>
                  </w:tr>
                  <w:tr>
                    <w:trPr>
                      <w:trHeight w:val="182" w:hRule="exact"/>
                    </w:trPr>
                    <w:tc>
                      <w:tcPr>
                        <w:tcW w:w="1791" w:type="dxa"/>
                      </w:tcPr>
                      <w:p>
                        <w:pPr>
                          <w:pStyle w:val="TableParagraph"/>
                          <w:spacing w:line="164" w:lineRule="exact"/>
                          <w:ind w:right="1190"/>
                          <w:rPr>
                            <w:sz w:val="14"/>
                          </w:rPr>
                        </w:pPr>
                        <w:r>
                          <w:rPr>
                            <w:w w:val="95"/>
                            <w:sz w:val="14"/>
                          </w:rPr>
                          <w:t>4,208.53</w:t>
                        </w:r>
                      </w:p>
                    </w:tc>
                    <w:tc>
                      <w:tcPr>
                        <w:tcW w:w="1847" w:type="dxa"/>
                      </w:tcPr>
                      <w:p>
                        <w:pPr>
                          <w:pStyle w:val="TableParagraph"/>
                          <w:spacing w:line="164" w:lineRule="exact"/>
                          <w:ind w:right="264"/>
                          <w:rPr>
                            <w:sz w:val="14"/>
                          </w:rPr>
                        </w:pPr>
                        <w:r>
                          <w:rPr>
                            <w:w w:val="95"/>
                            <w:sz w:val="14"/>
                          </w:rPr>
                          <w:t>820.00</w:t>
                        </w:r>
                      </w:p>
                    </w:tc>
                    <w:tc>
                      <w:tcPr>
                        <w:tcW w:w="1061" w:type="dxa"/>
                      </w:tcPr>
                      <w:p>
                        <w:pPr>
                          <w:pStyle w:val="TableParagraph"/>
                          <w:spacing w:line="164" w:lineRule="exact"/>
                          <w:ind w:right="228"/>
                          <w:rPr>
                            <w:sz w:val="14"/>
                          </w:rPr>
                        </w:pPr>
                        <w:r>
                          <w:rPr>
                            <w:w w:val="95"/>
                            <w:sz w:val="14"/>
                          </w:rPr>
                          <w:t>22,445.51</w:t>
                        </w:r>
                      </w:p>
                    </w:tc>
                    <w:tc>
                      <w:tcPr>
                        <w:tcW w:w="900" w:type="dxa"/>
                      </w:tcPr>
                      <w:p>
                        <w:pPr>
                          <w:pStyle w:val="TableParagraph"/>
                          <w:spacing w:line="164" w:lineRule="exact"/>
                          <w:ind w:right="33"/>
                          <w:rPr>
                            <w:sz w:val="14"/>
                          </w:rPr>
                        </w:pPr>
                        <w:r>
                          <w:rPr>
                            <w:sz w:val="14"/>
                          </w:rPr>
                          <w:t>27,474.04</w:t>
                        </w:r>
                      </w:p>
                    </w:tc>
                  </w:tr>
                  <w:tr>
                    <w:trPr>
                      <w:trHeight w:val="182" w:hRule="exact"/>
                    </w:trPr>
                    <w:tc>
                      <w:tcPr>
                        <w:tcW w:w="1791" w:type="dxa"/>
                      </w:tcPr>
                      <w:p>
                        <w:pPr>
                          <w:pStyle w:val="TableParagraph"/>
                          <w:spacing w:line="164" w:lineRule="exact"/>
                          <w:ind w:right="1190"/>
                          <w:rPr>
                            <w:sz w:val="14"/>
                          </w:rPr>
                        </w:pPr>
                        <w:r>
                          <w:rPr>
                            <w:sz w:val="14"/>
                          </w:rPr>
                          <w:t>1,440.46</w:t>
                        </w:r>
                      </w:p>
                    </w:tc>
                    <w:tc>
                      <w:tcPr>
                        <w:tcW w:w="1847" w:type="dxa"/>
                      </w:tcPr>
                      <w:p>
                        <w:pPr>
                          <w:pStyle w:val="TableParagraph"/>
                          <w:spacing w:line="164" w:lineRule="exact"/>
                          <w:ind w:right="264"/>
                          <w:rPr>
                            <w:sz w:val="14"/>
                          </w:rPr>
                        </w:pPr>
                        <w:r>
                          <w:rPr>
                            <w:sz w:val="14"/>
                          </w:rPr>
                          <w:t>820.00</w:t>
                        </w:r>
                      </w:p>
                    </w:tc>
                    <w:tc>
                      <w:tcPr>
                        <w:tcW w:w="1061" w:type="dxa"/>
                      </w:tcPr>
                      <w:p>
                        <w:pPr>
                          <w:pStyle w:val="TableParagraph"/>
                          <w:spacing w:line="164" w:lineRule="exact"/>
                          <w:ind w:right="229"/>
                          <w:rPr>
                            <w:sz w:val="14"/>
                          </w:rPr>
                        </w:pPr>
                        <w:r>
                          <w:rPr>
                            <w:w w:val="95"/>
                            <w:sz w:val="14"/>
                          </w:rPr>
                          <w:t>7,682.45</w:t>
                        </w:r>
                      </w:p>
                    </w:tc>
                    <w:tc>
                      <w:tcPr>
                        <w:tcW w:w="900" w:type="dxa"/>
                      </w:tcPr>
                      <w:p>
                        <w:pPr>
                          <w:pStyle w:val="TableParagraph"/>
                          <w:spacing w:line="164" w:lineRule="exact"/>
                          <w:ind w:right="34"/>
                          <w:rPr>
                            <w:sz w:val="14"/>
                          </w:rPr>
                        </w:pPr>
                        <w:r>
                          <w:rPr>
                            <w:w w:val="95"/>
                            <w:sz w:val="14"/>
                          </w:rPr>
                          <w:t>9,942.91</w:t>
                        </w:r>
                      </w:p>
                    </w:tc>
                  </w:tr>
                  <w:tr>
                    <w:trPr>
                      <w:trHeight w:val="182" w:hRule="exact"/>
                    </w:trPr>
                    <w:tc>
                      <w:tcPr>
                        <w:tcW w:w="1791" w:type="dxa"/>
                      </w:tcPr>
                      <w:p>
                        <w:pPr>
                          <w:pStyle w:val="TableParagraph"/>
                          <w:spacing w:line="164" w:lineRule="exact"/>
                          <w:ind w:right="1190"/>
                          <w:rPr>
                            <w:sz w:val="14"/>
                          </w:rPr>
                        </w:pPr>
                        <w:r>
                          <w:rPr>
                            <w:w w:val="95"/>
                            <w:sz w:val="14"/>
                          </w:rPr>
                          <w:t>1,035.72</w:t>
                        </w:r>
                      </w:p>
                    </w:tc>
                    <w:tc>
                      <w:tcPr>
                        <w:tcW w:w="1847" w:type="dxa"/>
                      </w:tcPr>
                      <w:p>
                        <w:pPr>
                          <w:pStyle w:val="TableParagraph"/>
                          <w:spacing w:line="164" w:lineRule="exact"/>
                          <w:ind w:right="264"/>
                          <w:rPr>
                            <w:sz w:val="14"/>
                          </w:rPr>
                        </w:pPr>
                        <w:r>
                          <w:rPr>
                            <w:sz w:val="14"/>
                          </w:rPr>
                          <w:t>820.00</w:t>
                        </w:r>
                      </w:p>
                    </w:tc>
                    <w:tc>
                      <w:tcPr>
                        <w:tcW w:w="1061" w:type="dxa"/>
                      </w:tcPr>
                      <w:p>
                        <w:pPr>
                          <w:pStyle w:val="TableParagraph"/>
                          <w:spacing w:line="164" w:lineRule="exact"/>
                          <w:ind w:right="229"/>
                          <w:rPr>
                            <w:sz w:val="14"/>
                          </w:rPr>
                        </w:pPr>
                        <w:r>
                          <w:rPr>
                            <w:sz w:val="14"/>
                          </w:rPr>
                          <w:t>5,523.84</w:t>
                        </w:r>
                      </w:p>
                    </w:tc>
                    <w:tc>
                      <w:tcPr>
                        <w:tcW w:w="900" w:type="dxa"/>
                      </w:tcPr>
                      <w:p>
                        <w:pPr>
                          <w:pStyle w:val="TableParagraph"/>
                          <w:spacing w:line="164" w:lineRule="exact"/>
                          <w:ind w:right="34"/>
                          <w:rPr>
                            <w:sz w:val="14"/>
                          </w:rPr>
                        </w:pPr>
                        <w:r>
                          <w:rPr>
                            <w:sz w:val="14"/>
                          </w:rPr>
                          <w:t>7,379.56</w:t>
                        </w:r>
                      </w:p>
                    </w:tc>
                  </w:tr>
                  <w:tr>
                    <w:trPr>
                      <w:trHeight w:val="182" w:hRule="exact"/>
                    </w:trPr>
                    <w:tc>
                      <w:tcPr>
                        <w:tcW w:w="1791" w:type="dxa"/>
                      </w:tcPr>
                      <w:p>
                        <w:pPr>
                          <w:pStyle w:val="TableParagraph"/>
                          <w:spacing w:line="164" w:lineRule="exact"/>
                          <w:ind w:right="1190"/>
                          <w:rPr>
                            <w:sz w:val="14"/>
                          </w:rPr>
                        </w:pPr>
                        <w:r>
                          <w:rPr>
                            <w:sz w:val="14"/>
                          </w:rPr>
                          <w:t>1,440.46</w:t>
                        </w:r>
                      </w:p>
                    </w:tc>
                    <w:tc>
                      <w:tcPr>
                        <w:tcW w:w="1847" w:type="dxa"/>
                      </w:tcPr>
                      <w:p>
                        <w:pPr>
                          <w:pStyle w:val="TableParagraph"/>
                          <w:spacing w:line="164" w:lineRule="exact"/>
                          <w:ind w:right="264"/>
                          <w:rPr>
                            <w:sz w:val="14"/>
                          </w:rPr>
                        </w:pPr>
                        <w:r>
                          <w:rPr>
                            <w:w w:val="95"/>
                            <w:sz w:val="14"/>
                          </w:rPr>
                          <w:t>820.00</w:t>
                        </w:r>
                      </w:p>
                    </w:tc>
                    <w:tc>
                      <w:tcPr>
                        <w:tcW w:w="1061" w:type="dxa"/>
                      </w:tcPr>
                      <w:p>
                        <w:pPr>
                          <w:pStyle w:val="TableParagraph"/>
                          <w:spacing w:line="164" w:lineRule="exact"/>
                          <w:ind w:right="229"/>
                          <w:rPr>
                            <w:sz w:val="14"/>
                          </w:rPr>
                        </w:pPr>
                        <w:r>
                          <w:rPr>
                            <w:w w:val="95"/>
                            <w:sz w:val="14"/>
                          </w:rPr>
                          <w:t>6,210.32</w:t>
                        </w:r>
                      </w:p>
                    </w:tc>
                    <w:tc>
                      <w:tcPr>
                        <w:tcW w:w="900" w:type="dxa"/>
                      </w:tcPr>
                      <w:p>
                        <w:pPr>
                          <w:pStyle w:val="TableParagraph"/>
                          <w:spacing w:line="164" w:lineRule="exact"/>
                          <w:ind w:right="34"/>
                          <w:rPr>
                            <w:sz w:val="14"/>
                          </w:rPr>
                        </w:pPr>
                        <w:r>
                          <w:rPr>
                            <w:sz w:val="14"/>
                          </w:rPr>
                          <w:t>8,470.78</w:t>
                        </w:r>
                      </w:p>
                    </w:tc>
                  </w:tr>
                  <w:tr>
                    <w:trPr>
                      <w:trHeight w:val="182" w:hRule="exact"/>
                    </w:trPr>
                    <w:tc>
                      <w:tcPr>
                        <w:tcW w:w="1791" w:type="dxa"/>
                      </w:tcPr>
                      <w:p>
                        <w:pPr/>
                      </w:p>
                    </w:tc>
                    <w:tc>
                      <w:tcPr>
                        <w:tcW w:w="1847" w:type="dxa"/>
                      </w:tcPr>
                      <w:p>
                        <w:pPr/>
                      </w:p>
                    </w:tc>
                    <w:tc>
                      <w:tcPr>
                        <w:tcW w:w="1061" w:type="dxa"/>
                      </w:tcPr>
                      <w:p>
                        <w:pPr/>
                      </w:p>
                    </w:tc>
                    <w:tc>
                      <w:tcPr>
                        <w:tcW w:w="900" w:type="dxa"/>
                      </w:tcPr>
                      <w:p>
                        <w:pPr>
                          <w:pStyle w:val="TableParagraph"/>
                          <w:spacing w:line="164" w:lineRule="exact"/>
                          <w:ind w:right="180"/>
                          <w:rPr>
                            <w:sz w:val="14"/>
                          </w:rPr>
                        </w:pPr>
                        <w:r>
                          <w:rPr>
                            <w:w w:val="99"/>
                            <w:sz w:val="14"/>
                          </w:rPr>
                          <w:t>‐</w:t>
                        </w:r>
                      </w:p>
                    </w:tc>
                  </w:tr>
                  <w:tr>
                    <w:trPr>
                      <w:trHeight w:val="182" w:hRule="exact"/>
                    </w:trPr>
                    <w:tc>
                      <w:tcPr>
                        <w:tcW w:w="1791" w:type="dxa"/>
                      </w:tcPr>
                      <w:p>
                        <w:pPr/>
                      </w:p>
                    </w:tc>
                    <w:tc>
                      <w:tcPr>
                        <w:tcW w:w="1847" w:type="dxa"/>
                      </w:tcPr>
                      <w:p>
                        <w:pPr/>
                      </w:p>
                    </w:tc>
                    <w:tc>
                      <w:tcPr>
                        <w:tcW w:w="1061" w:type="dxa"/>
                      </w:tcPr>
                      <w:p>
                        <w:pPr/>
                      </w:p>
                    </w:tc>
                    <w:tc>
                      <w:tcPr>
                        <w:tcW w:w="900" w:type="dxa"/>
                      </w:tcPr>
                      <w:p>
                        <w:pPr>
                          <w:pStyle w:val="TableParagraph"/>
                          <w:spacing w:line="164" w:lineRule="exact"/>
                          <w:ind w:right="180"/>
                          <w:rPr>
                            <w:sz w:val="14"/>
                          </w:rPr>
                        </w:pPr>
                        <w:r>
                          <w:rPr>
                            <w:w w:val="99"/>
                            <w:sz w:val="14"/>
                          </w:rPr>
                          <w:t>‐</w:t>
                        </w:r>
                      </w:p>
                    </w:tc>
                  </w:tr>
                  <w:tr>
                    <w:trPr>
                      <w:trHeight w:val="261" w:hRule="exact"/>
                    </w:trPr>
                    <w:tc>
                      <w:tcPr>
                        <w:tcW w:w="1791" w:type="dxa"/>
                      </w:tcPr>
                      <w:p>
                        <w:pPr/>
                      </w:p>
                    </w:tc>
                    <w:tc>
                      <w:tcPr>
                        <w:tcW w:w="1847" w:type="dxa"/>
                      </w:tcPr>
                      <w:p>
                        <w:pPr/>
                      </w:p>
                    </w:tc>
                    <w:tc>
                      <w:tcPr>
                        <w:tcW w:w="1061" w:type="dxa"/>
                      </w:tcPr>
                      <w:p>
                        <w:pPr/>
                      </w:p>
                    </w:tc>
                    <w:tc>
                      <w:tcPr>
                        <w:tcW w:w="900" w:type="dxa"/>
                      </w:tcPr>
                      <w:p>
                        <w:pPr>
                          <w:pStyle w:val="TableParagraph"/>
                          <w:spacing w:line="164" w:lineRule="exact"/>
                          <w:ind w:right="180"/>
                          <w:rPr>
                            <w:sz w:val="14"/>
                          </w:rPr>
                        </w:pPr>
                        <w:r>
                          <w:rPr>
                            <w:w w:val="99"/>
                            <w:sz w:val="14"/>
                          </w:rPr>
                          <w:t>‐</w:t>
                        </w:r>
                      </w:p>
                    </w:tc>
                  </w:tr>
                </w:tbl>
                <w:p>
                  <w:pPr>
                    <w:pStyle w:val="BodyText"/>
                  </w:pPr>
                </w:p>
              </w:txbxContent>
            </v:textbox>
            <w10:wrap type="topAndBottom"/>
          </v:shape>
        </w:pict>
      </w:r>
    </w:p>
    <w:p>
      <w:pPr>
        <w:spacing w:after="0" w:line="240" w:lineRule="auto"/>
        <w:rPr>
          <w:sz w:val="11"/>
        </w:rPr>
        <w:sectPr>
          <w:headerReference w:type="default" r:id="rId118"/>
          <w:footerReference w:type="default" r:id="rId119"/>
          <w:pgSz w:w="15840" w:h="12240" w:orient="landscape"/>
          <w:pgMar w:header="0" w:footer="501" w:top="1140" w:bottom="700" w:left="1700" w:right="1340"/>
          <w:pgNumType w:start="182"/>
        </w:sectPr>
      </w:pPr>
    </w:p>
    <w:p>
      <w:pPr>
        <w:spacing w:line="240" w:lineRule="auto" w:before="0"/>
        <w:rPr>
          <w:b/>
          <w:i/>
          <w:sz w:val="20"/>
        </w:rPr>
      </w:pPr>
    </w:p>
    <w:p>
      <w:pPr>
        <w:spacing w:line="240" w:lineRule="auto" w:before="0"/>
        <w:rPr>
          <w:b/>
          <w:i/>
          <w:sz w:val="20"/>
        </w:rPr>
      </w:pPr>
    </w:p>
    <w:p>
      <w:pPr>
        <w:spacing w:line="240" w:lineRule="auto" w:before="1"/>
        <w:rPr>
          <w:b/>
          <w:i/>
          <w:sz w:val="20"/>
        </w:rPr>
      </w:pPr>
    </w:p>
    <w:p>
      <w:pPr>
        <w:spacing w:line="261" w:lineRule="auto" w:before="62"/>
        <w:ind w:left="5529" w:right="3880" w:firstLine="0"/>
        <w:jc w:val="center"/>
        <w:rPr>
          <w:b/>
          <w:sz w:val="21"/>
        </w:rPr>
      </w:pPr>
      <w:r>
        <w:rPr>
          <w:b/>
          <w:w w:val="105"/>
          <w:sz w:val="21"/>
        </w:rPr>
        <w:t>GOBIERNO DEL ESTADO DE YUCATÁN </w:t>
      </w:r>
      <w:r>
        <w:rPr>
          <w:b/>
          <w:sz w:val="21"/>
        </w:rPr>
        <w:t>PRESUPUESTO 2016</w:t>
      </w:r>
    </w:p>
    <w:p>
      <w:pPr>
        <w:spacing w:line="255" w:lineRule="exact" w:before="0"/>
        <w:ind w:left="4568" w:right="2918" w:firstLine="0"/>
        <w:jc w:val="center"/>
        <w:rPr>
          <w:b/>
          <w:sz w:val="21"/>
        </w:rPr>
      </w:pPr>
      <w:r>
        <w:rPr>
          <w:b/>
          <w:w w:val="105"/>
          <w:sz w:val="21"/>
        </w:rPr>
        <w:t>SUELDO DE FUNCIONARIOS DE PRIMER Y SEGUNDO NIVEL</w:t>
      </w:r>
    </w:p>
    <w:p>
      <w:pPr>
        <w:spacing w:line="240" w:lineRule="auto" w:before="0"/>
        <w:rPr>
          <w:b/>
          <w:sz w:val="20"/>
        </w:rPr>
      </w:pPr>
    </w:p>
    <w:p>
      <w:pPr>
        <w:spacing w:line="240" w:lineRule="auto" w:before="3" w:after="0"/>
        <w:rPr>
          <w:b/>
          <w:sz w:val="17"/>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33" w:hRule="exact"/>
        </w:trPr>
        <w:tc>
          <w:tcPr>
            <w:tcW w:w="3209" w:type="dxa"/>
            <w:tcBorders>
              <w:bottom w:val="single" w:sz="6" w:space="0" w:color="000000"/>
              <w:right w:val="single" w:sz="6" w:space="0" w:color="000000"/>
            </w:tcBorders>
            <w:shd w:val="clear" w:color="auto" w:fill="339A65"/>
          </w:tcPr>
          <w:p>
            <w:pPr/>
          </w:p>
        </w:tc>
        <w:tc>
          <w:tcPr>
            <w:tcW w:w="3626" w:type="dxa"/>
            <w:gridSpan w:val="3"/>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4" w:lineRule="exact"/>
              <w:ind w:left="1273" w:right="1260"/>
              <w:jc w:val="center"/>
              <w:rPr>
                <w:b/>
                <w:sz w:val="18"/>
              </w:rPr>
            </w:pPr>
            <w:r>
              <w:rPr>
                <w:b/>
                <w:color w:val="FFFFFF"/>
                <w:w w:val="105"/>
                <w:sz w:val="18"/>
              </w:rPr>
              <w:t>Percepciones</w:t>
            </w:r>
          </w:p>
        </w:tc>
        <w:tc>
          <w:tcPr>
            <w:tcW w:w="4219"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2" w:lineRule="exact"/>
              <w:ind w:left="1590" w:right="1578"/>
              <w:jc w:val="center"/>
              <w:rPr>
                <w:b/>
                <w:sz w:val="18"/>
              </w:rPr>
            </w:pPr>
            <w:r>
              <w:rPr>
                <w:b/>
                <w:color w:val="FFFFFF"/>
                <w:w w:val="105"/>
                <w:sz w:val="18"/>
              </w:rPr>
              <w:t>Deducciones</w:t>
            </w:r>
          </w:p>
        </w:tc>
        <w:tc>
          <w:tcPr>
            <w:tcW w:w="1234" w:type="dxa"/>
            <w:vMerge w:val="restart"/>
            <w:tcBorders>
              <w:top w:val="single" w:sz="6" w:space="0" w:color="000000"/>
              <w:left w:val="single" w:sz="6" w:space="0" w:color="000000"/>
              <w:right w:val="single" w:sz="6" w:space="0" w:color="000000"/>
            </w:tcBorders>
            <w:shd w:val="clear" w:color="auto" w:fill="339A65"/>
          </w:tcPr>
          <w:p>
            <w:pPr>
              <w:pStyle w:val="TableParagraph"/>
              <w:spacing w:before="2"/>
              <w:jc w:val="left"/>
              <w:rPr>
                <w:b/>
                <w:sz w:val="18"/>
              </w:rPr>
            </w:pPr>
          </w:p>
          <w:p>
            <w:pPr>
              <w:pStyle w:val="TableParagraph"/>
              <w:ind w:left="179"/>
              <w:jc w:val="left"/>
              <w:rPr>
                <w:b/>
                <w:sz w:val="17"/>
              </w:rPr>
            </w:pPr>
            <w:r>
              <w:rPr>
                <w:b/>
                <w:color w:val="FFFFFF"/>
                <w:sz w:val="17"/>
              </w:rPr>
              <w:t>Sueldo Neto</w:t>
            </w:r>
          </w:p>
        </w:tc>
      </w:tr>
      <w:tr>
        <w:trPr>
          <w:trHeight w:val="446" w:hRule="exact"/>
        </w:trPr>
        <w:tc>
          <w:tcPr>
            <w:tcW w:w="32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1268" w:right="1258"/>
              <w:jc w:val="center"/>
              <w:rPr>
                <w:b/>
                <w:sz w:val="18"/>
              </w:rPr>
            </w:pPr>
            <w:r>
              <w:rPr>
                <w:b/>
                <w:color w:val="FFFFFF"/>
                <w:w w:val="105"/>
                <w:sz w:val="18"/>
              </w:rPr>
              <w:t>PUESTO</w:t>
            </w:r>
          </w:p>
        </w:tc>
        <w:tc>
          <w:tcPr>
            <w:tcW w:w="14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244"/>
              <w:jc w:val="left"/>
              <w:rPr>
                <w:b/>
                <w:sz w:val="18"/>
              </w:rPr>
            </w:pPr>
            <w:r>
              <w:rPr>
                <w:b/>
                <w:color w:val="FFFFFF"/>
                <w:w w:val="105"/>
                <w:sz w:val="18"/>
              </w:rPr>
              <w:t>Sueldo Base</w:t>
            </w:r>
          </w:p>
        </w:tc>
        <w:tc>
          <w:tcPr>
            <w:tcW w:w="122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41" w:right="112" w:firstLine="276"/>
              <w:jc w:val="left"/>
              <w:rPr>
                <w:b/>
                <w:sz w:val="17"/>
              </w:rPr>
            </w:pPr>
            <w:r>
              <w:rPr>
                <w:b/>
                <w:color w:val="FFFFFF"/>
                <w:sz w:val="17"/>
              </w:rPr>
              <w:t>Otras Percepciones</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31"/>
              <w:jc w:val="left"/>
              <w:rPr>
                <w:b/>
                <w:sz w:val="17"/>
              </w:rPr>
            </w:pPr>
            <w:r>
              <w:rPr>
                <w:b/>
                <w:color w:val="FFFFFF"/>
                <w:sz w:val="17"/>
              </w:rPr>
              <w:t>Sueldo Bruto</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344" w:right="336"/>
              <w:jc w:val="center"/>
              <w:rPr>
                <w:b/>
                <w:sz w:val="17"/>
              </w:rPr>
            </w:pPr>
            <w:r>
              <w:rPr>
                <w:b/>
                <w:color w:val="FFFFFF"/>
                <w:sz w:val="17"/>
              </w:rPr>
              <w:t>ISR</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312"/>
              <w:jc w:val="left"/>
              <w:rPr>
                <w:b/>
                <w:sz w:val="17"/>
              </w:rPr>
            </w:pPr>
            <w:r>
              <w:rPr>
                <w:b/>
                <w:color w:val="FFFFFF"/>
                <w:sz w:val="17"/>
              </w:rPr>
              <w:t>IMSS</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29" w:right="98" w:firstLine="33"/>
              <w:jc w:val="left"/>
              <w:rPr>
                <w:b/>
                <w:sz w:val="17"/>
              </w:rPr>
            </w:pPr>
            <w:r>
              <w:rPr>
                <w:b/>
                <w:color w:val="FFFFFF"/>
                <w:sz w:val="17"/>
              </w:rPr>
              <w:t>Fondo de Defunción</w:t>
            </w:r>
          </w:p>
        </w:tc>
        <w:tc>
          <w:tcPr>
            <w:tcW w:w="12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79" w:right="151" w:firstLine="268"/>
              <w:jc w:val="left"/>
              <w:rPr>
                <w:b/>
                <w:sz w:val="17"/>
              </w:rPr>
            </w:pPr>
            <w:r>
              <w:rPr>
                <w:b/>
                <w:color w:val="FFFFFF"/>
                <w:sz w:val="17"/>
              </w:rPr>
              <w:t>Total Deducciones</w:t>
            </w:r>
          </w:p>
        </w:tc>
        <w:tc>
          <w:tcPr>
            <w:tcW w:w="1234" w:type="dxa"/>
            <w:vMerge/>
            <w:tcBorders>
              <w:left w:val="single" w:sz="6" w:space="0" w:color="000000"/>
              <w:bottom w:val="single" w:sz="6" w:space="0" w:color="000000"/>
              <w:right w:val="single" w:sz="6" w:space="0" w:color="000000"/>
            </w:tcBorders>
            <w:shd w:val="clear" w:color="auto" w:fill="339A65"/>
          </w:tcPr>
          <w:p>
            <w:pPr/>
          </w:p>
        </w:tc>
      </w:tr>
    </w:tbl>
    <w:p>
      <w:pPr>
        <w:spacing w:line="240" w:lineRule="auto" w:before="8" w:after="0"/>
        <w:rPr>
          <w:b/>
          <w:sz w:val="17"/>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33" w:hRule="exact"/>
        </w:trPr>
        <w:tc>
          <w:tcPr>
            <w:tcW w:w="4627" w:type="dxa"/>
            <w:gridSpan w:val="2"/>
            <w:tcBorders>
              <w:bottom w:val="single" w:sz="6" w:space="0" w:color="000000"/>
            </w:tcBorders>
            <w:shd w:val="clear" w:color="auto" w:fill="339A65"/>
          </w:tcPr>
          <w:p>
            <w:pPr>
              <w:pStyle w:val="TableParagraph"/>
              <w:spacing w:before="6"/>
              <w:ind w:left="31"/>
              <w:jc w:val="left"/>
              <w:rPr>
                <w:b/>
                <w:i/>
                <w:sz w:val="18"/>
              </w:rPr>
            </w:pPr>
            <w:r>
              <w:rPr>
                <w:b/>
                <w:i/>
                <w:color w:val="FFFF00"/>
                <w:w w:val="105"/>
                <w:sz w:val="18"/>
              </w:rPr>
              <w:t>FABRICA DE POSTES YUCATAN SA DE CV</w:t>
            </w:r>
          </w:p>
        </w:tc>
        <w:tc>
          <w:tcPr>
            <w:tcW w:w="7661" w:type="dxa"/>
            <w:gridSpan w:val="7"/>
            <w:tcBorders>
              <w:bottom w:val="single" w:sz="6" w:space="0" w:color="000000"/>
            </w:tcBorders>
          </w:tcPr>
          <w:p>
            <w:pP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DIRECTOR GENERAL</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72,020.54</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72,020.54</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17,975.98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1,433.72</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8"/>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19,409.70</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20"/>
              <w:rPr>
                <w:sz w:val="17"/>
              </w:rPr>
            </w:pPr>
            <w:r>
              <w:rPr>
                <w:sz w:val="17"/>
              </w:rPr>
              <w:t>52,610.84</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CONTADOR GENERAL</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18,484.97</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856.00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19,340.97</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2,853.96</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554.49</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3,408.45</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20"/>
              <w:rPr>
                <w:sz w:val="17"/>
              </w:rPr>
            </w:pPr>
            <w:r>
              <w:rPr>
                <w:sz w:val="17"/>
              </w:rPr>
              <w:t>15,932.52</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JEFE DE COMERCIALIZACIÓN</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18,484.97</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856.00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19,340.97</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2,853.96</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554.49</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3,408.45</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15,932.52</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JEFE DE PRODUCCIÓN</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19,261.16</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700.00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19,961.16</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3,019.74</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578.83</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3,598.56</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16,362.60</w:t>
            </w:r>
          </w:p>
        </w:tc>
      </w:tr>
    </w:tbl>
    <w:p>
      <w:pPr>
        <w:spacing w:after="0" w:line="207" w:lineRule="exact"/>
        <w:rPr>
          <w:sz w:val="17"/>
        </w:rPr>
        <w:sectPr>
          <w:headerReference w:type="default" r:id="rId120"/>
          <w:footerReference w:type="default" r:id="rId121"/>
          <w:pgSz w:w="15840" w:h="12240" w:orient="landscape"/>
          <w:pgMar w:header="0" w:footer="501" w:top="1140" w:bottom="700" w:left="1660" w:right="1340"/>
          <w:pgNumType w:start="183"/>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71" w:hRule="exact"/>
        </w:trPr>
        <w:tc>
          <w:tcPr>
            <w:tcW w:w="8490" w:type="dxa"/>
            <w:tcBorders>
              <w:top w:val="double" w:sz="6" w:space="0" w:color="000000"/>
            </w:tcBorders>
          </w:tcPr>
          <w:p>
            <w:pPr>
              <w:pStyle w:val="TableParagraph"/>
              <w:spacing w:line="221" w:lineRule="exact"/>
              <w:ind w:left="99"/>
              <w:jc w:val="left"/>
              <w:rPr>
                <w:rFonts w:ascii="Tahoma"/>
                <w:b/>
                <w:sz w:val="20"/>
              </w:rPr>
            </w:pPr>
            <w:r>
              <w:rPr>
                <w:rFonts w:ascii="Tahoma"/>
                <w:b/>
                <w:sz w:val="20"/>
              </w:rPr>
              <w:t>HOSPITAL COMUNITARIO DE PETO</w:t>
            </w:r>
          </w:p>
        </w:tc>
        <w:tc>
          <w:tcPr>
            <w:tcW w:w="1930" w:type="dxa"/>
            <w:tcBorders>
              <w:top w:val="double" w:sz="6" w:space="0" w:color="000000"/>
            </w:tcBorders>
          </w:tcPr>
          <w:p>
            <w:pPr>
              <w:pStyle w:val="TableParagraph"/>
              <w:spacing w:line="197" w:lineRule="exact"/>
              <w:ind w:right="102"/>
              <w:rPr>
                <w:rFonts w:ascii="Tahoma"/>
                <w:b/>
                <w:sz w:val="18"/>
              </w:rPr>
            </w:pPr>
            <w:r>
              <w:rPr>
                <w:rFonts w:ascii="Tahoma"/>
                <w:b/>
                <w:sz w:val="18"/>
              </w:rPr>
              <w:t>33,424,159</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1000   SERVICIOS PERSONALES</w:t>
            </w:r>
          </w:p>
        </w:tc>
        <w:tc>
          <w:tcPr>
            <w:tcW w:w="1930" w:type="dxa"/>
            <w:tcBorders>
              <w:bottom w:val="nil"/>
            </w:tcBorders>
          </w:tcPr>
          <w:p>
            <w:pPr>
              <w:pStyle w:val="TableParagraph"/>
              <w:spacing w:before="99"/>
              <w:ind w:right="101"/>
              <w:rPr>
                <w:rFonts w:ascii="Tahoma"/>
                <w:b/>
                <w:sz w:val="18"/>
              </w:rPr>
            </w:pPr>
            <w:r>
              <w:rPr>
                <w:rFonts w:ascii="Tahoma"/>
                <w:b/>
                <w:sz w:val="18"/>
              </w:rPr>
              <w:t>1,693,614</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1100 REMUNERACIONES AL PERSONAL DE CARÁCTER PERMANENTE</w:t>
            </w:r>
          </w:p>
        </w:tc>
        <w:tc>
          <w:tcPr>
            <w:tcW w:w="1930" w:type="dxa"/>
            <w:tcBorders>
              <w:top w:val="nil"/>
              <w:bottom w:val="nil"/>
            </w:tcBorders>
          </w:tcPr>
          <w:p>
            <w:pPr>
              <w:pStyle w:val="TableParagraph"/>
              <w:spacing w:before="59"/>
              <w:ind w:right="101"/>
              <w:rPr>
                <w:rFonts w:ascii="Tahoma"/>
                <w:b/>
                <w:sz w:val="18"/>
              </w:rPr>
            </w:pPr>
            <w:r>
              <w:rPr>
                <w:rFonts w:ascii="Tahoma"/>
                <w:b/>
                <w:sz w:val="18"/>
              </w:rPr>
              <w:t>1,332,651</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1130 </w:t>
            </w:r>
            <w:r>
              <w:rPr>
                <w:rFonts w:ascii="Tahoma"/>
                <w:sz w:val="18"/>
              </w:rPr>
              <w:t>SUELDOS BASE AL PERSONAL PERMANENTE</w:t>
            </w:r>
          </w:p>
        </w:tc>
        <w:tc>
          <w:tcPr>
            <w:tcW w:w="1930" w:type="dxa"/>
            <w:tcBorders>
              <w:top w:val="nil"/>
              <w:bottom w:val="nil"/>
            </w:tcBorders>
          </w:tcPr>
          <w:p>
            <w:pPr>
              <w:pStyle w:val="TableParagraph"/>
              <w:spacing w:before="101"/>
              <w:ind w:right="96"/>
              <w:rPr>
                <w:rFonts w:ascii="Tahoma"/>
                <w:sz w:val="18"/>
              </w:rPr>
            </w:pPr>
            <w:r>
              <w:rPr>
                <w:rFonts w:ascii="Tahoma"/>
                <w:sz w:val="18"/>
              </w:rPr>
              <w:t>1,332,651</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1300 REMUNERACIONES ADICIONALES Y ESPECIALES</w:t>
            </w:r>
          </w:p>
        </w:tc>
        <w:tc>
          <w:tcPr>
            <w:tcW w:w="1930" w:type="dxa"/>
            <w:tcBorders>
              <w:top w:val="nil"/>
              <w:bottom w:val="nil"/>
            </w:tcBorders>
          </w:tcPr>
          <w:p>
            <w:pPr>
              <w:pStyle w:val="TableParagraph"/>
              <w:spacing w:before="65"/>
              <w:ind w:right="101"/>
              <w:rPr>
                <w:rFonts w:ascii="Tahoma"/>
                <w:b/>
                <w:sz w:val="18"/>
              </w:rPr>
            </w:pPr>
            <w:r>
              <w:rPr>
                <w:rFonts w:ascii="Tahoma"/>
                <w:b/>
                <w:sz w:val="18"/>
              </w:rPr>
              <w:t>177,363</w:t>
            </w:r>
          </w:p>
        </w:tc>
      </w:tr>
      <w:tr>
        <w:trPr>
          <w:trHeight w:val="409"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1320 </w:t>
            </w:r>
            <w:r>
              <w:rPr>
                <w:rFonts w:ascii="Tahoma" w:hAnsi="Tahoma"/>
                <w:sz w:val="18"/>
              </w:rPr>
              <w:t>PRIMAS DE VACACIONES, DOMINICAL Y GRATIFICACIÓN DE FIN DE AÑO</w:t>
            </w:r>
          </w:p>
        </w:tc>
        <w:tc>
          <w:tcPr>
            <w:tcW w:w="1930" w:type="dxa"/>
            <w:tcBorders>
              <w:top w:val="nil"/>
              <w:bottom w:val="nil"/>
            </w:tcBorders>
          </w:tcPr>
          <w:p>
            <w:pPr>
              <w:pStyle w:val="TableParagraph"/>
              <w:spacing w:before="101"/>
              <w:ind w:right="96"/>
              <w:rPr>
                <w:rFonts w:ascii="Tahoma"/>
                <w:sz w:val="18"/>
              </w:rPr>
            </w:pPr>
            <w:r>
              <w:rPr>
                <w:rFonts w:ascii="Tahoma"/>
                <w:sz w:val="18"/>
              </w:rPr>
              <w:t>177,363</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1400 SEGURIDAD SOCIAL</w:t>
            </w:r>
          </w:p>
        </w:tc>
        <w:tc>
          <w:tcPr>
            <w:tcW w:w="1930" w:type="dxa"/>
            <w:tcBorders>
              <w:top w:val="nil"/>
              <w:bottom w:val="nil"/>
            </w:tcBorders>
          </w:tcPr>
          <w:p>
            <w:pPr>
              <w:pStyle w:val="TableParagraph"/>
              <w:spacing w:before="65"/>
              <w:ind w:right="100"/>
              <w:rPr>
                <w:rFonts w:ascii="Tahoma"/>
                <w:b/>
                <w:sz w:val="18"/>
              </w:rPr>
            </w:pPr>
            <w:r>
              <w:rPr>
                <w:rFonts w:ascii="Tahoma"/>
                <w:b/>
                <w:sz w:val="18"/>
              </w:rPr>
              <w:t>183,600</w:t>
            </w:r>
          </w:p>
        </w:tc>
      </w:tr>
      <w:tr>
        <w:trPr>
          <w:trHeight w:val="483" w:hRule="exact"/>
        </w:trPr>
        <w:tc>
          <w:tcPr>
            <w:tcW w:w="8490" w:type="dxa"/>
            <w:tcBorders>
              <w:top w:val="nil"/>
            </w:tcBorders>
          </w:tcPr>
          <w:p>
            <w:pPr>
              <w:pStyle w:val="TableParagraph"/>
              <w:spacing w:before="91"/>
              <w:ind w:left="579"/>
              <w:jc w:val="left"/>
              <w:rPr>
                <w:rFonts w:ascii="Tahoma"/>
                <w:sz w:val="18"/>
              </w:rPr>
            </w:pPr>
            <w:r>
              <w:rPr>
                <w:rFonts w:ascii="Tahoma"/>
                <w:position w:val="1"/>
                <w:sz w:val="18"/>
              </w:rPr>
              <w:t>1410 </w:t>
            </w:r>
            <w:r>
              <w:rPr>
                <w:rFonts w:ascii="Tahoma"/>
                <w:sz w:val="18"/>
              </w:rPr>
              <w:t>APORTACIONES DE SEGURIDAD SOCIAL</w:t>
            </w:r>
          </w:p>
        </w:tc>
        <w:tc>
          <w:tcPr>
            <w:tcW w:w="1930" w:type="dxa"/>
            <w:tcBorders>
              <w:top w:val="nil"/>
            </w:tcBorders>
          </w:tcPr>
          <w:p>
            <w:pPr>
              <w:pStyle w:val="TableParagraph"/>
              <w:spacing w:before="101"/>
              <w:ind w:right="97"/>
              <w:rPr>
                <w:rFonts w:ascii="Tahoma"/>
                <w:sz w:val="18"/>
              </w:rPr>
            </w:pPr>
            <w:r>
              <w:rPr>
                <w:rFonts w:ascii="Tahoma"/>
                <w:sz w:val="18"/>
              </w:rPr>
              <w:t>183,600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2000   MATERIALES Y SUMINISTROS</w:t>
            </w:r>
          </w:p>
        </w:tc>
        <w:tc>
          <w:tcPr>
            <w:tcW w:w="1930" w:type="dxa"/>
            <w:tcBorders>
              <w:bottom w:val="nil"/>
            </w:tcBorders>
          </w:tcPr>
          <w:p>
            <w:pPr>
              <w:pStyle w:val="TableParagraph"/>
              <w:spacing w:before="99"/>
              <w:ind w:right="101"/>
              <w:rPr>
                <w:rFonts w:ascii="Tahoma"/>
                <w:b/>
                <w:sz w:val="18"/>
              </w:rPr>
            </w:pPr>
            <w:r>
              <w:rPr>
                <w:rFonts w:ascii="Tahoma"/>
                <w:b/>
                <w:sz w:val="18"/>
              </w:rPr>
              <w:t>7,738,171</w:t>
            </w:r>
          </w:p>
        </w:tc>
      </w:tr>
      <w:tr>
        <w:trPr>
          <w:trHeight w:val="289" w:hRule="exact"/>
        </w:trPr>
        <w:tc>
          <w:tcPr>
            <w:tcW w:w="8490" w:type="dxa"/>
            <w:tcBorders>
              <w:top w:val="nil"/>
              <w:bottom w:val="nil"/>
            </w:tcBorders>
          </w:tcPr>
          <w:p>
            <w:pPr>
              <w:pStyle w:val="TableParagraph"/>
              <w:spacing w:before="59"/>
              <w:ind w:right="421"/>
              <w:rPr>
                <w:rFonts w:ascii="Tahoma" w:hAnsi="Tahoma"/>
                <w:b/>
                <w:sz w:val="18"/>
              </w:rPr>
            </w:pPr>
            <w:r>
              <w:rPr>
                <w:rFonts w:ascii="Tahoma" w:hAnsi="Tahoma"/>
                <w:b/>
                <w:sz w:val="18"/>
              </w:rPr>
              <w:t>2100 MATERIALES DE ADMINISTRACIÓN, EMISIÓN DE DOCUMENTOS Y ARTÍCULOS</w:t>
            </w:r>
          </w:p>
        </w:tc>
        <w:tc>
          <w:tcPr>
            <w:tcW w:w="1930" w:type="dxa"/>
            <w:tcBorders>
              <w:top w:val="nil"/>
              <w:bottom w:val="nil"/>
            </w:tcBorders>
          </w:tcPr>
          <w:p>
            <w:pPr>
              <w:pStyle w:val="TableParagraph"/>
              <w:spacing w:before="59"/>
              <w:ind w:right="100"/>
              <w:rPr>
                <w:rFonts w:ascii="Tahoma"/>
                <w:b/>
                <w:sz w:val="18"/>
              </w:rPr>
            </w:pPr>
            <w:r>
              <w:rPr>
                <w:rFonts w:ascii="Tahoma"/>
                <w:b/>
                <w:sz w:val="18"/>
              </w:rPr>
              <w:t>662,138</w:t>
            </w:r>
          </w:p>
        </w:tc>
      </w:tr>
      <w:tr>
        <w:trPr>
          <w:trHeight w:val="272" w:hRule="exact"/>
        </w:trPr>
        <w:tc>
          <w:tcPr>
            <w:tcW w:w="8490" w:type="dxa"/>
            <w:tcBorders>
              <w:top w:val="nil"/>
              <w:bottom w:val="nil"/>
            </w:tcBorders>
          </w:tcPr>
          <w:p>
            <w:pPr>
              <w:pStyle w:val="TableParagraph"/>
              <w:spacing w:line="205" w:lineRule="exact"/>
              <w:ind w:left="939"/>
              <w:jc w:val="left"/>
              <w:rPr>
                <w:rFonts w:ascii="Tahoma"/>
                <w:b/>
                <w:sz w:val="18"/>
              </w:rPr>
            </w:pPr>
            <w:r>
              <w:rPr>
                <w:rFonts w:ascii="Tahoma"/>
                <w:b/>
                <w:sz w:val="18"/>
              </w:rPr>
              <w:t>OFICIALES</w:t>
            </w:r>
          </w:p>
        </w:tc>
        <w:tc>
          <w:tcPr>
            <w:tcW w:w="1930" w:type="dxa"/>
            <w:tcBorders>
              <w:top w:val="nil"/>
              <w:bottom w:val="nil"/>
            </w:tcBorders>
          </w:tcPr>
          <w:p>
            <w:pPr/>
          </w:p>
        </w:tc>
      </w:tr>
      <w:tr>
        <w:trPr>
          <w:trHeight w:val="415" w:hRule="exact"/>
        </w:trPr>
        <w:tc>
          <w:tcPr>
            <w:tcW w:w="8490" w:type="dxa"/>
            <w:tcBorders>
              <w:top w:val="nil"/>
              <w:bottom w:val="nil"/>
            </w:tcBorders>
          </w:tcPr>
          <w:p>
            <w:pPr>
              <w:pStyle w:val="TableParagraph"/>
              <w:spacing w:before="42"/>
              <w:ind w:left="579"/>
              <w:jc w:val="left"/>
              <w:rPr>
                <w:rFonts w:ascii="Tahoma" w:hAnsi="Tahoma"/>
                <w:sz w:val="18"/>
              </w:rPr>
            </w:pPr>
            <w:r>
              <w:rPr>
                <w:rFonts w:ascii="Tahoma" w:hAnsi="Tahoma"/>
                <w:position w:val="1"/>
                <w:sz w:val="18"/>
              </w:rPr>
              <w:t>2110  </w:t>
            </w:r>
            <w:r>
              <w:rPr>
                <w:rFonts w:ascii="Tahoma" w:hAnsi="Tahoma"/>
                <w:sz w:val="18"/>
              </w:rPr>
              <w:t>MATERIALES, ÚTILES Y EQUIPOS MENORES DE OFICINA</w:t>
            </w:r>
          </w:p>
        </w:tc>
        <w:tc>
          <w:tcPr>
            <w:tcW w:w="1930" w:type="dxa"/>
            <w:tcBorders>
              <w:top w:val="nil"/>
              <w:bottom w:val="nil"/>
            </w:tcBorders>
          </w:tcPr>
          <w:p>
            <w:pPr>
              <w:pStyle w:val="TableParagraph"/>
              <w:spacing w:before="52"/>
              <w:ind w:right="96"/>
              <w:rPr>
                <w:rFonts w:ascii="Tahoma"/>
                <w:sz w:val="18"/>
              </w:rPr>
            </w:pPr>
            <w:r>
              <w:rPr>
                <w:rFonts w:ascii="Tahoma"/>
                <w:sz w:val="18"/>
              </w:rPr>
              <w:t>262,248</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2120  </w:t>
            </w:r>
            <w:r>
              <w:rPr>
                <w:rFonts w:ascii="Tahoma" w:hAnsi="Tahoma"/>
                <w:sz w:val="18"/>
              </w:rPr>
              <w:t>MATERIALES Y ÚTILES DE IMPRESIÓN Y REPRODUCCIÓN</w:t>
            </w:r>
          </w:p>
        </w:tc>
        <w:tc>
          <w:tcPr>
            <w:tcW w:w="1930" w:type="dxa"/>
            <w:tcBorders>
              <w:top w:val="nil"/>
              <w:bottom w:val="nil"/>
            </w:tcBorders>
          </w:tcPr>
          <w:p>
            <w:pPr>
              <w:pStyle w:val="TableParagraph"/>
              <w:spacing w:before="130"/>
              <w:ind w:right="96"/>
              <w:rPr>
                <w:rFonts w:ascii="Tahoma"/>
                <w:sz w:val="18"/>
              </w:rPr>
            </w:pPr>
            <w:r>
              <w:rPr>
                <w:rFonts w:ascii="Tahoma"/>
                <w:sz w:val="18"/>
              </w:rPr>
              <w:t>63,000</w:t>
            </w:r>
          </w:p>
        </w:tc>
      </w:tr>
      <w:tr>
        <w:trPr>
          <w:trHeight w:val="359" w:hRule="exact"/>
        </w:trPr>
        <w:tc>
          <w:tcPr>
            <w:tcW w:w="8490" w:type="dxa"/>
            <w:tcBorders>
              <w:top w:val="nil"/>
              <w:bottom w:val="nil"/>
            </w:tcBorders>
          </w:tcPr>
          <w:p>
            <w:pPr>
              <w:pStyle w:val="TableParagraph"/>
              <w:spacing w:before="120"/>
              <w:ind w:right="422"/>
              <w:rPr>
                <w:rFonts w:ascii="Tahoma" w:hAnsi="Tahoma"/>
                <w:sz w:val="18"/>
              </w:rPr>
            </w:pPr>
            <w:r>
              <w:rPr>
                <w:rFonts w:ascii="Tahoma" w:hAnsi="Tahoma"/>
                <w:position w:val="1"/>
                <w:sz w:val="18"/>
              </w:rPr>
              <w:t>2140  </w:t>
            </w:r>
            <w:r>
              <w:rPr>
                <w:rFonts w:ascii="Tahoma" w:hAnsi="Tahoma"/>
                <w:sz w:val="18"/>
              </w:rPr>
              <w:t>MATERIALES, ÚTILES Y EQUIPOS MENORES DE TECNOLOGÍAS DE LA INFORMACIÓN Y</w:t>
            </w:r>
          </w:p>
        </w:tc>
        <w:tc>
          <w:tcPr>
            <w:tcW w:w="1930" w:type="dxa"/>
            <w:tcBorders>
              <w:top w:val="nil"/>
              <w:bottom w:val="nil"/>
            </w:tcBorders>
          </w:tcPr>
          <w:p>
            <w:pPr>
              <w:pStyle w:val="TableParagraph"/>
              <w:spacing w:before="130"/>
              <w:ind w:right="97"/>
              <w:rPr>
                <w:rFonts w:ascii="Tahoma"/>
                <w:sz w:val="18"/>
              </w:rPr>
            </w:pPr>
            <w:r>
              <w:rPr>
                <w:rFonts w:ascii="Tahoma"/>
                <w:sz w:val="18"/>
              </w:rPr>
              <w:t>15,000</w:t>
            </w:r>
          </w:p>
        </w:tc>
      </w:tr>
      <w:tr>
        <w:trPr>
          <w:trHeight w:val="292"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COMUNICACIONES</w:t>
            </w:r>
          </w:p>
        </w:tc>
        <w:tc>
          <w:tcPr>
            <w:tcW w:w="1930" w:type="dxa"/>
            <w:tcBorders>
              <w:top w:val="nil"/>
              <w:bottom w:val="nil"/>
            </w:tcBorders>
          </w:tcPr>
          <w:p>
            <w:pPr/>
          </w:p>
        </w:tc>
      </w:tr>
      <w:tr>
        <w:trPr>
          <w:trHeight w:val="380" w:hRule="exact"/>
        </w:trPr>
        <w:tc>
          <w:tcPr>
            <w:tcW w:w="8490" w:type="dxa"/>
            <w:tcBorders>
              <w:top w:val="nil"/>
              <w:bottom w:val="nil"/>
            </w:tcBorders>
          </w:tcPr>
          <w:p>
            <w:pPr>
              <w:pStyle w:val="TableParagraph"/>
              <w:spacing w:before="63"/>
              <w:ind w:left="579"/>
              <w:jc w:val="left"/>
              <w:rPr>
                <w:rFonts w:ascii="Tahoma"/>
                <w:sz w:val="18"/>
              </w:rPr>
            </w:pPr>
            <w:r>
              <w:rPr>
                <w:rFonts w:ascii="Tahoma"/>
                <w:position w:val="1"/>
                <w:sz w:val="18"/>
              </w:rPr>
              <w:t>2160  </w:t>
            </w:r>
            <w:r>
              <w:rPr>
                <w:rFonts w:ascii="Tahoma"/>
                <w:sz w:val="18"/>
              </w:rPr>
              <w:t>MATERIAL DE LIMPIEZA</w:t>
            </w:r>
          </w:p>
        </w:tc>
        <w:tc>
          <w:tcPr>
            <w:tcW w:w="1930" w:type="dxa"/>
            <w:tcBorders>
              <w:top w:val="nil"/>
              <w:bottom w:val="nil"/>
            </w:tcBorders>
          </w:tcPr>
          <w:p>
            <w:pPr>
              <w:pStyle w:val="TableParagraph"/>
              <w:spacing w:before="73"/>
              <w:ind w:right="97"/>
              <w:rPr>
                <w:rFonts w:ascii="Tahoma"/>
                <w:sz w:val="18"/>
              </w:rPr>
            </w:pPr>
            <w:r>
              <w:rPr>
                <w:rFonts w:ascii="Tahoma"/>
                <w:sz w:val="18"/>
              </w:rPr>
              <w:t>321,890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2200 ALIMENTOS Y UTENSILIOS</w:t>
            </w:r>
          </w:p>
        </w:tc>
        <w:tc>
          <w:tcPr>
            <w:tcW w:w="1930" w:type="dxa"/>
            <w:tcBorders>
              <w:top w:val="nil"/>
              <w:bottom w:val="nil"/>
            </w:tcBorders>
          </w:tcPr>
          <w:p>
            <w:pPr>
              <w:pStyle w:val="TableParagraph"/>
              <w:spacing w:before="65"/>
              <w:ind w:right="100"/>
              <w:rPr>
                <w:rFonts w:ascii="Tahoma"/>
                <w:b/>
                <w:sz w:val="18"/>
              </w:rPr>
            </w:pPr>
            <w:r>
              <w:rPr>
                <w:rFonts w:ascii="Tahoma"/>
                <w:b/>
                <w:sz w:val="18"/>
              </w:rPr>
              <w:t>403,431</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2210 </w:t>
            </w:r>
            <w:r>
              <w:rPr>
                <w:rFonts w:ascii="Tahoma"/>
                <w:sz w:val="18"/>
              </w:rPr>
              <w:t>PRODUCTOS ALIMENTICIOS PARA PERSONAS</w:t>
            </w:r>
          </w:p>
        </w:tc>
        <w:tc>
          <w:tcPr>
            <w:tcW w:w="1930" w:type="dxa"/>
            <w:tcBorders>
              <w:top w:val="nil"/>
              <w:bottom w:val="nil"/>
            </w:tcBorders>
          </w:tcPr>
          <w:p>
            <w:pPr>
              <w:pStyle w:val="TableParagraph"/>
              <w:spacing w:before="101"/>
              <w:ind w:right="96"/>
              <w:rPr>
                <w:rFonts w:ascii="Tahoma"/>
                <w:sz w:val="18"/>
              </w:rPr>
            </w:pPr>
            <w:r>
              <w:rPr>
                <w:rFonts w:ascii="Tahoma"/>
                <w:sz w:val="18"/>
              </w:rPr>
              <w:t>403,431</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2400 MATERIALES Y ARTÍCULOS DE CONSTRUCCIÓN Y DE REPARACIÓN</w:t>
            </w:r>
          </w:p>
        </w:tc>
        <w:tc>
          <w:tcPr>
            <w:tcW w:w="1930" w:type="dxa"/>
            <w:tcBorders>
              <w:top w:val="nil"/>
              <w:bottom w:val="nil"/>
            </w:tcBorders>
          </w:tcPr>
          <w:p>
            <w:pPr>
              <w:pStyle w:val="TableParagraph"/>
              <w:spacing w:before="65"/>
              <w:ind w:right="101"/>
              <w:rPr>
                <w:rFonts w:ascii="Tahoma"/>
                <w:b/>
                <w:sz w:val="18"/>
              </w:rPr>
            </w:pPr>
            <w:r>
              <w:rPr>
                <w:rFonts w:ascii="Tahoma"/>
                <w:b/>
                <w:sz w:val="18"/>
              </w:rPr>
              <w:t>203,600</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2420 </w:t>
            </w:r>
            <w:r>
              <w:rPr>
                <w:rFonts w:ascii="Tahoma"/>
                <w:sz w:val="18"/>
              </w:rPr>
              <w:t>CEMENTO Y PRODUCTOS DE CONCRETO</w:t>
            </w:r>
          </w:p>
        </w:tc>
        <w:tc>
          <w:tcPr>
            <w:tcW w:w="1930" w:type="dxa"/>
            <w:tcBorders>
              <w:top w:val="nil"/>
              <w:bottom w:val="nil"/>
            </w:tcBorders>
          </w:tcPr>
          <w:p>
            <w:pPr>
              <w:pStyle w:val="TableParagraph"/>
              <w:spacing w:before="102"/>
              <w:ind w:right="96"/>
              <w:rPr>
                <w:rFonts w:ascii="Tahoma"/>
                <w:sz w:val="18"/>
              </w:rPr>
            </w:pPr>
            <w:r>
              <w:rPr>
                <w:rFonts w:ascii="Tahoma"/>
                <w:sz w:val="18"/>
              </w:rPr>
              <w:t>3,000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2450 </w:t>
            </w:r>
            <w:r>
              <w:rPr>
                <w:rFonts w:ascii="Tahoma"/>
                <w:sz w:val="18"/>
              </w:rPr>
              <w:t>VIDRIO Y PRODUCTOS DE VIDRIO</w:t>
            </w:r>
          </w:p>
        </w:tc>
        <w:tc>
          <w:tcPr>
            <w:tcW w:w="1930" w:type="dxa"/>
            <w:tcBorders>
              <w:top w:val="nil"/>
              <w:bottom w:val="nil"/>
            </w:tcBorders>
          </w:tcPr>
          <w:p>
            <w:pPr>
              <w:pStyle w:val="TableParagraph"/>
              <w:spacing w:before="130"/>
              <w:ind w:right="97"/>
              <w:rPr>
                <w:rFonts w:ascii="Tahoma"/>
                <w:sz w:val="18"/>
              </w:rPr>
            </w:pPr>
            <w:r>
              <w:rPr>
                <w:rFonts w:ascii="Tahoma"/>
                <w:sz w:val="18"/>
              </w:rPr>
              <w:t>15,000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2460  </w:t>
            </w:r>
            <w:r>
              <w:rPr>
                <w:rFonts w:ascii="Tahoma" w:hAnsi="Tahoma"/>
                <w:sz w:val="18"/>
              </w:rPr>
              <w:t>MATERIAL ELÉCTRICO Y ELECTRÓNICO</w:t>
            </w:r>
          </w:p>
        </w:tc>
        <w:tc>
          <w:tcPr>
            <w:tcW w:w="1930" w:type="dxa"/>
            <w:tcBorders>
              <w:top w:val="nil"/>
              <w:bottom w:val="nil"/>
            </w:tcBorders>
          </w:tcPr>
          <w:p>
            <w:pPr>
              <w:pStyle w:val="TableParagraph"/>
              <w:spacing w:before="130"/>
              <w:ind w:right="96"/>
              <w:rPr>
                <w:rFonts w:ascii="Tahoma"/>
                <w:sz w:val="18"/>
              </w:rPr>
            </w:pPr>
            <w:r>
              <w:rPr>
                <w:rFonts w:ascii="Tahoma"/>
                <w:sz w:val="18"/>
              </w:rPr>
              <w:t>129,600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2470  </w:t>
            </w:r>
            <w:r>
              <w:rPr>
                <w:rFonts w:ascii="Tahoma" w:hAnsi="Tahoma"/>
                <w:sz w:val="18"/>
              </w:rPr>
              <w:t>ARTÍCULOS METÁLICOS PARA LA CONSTRUCCIÓN</w:t>
            </w:r>
          </w:p>
        </w:tc>
        <w:tc>
          <w:tcPr>
            <w:tcW w:w="1930" w:type="dxa"/>
            <w:tcBorders>
              <w:top w:val="nil"/>
              <w:bottom w:val="nil"/>
            </w:tcBorders>
          </w:tcPr>
          <w:p>
            <w:pPr>
              <w:pStyle w:val="TableParagraph"/>
              <w:spacing w:before="130"/>
              <w:ind w:right="97"/>
              <w:rPr>
                <w:rFonts w:ascii="Tahoma"/>
                <w:sz w:val="18"/>
              </w:rPr>
            </w:pPr>
            <w:r>
              <w:rPr>
                <w:rFonts w:ascii="Tahoma"/>
                <w:sz w:val="18"/>
              </w:rPr>
              <w:t>8,000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2480  </w:t>
            </w:r>
            <w:r>
              <w:rPr>
                <w:rFonts w:ascii="Tahoma"/>
                <w:sz w:val="18"/>
              </w:rPr>
              <w:t>MATERIALES COMPLEMENTARIOS</w:t>
            </w:r>
          </w:p>
        </w:tc>
        <w:tc>
          <w:tcPr>
            <w:tcW w:w="1930" w:type="dxa"/>
            <w:tcBorders>
              <w:top w:val="nil"/>
              <w:bottom w:val="nil"/>
            </w:tcBorders>
          </w:tcPr>
          <w:p>
            <w:pPr>
              <w:pStyle w:val="TableParagraph"/>
              <w:spacing w:before="130"/>
              <w:ind w:right="97"/>
              <w:rPr>
                <w:rFonts w:ascii="Tahoma"/>
                <w:sz w:val="18"/>
              </w:rPr>
            </w:pPr>
            <w:r>
              <w:rPr>
                <w:rFonts w:ascii="Tahoma"/>
                <w:sz w:val="18"/>
              </w:rPr>
              <w:t>24,000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2490  </w:t>
            </w:r>
            <w:r>
              <w:rPr>
                <w:rFonts w:ascii="Tahoma" w:hAnsi="Tahoma"/>
                <w:sz w:val="18"/>
              </w:rPr>
              <w:t>OTROS MATERIALES Y ARTÍCULOS DE CONSTRUCCIÓN Y REPARACIÓN</w:t>
            </w:r>
          </w:p>
        </w:tc>
        <w:tc>
          <w:tcPr>
            <w:tcW w:w="1930" w:type="dxa"/>
            <w:tcBorders>
              <w:top w:val="nil"/>
              <w:bottom w:val="nil"/>
            </w:tcBorders>
          </w:tcPr>
          <w:p>
            <w:pPr>
              <w:pStyle w:val="TableParagraph"/>
              <w:spacing w:before="130"/>
              <w:ind w:right="95"/>
              <w:rPr>
                <w:rFonts w:ascii="Tahoma"/>
                <w:sz w:val="18"/>
              </w:rPr>
            </w:pPr>
            <w:r>
              <w:rPr>
                <w:rFonts w:ascii="Tahoma"/>
                <w:sz w:val="18"/>
              </w:rPr>
              <w:t>24,000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2500 PRODUCTOS QUÍMICOS, FARMACÉUTICOS Y DE LABORATORIO</w:t>
            </w:r>
          </w:p>
        </w:tc>
        <w:tc>
          <w:tcPr>
            <w:tcW w:w="1930" w:type="dxa"/>
            <w:tcBorders>
              <w:top w:val="nil"/>
              <w:bottom w:val="nil"/>
            </w:tcBorders>
          </w:tcPr>
          <w:p>
            <w:pPr>
              <w:pStyle w:val="TableParagraph"/>
              <w:spacing w:before="65"/>
              <w:ind w:right="102"/>
              <w:rPr>
                <w:rFonts w:ascii="Tahoma"/>
                <w:b/>
                <w:sz w:val="18"/>
              </w:rPr>
            </w:pPr>
            <w:r>
              <w:rPr>
                <w:rFonts w:ascii="Tahoma"/>
                <w:b/>
                <w:sz w:val="18"/>
              </w:rPr>
              <w:t>5,645,806</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2510 </w:t>
            </w:r>
            <w:r>
              <w:rPr>
                <w:rFonts w:ascii="Tahoma" w:hAnsi="Tahoma"/>
                <w:sz w:val="18"/>
              </w:rPr>
              <w:t>PRODUCTOS QUÍMICOS BÁSICOS</w:t>
            </w:r>
          </w:p>
        </w:tc>
        <w:tc>
          <w:tcPr>
            <w:tcW w:w="1930" w:type="dxa"/>
            <w:tcBorders>
              <w:top w:val="nil"/>
              <w:bottom w:val="nil"/>
            </w:tcBorders>
          </w:tcPr>
          <w:p>
            <w:pPr>
              <w:pStyle w:val="TableParagraph"/>
              <w:spacing w:before="101"/>
              <w:ind w:right="97"/>
              <w:rPr>
                <w:rFonts w:ascii="Tahoma"/>
                <w:sz w:val="18"/>
              </w:rPr>
            </w:pPr>
            <w:r>
              <w:rPr>
                <w:rFonts w:ascii="Tahoma"/>
                <w:sz w:val="18"/>
              </w:rPr>
              <w:t>55,200</w:t>
            </w:r>
          </w:p>
        </w:tc>
      </w:tr>
      <w:tr>
        <w:trPr>
          <w:trHeight w:val="727" w:hRule="exact"/>
        </w:trPr>
        <w:tc>
          <w:tcPr>
            <w:tcW w:w="8490" w:type="dxa"/>
            <w:tcBorders>
              <w:top w:val="nil"/>
            </w:tcBorders>
          </w:tcPr>
          <w:p>
            <w:pPr>
              <w:pStyle w:val="TableParagraph"/>
              <w:spacing w:before="120"/>
              <w:ind w:left="579"/>
              <w:jc w:val="left"/>
              <w:rPr>
                <w:rFonts w:ascii="Tahoma" w:hAnsi="Tahoma"/>
                <w:sz w:val="18"/>
              </w:rPr>
            </w:pPr>
            <w:r>
              <w:rPr>
                <w:rFonts w:ascii="Tahoma" w:hAnsi="Tahoma"/>
                <w:position w:val="1"/>
                <w:sz w:val="18"/>
              </w:rPr>
              <w:t>2530 </w:t>
            </w:r>
            <w:r>
              <w:rPr>
                <w:rFonts w:ascii="Tahoma" w:hAnsi="Tahoma"/>
                <w:sz w:val="18"/>
              </w:rPr>
              <w:t>MEDICINAS Y PRODUCTOS FARMACÉUTICOS</w:t>
            </w:r>
          </w:p>
        </w:tc>
        <w:tc>
          <w:tcPr>
            <w:tcW w:w="1930" w:type="dxa"/>
            <w:tcBorders>
              <w:top w:val="nil"/>
            </w:tcBorders>
          </w:tcPr>
          <w:p>
            <w:pPr>
              <w:pStyle w:val="TableParagraph"/>
              <w:spacing w:before="130"/>
              <w:ind w:right="96"/>
              <w:rPr>
                <w:rFonts w:ascii="Tahoma"/>
                <w:sz w:val="18"/>
              </w:rPr>
            </w:pPr>
            <w:r>
              <w:rPr>
                <w:rFonts w:ascii="Tahoma"/>
                <w:sz w:val="18"/>
              </w:rPr>
              <w:t>1,380,000</w:t>
            </w:r>
          </w:p>
        </w:tc>
      </w:tr>
    </w:tbl>
    <w:p>
      <w:pPr>
        <w:spacing w:after="0"/>
        <w:rPr>
          <w:rFonts w:ascii="Tahoma"/>
          <w:sz w:val="18"/>
        </w:rPr>
        <w:sectPr>
          <w:headerReference w:type="default" r:id="rId122"/>
          <w:footerReference w:type="default" r:id="rId123"/>
          <w:pgSz w:w="12240" w:h="15840"/>
          <w:pgMar w:header="1062" w:footer="501" w:top="2420" w:bottom="700" w:left="1300" w:right="260"/>
          <w:pgNumType w:start="184"/>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83" w:hRule="exact"/>
        </w:trPr>
        <w:tc>
          <w:tcPr>
            <w:tcW w:w="8490" w:type="dxa"/>
            <w:tcBorders>
              <w:top w:val="double" w:sz="6" w:space="0" w:color="000000"/>
              <w:bottom w:val="nil"/>
            </w:tcBorders>
          </w:tcPr>
          <w:p>
            <w:pPr>
              <w:pStyle w:val="TableParagraph"/>
              <w:spacing w:before="89"/>
              <w:ind w:left="579"/>
              <w:jc w:val="left"/>
              <w:rPr>
                <w:rFonts w:ascii="Tahoma" w:hAnsi="Tahoma"/>
                <w:sz w:val="18"/>
              </w:rPr>
            </w:pPr>
            <w:r>
              <w:rPr>
                <w:rFonts w:ascii="Tahoma" w:hAnsi="Tahoma"/>
                <w:position w:val="1"/>
                <w:sz w:val="18"/>
              </w:rPr>
              <w:t>2540 </w:t>
            </w:r>
            <w:r>
              <w:rPr>
                <w:rFonts w:ascii="Tahoma" w:hAnsi="Tahoma"/>
                <w:sz w:val="18"/>
              </w:rPr>
              <w:t>MATERIALES, ACCESORIOS Y SUMINISTROS MÉDICOS</w:t>
            </w:r>
          </w:p>
        </w:tc>
        <w:tc>
          <w:tcPr>
            <w:tcW w:w="1930" w:type="dxa"/>
            <w:tcBorders>
              <w:top w:val="double" w:sz="6" w:space="0" w:color="000000"/>
              <w:bottom w:val="nil"/>
            </w:tcBorders>
          </w:tcPr>
          <w:p>
            <w:pPr>
              <w:pStyle w:val="TableParagraph"/>
              <w:spacing w:before="99"/>
              <w:ind w:right="96"/>
              <w:rPr>
                <w:rFonts w:ascii="Tahoma"/>
                <w:sz w:val="18"/>
              </w:rPr>
            </w:pPr>
            <w:r>
              <w:rPr>
                <w:rFonts w:ascii="Tahoma"/>
                <w:sz w:val="18"/>
              </w:rPr>
              <w:t>2,800,000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2550 </w:t>
            </w:r>
            <w:r>
              <w:rPr>
                <w:rFonts w:ascii="Tahoma"/>
                <w:sz w:val="18"/>
              </w:rPr>
              <w:t>MATERIALES, ACCESORIOS Y SUMINISTROS DE LABORATORIO</w:t>
            </w:r>
          </w:p>
        </w:tc>
        <w:tc>
          <w:tcPr>
            <w:tcW w:w="1930" w:type="dxa"/>
            <w:tcBorders>
              <w:top w:val="nil"/>
              <w:bottom w:val="nil"/>
            </w:tcBorders>
          </w:tcPr>
          <w:p>
            <w:pPr>
              <w:pStyle w:val="TableParagraph"/>
              <w:spacing w:before="130"/>
              <w:ind w:right="95"/>
              <w:rPr>
                <w:rFonts w:ascii="Tahoma"/>
                <w:sz w:val="18"/>
              </w:rPr>
            </w:pPr>
            <w:r>
              <w:rPr>
                <w:rFonts w:ascii="Tahoma"/>
                <w:sz w:val="18"/>
              </w:rPr>
              <w:t>1,236,000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2590 </w:t>
            </w:r>
            <w:r>
              <w:rPr>
                <w:rFonts w:ascii="Tahoma" w:hAnsi="Tahoma"/>
                <w:sz w:val="18"/>
              </w:rPr>
              <w:t>OTROS PRODUCTOS QUÍMICOS</w:t>
            </w:r>
          </w:p>
        </w:tc>
        <w:tc>
          <w:tcPr>
            <w:tcW w:w="1930" w:type="dxa"/>
            <w:tcBorders>
              <w:top w:val="nil"/>
              <w:bottom w:val="nil"/>
            </w:tcBorders>
          </w:tcPr>
          <w:p>
            <w:pPr>
              <w:pStyle w:val="TableParagraph"/>
              <w:spacing w:before="130"/>
              <w:ind w:right="97"/>
              <w:rPr>
                <w:rFonts w:ascii="Tahoma"/>
                <w:sz w:val="18"/>
              </w:rPr>
            </w:pPr>
            <w:r>
              <w:rPr>
                <w:rFonts w:ascii="Tahoma"/>
                <w:sz w:val="18"/>
              </w:rPr>
              <w:t>174,606</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2600 COMBUSTIBLES, LUBRICANTES Y ADITIVOS</w:t>
            </w:r>
          </w:p>
        </w:tc>
        <w:tc>
          <w:tcPr>
            <w:tcW w:w="1930" w:type="dxa"/>
            <w:tcBorders>
              <w:top w:val="nil"/>
              <w:bottom w:val="nil"/>
            </w:tcBorders>
          </w:tcPr>
          <w:p>
            <w:pPr>
              <w:pStyle w:val="TableParagraph"/>
              <w:spacing w:before="65"/>
              <w:ind w:right="101"/>
              <w:rPr>
                <w:rFonts w:ascii="Tahoma"/>
                <w:b/>
                <w:sz w:val="18"/>
              </w:rPr>
            </w:pPr>
            <w:r>
              <w:rPr>
                <w:rFonts w:ascii="Tahoma"/>
                <w:b/>
                <w:sz w:val="18"/>
              </w:rPr>
              <w:t>393,786</w:t>
            </w:r>
          </w:p>
        </w:tc>
      </w:tr>
      <w:tr>
        <w:trPr>
          <w:trHeight w:val="409"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2610  </w:t>
            </w:r>
            <w:r>
              <w:rPr>
                <w:rFonts w:ascii="Tahoma"/>
                <w:sz w:val="18"/>
              </w:rPr>
              <w:t>COMBUSTIBLES, LUBRICANTES Y ADITIVOS</w:t>
            </w:r>
          </w:p>
        </w:tc>
        <w:tc>
          <w:tcPr>
            <w:tcW w:w="1930" w:type="dxa"/>
            <w:tcBorders>
              <w:top w:val="nil"/>
              <w:bottom w:val="nil"/>
            </w:tcBorders>
          </w:tcPr>
          <w:p>
            <w:pPr>
              <w:pStyle w:val="TableParagraph"/>
              <w:spacing w:before="102"/>
              <w:ind w:right="96"/>
              <w:rPr>
                <w:rFonts w:ascii="Tahoma"/>
                <w:sz w:val="18"/>
              </w:rPr>
            </w:pPr>
            <w:r>
              <w:rPr>
                <w:rFonts w:ascii="Tahoma"/>
                <w:sz w:val="18"/>
              </w:rPr>
              <w:t>393,786</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2700 VESTUARIO, BLANCOS, PRENDAS DE PROTECCIÓN Y ARTÍCULOS DEPORTIVOS</w:t>
            </w:r>
          </w:p>
        </w:tc>
        <w:tc>
          <w:tcPr>
            <w:tcW w:w="1930" w:type="dxa"/>
            <w:tcBorders>
              <w:top w:val="nil"/>
              <w:bottom w:val="nil"/>
            </w:tcBorders>
          </w:tcPr>
          <w:p>
            <w:pPr>
              <w:pStyle w:val="TableParagraph"/>
              <w:spacing w:before="65"/>
              <w:ind w:right="101"/>
              <w:rPr>
                <w:rFonts w:ascii="Tahoma"/>
                <w:b/>
                <w:sz w:val="18"/>
              </w:rPr>
            </w:pPr>
            <w:r>
              <w:rPr>
                <w:rFonts w:ascii="Tahoma"/>
                <w:b/>
                <w:sz w:val="18"/>
              </w:rPr>
              <w:t>183,560</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2710  </w:t>
            </w:r>
            <w:r>
              <w:rPr>
                <w:rFonts w:ascii="Tahoma"/>
                <w:sz w:val="18"/>
              </w:rPr>
              <w:t>VESTUARIO Y UNIFORMES</w:t>
            </w:r>
          </w:p>
        </w:tc>
        <w:tc>
          <w:tcPr>
            <w:tcW w:w="1930" w:type="dxa"/>
            <w:tcBorders>
              <w:top w:val="nil"/>
              <w:bottom w:val="nil"/>
            </w:tcBorders>
          </w:tcPr>
          <w:p>
            <w:pPr>
              <w:pStyle w:val="TableParagraph"/>
              <w:spacing w:before="101"/>
              <w:ind w:right="97"/>
              <w:rPr>
                <w:rFonts w:ascii="Tahoma"/>
                <w:sz w:val="18"/>
              </w:rPr>
            </w:pPr>
            <w:r>
              <w:rPr>
                <w:rFonts w:ascii="Tahoma"/>
                <w:sz w:val="18"/>
              </w:rPr>
              <w:t>183,560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2900 HERRAMIENTAS, REFACCIONES Y ACCESORIOS MENORES</w:t>
            </w:r>
          </w:p>
        </w:tc>
        <w:tc>
          <w:tcPr>
            <w:tcW w:w="1930" w:type="dxa"/>
            <w:tcBorders>
              <w:top w:val="nil"/>
              <w:bottom w:val="nil"/>
            </w:tcBorders>
          </w:tcPr>
          <w:p>
            <w:pPr>
              <w:pStyle w:val="TableParagraph"/>
              <w:spacing w:before="65"/>
              <w:ind w:right="101"/>
              <w:rPr>
                <w:rFonts w:ascii="Tahoma"/>
                <w:b/>
                <w:sz w:val="18"/>
              </w:rPr>
            </w:pPr>
            <w:r>
              <w:rPr>
                <w:rFonts w:ascii="Tahoma"/>
                <w:b/>
                <w:sz w:val="18"/>
              </w:rPr>
              <w:t>245,850</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2910 </w:t>
            </w:r>
            <w:r>
              <w:rPr>
                <w:rFonts w:ascii="Tahoma"/>
                <w:sz w:val="18"/>
              </w:rPr>
              <w:t>HERRAMIENTAS MENORES</w:t>
            </w:r>
          </w:p>
        </w:tc>
        <w:tc>
          <w:tcPr>
            <w:tcW w:w="1930" w:type="dxa"/>
            <w:tcBorders>
              <w:top w:val="nil"/>
              <w:bottom w:val="nil"/>
            </w:tcBorders>
          </w:tcPr>
          <w:p>
            <w:pPr>
              <w:pStyle w:val="TableParagraph"/>
              <w:spacing w:before="102"/>
              <w:ind w:right="97"/>
              <w:rPr>
                <w:rFonts w:ascii="Tahoma"/>
                <w:sz w:val="18"/>
              </w:rPr>
            </w:pPr>
            <w:r>
              <w:rPr>
                <w:rFonts w:ascii="Tahoma"/>
                <w:sz w:val="18"/>
              </w:rPr>
              <w:t>18,000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2920  </w:t>
            </w:r>
            <w:r>
              <w:rPr>
                <w:rFonts w:ascii="Tahoma"/>
                <w:sz w:val="18"/>
              </w:rPr>
              <w:t>REFACCIONES Y ACCESORIOS MENORES DE EDIFICIOS</w:t>
            </w:r>
          </w:p>
        </w:tc>
        <w:tc>
          <w:tcPr>
            <w:tcW w:w="1930" w:type="dxa"/>
            <w:tcBorders>
              <w:top w:val="nil"/>
              <w:bottom w:val="nil"/>
            </w:tcBorders>
          </w:tcPr>
          <w:p>
            <w:pPr>
              <w:pStyle w:val="TableParagraph"/>
              <w:spacing w:before="130"/>
              <w:ind w:right="96"/>
              <w:rPr>
                <w:rFonts w:ascii="Tahoma"/>
                <w:sz w:val="18"/>
              </w:rPr>
            </w:pPr>
            <w:r>
              <w:rPr>
                <w:rFonts w:ascii="Tahoma"/>
                <w:sz w:val="18"/>
              </w:rPr>
              <w:t>22,800</w:t>
            </w:r>
          </w:p>
        </w:tc>
      </w:tr>
      <w:tr>
        <w:trPr>
          <w:trHeight w:val="359"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2930  </w:t>
            </w:r>
            <w:r>
              <w:rPr>
                <w:rFonts w:ascii="Tahoma"/>
                <w:sz w:val="18"/>
              </w:rPr>
              <w:t>REFACCIONES Y ACCESORIOS MENORES DE MOBILIARIO Y EQUIPO DE</w:t>
            </w:r>
          </w:p>
        </w:tc>
        <w:tc>
          <w:tcPr>
            <w:tcW w:w="1930" w:type="dxa"/>
            <w:tcBorders>
              <w:top w:val="nil"/>
              <w:bottom w:val="nil"/>
            </w:tcBorders>
          </w:tcPr>
          <w:p>
            <w:pPr>
              <w:pStyle w:val="TableParagraph"/>
              <w:spacing w:before="130"/>
              <w:ind w:right="97"/>
              <w:rPr>
                <w:rFonts w:ascii="Tahoma"/>
                <w:sz w:val="18"/>
              </w:rPr>
            </w:pPr>
            <w:r>
              <w:rPr>
                <w:rFonts w:ascii="Tahoma"/>
                <w:sz w:val="18"/>
              </w:rPr>
              <w:t>50,400</w:t>
            </w:r>
          </w:p>
        </w:tc>
      </w:tr>
      <w:tr>
        <w:trPr>
          <w:trHeight w:val="292" w:hRule="exact"/>
        </w:trPr>
        <w:tc>
          <w:tcPr>
            <w:tcW w:w="8490" w:type="dxa"/>
            <w:tcBorders>
              <w:top w:val="nil"/>
              <w:bottom w:val="nil"/>
            </w:tcBorders>
          </w:tcPr>
          <w:p>
            <w:pPr>
              <w:pStyle w:val="TableParagraph"/>
              <w:spacing w:line="204" w:lineRule="exact"/>
              <w:ind w:left="1059"/>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3"/>
              <w:ind w:left="579"/>
              <w:jc w:val="left"/>
              <w:rPr>
                <w:rFonts w:ascii="Tahoma" w:hAnsi="Tahoma"/>
                <w:sz w:val="18"/>
              </w:rPr>
            </w:pPr>
            <w:r>
              <w:rPr>
                <w:rFonts w:ascii="Tahoma" w:hAnsi="Tahoma"/>
                <w:position w:val="1"/>
                <w:sz w:val="18"/>
              </w:rPr>
              <w:t>2940  </w:t>
            </w:r>
            <w:r>
              <w:rPr>
                <w:rFonts w:ascii="Tahoma" w:hAnsi="Tahoma"/>
                <w:sz w:val="18"/>
              </w:rPr>
              <w:t>REFACCIONES Y ACCESORIOS MENORES DE EQUIPO DE CÓMPUTO Y TECNOLOGÍAS DE</w:t>
            </w:r>
          </w:p>
        </w:tc>
        <w:tc>
          <w:tcPr>
            <w:tcW w:w="1930" w:type="dxa"/>
            <w:tcBorders>
              <w:top w:val="nil"/>
              <w:bottom w:val="nil"/>
            </w:tcBorders>
          </w:tcPr>
          <w:p>
            <w:pPr>
              <w:pStyle w:val="TableParagraph"/>
              <w:spacing w:before="73"/>
              <w:ind w:right="97"/>
              <w:rPr>
                <w:rFonts w:ascii="Tahoma"/>
                <w:sz w:val="18"/>
              </w:rPr>
            </w:pPr>
            <w:r>
              <w:rPr>
                <w:rFonts w:ascii="Tahoma"/>
                <w:sz w:val="18"/>
              </w:rPr>
              <w:t>20,250</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LA INFORMACIÓN</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2950  </w:t>
            </w:r>
            <w:r>
              <w:rPr>
                <w:rFonts w:ascii="Tahoma" w:hAnsi="Tahoma"/>
                <w:sz w:val="18"/>
              </w:rPr>
              <w:t>REFACCIONES Y ACCESORIOS MENORES DE EQUIPO E INSTRUMENTAL MÉDICO Y DE</w:t>
            </w:r>
          </w:p>
        </w:tc>
        <w:tc>
          <w:tcPr>
            <w:tcW w:w="1930" w:type="dxa"/>
            <w:tcBorders>
              <w:top w:val="nil"/>
              <w:bottom w:val="nil"/>
            </w:tcBorders>
          </w:tcPr>
          <w:p>
            <w:pPr>
              <w:pStyle w:val="TableParagraph"/>
              <w:spacing w:before="72"/>
              <w:ind w:right="97"/>
              <w:rPr>
                <w:rFonts w:ascii="Tahoma"/>
                <w:sz w:val="18"/>
              </w:rPr>
            </w:pPr>
            <w:r>
              <w:rPr>
                <w:rFonts w:ascii="Tahoma"/>
                <w:sz w:val="18"/>
              </w:rPr>
              <w:t>42,000</w:t>
            </w:r>
          </w:p>
        </w:tc>
      </w:tr>
      <w:tr>
        <w:trPr>
          <w:trHeight w:val="293"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LABORATORIO</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sz w:val="18"/>
              </w:rPr>
            </w:pPr>
            <w:r>
              <w:rPr>
                <w:rFonts w:ascii="Tahoma"/>
                <w:position w:val="1"/>
                <w:sz w:val="18"/>
              </w:rPr>
              <w:t>2960  </w:t>
            </w:r>
            <w:r>
              <w:rPr>
                <w:rFonts w:ascii="Tahoma"/>
                <w:sz w:val="18"/>
              </w:rPr>
              <w:t>REFACCIONES Y ACCESORIOS MENORES DE EQUIPO DE TRANSPORTE</w:t>
            </w:r>
          </w:p>
        </w:tc>
        <w:tc>
          <w:tcPr>
            <w:tcW w:w="1930" w:type="dxa"/>
            <w:tcBorders>
              <w:top w:val="nil"/>
              <w:bottom w:val="nil"/>
            </w:tcBorders>
          </w:tcPr>
          <w:p>
            <w:pPr>
              <w:pStyle w:val="TableParagraph"/>
              <w:spacing w:before="72"/>
              <w:ind w:right="96"/>
              <w:rPr>
                <w:rFonts w:ascii="Tahoma"/>
                <w:sz w:val="18"/>
              </w:rPr>
            </w:pPr>
            <w:r>
              <w:rPr>
                <w:rFonts w:ascii="Tahoma"/>
                <w:sz w:val="18"/>
              </w:rPr>
              <w:t>24,000</w:t>
            </w:r>
          </w:p>
        </w:tc>
      </w:tr>
      <w:tr>
        <w:trPr>
          <w:trHeight w:val="512" w:hRule="exact"/>
        </w:trPr>
        <w:tc>
          <w:tcPr>
            <w:tcW w:w="8490" w:type="dxa"/>
            <w:tcBorders>
              <w:top w:val="nil"/>
            </w:tcBorders>
          </w:tcPr>
          <w:p>
            <w:pPr>
              <w:pStyle w:val="TableParagraph"/>
              <w:spacing w:before="120"/>
              <w:ind w:left="579"/>
              <w:jc w:val="left"/>
              <w:rPr>
                <w:rFonts w:ascii="Tahoma"/>
                <w:sz w:val="18"/>
              </w:rPr>
            </w:pPr>
            <w:r>
              <w:rPr>
                <w:rFonts w:ascii="Tahoma"/>
                <w:position w:val="1"/>
                <w:sz w:val="18"/>
              </w:rPr>
              <w:t>2990  </w:t>
            </w:r>
            <w:r>
              <w:rPr>
                <w:rFonts w:ascii="Tahoma"/>
                <w:sz w:val="18"/>
              </w:rPr>
              <w:t>REFACCIONES Y ACCESORIOS MENORES OTROS BIENES MUEBLES</w:t>
            </w:r>
          </w:p>
        </w:tc>
        <w:tc>
          <w:tcPr>
            <w:tcW w:w="1930" w:type="dxa"/>
            <w:tcBorders>
              <w:top w:val="nil"/>
            </w:tcBorders>
          </w:tcPr>
          <w:p>
            <w:pPr>
              <w:pStyle w:val="TableParagraph"/>
              <w:spacing w:before="130"/>
              <w:ind w:right="96"/>
              <w:rPr>
                <w:rFonts w:ascii="Tahoma"/>
                <w:sz w:val="18"/>
              </w:rPr>
            </w:pPr>
            <w:r>
              <w:rPr>
                <w:rFonts w:ascii="Tahoma"/>
                <w:sz w:val="18"/>
              </w:rPr>
              <w:t>68,400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3000   SERVICIOS GENERALES</w:t>
            </w:r>
          </w:p>
        </w:tc>
        <w:tc>
          <w:tcPr>
            <w:tcW w:w="1930" w:type="dxa"/>
            <w:tcBorders>
              <w:bottom w:val="nil"/>
            </w:tcBorders>
          </w:tcPr>
          <w:p>
            <w:pPr>
              <w:pStyle w:val="TableParagraph"/>
              <w:spacing w:before="99"/>
              <w:ind w:right="102"/>
              <w:rPr>
                <w:rFonts w:ascii="Tahoma"/>
                <w:b/>
                <w:sz w:val="18"/>
              </w:rPr>
            </w:pPr>
            <w:r>
              <w:rPr>
                <w:rFonts w:ascii="Tahoma"/>
                <w:b/>
                <w:sz w:val="18"/>
              </w:rPr>
              <w:t>23,140,894</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3100 SERVICIOS BÁSICOS</w:t>
            </w:r>
          </w:p>
        </w:tc>
        <w:tc>
          <w:tcPr>
            <w:tcW w:w="1930" w:type="dxa"/>
            <w:tcBorders>
              <w:top w:val="nil"/>
              <w:bottom w:val="nil"/>
            </w:tcBorders>
          </w:tcPr>
          <w:p>
            <w:pPr>
              <w:pStyle w:val="TableParagraph"/>
              <w:spacing w:before="59"/>
              <w:ind w:right="101"/>
              <w:rPr>
                <w:rFonts w:ascii="Tahoma"/>
                <w:b/>
                <w:sz w:val="18"/>
              </w:rPr>
            </w:pPr>
            <w:r>
              <w:rPr>
                <w:rFonts w:ascii="Tahoma"/>
                <w:b/>
                <w:sz w:val="18"/>
              </w:rPr>
              <w:t>963,684</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3110  </w:t>
            </w:r>
            <w:r>
              <w:rPr>
                <w:rFonts w:ascii="Tahoma" w:hAnsi="Tahoma"/>
                <w:sz w:val="18"/>
              </w:rPr>
              <w:t>ENERGÍA ELÉCTRICA</w:t>
            </w:r>
          </w:p>
        </w:tc>
        <w:tc>
          <w:tcPr>
            <w:tcW w:w="1930" w:type="dxa"/>
            <w:tcBorders>
              <w:top w:val="nil"/>
              <w:bottom w:val="nil"/>
            </w:tcBorders>
          </w:tcPr>
          <w:p>
            <w:pPr>
              <w:pStyle w:val="TableParagraph"/>
              <w:spacing w:before="101"/>
              <w:ind w:right="97"/>
              <w:rPr>
                <w:rFonts w:ascii="Tahoma"/>
                <w:sz w:val="18"/>
              </w:rPr>
            </w:pPr>
            <w:r>
              <w:rPr>
                <w:rFonts w:ascii="Tahoma"/>
                <w:sz w:val="18"/>
              </w:rPr>
              <w:t>900,000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3130 </w:t>
            </w:r>
            <w:r>
              <w:rPr>
                <w:rFonts w:ascii="Tahoma"/>
                <w:sz w:val="18"/>
              </w:rPr>
              <w:t>AGUA</w:t>
            </w:r>
          </w:p>
        </w:tc>
        <w:tc>
          <w:tcPr>
            <w:tcW w:w="1930" w:type="dxa"/>
            <w:tcBorders>
              <w:top w:val="nil"/>
              <w:bottom w:val="nil"/>
            </w:tcBorders>
          </w:tcPr>
          <w:p>
            <w:pPr>
              <w:pStyle w:val="TableParagraph"/>
              <w:spacing w:before="130"/>
              <w:ind w:right="97"/>
              <w:rPr>
                <w:rFonts w:ascii="Tahoma"/>
                <w:sz w:val="18"/>
              </w:rPr>
            </w:pPr>
            <w:r>
              <w:rPr>
                <w:rFonts w:ascii="Tahoma"/>
                <w:sz w:val="18"/>
              </w:rPr>
              <w:t>15,600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3140  </w:t>
            </w:r>
            <w:r>
              <w:rPr>
                <w:rFonts w:ascii="Tahoma" w:hAnsi="Tahoma"/>
                <w:sz w:val="18"/>
              </w:rPr>
              <w:t>TELEFONÍA TRADICIONAL</w:t>
            </w:r>
          </w:p>
        </w:tc>
        <w:tc>
          <w:tcPr>
            <w:tcW w:w="1930" w:type="dxa"/>
            <w:tcBorders>
              <w:top w:val="nil"/>
              <w:bottom w:val="nil"/>
            </w:tcBorders>
          </w:tcPr>
          <w:p>
            <w:pPr>
              <w:pStyle w:val="TableParagraph"/>
              <w:spacing w:before="130"/>
              <w:ind w:right="97"/>
              <w:rPr>
                <w:rFonts w:ascii="Tahoma"/>
                <w:sz w:val="18"/>
              </w:rPr>
            </w:pPr>
            <w:r>
              <w:rPr>
                <w:rFonts w:ascii="Tahoma"/>
                <w:sz w:val="18"/>
              </w:rPr>
              <w:t>43,584</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3180 </w:t>
            </w:r>
            <w:r>
              <w:rPr>
                <w:rFonts w:ascii="Tahoma" w:hAnsi="Tahoma"/>
                <w:sz w:val="18"/>
              </w:rPr>
              <w:t>SERVICIOS POSTALES Y TELEGRÁFICOS</w:t>
            </w:r>
          </w:p>
        </w:tc>
        <w:tc>
          <w:tcPr>
            <w:tcW w:w="1930" w:type="dxa"/>
            <w:tcBorders>
              <w:top w:val="nil"/>
              <w:bottom w:val="nil"/>
            </w:tcBorders>
          </w:tcPr>
          <w:p>
            <w:pPr>
              <w:pStyle w:val="TableParagraph"/>
              <w:spacing w:before="130"/>
              <w:ind w:right="96"/>
              <w:rPr>
                <w:rFonts w:ascii="Tahoma"/>
                <w:sz w:val="18"/>
              </w:rPr>
            </w:pPr>
            <w:r>
              <w:rPr>
                <w:rFonts w:ascii="Tahoma"/>
                <w:sz w:val="18"/>
              </w:rPr>
              <w:t>4,500</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3200 SERVICIOS DE ARRENDAMIENTO</w:t>
            </w:r>
          </w:p>
        </w:tc>
        <w:tc>
          <w:tcPr>
            <w:tcW w:w="1930" w:type="dxa"/>
            <w:tcBorders>
              <w:top w:val="nil"/>
              <w:bottom w:val="nil"/>
            </w:tcBorders>
          </w:tcPr>
          <w:p>
            <w:pPr>
              <w:pStyle w:val="TableParagraph"/>
              <w:spacing w:before="65"/>
              <w:ind w:right="99"/>
              <w:rPr>
                <w:rFonts w:ascii="Tahoma"/>
                <w:b/>
                <w:sz w:val="18"/>
              </w:rPr>
            </w:pPr>
            <w:r>
              <w:rPr>
                <w:rFonts w:ascii="Tahoma"/>
                <w:b/>
                <w:sz w:val="18"/>
              </w:rPr>
              <w:t>2,520</w:t>
            </w:r>
          </w:p>
        </w:tc>
      </w:tr>
      <w:tr>
        <w:trPr>
          <w:trHeight w:val="331"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3230  </w:t>
            </w:r>
            <w:r>
              <w:rPr>
                <w:rFonts w:ascii="Tahoma" w:hAnsi="Tahoma"/>
                <w:sz w:val="18"/>
              </w:rPr>
              <w:t>ARRENDAMIENTO DE MOBILIARIO Y EQUIPO DE ADMINISTRACIÓN, EDUCACIONAL Y</w:t>
            </w:r>
          </w:p>
        </w:tc>
        <w:tc>
          <w:tcPr>
            <w:tcW w:w="1930" w:type="dxa"/>
            <w:tcBorders>
              <w:top w:val="nil"/>
              <w:bottom w:val="nil"/>
            </w:tcBorders>
          </w:tcPr>
          <w:p>
            <w:pPr>
              <w:pStyle w:val="TableParagraph"/>
              <w:spacing w:before="101"/>
              <w:ind w:right="97"/>
              <w:rPr>
                <w:rFonts w:ascii="Tahoma"/>
                <w:sz w:val="18"/>
              </w:rPr>
            </w:pPr>
            <w:r>
              <w:rPr>
                <w:rFonts w:ascii="Tahoma"/>
                <w:sz w:val="18"/>
              </w:rPr>
              <w:t>2,520</w:t>
            </w:r>
          </w:p>
        </w:tc>
      </w:tr>
      <w:tr>
        <w:trPr>
          <w:trHeight w:val="238"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RECREATIVO</w:t>
            </w:r>
          </w:p>
        </w:tc>
        <w:tc>
          <w:tcPr>
            <w:tcW w:w="1930" w:type="dxa"/>
            <w:tcBorders>
              <w:top w:val="nil"/>
              <w:bottom w:val="nil"/>
            </w:tcBorders>
          </w:tcPr>
          <w:p>
            <w:pPr/>
          </w:p>
        </w:tc>
      </w:tr>
      <w:tr>
        <w:trPr>
          <w:trHeight w:val="341" w:hRule="exact"/>
        </w:trPr>
        <w:tc>
          <w:tcPr>
            <w:tcW w:w="8490" w:type="dxa"/>
            <w:tcBorders>
              <w:top w:val="nil"/>
              <w:bottom w:val="nil"/>
            </w:tcBorders>
          </w:tcPr>
          <w:p>
            <w:pPr>
              <w:pStyle w:val="TableParagraph"/>
              <w:spacing w:before="8"/>
              <w:ind w:left="459"/>
              <w:jc w:val="left"/>
              <w:rPr>
                <w:rFonts w:ascii="Tahoma" w:hAnsi="Tahoma"/>
                <w:b/>
                <w:sz w:val="18"/>
              </w:rPr>
            </w:pPr>
            <w:r>
              <w:rPr>
                <w:rFonts w:ascii="Tahoma" w:hAnsi="Tahoma"/>
                <w:b/>
                <w:sz w:val="18"/>
              </w:rPr>
              <w:t>3300 SERVICIOS PROFESIONALES, CIENTÍFICOS, TÉCNICOS Y OTROS SERVICIOS</w:t>
            </w:r>
          </w:p>
        </w:tc>
        <w:tc>
          <w:tcPr>
            <w:tcW w:w="1930" w:type="dxa"/>
            <w:tcBorders>
              <w:top w:val="nil"/>
              <w:bottom w:val="nil"/>
            </w:tcBorders>
          </w:tcPr>
          <w:p>
            <w:pPr>
              <w:pStyle w:val="TableParagraph"/>
              <w:spacing w:before="8"/>
              <w:ind w:right="103"/>
              <w:rPr>
                <w:rFonts w:ascii="Tahoma"/>
                <w:b/>
                <w:sz w:val="18"/>
              </w:rPr>
            </w:pPr>
            <w:r>
              <w:rPr>
                <w:rFonts w:ascii="Tahoma"/>
                <w:b/>
                <w:sz w:val="18"/>
              </w:rPr>
              <w:t>20,252,341</w:t>
            </w:r>
          </w:p>
        </w:tc>
      </w:tr>
      <w:tr>
        <w:trPr>
          <w:trHeight w:val="680" w:hRule="exact"/>
        </w:trPr>
        <w:tc>
          <w:tcPr>
            <w:tcW w:w="8490" w:type="dxa"/>
            <w:tcBorders>
              <w:top w:val="nil"/>
            </w:tcBorders>
          </w:tcPr>
          <w:p>
            <w:pPr>
              <w:pStyle w:val="TableParagraph"/>
              <w:spacing w:before="91"/>
              <w:ind w:left="579"/>
              <w:jc w:val="left"/>
              <w:rPr>
                <w:rFonts w:ascii="Tahoma" w:hAnsi="Tahoma"/>
                <w:sz w:val="18"/>
              </w:rPr>
            </w:pPr>
            <w:r>
              <w:rPr>
                <w:rFonts w:ascii="Tahoma" w:hAnsi="Tahoma"/>
                <w:position w:val="1"/>
                <w:sz w:val="18"/>
              </w:rPr>
              <w:t>3310 </w:t>
            </w:r>
            <w:r>
              <w:rPr>
                <w:rFonts w:ascii="Tahoma" w:hAnsi="Tahoma"/>
                <w:sz w:val="18"/>
              </w:rPr>
              <w:t>SERVICIOS LEGALES, DE CONTABILIDAD, AUDITORÍA Y RELACIONADOS</w:t>
            </w:r>
          </w:p>
        </w:tc>
        <w:tc>
          <w:tcPr>
            <w:tcW w:w="1930" w:type="dxa"/>
            <w:tcBorders>
              <w:top w:val="nil"/>
            </w:tcBorders>
          </w:tcPr>
          <w:p>
            <w:pPr>
              <w:pStyle w:val="TableParagraph"/>
              <w:spacing w:before="101"/>
              <w:ind w:right="95"/>
              <w:rPr>
                <w:rFonts w:ascii="Tahoma"/>
                <w:sz w:val="18"/>
              </w:rPr>
            </w:pPr>
            <w:r>
              <w:rPr>
                <w:rFonts w:ascii="Tahoma"/>
                <w:sz w:val="18"/>
              </w:rPr>
              <w:t>55,373</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51" w:hRule="exact"/>
        </w:trPr>
        <w:tc>
          <w:tcPr>
            <w:tcW w:w="8490" w:type="dxa"/>
            <w:tcBorders>
              <w:top w:val="double" w:sz="6" w:space="0" w:color="000000"/>
              <w:bottom w:val="nil"/>
            </w:tcBorders>
          </w:tcPr>
          <w:p>
            <w:pPr>
              <w:pStyle w:val="TableParagraph"/>
              <w:spacing w:before="89"/>
              <w:ind w:left="579"/>
              <w:jc w:val="left"/>
              <w:rPr>
                <w:rFonts w:ascii="Tahoma" w:hAnsi="Tahoma"/>
                <w:sz w:val="18"/>
              </w:rPr>
            </w:pPr>
            <w:r>
              <w:rPr>
                <w:rFonts w:ascii="Tahoma" w:hAnsi="Tahoma"/>
                <w:position w:val="1"/>
                <w:sz w:val="18"/>
              </w:rPr>
              <w:t>3330 </w:t>
            </w:r>
            <w:r>
              <w:rPr>
                <w:rFonts w:ascii="Tahoma" w:hAnsi="Tahoma"/>
                <w:sz w:val="18"/>
              </w:rPr>
              <w:t>SERVICIOS DE CONSULTORÍA ADMINISTRATIVA, PROCESOS, TÉCNICA Y EN</w:t>
            </w:r>
          </w:p>
        </w:tc>
        <w:tc>
          <w:tcPr>
            <w:tcW w:w="1930" w:type="dxa"/>
            <w:tcBorders>
              <w:top w:val="double" w:sz="6" w:space="0" w:color="000000"/>
              <w:bottom w:val="nil"/>
            </w:tcBorders>
          </w:tcPr>
          <w:p>
            <w:pPr>
              <w:pStyle w:val="TableParagraph"/>
              <w:spacing w:before="99"/>
              <w:ind w:right="97"/>
              <w:rPr>
                <w:rFonts w:ascii="Tahoma"/>
                <w:sz w:val="18"/>
              </w:rPr>
            </w:pPr>
            <w:r>
              <w:rPr>
                <w:rFonts w:ascii="Tahoma"/>
                <w:sz w:val="18"/>
              </w:rPr>
              <w:t>456,768</w:t>
            </w:r>
          </w:p>
        </w:tc>
      </w:tr>
      <w:tr>
        <w:trPr>
          <w:trHeight w:val="293"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hAnsi="Tahoma"/>
                <w:sz w:val="18"/>
              </w:rPr>
            </w:pPr>
            <w:r>
              <w:rPr>
                <w:rFonts w:ascii="Tahoma" w:hAnsi="Tahoma"/>
                <w:position w:val="1"/>
                <w:sz w:val="18"/>
              </w:rPr>
              <w:t>3360 </w:t>
            </w:r>
            <w:r>
              <w:rPr>
                <w:rFonts w:ascii="Tahoma" w:hAnsi="Tahoma"/>
                <w:sz w:val="18"/>
              </w:rPr>
              <w:t>SERVICIOS DE APOYO ADMINISTRATIVO, FOTOCOPIADO E IMPRESIÓN</w:t>
            </w:r>
          </w:p>
        </w:tc>
        <w:tc>
          <w:tcPr>
            <w:tcW w:w="1930" w:type="dxa"/>
            <w:tcBorders>
              <w:top w:val="nil"/>
              <w:bottom w:val="nil"/>
            </w:tcBorders>
          </w:tcPr>
          <w:p>
            <w:pPr>
              <w:pStyle w:val="TableParagraph"/>
              <w:spacing w:before="72"/>
              <w:ind w:right="96"/>
              <w:rPr>
                <w:rFonts w:ascii="Tahoma"/>
                <w:sz w:val="18"/>
              </w:rPr>
            </w:pPr>
            <w:r>
              <w:rPr>
                <w:rFonts w:ascii="Tahoma"/>
                <w:sz w:val="18"/>
              </w:rPr>
              <w:t>40,200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3390 </w:t>
            </w:r>
            <w:r>
              <w:rPr>
                <w:rFonts w:ascii="Tahoma" w:hAnsi="Tahoma"/>
                <w:sz w:val="18"/>
              </w:rPr>
              <w:t>SERVICIOS PROFESIONALES, CIENTÍFICOS Y TÉCNICOS INTEGRALES</w:t>
            </w:r>
          </w:p>
        </w:tc>
        <w:tc>
          <w:tcPr>
            <w:tcW w:w="1930" w:type="dxa"/>
            <w:tcBorders>
              <w:top w:val="nil"/>
              <w:bottom w:val="nil"/>
            </w:tcBorders>
          </w:tcPr>
          <w:p>
            <w:pPr>
              <w:pStyle w:val="TableParagraph"/>
              <w:spacing w:before="130"/>
              <w:ind w:right="96"/>
              <w:rPr>
                <w:rFonts w:ascii="Tahoma"/>
                <w:sz w:val="18"/>
              </w:rPr>
            </w:pPr>
            <w:r>
              <w:rPr>
                <w:rFonts w:ascii="Tahoma"/>
                <w:sz w:val="18"/>
              </w:rPr>
              <w:t>19,700,000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3400 SERVICIOS FINANCIEROS, BANCARIOS Y COMERCIALES</w:t>
            </w:r>
          </w:p>
        </w:tc>
        <w:tc>
          <w:tcPr>
            <w:tcW w:w="1930" w:type="dxa"/>
            <w:tcBorders>
              <w:top w:val="nil"/>
              <w:bottom w:val="nil"/>
            </w:tcBorders>
          </w:tcPr>
          <w:p>
            <w:pPr>
              <w:pStyle w:val="TableParagraph"/>
              <w:spacing w:before="65"/>
              <w:ind w:right="100"/>
              <w:rPr>
                <w:rFonts w:ascii="Tahoma"/>
                <w:b/>
                <w:sz w:val="18"/>
              </w:rPr>
            </w:pPr>
            <w:r>
              <w:rPr>
                <w:rFonts w:ascii="Tahoma"/>
                <w:b/>
                <w:sz w:val="18"/>
              </w:rPr>
              <w:t>21,440</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3410 </w:t>
            </w:r>
            <w:r>
              <w:rPr>
                <w:rFonts w:ascii="Tahoma"/>
                <w:sz w:val="18"/>
              </w:rPr>
              <w:t>SERVICIOS FINANCIEROS Y BANCARIOS</w:t>
            </w:r>
          </w:p>
        </w:tc>
        <w:tc>
          <w:tcPr>
            <w:tcW w:w="1930" w:type="dxa"/>
            <w:tcBorders>
              <w:top w:val="nil"/>
              <w:bottom w:val="nil"/>
            </w:tcBorders>
          </w:tcPr>
          <w:p>
            <w:pPr>
              <w:pStyle w:val="TableParagraph"/>
              <w:spacing w:before="101"/>
              <w:ind w:right="96"/>
              <w:rPr>
                <w:rFonts w:ascii="Tahoma"/>
                <w:sz w:val="18"/>
              </w:rPr>
            </w:pPr>
            <w:r>
              <w:rPr>
                <w:rFonts w:ascii="Tahoma"/>
                <w:sz w:val="18"/>
              </w:rPr>
              <w:t>7,440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3450 </w:t>
            </w:r>
            <w:r>
              <w:rPr>
                <w:rFonts w:ascii="Tahoma"/>
                <w:sz w:val="18"/>
              </w:rPr>
              <w:t>SEGURO DE BIENES PATRIMONIALES</w:t>
            </w:r>
          </w:p>
        </w:tc>
        <w:tc>
          <w:tcPr>
            <w:tcW w:w="1930" w:type="dxa"/>
            <w:tcBorders>
              <w:top w:val="nil"/>
              <w:bottom w:val="nil"/>
            </w:tcBorders>
          </w:tcPr>
          <w:p>
            <w:pPr>
              <w:pStyle w:val="TableParagraph"/>
              <w:spacing w:before="130"/>
              <w:ind w:right="97"/>
              <w:rPr>
                <w:rFonts w:ascii="Tahoma"/>
                <w:sz w:val="18"/>
              </w:rPr>
            </w:pPr>
            <w:r>
              <w:rPr>
                <w:rFonts w:ascii="Tahoma"/>
                <w:sz w:val="18"/>
              </w:rPr>
              <w:t>14,000</w:t>
            </w:r>
          </w:p>
        </w:tc>
      </w:tr>
      <w:tr>
        <w:trPr>
          <w:trHeight w:val="399"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3500 SERVICIOS DE INSTALACIÓN, REPARACIÓN, MANTENIMIENTO Y CONSERVACIÓN</w:t>
            </w:r>
          </w:p>
        </w:tc>
        <w:tc>
          <w:tcPr>
            <w:tcW w:w="1930" w:type="dxa"/>
            <w:tcBorders>
              <w:top w:val="nil"/>
              <w:bottom w:val="nil"/>
            </w:tcBorders>
          </w:tcPr>
          <w:p>
            <w:pPr>
              <w:pStyle w:val="TableParagraph"/>
              <w:spacing w:before="65"/>
              <w:ind w:right="101"/>
              <w:rPr>
                <w:rFonts w:ascii="Tahoma"/>
                <w:b/>
                <w:sz w:val="18"/>
              </w:rPr>
            </w:pPr>
            <w:r>
              <w:rPr>
                <w:rFonts w:ascii="Tahoma"/>
                <w:b/>
                <w:sz w:val="18"/>
              </w:rPr>
              <w:t>1,813,045</w:t>
            </w:r>
          </w:p>
        </w:tc>
      </w:tr>
      <w:tr>
        <w:trPr>
          <w:trHeight w:val="331"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3520  </w:t>
            </w:r>
            <w:r>
              <w:rPr>
                <w:rFonts w:ascii="Tahoma" w:hAnsi="Tahoma"/>
                <w:sz w:val="18"/>
              </w:rPr>
              <w:t>INSTALACIÓN, REPARACIÓN Y MANTENIMIENTO DE MOBILIARIO Y EQUIPO DE</w:t>
            </w:r>
          </w:p>
        </w:tc>
        <w:tc>
          <w:tcPr>
            <w:tcW w:w="1930" w:type="dxa"/>
            <w:tcBorders>
              <w:top w:val="nil"/>
              <w:bottom w:val="nil"/>
            </w:tcBorders>
          </w:tcPr>
          <w:p>
            <w:pPr>
              <w:pStyle w:val="TableParagraph"/>
              <w:spacing w:before="102"/>
              <w:ind w:right="97"/>
              <w:rPr>
                <w:rFonts w:ascii="Tahoma"/>
                <w:sz w:val="18"/>
              </w:rPr>
            </w:pPr>
            <w:r>
              <w:rPr>
                <w:rFonts w:ascii="Tahoma"/>
                <w:sz w:val="18"/>
              </w:rPr>
              <w:t>18,252</w:t>
            </w:r>
          </w:p>
        </w:tc>
      </w:tr>
      <w:tr>
        <w:trPr>
          <w:trHeight w:val="292"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ADMINISTRACIÓN, EDUCACIONAL Y RECREATIVO</w:t>
            </w:r>
          </w:p>
        </w:tc>
        <w:tc>
          <w:tcPr>
            <w:tcW w:w="1930" w:type="dxa"/>
            <w:tcBorders>
              <w:top w:val="nil"/>
              <w:bottom w:val="nil"/>
            </w:tcBorders>
          </w:tcPr>
          <w:p>
            <w:pPr/>
          </w:p>
        </w:tc>
      </w:tr>
      <w:tr>
        <w:trPr>
          <w:trHeight w:val="303" w:hRule="exact"/>
        </w:trPr>
        <w:tc>
          <w:tcPr>
            <w:tcW w:w="8490" w:type="dxa"/>
            <w:tcBorders>
              <w:top w:val="nil"/>
              <w:bottom w:val="nil"/>
            </w:tcBorders>
          </w:tcPr>
          <w:p>
            <w:pPr>
              <w:pStyle w:val="TableParagraph"/>
              <w:spacing w:before="63"/>
              <w:ind w:left="579"/>
              <w:jc w:val="left"/>
              <w:rPr>
                <w:rFonts w:ascii="Tahoma" w:hAnsi="Tahoma"/>
                <w:sz w:val="18"/>
              </w:rPr>
            </w:pPr>
            <w:r>
              <w:rPr>
                <w:rFonts w:ascii="Tahoma" w:hAnsi="Tahoma"/>
                <w:position w:val="1"/>
                <w:sz w:val="18"/>
              </w:rPr>
              <w:t>3530  </w:t>
            </w:r>
            <w:r>
              <w:rPr>
                <w:rFonts w:ascii="Tahoma" w:hAnsi="Tahoma"/>
                <w:sz w:val="18"/>
              </w:rPr>
              <w:t>INSTALACIÓN, REPARACIÓN Y MANTENIMIENTO DE EQUIPO DE CÓMPUTO Y</w:t>
            </w:r>
          </w:p>
        </w:tc>
        <w:tc>
          <w:tcPr>
            <w:tcW w:w="1930" w:type="dxa"/>
            <w:tcBorders>
              <w:top w:val="nil"/>
              <w:bottom w:val="nil"/>
            </w:tcBorders>
          </w:tcPr>
          <w:p>
            <w:pPr>
              <w:pStyle w:val="TableParagraph"/>
              <w:spacing w:before="73"/>
              <w:ind w:right="97"/>
              <w:rPr>
                <w:rFonts w:ascii="Tahoma"/>
                <w:sz w:val="18"/>
              </w:rPr>
            </w:pPr>
            <w:r>
              <w:rPr>
                <w:rFonts w:ascii="Tahoma"/>
                <w:sz w:val="18"/>
              </w:rPr>
              <w:t>37,000</w:t>
            </w:r>
          </w:p>
        </w:tc>
      </w:tr>
      <w:tr>
        <w:trPr>
          <w:trHeight w:val="292" w:hRule="exact"/>
        </w:trPr>
        <w:tc>
          <w:tcPr>
            <w:tcW w:w="8490" w:type="dxa"/>
            <w:tcBorders>
              <w:top w:val="nil"/>
              <w:bottom w:val="nil"/>
            </w:tcBorders>
          </w:tcPr>
          <w:p>
            <w:pPr>
              <w:pStyle w:val="TableParagraph"/>
              <w:spacing w:line="205" w:lineRule="exact"/>
              <w:ind w:left="1059"/>
              <w:jc w:val="left"/>
              <w:rPr>
                <w:rFonts w:ascii="Tahoma" w:hAnsi="Tahoma"/>
                <w:sz w:val="18"/>
              </w:rPr>
            </w:pPr>
            <w:r>
              <w:rPr>
                <w:rFonts w:ascii="Tahoma" w:hAnsi="Tahoma"/>
                <w:sz w:val="18"/>
              </w:rPr>
              <w:t>TECNOLOGÍAS DE LA INFORMACIÓN</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3"/>
              <w:ind w:left="579"/>
              <w:jc w:val="left"/>
              <w:rPr>
                <w:rFonts w:ascii="Tahoma" w:hAnsi="Tahoma"/>
                <w:sz w:val="18"/>
              </w:rPr>
            </w:pPr>
            <w:r>
              <w:rPr>
                <w:rFonts w:ascii="Tahoma" w:hAnsi="Tahoma"/>
                <w:position w:val="1"/>
                <w:sz w:val="18"/>
              </w:rPr>
              <w:t>3540  </w:t>
            </w:r>
            <w:r>
              <w:rPr>
                <w:rFonts w:ascii="Tahoma" w:hAnsi="Tahoma"/>
                <w:sz w:val="18"/>
              </w:rPr>
              <w:t>INSTALACIÓN, REPARACIÓN Y MANTENIMIENTO DE EQUIPO E INSTRUMENTAL MÉDICO</w:t>
            </w:r>
          </w:p>
        </w:tc>
        <w:tc>
          <w:tcPr>
            <w:tcW w:w="1930" w:type="dxa"/>
            <w:tcBorders>
              <w:top w:val="nil"/>
              <w:bottom w:val="nil"/>
            </w:tcBorders>
          </w:tcPr>
          <w:p>
            <w:pPr>
              <w:pStyle w:val="TableParagraph"/>
              <w:spacing w:before="73"/>
              <w:ind w:right="97"/>
              <w:rPr>
                <w:rFonts w:ascii="Tahoma"/>
                <w:sz w:val="18"/>
              </w:rPr>
            </w:pPr>
            <w:r>
              <w:rPr>
                <w:rFonts w:ascii="Tahoma"/>
                <w:sz w:val="18"/>
              </w:rPr>
              <w:t>701,109</w:t>
            </w:r>
          </w:p>
        </w:tc>
      </w:tr>
      <w:tr>
        <w:trPr>
          <w:trHeight w:val="292" w:hRule="exact"/>
        </w:trPr>
        <w:tc>
          <w:tcPr>
            <w:tcW w:w="8490" w:type="dxa"/>
            <w:tcBorders>
              <w:top w:val="nil"/>
              <w:bottom w:val="nil"/>
            </w:tcBorders>
          </w:tcPr>
          <w:p>
            <w:pPr>
              <w:pStyle w:val="TableParagraph"/>
              <w:spacing w:line="204" w:lineRule="exact"/>
              <w:ind w:left="1059"/>
              <w:jc w:val="left"/>
              <w:rPr>
                <w:rFonts w:ascii="Tahoma"/>
                <w:sz w:val="18"/>
              </w:rPr>
            </w:pPr>
            <w:r>
              <w:rPr>
                <w:rFonts w:ascii="Tahoma"/>
                <w:sz w:val="18"/>
              </w:rPr>
              <w:t>Y DE LABORATORIO</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hAnsi="Tahoma"/>
                <w:sz w:val="18"/>
              </w:rPr>
            </w:pPr>
            <w:r>
              <w:rPr>
                <w:rFonts w:ascii="Tahoma" w:hAnsi="Tahoma"/>
                <w:position w:val="1"/>
                <w:sz w:val="18"/>
              </w:rPr>
              <w:t>3550  </w:t>
            </w:r>
            <w:r>
              <w:rPr>
                <w:rFonts w:ascii="Tahoma" w:hAnsi="Tahoma"/>
                <w:sz w:val="18"/>
              </w:rPr>
              <w:t>REPARACIÓN Y MANTENIMIENTO DE EQUIPO DE TRANSPORTE</w:t>
            </w:r>
          </w:p>
        </w:tc>
        <w:tc>
          <w:tcPr>
            <w:tcW w:w="1930" w:type="dxa"/>
            <w:tcBorders>
              <w:top w:val="nil"/>
              <w:bottom w:val="nil"/>
            </w:tcBorders>
          </w:tcPr>
          <w:p>
            <w:pPr>
              <w:pStyle w:val="TableParagraph"/>
              <w:spacing w:before="73"/>
              <w:ind w:right="96"/>
              <w:rPr>
                <w:rFonts w:ascii="Tahoma"/>
                <w:sz w:val="18"/>
              </w:rPr>
            </w:pPr>
            <w:r>
              <w:rPr>
                <w:rFonts w:ascii="Tahoma"/>
                <w:sz w:val="18"/>
              </w:rPr>
              <w:t>67,860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3570  </w:t>
            </w:r>
            <w:r>
              <w:rPr>
                <w:rFonts w:ascii="Tahoma" w:hAnsi="Tahoma"/>
                <w:sz w:val="18"/>
              </w:rPr>
              <w:t>INSTALACIÓN, REPARACIÓN Y MANTENIMIENTO DE MAQUINARIA, OTROS EQUIPOS Y</w:t>
            </w:r>
          </w:p>
        </w:tc>
        <w:tc>
          <w:tcPr>
            <w:tcW w:w="1930" w:type="dxa"/>
            <w:tcBorders>
              <w:top w:val="nil"/>
              <w:bottom w:val="nil"/>
            </w:tcBorders>
          </w:tcPr>
          <w:p>
            <w:pPr>
              <w:pStyle w:val="TableParagraph"/>
              <w:spacing w:before="130"/>
              <w:ind w:right="97"/>
              <w:rPr>
                <w:rFonts w:ascii="Tahoma"/>
                <w:sz w:val="18"/>
              </w:rPr>
            </w:pPr>
            <w:r>
              <w:rPr>
                <w:rFonts w:ascii="Tahoma"/>
                <w:sz w:val="18"/>
              </w:rPr>
              <w:t>450,000</w:t>
            </w:r>
          </w:p>
        </w:tc>
      </w:tr>
      <w:tr>
        <w:trPr>
          <w:trHeight w:val="293"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HERRAMIENTA</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sz w:val="18"/>
              </w:rPr>
            </w:pPr>
            <w:r>
              <w:rPr>
                <w:rFonts w:ascii="Tahoma"/>
                <w:position w:val="1"/>
                <w:sz w:val="18"/>
              </w:rPr>
              <w:t>3580 </w:t>
            </w:r>
            <w:r>
              <w:rPr>
                <w:rFonts w:ascii="Tahoma"/>
                <w:sz w:val="18"/>
              </w:rPr>
              <w:t>SERVICIOS DE LIMPIEZA Y MANEJO DE DESECHOS</w:t>
            </w:r>
          </w:p>
        </w:tc>
        <w:tc>
          <w:tcPr>
            <w:tcW w:w="1930" w:type="dxa"/>
            <w:tcBorders>
              <w:top w:val="nil"/>
              <w:bottom w:val="nil"/>
            </w:tcBorders>
          </w:tcPr>
          <w:p>
            <w:pPr>
              <w:pStyle w:val="TableParagraph"/>
              <w:spacing w:before="72"/>
              <w:ind w:right="96"/>
              <w:rPr>
                <w:rFonts w:ascii="Tahoma"/>
                <w:sz w:val="18"/>
              </w:rPr>
            </w:pPr>
            <w:r>
              <w:rPr>
                <w:rFonts w:ascii="Tahoma"/>
                <w:sz w:val="18"/>
              </w:rPr>
              <w:t>322,270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3590 </w:t>
            </w:r>
            <w:r>
              <w:rPr>
                <w:rFonts w:ascii="Tahoma" w:hAnsi="Tahoma"/>
                <w:sz w:val="18"/>
              </w:rPr>
              <w:t>SERVICIOS DE JARDINERÍA Y FUMIGACIÓN</w:t>
            </w:r>
          </w:p>
        </w:tc>
        <w:tc>
          <w:tcPr>
            <w:tcW w:w="1930" w:type="dxa"/>
            <w:tcBorders>
              <w:top w:val="nil"/>
              <w:bottom w:val="nil"/>
            </w:tcBorders>
          </w:tcPr>
          <w:p>
            <w:pPr>
              <w:pStyle w:val="TableParagraph"/>
              <w:spacing w:before="130"/>
              <w:ind w:right="96"/>
              <w:rPr>
                <w:rFonts w:ascii="Tahoma"/>
                <w:sz w:val="18"/>
              </w:rPr>
            </w:pPr>
            <w:r>
              <w:rPr>
                <w:rFonts w:ascii="Tahoma"/>
                <w:sz w:val="18"/>
              </w:rPr>
              <w:t>216,554</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3700 SERVICIOS DE TRASLADO Y VIÁTICOS</w:t>
            </w:r>
          </w:p>
        </w:tc>
        <w:tc>
          <w:tcPr>
            <w:tcW w:w="1930" w:type="dxa"/>
            <w:tcBorders>
              <w:top w:val="nil"/>
              <w:bottom w:val="nil"/>
            </w:tcBorders>
          </w:tcPr>
          <w:p>
            <w:pPr>
              <w:pStyle w:val="TableParagraph"/>
              <w:spacing w:before="65"/>
              <w:ind w:right="100"/>
              <w:rPr>
                <w:rFonts w:ascii="Tahoma"/>
                <w:b/>
                <w:sz w:val="18"/>
              </w:rPr>
            </w:pPr>
            <w:r>
              <w:rPr>
                <w:rFonts w:ascii="Tahoma"/>
                <w:b/>
                <w:sz w:val="18"/>
              </w:rPr>
              <w:t>41,844</w:t>
            </w:r>
          </w:p>
        </w:tc>
      </w:tr>
      <w:tr>
        <w:trPr>
          <w:trHeight w:val="409"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3720 </w:t>
            </w:r>
            <w:r>
              <w:rPr>
                <w:rFonts w:ascii="Tahoma"/>
                <w:sz w:val="18"/>
              </w:rPr>
              <w:t>PASAJES TERRESTRES</w:t>
            </w:r>
          </w:p>
        </w:tc>
        <w:tc>
          <w:tcPr>
            <w:tcW w:w="1930" w:type="dxa"/>
            <w:tcBorders>
              <w:top w:val="nil"/>
              <w:bottom w:val="nil"/>
            </w:tcBorders>
          </w:tcPr>
          <w:p>
            <w:pPr>
              <w:pStyle w:val="TableParagraph"/>
              <w:spacing w:before="102"/>
              <w:ind w:right="97"/>
              <w:rPr>
                <w:rFonts w:ascii="Tahoma"/>
                <w:sz w:val="18"/>
              </w:rPr>
            </w:pPr>
            <w:r>
              <w:rPr>
                <w:rFonts w:ascii="Tahoma"/>
                <w:sz w:val="18"/>
              </w:rPr>
              <w:t>41,844</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3900 OTROS SERVICIOS GENERALES</w:t>
            </w:r>
          </w:p>
        </w:tc>
        <w:tc>
          <w:tcPr>
            <w:tcW w:w="1930" w:type="dxa"/>
            <w:tcBorders>
              <w:top w:val="nil"/>
              <w:bottom w:val="nil"/>
            </w:tcBorders>
          </w:tcPr>
          <w:p>
            <w:pPr>
              <w:pStyle w:val="TableParagraph"/>
              <w:spacing w:before="65"/>
              <w:ind w:right="100"/>
              <w:rPr>
                <w:rFonts w:ascii="Tahoma"/>
                <w:b/>
                <w:sz w:val="18"/>
              </w:rPr>
            </w:pPr>
            <w:r>
              <w:rPr>
                <w:rFonts w:ascii="Tahoma"/>
                <w:b/>
                <w:sz w:val="18"/>
              </w:rPr>
              <w:t>46,020</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3950  </w:t>
            </w:r>
            <w:r>
              <w:rPr>
                <w:rFonts w:ascii="Tahoma"/>
                <w:sz w:val="18"/>
              </w:rPr>
              <w:t>PENAS, MULTAS, ACCESORIOS Y ACTUALIZACIONES</w:t>
            </w:r>
          </w:p>
        </w:tc>
        <w:tc>
          <w:tcPr>
            <w:tcW w:w="1930" w:type="dxa"/>
            <w:tcBorders>
              <w:top w:val="nil"/>
              <w:bottom w:val="nil"/>
            </w:tcBorders>
          </w:tcPr>
          <w:p>
            <w:pPr>
              <w:pStyle w:val="TableParagraph"/>
              <w:spacing w:before="101"/>
              <w:ind w:right="96"/>
              <w:rPr>
                <w:rFonts w:ascii="Tahoma"/>
                <w:sz w:val="18"/>
              </w:rPr>
            </w:pPr>
            <w:r>
              <w:rPr>
                <w:rFonts w:ascii="Tahoma"/>
                <w:sz w:val="18"/>
              </w:rPr>
              <w:t>6,600</w:t>
            </w:r>
          </w:p>
        </w:tc>
      </w:tr>
      <w:tr>
        <w:trPr>
          <w:trHeight w:val="512" w:hRule="exact"/>
        </w:trPr>
        <w:tc>
          <w:tcPr>
            <w:tcW w:w="8490" w:type="dxa"/>
            <w:tcBorders>
              <w:top w:val="nil"/>
            </w:tcBorders>
          </w:tcPr>
          <w:p>
            <w:pPr>
              <w:pStyle w:val="TableParagraph"/>
              <w:spacing w:before="120"/>
              <w:ind w:left="579"/>
              <w:jc w:val="left"/>
              <w:rPr>
                <w:rFonts w:ascii="Tahoma" w:hAnsi="Tahoma"/>
                <w:sz w:val="18"/>
              </w:rPr>
            </w:pPr>
            <w:r>
              <w:rPr>
                <w:rFonts w:ascii="Tahoma" w:hAnsi="Tahoma"/>
                <w:position w:val="1"/>
                <w:sz w:val="18"/>
              </w:rPr>
              <w:t>3980 </w:t>
            </w:r>
            <w:r>
              <w:rPr>
                <w:rFonts w:ascii="Tahoma" w:hAnsi="Tahoma"/>
                <w:sz w:val="18"/>
              </w:rPr>
              <w:t>IMPUESTOS SOBRE NÓMINAS Y OTROS QUE SE DERIVEN DE UNA RELACIÓN LABORAL</w:t>
            </w:r>
          </w:p>
        </w:tc>
        <w:tc>
          <w:tcPr>
            <w:tcW w:w="1930" w:type="dxa"/>
            <w:tcBorders>
              <w:top w:val="nil"/>
            </w:tcBorders>
          </w:tcPr>
          <w:p>
            <w:pPr>
              <w:pStyle w:val="TableParagraph"/>
              <w:spacing w:before="130"/>
              <w:ind w:right="95"/>
              <w:rPr>
                <w:rFonts w:ascii="Tahoma"/>
                <w:sz w:val="18"/>
              </w:rPr>
            </w:pPr>
            <w:r>
              <w:rPr>
                <w:rFonts w:ascii="Tahoma"/>
                <w:sz w:val="18"/>
              </w:rPr>
              <w:t>39,420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5000   BIENES MUEBLES, INMUEBLES E INTANGIBLES</w:t>
            </w:r>
          </w:p>
        </w:tc>
        <w:tc>
          <w:tcPr>
            <w:tcW w:w="1930" w:type="dxa"/>
            <w:tcBorders>
              <w:bottom w:val="nil"/>
            </w:tcBorders>
          </w:tcPr>
          <w:p>
            <w:pPr>
              <w:pStyle w:val="TableParagraph"/>
              <w:spacing w:before="99"/>
              <w:ind w:right="100"/>
              <w:rPr>
                <w:rFonts w:ascii="Tahoma"/>
                <w:b/>
                <w:sz w:val="18"/>
              </w:rPr>
            </w:pPr>
            <w:r>
              <w:rPr>
                <w:rFonts w:ascii="Tahoma"/>
                <w:b/>
                <w:sz w:val="18"/>
              </w:rPr>
              <w:t>851,480</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5100 MOBILIARIO Y EQUIPO DE ADMINISTRACIÓN</w:t>
            </w:r>
          </w:p>
        </w:tc>
        <w:tc>
          <w:tcPr>
            <w:tcW w:w="1930" w:type="dxa"/>
            <w:tcBorders>
              <w:top w:val="nil"/>
              <w:bottom w:val="nil"/>
            </w:tcBorders>
          </w:tcPr>
          <w:p>
            <w:pPr>
              <w:pStyle w:val="TableParagraph"/>
              <w:spacing w:before="59"/>
              <w:ind w:right="100"/>
              <w:rPr>
                <w:rFonts w:ascii="Tahoma"/>
                <w:b/>
                <w:sz w:val="18"/>
              </w:rPr>
            </w:pPr>
            <w:r>
              <w:rPr>
                <w:rFonts w:ascii="Tahoma"/>
                <w:b/>
                <w:sz w:val="18"/>
              </w:rPr>
              <w:t>51,480</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5110  </w:t>
            </w:r>
            <w:r>
              <w:rPr>
                <w:rFonts w:ascii="Tahoma" w:hAnsi="Tahoma"/>
                <w:sz w:val="18"/>
              </w:rPr>
              <w:t>MUEBLES DE OFICINA Y ESTANTERÍA</w:t>
            </w:r>
          </w:p>
        </w:tc>
        <w:tc>
          <w:tcPr>
            <w:tcW w:w="1930" w:type="dxa"/>
            <w:tcBorders>
              <w:top w:val="nil"/>
              <w:bottom w:val="nil"/>
            </w:tcBorders>
          </w:tcPr>
          <w:p>
            <w:pPr>
              <w:pStyle w:val="TableParagraph"/>
              <w:spacing w:before="102"/>
              <w:ind w:right="97"/>
              <w:rPr>
                <w:rFonts w:ascii="Tahoma"/>
                <w:sz w:val="18"/>
              </w:rPr>
            </w:pPr>
            <w:r>
              <w:rPr>
                <w:rFonts w:ascii="Tahoma"/>
                <w:sz w:val="18"/>
              </w:rPr>
              <w:t>36,480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5150  </w:t>
            </w:r>
            <w:r>
              <w:rPr>
                <w:rFonts w:ascii="Tahoma" w:hAnsi="Tahoma"/>
                <w:sz w:val="18"/>
              </w:rPr>
              <w:t>EQUIPO DE CÓMPUTO Y DE TECNOLOGÍA DE LA INFORMACIÓN</w:t>
            </w:r>
          </w:p>
        </w:tc>
        <w:tc>
          <w:tcPr>
            <w:tcW w:w="1930" w:type="dxa"/>
            <w:tcBorders>
              <w:top w:val="nil"/>
              <w:bottom w:val="nil"/>
            </w:tcBorders>
          </w:tcPr>
          <w:p>
            <w:pPr>
              <w:pStyle w:val="TableParagraph"/>
              <w:spacing w:before="130"/>
              <w:ind w:right="97"/>
              <w:rPr>
                <w:rFonts w:ascii="Tahoma"/>
                <w:sz w:val="18"/>
              </w:rPr>
            </w:pPr>
            <w:r>
              <w:rPr>
                <w:rFonts w:ascii="Tahoma"/>
                <w:sz w:val="18"/>
              </w:rPr>
              <w:t>15,000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5300 EQUIPO E INSTRUMENTAL MÉDICO Y DE LABORATORIO</w:t>
            </w:r>
          </w:p>
        </w:tc>
        <w:tc>
          <w:tcPr>
            <w:tcW w:w="1930" w:type="dxa"/>
            <w:tcBorders>
              <w:top w:val="nil"/>
              <w:bottom w:val="nil"/>
            </w:tcBorders>
          </w:tcPr>
          <w:p>
            <w:pPr>
              <w:pStyle w:val="TableParagraph"/>
              <w:spacing w:before="65"/>
              <w:ind w:right="101"/>
              <w:rPr>
                <w:rFonts w:ascii="Tahoma"/>
                <w:b/>
                <w:sz w:val="18"/>
              </w:rPr>
            </w:pPr>
            <w:r>
              <w:rPr>
                <w:rFonts w:ascii="Tahoma"/>
                <w:b/>
                <w:sz w:val="18"/>
              </w:rPr>
              <w:t>200,000</w:t>
            </w:r>
          </w:p>
        </w:tc>
      </w:tr>
      <w:tr>
        <w:trPr>
          <w:trHeight w:val="577" w:hRule="exact"/>
        </w:trPr>
        <w:tc>
          <w:tcPr>
            <w:tcW w:w="8490" w:type="dxa"/>
            <w:tcBorders>
              <w:top w:val="nil"/>
            </w:tcBorders>
          </w:tcPr>
          <w:p>
            <w:pPr>
              <w:pStyle w:val="TableParagraph"/>
              <w:spacing w:before="91"/>
              <w:ind w:left="579"/>
              <w:jc w:val="left"/>
              <w:rPr>
                <w:rFonts w:ascii="Tahoma" w:hAnsi="Tahoma"/>
                <w:sz w:val="18"/>
              </w:rPr>
            </w:pPr>
            <w:r>
              <w:rPr>
                <w:rFonts w:ascii="Tahoma" w:hAnsi="Tahoma"/>
                <w:position w:val="1"/>
                <w:sz w:val="18"/>
              </w:rPr>
              <w:t>5310  </w:t>
            </w:r>
            <w:r>
              <w:rPr>
                <w:rFonts w:ascii="Tahoma" w:hAnsi="Tahoma"/>
                <w:sz w:val="18"/>
              </w:rPr>
              <w:t>EQUIPO MÉDICO Y DE LABORATORIO</w:t>
            </w:r>
          </w:p>
        </w:tc>
        <w:tc>
          <w:tcPr>
            <w:tcW w:w="1930" w:type="dxa"/>
            <w:tcBorders>
              <w:top w:val="nil"/>
            </w:tcBorders>
          </w:tcPr>
          <w:p>
            <w:pPr>
              <w:pStyle w:val="TableParagraph"/>
              <w:spacing w:before="101"/>
              <w:ind w:right="96"/>
              <w:rPr>
                <w:rFonts w:ascii="Tahoma"/>
                <w:sz w:val="18"/>
              </w:rPr>
            </w:pPr>
            <w:r>
              <w:rPr>
                <w:rFonts w:ascii="Tahoma"/>
                <w:sz w:val="18"/>
              </w:rPr>
              <w:t>200,000</w:t>
            </w:r>
          </w:p>
        </w:tc>
      </w:tr>
    </w:tbl>
    <w:p>
      <w:pPr>
        <w:spacing w:after="0"/>
        <w:rPr>
          <w:rFonts w:ascii="Tahoma"/>
          <w:sz w:val="18"/>
        </w:rPr>
        <w:sectPr>
          <w:pgSz w:w="12240" w:h="15840"/>
          <w:pgMar w:header="1062" w:footer="501" w:top="2420" w:bottom="700" w:left="1300" w:right="26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34" w:hRule="exact"/>
        </w:trPr>
        <w:tc>
          <w:tcPr>
            <w:tcW w:w="8490" w:type="dxa"/>
            <w:tcBorders>
              <w:top w:val="double" w:sz="6" w:space="0" w:color="000000"/>
              <w:bottom w:val="nil"/>
            </w:tcBorders>
          </w:tcPr>
          <w:p>
            <w:pPr>
              <w:pStyle w:val="TableParagraph"/>
              <w:spacing w:line="197" w:lineRule="exact"/>
              <w:ind w:left="459"/>
              <w:jc w:val="left"/>
              <w:rPr>
                <w:rFonts w:ascii="Tahoma" w:hAnsi="Tahoma"/>
                <w:b/>
                <w:sz w:val="18"/>
              </w:rPr>
            </w:pPr>
            <w:r>
              <w:rPr>
                <w:rFonts w:ascii="Tahoma" w:hAnsi="Tahoma"/>
                <w:b/>
                <w:sz w:val="18"/>
              </w:rPr>
              <w:t>5400 VEHÍCULOS Y EQUIPO DE TRANSPORTE</w:t>
            </w:r>
          </w:p>
        </w:tc>
        <w:tc>
          <w:tcPr>
            <w:tcW w:w="1930" w:type="dxa"/>
            <w:tcBorders>
              <w:top w:val="double" w:sz="6" w:space="0" w:color="000000"/>
              <w:bottom w:val="nil"/>
            </w:tcBorders>
          </w:tcPr>
          <w:p>
            <w:pPr>
              <w:pStyle w:val="TableParagraph"/>
              <w:spacing w:line="197" w:lineRule="exact"/>
              <w:ind w:right="101"/>
              <w:rPr>
                <w:rFonts w:ascii="Tahoma"/>
                <w:b/>
                <w:sz w:val="18"/>
              </w:rPr>
            </w:pPr>
            <w:r>
              <w:rPr>
                <w:rFonts w:ascii="Tahoma"/>
                <w:b/>
                <w:sz w:val="18"/>
              </w:rPr>
              <w:t>300,000</w:t>
            </w:r>
          </w:p>
        </w:tc>
      </w:tr>
      <w:tr>
        <w:trPr>
          <w:trHeight w:val="409"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5410  </w:t>
            </w:r>
            <w:r>
              <w:rPr>
                <w:rFonts w:ascii="Tahoma" w:hAnsi="Tahoma"/>
                <w:sz w:val="18"/>
              </w:rPr>
              <w:t>VEHÍCULOS Y EQUIPO TERRESTRE</w:t>
            </w:r>
          </w:p>
        </w:tc>
        <w:tc>
          <w:tcPr>
            <w:tcW w:w="1930" w:type="dxa"/>
            <w:tcBorders>
              <w:top w:val="nil"/>
              <w:bottom w:val="nil"/>
            </w:tcBorders>
          </w:tcPr>
          <w:p>
            <w:pPr>
              <w:pStyle w:val="TableParagraph"/>
              <w:spacing w:before="102"/>
              <w:ind w:right="97"/>
              <w:rPr>
                <w:rFonts w:ascii="Tahoma"/>
                <w:sz w:val="18"/>
              </w:rPr>
            </w:pPr>
            <w:r>
              <w:rPr>
                <w:rFonts w:ascii="Tahoma"/>
                <w:sz w:val="18"/>
              </w:rPr>
              <w:t>300,000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5600 MAQUINARIA, OTROS EQUIPOS Y HERRAMIENTAS</w:t>
            </w:r>
          </w:p>
        </w:tc>
        <w:tc>
          <w:tcPr>
            <w:tcW w:w="1930" w:type="dxa"/>
            <w:tcBorders>
              <w:top w:val="nil"/>
              <w:bottom w:val="nil"/>
            </w:tcBorders>
          </w:tcPr>
          <w:p>
            <w:pPr>
              <w:pStyle w:val="TableParagraph"/>
              <w:spacing w:before="65"/>
              <w:ind w:right="101"/>
              <w:rPr>
                <w:rFonts w:ascii="Tahoma"/>
                <w:b/>
                <w:sz w:val="18"/>
              </w:rPr>
            </w:pPr>
            <w:r>
              <w:rPr>
                <w:rFonts w:ascii="Tahoma"/>
                <w:b/>
                <w:sz w:val="18"/>
              </w:rPr>
              <w:t>300,000</w:t>
            </w:r>
          </w:p>
        </w:tc>
      </w:tr>
      <w:tr>
        <w:trPr>
          <w:trHeight w:val="483" w:hRule="exact"/>
        </w:trPr>
        <w:tc>
          <w:tcPr>
            <w:tcW w:w="8490" w:type="dxa"/>
            <w:tcBorders>
              <w:top w:val="nil"/>
            </w:tcBorders>
          </w:tcPr>
          <w:p>
            <w:pPr>
              <w:pStyle w:val="TableParagraph"/>
              <w:spacing w:before="91"/>
              <w:ind w:left="579"/>
              <w:jc w:val="left"/>
              <w:rPr>
                <w:rFonts w:ascii="Tahoma"/>
                <w:sz w:val="18"/>
              </w:rPr>
            </w:pPr>
            <w:r>
              <w:rPr>
                <w:rFonts w:ascii="Tahoma"/>
                <w:position w:val="1"/>
                <w:sz w:val="18"/>
              </w:rPr>
              <w:t>5620  </w:t>
            </w:r>
            <w:r>
              <w:rPr>
                <w:rFonts w:ascii="Tahoma"/>
                <w:sz w:val="18"/>
              </w:rPr>
              <w:t>MAQUINARIA Y EQUIPO INDUSTRIAL</w:t>
            </w:r>
          </w:p>
        </w:tc>
        <w:tc>
          <w:tcPr>
            <w:tcW w:w="1930" w:type="dxa"/>
            <w:tcBorders>
              <w:top w:val="nil"/>
            </w:tcBorders>
          </w:tcPr>
          <w:p>
            <w:pPr>
              <w:pStyle w:val="TableParagraph"/>
              <w:spacing w:before="101"/>
              <w:ind w:right="96"/>
              <w:rPr>
                <w:rFonts w:ascii="Tahoma"/>
                <w:sz w:val="18"/>
              </w:rPr>
            </w:pPr>
            <w:r>
              <w:rPr>
                <w:rFonts w:ascii="Tahoma"/>
                <w:sz w:val="18"/>
              </w:rPr>
              <w:t>300,000</w:t>
            </w:r>
          </w:p>
        </w:tc>
      </w:tr>
    </w:tbl>
    <w:p>
      <w:pPr>
        <w:spacing w:after="0"/>
        <w:rPr>
          <w:rFonts w:ascii="Tahoma"/>
          <w:sz w:val="18"/>
        </w:rPr>
        <w:sectPr>
          <w:pgSz w:w="12240" w:h="15840"/>
          <w:pgMar w:header="1062" w:footer="501" w:top="2420" w:bottom="700" w:left="1300" w:right="260"/>
        </w:sectPr>
      </w:pPr>
    </w:p>
    <w:p>
      <w:pPr>
        <w:spacing w:before="26"/>
        <w:ind w:left="3882" w:right="147" w:firstLine="0"/>
        <w:jc w:val="center"/>
        <w:rPr>
          <w:rFonts w:ascii="Tahoma"/>
          <w:b/>
          <w:sz w:val="28"/>
        </w:rPr>
      </w:pPr>
      <w:r>
        <w:rPr/>
        <w:drawing>
          <wp:anchor distT="0" distB="0" distL="0" distR="0" allowOverlap="1" layoutInCell="1" locked="0" behindDoc="0" simplePos="0" relativeHeight="9328">
            <wp:simplePos x="0" y="0"/>
            <wp:positionH relativeFrom="page">
              <wp:posOffset>1053083</wp:posOffset>
            </wp:positionH>
            <wp:positionV relativeFrom="paragraph">
              <wp:posOffset>51902</wp:posOffset>
            </wp:positionV>
            <wp:extent cx="2190750" cy="867155"/>
            <wp:effectExtent l="0" t="0" r="0" b="0"/>
            <wp:wrapNone/>
            <wp:docPr id="69" name="image1.jpeg" descr=""/>
            <wp:cNvGraphicFramePr>
              <a:graphicFrameLocks noChangeAspect="1"/>
            </wp:cNvGraphicFramePr>
            <a:graphic>
              <a:graphicData uri="http://schemas.openxmlformats.org/drawingml/2006/picture">
                <pic:pic>
                  <pic:nvPicPr>
                    <pic:cNvPr id="70" name="image1.jpeg"/>
                    <pic:cNvPicPr/>
                  </pic:nvPicPr>
                  <pic:blipFill>
                    <a:blip r:embed="rId6" cstate="print"/>
                    <a:stretch>
                      <a:fillRect/>
                    </a:stretch>
                  </pic:blipFill>
                  <pic:spPr>
                    <a:xfrm>
                      <a:off x="0" y="0"/>
                      <a:ext cx="2190750" cy="867155"/>
                    </a:xfrm>
                    <a:prstGeom prst="rect">
                      <a:avLst/>
                    </a:prstGeom>
                  </pic:spPr>
                </pic:pic>
              </a:graphicData>
            </a:graphic>
          </wp:anchor>
        </w:drawing>
      </w:r>
      <w:r>
        <w:rPr>
          <w:rFonts w:ascii="Tahoma"/>
          <w:b/>
          <w:sz w:val="28"/>
        </w:rPr>
        <w:t>Tipo de Gasto</w:t>
      </w:r>
    </w:p>
    <w:p>
      <w:pPr>
        <w:pStyle w:val="BodyText"/>
        <w:spacing w:before="4"/>
        <w:rPr>
          <w:b/>
          <w:sz w:val="26"/>
        </w:rPr>
      </w:pPr>
    </w:p>
    <w:p>
      <w:pPr>
        <w:spacing w:before="0"/>
        <w:ind w:left="3882" w:right="174" w:firstLine="0"/>
        <w:jc w:val="center"/>
        <w:rPr>
          <w:rFonts w:ascii="Tahoma"/>
          <w:b/>
          <w:sz w:val="26"/>
        </w:rPr>
      </w:pPr>
      <w:r>
        <w:rPr>
          <w:rFonts w:ascii="Tahoma"/>
          <w:b/>
          <w:sz w:val="26"/>
        </w:rPr>
        <w:t>ENTIDADES PARAESTATALES Y FIDEICOMISOS</w:t>
      </w:r>
      <w:r>
        <w:rPr>
          <w:rFonts w:ascii="Tahoma"/>
          <w:b/>
          <w:w w:val="100"/>
          <w:sz w:val="26"/>
        </w:rPr>
        <w:t> </w:t>
      </w:r>
      <w:r>
        <w:rPr>
          <w:rFonts w:ascii="Tahoma"/>
          <w:b/>
          <w:sz w:val="26"/>
        </w:rPr>
        <w:t>NO EMPRESARIALES Y NO FINANCIEROS</w:t>
      </w:r>
    </w:p>
    <w:p>
      <w:pPr>
        <w:pStyle w:val="BodyText"/>
        <w:rPr>
          <w:b/>
          <w:sz w:val="20"/>
        </w:rPr>
      </w:pPr>
    </w:p>
    <w:p>
      <w:pPr>
        <w:pStyle w:val="BodyText"/>
        <w:rPr>
          <w:b/>
          <w:sz w:val="20"/>
        </w:rPr>
      </w:pPr>
    </w:p>
    <w:p>
      <w:pPr>
        <w:pStyle w:val="BodyText"/>
        <w:rPr>
          <w:b/>
          <w:sz w:val="20"/>
        </w:rPr>
      </w:pPr>
    </w:p>
    <w:p>
      <w:pPr>
        <w:pStyle w:val="BodyText"/>
        <w:spacing w:before="2"/>
        <w:rPr>
          <w:b/>
          <w:sz w:val="17"/>
        </w:rPr>
      </w:pPr>
    </w:p>
    <w:tbl>
      <w:tblPr>
        <w:tblW w:w="0" w:type="auto"/>
        <w:jc w:val="left"/>
        <w:tblInd w:w="108"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top w:w="0" w:type="dxa"/>
          <w:left w:w="0" w:type="dxa"/>
          <w:bottom w:w="0" w:type="dxa"/>
          <w:right w:w="0" w:type="dxa"/>
        </w:tblCellMar>
        <w:tblLook w:val="01E0"/>
      </w:tblPr>
      <w:tblGrid>
        <w:gridCol w:w="7696"/>
        <w:gridCol w:w="2274"/>
      </w:tblGrid>
      <w:tr>
        <w:trPr>
          <w:trHeight w:val="589" w:hRule="exact"/>
        </w:trPr>
        <w:tc>
          <w:tcPr>
            <w:tcW w:w="7696" w:type="dxa"/>
            <w:tcBorders>
              <w:left w:val="single" w:sz="8" w:space="0" w:color="000000"/>
              <w:bottom w:val="single" w:sz="8" w:space="0" w:color="000000"/>
              <w:right w:val="single" w:sz="8" w:space="0" w:color="000000"/>
            </w:tcBorders>
            <w:shd w:val="clear" w:color="auto" w:fill="C0C0C0"/>
          </w:tcPr>
          <w:p>
            <w:pPr>
              <w:pStyle w:val="TableParagraph"/>
              <w:spacing w:before="95"/>
              <w:ind w:left="3036" w:right="3013"/>
              <w:jc w:val="center"/>
              <w:rPr>
                <w:rFonts w:ascii="Tahoma"/>
                <w:b/>
                <w:sz w:val="20"/>
              </w:rPr>
            </w:pPr>
            <w:r>
              <w:rPr>
                <w:rFonts w:ascii="Tahoma"/>
                <w:b/>
                <w:sz w:val="20"/>
              </w:rPr>
              <w:t>TIPO DE GASTO</w:t>
            </w:r>
          </w:p>
        </w:tc>
        <w:tc>
          <w:tcPr>
            <w:tcW w:w="2274" w:type="dxa"/>
            <w:tcBorders>
              <w:left w:val="single" w:sz="8" w:space="0" w:color="000000"/>
              <w:bottom w:val="single" w:sz="8" w:space="0" w:color="000000"/>
              <w:right w:val="single" w:sz="8" w:space="0" w:color="000000"/>
            </w:tcBorders>
            <w:shd w:val="clear" w:color="auto" w:fill="C0C0C0"/>
          </w:tcPr>
          <w:p>
            <w:pPr>
              <w:pStyle w:val="TableParagraph"/>
              <w:spacing w:before="95"/>
              <w:ind w:left="596"/>
              <w:jc w:val="left"/>
              <w:rPr>
                <w:rFonts w:ascii="Tahoma"/>
                <w:b/>
                <w:sz w:val="20"/>
              </w:rPr>
            </w:pPr>
            <w:r>
              <w:rPr>
                <w:rFonts w:ascii="Tahoma"/>
                <w:b/>
                <w:sz w:val="20"/>
              </w:rPr>
              <w:t>IMPORTE</w:t>
            </w:r>
          </w:p>
        </w:tc>
      </w:tr>
      <w:tr>
        <w:trPr>
          <w:trHeight w:val="992" w:hRule="exact"/>
        </w:trPr>
        <w:tc>
          <w:tcPr>
            <w:tcW w:w="7696" w:type="dxa"/>
            <w:tcBorders>
              <w:top w:val="single" w:sz="8" w:space="0" w:color="000000"/>
              <w:left w:val="single" w:sz="8" w:space="0" w:color="000000"/>
              <w:bottom w:val="single" w:sz="8" w:space="0" w:color="000000"/>
              <w:right w:val="single" w:sz="8" w:space="0" w:color="000000"/>
            </w:tcBorders>
          </w:tcPr>
          <w:p>
            <w:pPr>
              <w:pStyle w:val="TableParagraph"/>
              <w:spacing w:before="1"/>
              <w:ind w:left="69" w:right="914"/>
              <w:jc w:val="left"/>
              <w:rPr>
                <w:rFonts w:ascii="Tahoma"/>
                <w:b/>
                <w:sz w:val="20"/>
              </w:rPr>
            </w:pPr>
            <w:r>
              <w:rPr>
                <w:rFonts w:ascii="Tahoma"/>
                <w:b/>
                <w:sz w:val="20"/>
              </w:rPr>
              <w:t>HOSPITAL COMUNITARIO DE PETO</w:t>
            </w:r>
          </w:p>
          <w:p>
            <w:pPr>
              <w:pStyle w:val="TableParagraph"/>
              <w:spacing w:before="119"/>
              <w:ind w:left="249" w:right="914"/>
              <w:jc w:val="left"/>
              <w:rPr>
                <w:rFonts w:ascii="Tahoma"/>
                <w:sz w:val="20"/>
              </w:rPr>
            </w:pPr>
            <w:r>
              <w:rPr>
                <w:rFonts w:ascii="Tahoma"/>
                <w:sz w:val="20"/>
              </w:rPr>
              <w:t>Gasto corriente</w:t>
            </w:r>
          </w:p>
        </w:tc>
        <w:tc>
          <w:tcPr>
            <w:tcW w:w="2274" w:type="dxa"/>
            <w:tcBorders>
              <w:top w:val="single" w:sz="8" w:space="0" w:color="000000"/>
              <w:left w:val="single" w:sz="8" w:space="0" w:color="000000"/>
              <w:bottom w:val="single" w:sz="8" w:space="0" w:color="000000"/>
              <w:right w:val="single" w:sz="8" w:space="0" w:color="000000"/>
            </w:tcBorders>
          </w:tcPr>
          <w:p>
            <w:pPr>
              <w:pStyle w:val="TableParagraph"/>
              <w:spacing w:before="1"/>
              <w:ind w:left="625" w:right="190"/>
              <w:jc w:val="center"/>
              <w:rPr>
                <w:rFonts w:ascii="Tahoma"/>
                <w:b/>
                <w:sz w:val="20"/>
              </w:rPr>
            </w:pPr>
            <w:r>
              <w:rPr>
                <w:rFonts w:ascii="Tahoma"/>
                <w:b/>
                <w:sz w:val="20"/>
              </w:rPr>
              <w:t>33,424,159</w:t>
            </w:r>
          </w:p>
          <w:p>
            <w:pPr>
              <w:pStyle w:val="TableParagraph"/>
              <w:spacing w:before="104"/>
              <w:ind w:left="625" w:right="46"/>
              <w:jc w:val="center"/>
              <w:rPr>
                <w:rFonts w:ascii="Tahoma"/>
                <w:sz w:val="20"/>
              </w:rPr>
            </w:pPr>
            <w:r>
              <w:rPr>
                <w:rFonts w:ascii="Tahoma"/>
                <w:sz w:val="20"/>
              </w:rPr>
              <w:t>33,424,159</w:t>
            </w:r>
          </w:p>
        </w:tc>
      </w:tr>
    </w:tbl>
    <w:p>
      <w:pPr>
        <w:spacing w:after="0"/>
        <w:jc w:val="center"/>
        <w:rPr>
          <w:rFonts w:ascii="Tahoma"/>
          <w:sz w:val="20"/>
        </w:rPr>
        <w:sectPr>
          <w:headerReference w:type="default" r:id="rId124"/>
          <w:footerReference w:type="default" r:id="rId125"/>
          <w:pgSz w:w="12240" w:h="15840"/>
          <w:pgMar w:header="0" w:footer="501" w:top="1100" w:bottom="700" w:left="1520" w:right="500"/>
          <w:pgNumType w:start="188"/>
        </w:sectPr>
      </w:pPr>
    </w:p>
    <w:p>
      <w:pPr>
        <w:pStyle w:val="BodyText"/>
        <w:spacing w:before="2"/>
        <w:rPr>
          <w:b/>
          <w:sz w:val="16"/>
        </w:rPr>
      </w:pPr>
    </w:p>
    <w:p>
      <w:pPr>
        <w:spacing w:before="53"/>
        <w:ind w:left="0" w:right="163" w:firstLine="0"/>
        <w:jc w:val="right"/>
        <w:rPr>
          <w:rFonts w:ascii="Tahoma"/>
          <w:b/>
          <w:sz w:val="28"/>
        </w:rPr>
      </w:pPr>
      <w:r>
        <w:rPr/>
        <w:drawing>
          <wp:anchor distT="0" distB="0" distL="0" distR="0" allowOverlap="1" layoutInCell="1" locked="0" behindDoc="0" simplePos="0" relativeHeight="9352">
            <wp:simplePos x="0" y="0"/>
            <wp:positionH relativeFrom="page">
              <wp:posOffset>920496</wp:posOffset>
            </wp:positionH>
            <wp:positionV relativeFrom="paragraph">
              <wp:posOffset>-122214</wp:posOffset>
            </wp:positionV>
            <wp:extent cx="2189988" cy="867155"/>
            <wp:effectExtent l="0" t="0" r="0" b="0"/>
            <wp:wrapNone/>
            <wp:docPr id="71" name="image1.jpeg" descr=""/>
            <wp:cNvGraphicFramePr>
              <a:graphicFrameLocks noChangeAspect="1"/>
            </wp:cNvGraphicFramePr>
            <a:graphic>
              <a:graphicData uri="http://schemas.openxmlformats.org/drawingml/2006/picture">
                <pic:pic>
                  <pic:nvPicPr>
                    <pic:cNvPr id="72" name="image1.jpeg"/>
                    <pic:cNvPicPr/>
                  </pic:nvPicPr>
                  <pic:blipFill>
                    <a:blip r:embed="rId6" cstate="print"/>
                    <a:stretch>
                      <a:fillRect/>
                    </a:stretch>
                  </pic:blipFill>
                  <pic:spPr>
                    <a:xfrm>
                      <a:off x="0" y="0"/>
                      <a:ext cx="2189988" cy="867155"/>
                    </a:xfrm>
                    <a:prstGeom prst="rect">
                      <a:avLst/>
                    </a:prstGeom>
                  </pic:spPr>
                </pic:pic>
              </a:graphicData>
            </a:graphic>
          </wp:anchor>
        </w:drawing>
      </w:r>
      <w:r>
        <w:rPr>
          <w:rFonts w:ascii="Tahoma"/>
          <w:b/>
          <w:sz w:val="28"/>
        </w:rPr>
        <w:t>Estructura Funcional - Programa Presupuestario</w:t>
      </w:r>
    </w:p>
    <w:p>
      <w:pPr>
        <w:spacing w:before="16"/>
        <w:ind w:left="3588" w:right="170" w:firstLine="0"/>
        <w:jc w:val="center"/>
        <w:rPr>
          <w:rFonts w:ascii="Tahoma"/>
          <w:sz w:val="24"/>
        </w:rPr>
      </w:pPr>
      <w:r>
        <w:rPr>
          <w:rFonts w:ascii="Tahoma"/>
          <w:sz w:val="24"/>
        </w:rPr>
        <w:t>HOSPITAL COMUNITARIO DE PETO</w:t>
      </w:r>
    </w:p>
    <w:p>
      <w:pPr>
        <w:pStyle w:val="BodyText"/>
        <w:rPr>
          <w:sz w:val="24"/>
        </w:rPr>
      </w:pPr>
    </w:p>
    <w:p>
      <w:pPr>
        <w:pStyle w:val="BodyText"/>
        <w:rPr>
          <w:sz w:val="32"/>
        </w:rPr>
      </w:pPr>
    </w:p>
    <w:p>
      <w:pPr>
        <w:tabs>
          <w:tab w:pos="2227" w:val="left" w:leader="none"/>
        </w:tabs>
        <w:spacing w:before="0"/>
        <w:ind w:left="0" w:right="138" w:firstLine="0"/>
        <w:jc w:val="right"/>
        <w:rPr>
          <w:rFonts w:ascii="Tahoma"/>
          <w:b/>
          <w:sz w:val="16"/>
        </w:rPr>
      </w:pPr>
      <w:r>
        <w:rPr>
          <w:rFonts w:ascii="Tahoma"/>
          <w:b/>
          <w:sz w:val="16"/>
        </w:rPr>
        <w:t>Tipo</w:t>
      </w:r>
      <w:r>
        <w:rPr>
          <w:rFonts w:ascii="Tahoma"/>
          <w:b/>
          <w:spacing w:val="1"/>
          <w:sz w:val="16"/>
        </w:rPr>
        <w:t> </w:t>
      </w:r>
      <w:r>
        <w:rPr>
          <w:rFonts w:ascii="Tahoma"/>
          <w:b/>
          <w:sz w:val="16"/>
        </w:rPr>
        <w:t>de</w:t>
      </w:r>
      <w:r>
        <w:rPr>
          <w:rFonts w:ascii="Tahoma"/>
          <w:b/>
          <w:spacing w:val="1"/>
          <w:sz w:val="16"/>
        </w:rPr>
        <w:t> </w:t>
      </w:r>
      <w:r>
        <w:rPr>
          <w:rFonts w:ascii="Tahoma"/>
          <w:b/>
          <w:sz w:val="16"/>
        </w:rPr>
        <w:t>Programa</w:t>
        <w:tab/>
        <w:t>Importe</w:t>
      </w:r>
    </w:p>
    <w:p>
      <w:pPr>
        <w:pStyle w:val="BodyText"/>
        <w:spacing w:before="6"/>
        <w:rPr>
          <w:b/>
          <w:sz w:val="8"/>
        </w:rPr>
      </w:pPr>
    </w:p>
    <w:p>
      <w:pPr>
        <w:tabs>
          <w:tab w:pos="1218" w:val="left" w:leader="none"/>
          <w:tab w:pos="9471" w:val="left" w:leader="none"/>
        </w:tabs>
        <w:spacing w:before="78"/>
        <w:ind w:left="198" w:right="0" w:firstLine="0"/>
        <w:jc w:val="left"/>
        <w:rPr>
          <w:rFonts w:ascii="Tahoma"/>
          <w:b/>
          <w:sz w:val="16"/>
        </w:rPr>
      </w:pPr>
      <w:r>
        <w:rPr>
          <w:rFonts w:ascii="Tahoma"/>
          <w:b/>
          <w:sz w:val="16"/>
        </w:rPr>
        <w:t>Finalidad:</w:t>
        <w:tab/>
        <w:t>Desarrollo</w:t>
      </w:r>
      <w:r>
        <w:rPr>
          <w:rFonts w:ascii="Tahoma"/>
          <w:b/>
          <w:spacing w:val="2"/>
          <w:sz w:val="16"/>
        </w:rPr>
        <w:t> </w:t>
      </w:r>
      <w:r>
        <w:rPr>
          <w:rFonts w:ascii="Tahoma"/>
          <w:b/>
          <w:sz w:val="16"/>
        </w:rPr>
        <w:t>Social</w:t>
        <w:tab/>
        <w:t>33,424,159</w:t>
      </w:r>
    </w:p>
    <w:p>
      <w:pPr>
        <w:pStyle w:val="BodyText"/>
        <w:spacing w:before="10"/>
        <w:rPr>
          <w:b/>
          <w:sz w:val="6"/>
        </w:rPr>
      </w:pPr>
    </w:p>
    <w:tbl>
      <w:tblPr>
        <w:tblW w:w="0" w:type="auto"/>
        <w:jc w:val="left"/>
        <w:tblInd w:w="28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445"/>
        <w:gridCol w:w="1211"/>
        <w:gridCol w:w="1494"/>
      </w:tblGrid>
      <w:tr>
        <w:trPr>
          <w:trHeight w:val="351" w:hRule="exact"/>
        </w:trPr>
        <w:tc>
          <w:tcPr>
            <w:tcW w:w="7445" w:type="dxa"/>
          </w:tcPr>
          <w:p>
            <w:pPr>
              <w:pStyle w:val="TableParagraph"/>
              <w:spacing w:before="75"/>
              <w:ind w:left="35"/>
              <w:jc w:val="left"/>
              <w:rPr>
                <w:rFonts w:ascii="Tahoma" w:hAnsi="Tahoma"/>
                <w:b/>
                <w:sz w:val="14"/>
              </w:rPr>
            </w:pPr>
            <w:r>
              <w:rPr>
                <w:rFonts w:ascii="Tahoma" w:hAnsi="Tahoma"/>
                <w:b/>
                <w:sz w:val="14"/>
              </w:rPr>
              <w:t>Función:  Salud</w:t>
            </w:r>
          </w:p>
        </w:tc>
        <w:tc>
          <w:tcPr>
            <w:tcW w:w="1211" w:type="dxa"/>
          </w:tcPr>
          <w:p>
            <w:pPr/>
          </w:p>
        </w:tc>
        <w:tc>
          <w:tcPr>
            <w:tcW w:w="1494" w:type="dxa"/>
          </w:tcPr>
          <w:p>
            <w:pPr>
              <w:pStyle w:val="TableParagraph"/>
              <w:spacing w:before="77"/>
              <w:ind w:right="33"/>
              <w:rPr>
                <w:rFonts w:ascii="Tahoma"/>
                <w:b/>
                <w:sz w:val="14"/>
              </w:rPr>
            </w:pPr>
            <w:r>
              <w:rPr>
                <w:rFonts w:ascii="Tahoma"/>
                <w:b/>
                <w:w w:val="95"/>
                <w:sz w:val="14"/>
              </w:rPr>
              <w:t>33,424,159</w:t>
            </w:r>
          </w:p>
        </w:tc>
      </w:tr>
      <w:tr>
        <w:trPr>
          <w:trHeight w:val="360" w:hRule="exact"/>
        </w:trPr>
        <w:tc>
          <w:tcPr>
            <w:tcW w:w="7445" w:type="dxa"/>
          </w:tcPr>
          <w:p>
            <w:pPr>
              <w:pStyle w:val="TableParagraph"/>
              <w:spacing w:before="84"/>
              <w:ind w:left="274"/>
              <w:jc w:val="left"/>
              <w:rPr>
                <w:rFonts w:ascii="Tahoma"/>
                <w:sz w:val="14"/>
              </w:rPr>
            </w:pPr>
            <w:r>
              <w:rPr>
                <w:rFonts w:ascii="Tahoma"/>
                <w:sz w:val="14"/>
              </w:rPr>
              <w:t>Salud Reproductiva</w:t>
            </w:r>
          </w:p>
        </w:tc>
        <w:tc>
          <w:tcPr>
            <w:tcW w:w="1211" w:type="dxa"/>
          </w:tcPr>
          <w:p>
            <w:pPr>
              <w:pStyle w:val="TableParagraph"/>
              <w:spacing w:before="84"/>
              <w:ind w:left="455"/>
              <w:jc w:val="left"/>
              <w:rPr>
                <w:rFonts w:ascii="Tahoma"/>
                <w:sz w:val="14"/>
              </w:rPr>
            </w:pPr>
            <w:r>
              <w:rPr>
                <w:rFonts w:ascii="Tahoma"/>
                <w:w w:val="99"/>
                <w:sz w:val="14"/>
              </w:rPr>
              <w:t>E</w:t>
            </w:r>
          </w:p>
        </w:tc>
        <w:tc>
          <w:tcPr>
            <w:tcW w:w="1494" w:type="dxa"/>
          </w:tcPr>
          <w:p>
            <w:pPr>
              <w:pStyle w:val="TableParagraph"/>
              <w:spacing w:before="87"/>
              <w:ind w:right="41"/>
              <w:rPr>
                <w:rFonts w:ascii="Tahoma"/>
                <w:sz w:val="14"/>
              </w:rPr>
            </w:pPr>
            <w:r>
              <w:rPr>
                <w:rFonts w:ascii="Tahoma"/>
                <w:w w:val="95"/>
                <w:sz w:val="14"/>
              </w:rPr>
              <w:t>29,200,914</w:t>
            </w:r>
          </w:p>
        </w:tc>
      </w:tr>
      <w:tr>
        <w:trPr>
          <w:trHeight w:val="351" w:hRule="exact"/>
        </w:trPr>
        <w:tc>
          <w:tcPr>
            <w:tcW w:w="7445" w:type="dxa"/>
          </w:tcPr>
          <w:p>
            <w:pPr>
              <w:pStyle w:val="TableParagraph"/>
              <w:spacing w:before="84"/>
              <w:ind w:left="275"/>
              <w:jc w:val="left"/>
              <w:rPr>
                <w:rFonts w:ascii="Tahoma" w:hAnsi="Tahoma"/>
                <w:sz w:val="14"/>
              </w:rPr>
            </w:pPr>
            <w:r>
              <w:rPr>
                <w:rFonts w:ascii="Tahoma" w:hAnsi="Tahoma"/>
                <w:sz w:val="14"/>
              </w:rPr>
              <w:t>Administración y Control de los Recursos Humanos, Financieros y Materiales del Hospital Comunitario de Peto</w:t>
            </w:r>
          </w:p>
        </w:tc>
        <w:tc>
          <w:tcPr>
            <w:tcW w:w="1211" w:type="dxa"/>
          </w:tcPr>
          <w:p>
            <w:pPr>
              <w:pStyle w:val="TableParagraph"/>
              <w:spacing w:before="84"/>
              <w:ind w:left="440"/>
              <w:jc w:val="left"/>
              <w:rPr>
                <w:rFonts w:ascii="Tahoma"/>
                <w:sz w:val="14"/>
              </w:rPr>
            </w:pPr>
            <w:r>
              <w:rPr>
                <w:rFonts w:ascii="Tahoma"/>
                <w:w w:val="99"/>
                <w:sz w:val="14"/>
              </w:rPr>
              <w:t>M</w:t>
            </w:r>
          </w:p>
        </w:tc>
        <w:tc>
          <w:tcPr>
            <w:tcW w:w="1494" w:type="dxa"/>
          </w:tcPr>
          <w:p>
            <w:pPr>
              <w:pStyle w:val="TableParagraph"/>
              <w:spacing w:before="87"/>
              <w:ind w:right="40"/>
              <w:rPr>
                <w:rFonts w:ascii="Tahoma"/>
                <w:sz w:val="14"/>
              </w:rPr>
            </w:pPr>
            <w:r>
              <w:rPr>
                <w:rFonts w:ascii="Tahoma"/>
                <w:w w:val="95"/>
                <w:sz w:val="14"/>
              </w:rPr>
              <w:t>4,223,245</w:t>
            </w:r>
          </w:p>
        </w:tc>
      </w:tr>
    </w:tbl>
    <w:p>
      <w:pPr>
        <w:pStyle w:val="BodyText"/>
        <w:rPr>
          <w:b/>
          <w:sz w:val="20"/>
        </w:rPr>
      </w:pPr>
    </w:p>
    <w:p>
      <w:pPr>
        <w:pStyle w:val="BodyText"/>
        <w:spacing w:before="4"/>
        <w:rPr>
          <w:b/>
          <w:sz w:val="18"/>
        </w:rPr>
      </w:pPr>
    </w:p>
    <w:p>
      <w:pPr>
        <w:tabs>
          <w:tab w:pos="2354" w:val="left" w:leader="none"/>
        </w:tabs>
        <w:spacing w:before="0"/>
        <w:ind w:left="0" w:right="145" w:firstLine="0"/>
        <w:jc w:val="right"/>
        <w:rPr>
          <w:rFonts w:ascii="Tahoma"/>
          <w:b/>
          <w:sz w:val="16"/>
        </w:rPr>
      </w:pPr>
      <w:r>
        <w:rPr>
          <w:rFonts w:ascii="Tahoma"/>
          <w:b/>
          <w:sz w:val="16"/>
        </w:rPr>
        <w:t>Total</w:t>
      </w:r>
      <w:r>
        <w:rPr>
          <w:rFonts w:ascii="Tahoma"/>
          <w:b/>
          <w:spacing w:val="2"/>
          <w:sz w:val="16"/>
        </w:rPr>
        <w:t> </w:t>
      </w:r>
      <w:r>
        <w:rPr>
          <w:rFonts w:ascii="Tahoma"/>
          <w:b/>
          <w:sz w:val="16"/>
        </w:rPr>
        <w:t>del</w:t>
      </w:r>
      <w:r>
        <w:rPr>
          <w:rFonts w:ascii="Tahoma"/>
          <w:b/>
          <w:spacing w:val="2"/>
          <w:sz w:val="16"/>
        </w:rPr>
        <w:t> </w:t>
      </w:r>
      <w:r>
        <w:rPr>
          <w:rFonts w:ascii="Tahoma"/>
          <w:b/>
          <w:sz w:val="16"/>
        </w:rPr>
        <w:t>presupuesto:</w:t>
        <w:tab/>
      </w:r>
      <w:r>
        <w:rPr>
          <w:rFonts w:ascii="Tahoma"/>
          <w:b/>
          <w:spacing w:val="-1"/>
          <w:sz w:val="16"/>
        </w:rPr>
        <w:t>33,424,159</w:t>
      </w:r>
    </w:p>
    <w:p>
      <w:pPr>
        <w:pStyle w:val="BodyText"/>
        <w:rPr>
          <w:b/>
          <w:sz w:val="20"/>
        </w:rPr>
      </w:pPr>
    </w:p>
    <w:p>
      <w:pPr>
        <w:pStyle w:val="BodyText"/>
        <w:spacing w:before="5"/>
        <w:rPr>
          <w:b/>
          <w:sz w:val="17"/>
        </w:rPr>
      </w:pPr>
    </w:p>
    <w:p>
      <w:pPr>
        <w:spacing w:before="1"/>
        <w:ind w:left="659" w:right="0" w:firstLine="0"/>
        <w:jc w:val="left"/>
        <w:rPr>
          <w:rFonts w:ascii="Tahoma"/>
          <w:b/>
          <w:sz w:val="16"/>
        </w:rPr>
      </w:pPr>
      <w:r>
        <w:rPr>
          <w:rFonts w:ascii="Tahoma"/>
          <w:b/>
          <w:sz w:val="16"/>
        </w:rPr>
        <w:t>Referencias:</w:t>
      </w:r>
    </w:p>
    <w:p>
      <w:pPr>
        <w:pStyle w:val="BodyText"/>
        <w:spacing w:before="5"/>
        <w:rPr>
          <w:b/>
          <w:sz w:val="15"/>
        </w:rPr>
      </w:pPr>
    </w:p>
    <w:p>
      <w:pPr>
        <w:pStyle w:val="BodyText"/>
        <w:tabs>
          <w:tab w:pos="1139" w:val="left" w:leader="none"/>
        </w:tabs>
        <w:spacing w:line="321" w:lineRule="auto" w:before="1"/>
        <w:ind w:left="659" w:right="7525"/>
      </w:pPr>
      <w:r>
        <w:rPr/>
        <w:t>S</w:t>
        <w:tab/>
        <w:t>Sujetos a Reglas</w:t>
      </w:r>
      <w:r>
        <w:rPr>
          <w:spacing w:val="-15"/>
        </w:rPr>
        <w:t> </w:t>
      </w:r>
      <w:r>
        <w:rPr/>
        <w:t>de</w:t>
      </w:r>
      <w:r>
        <w:rPr>
          <w:spacing w:val="-5"/>
        </w:rPr>
        <w:t> </w:t>
      </w:r>
      <w:r>
        <w:rPr/>
        <w:t>Operación</w:t>
      </w:r>
      <w:r>
        <w:rPr>
          <w:w w:val="99"/>
        </w:rPr>
        <w:t> </w:t>
      </w:r>
      <w:r>
        <w:rPr/>
        <w:t>U</w:t>
        <w:tab/>
        <w:t>Otros</w:t>
      </w:r>
      <w:r>
        <w:rPr>
          <w:spacing w:val="-16"/>
        </w:rPr>
        <w:t> </w:t>
      </w:r>
      <w:r>
        <w:rPr/>
        <w:t>subsidios</w:t>
      </w:r>
    </w:p>
    <w:p>
      <w:pPr>
        <w:pStyle w:val="BodyText"/>
        <w:tabs>
          <w:tab w:pos="1139" w:val="left" w:leader="none"/>
        </w:tabs>
        <w:spacing w:line="321" w:lineRule="auto"/>
        <w:ind w:left="659" w:right="7454"/>
      </w:pPr>
      <w:r>
        <w:rPr/>
        <w:t>E</w:t>
        <w:tab/>
        <w:t>Prestación de</w:t>
      </w:r>
      <w:r>
        <w:rPr>
          <w:spacing w:val="-25"/>
        </w:rPr>
        <w:t> </w:t>
      </w:r>
      <w:r>
        <w:rPr/>
        <w:t>Servicios</w:t>
      </w:r>
      <w:r>
        <w:rPr>
          <w:spacing w:val="-12"/>
        </w:rPr>
        <w:t> </w:t>
      </w:r>
      <w:r>
        <w:rPr/>
        <w:t>Públicos</w:t>
      </w:r>
      <w:r>
        <w:rPr>
          <w:spacing w:val="-1"/>
          <w:w w:val="99"/>
        </w:rPr>
        <w:t> </w:t>
      </w:r>
      <w:r>
        <w:rPr/>
        <w:t>B</w:t>
        <w:tab/>
        <w:t>Provisión de Bienes</w:t>
      </w:r>
      <w:r>
        <w:rPr>
          <w:spacing w:val="-32"/>
        </w:rPr>
        <w:t> </w:t>
      </w:r>
      <w:r>
        <w:rPr/>
        <w:t>Públicos</w:t>
      </w:r>
    </w:p>
    <w:p>
      <w:pPr>
        <w:pStyle w:val="BodyText"/>
        <w:tabs>
          <w:tab w:pos="1139" w:val="left" w:leader="none"/>
        </w:tabs>
        <w:spacing w:line="319" w:lineRule="auto" w:before="1"/>
        <w:ind w:left="659" w:right="5841"/>
      </w:pPr>
      <w:r>
        <w:rPr/>
        <w:t>P</w:t>
        <w:tab/>
        <w:t>Planeación,</w:t>
      </w:r>
      <w:r>
        <w:rPr>
          <w:spacing w:val="-9"/>
        </w:rPr>
        <w:t> </w:t>
      </w:r>
      <w:r>
        <w:rPr/>
        <w:t>seguimiento</w:t>
      </w:r>
      <w:r>
        <w:rPr>
          <w:spacing w:val="-9"/>
        </w:rPr>
        <w:t> </w:t>
      </w:r>
      <w:r>
        <w:rPr/>
        <w:t>y</w:t>
      </w:r>
      <w:r>
        <w:rPr>
          <w:spacing w:val="-10"/>
        </w:rPr>
        <w:t> </w:t>
      </w:r>
      <w:r>
        <w:rPr/>
        <w:t>evaluación</w:t>
      </w:r>
      <w:r>
        <w:rPr>
          <w:spacing w:val="-9"/>
        </w:rPr>
        <w:t> </w:t>
      </w:r>
      <w:r>
        <w:rPr/>
        <w:t>de</w:t>
      </w:r>
      <w:r>
        <w:rPr>
          <w:spacing w:val="-10"/>
        </w:rPr>
        <w:t> </w:t>
      </w:r>
      <w:r>
        <w:rPr/>
        <w:t>políticas</w:t>
      </w:r>
      <w:r>
        <w:rPr>
          <w:spacing w:val="-10"/>
        </w:rPr>
        <w:t> </w:t>
      </w:r>
      <w:r>
        <w:rPr/>
        <w:t>públicas</w:t>
      </w:r>
      <w:r>
        <w:rPr>
          <w:w w:val="99"/>
        </w:rPr>
        <w:t> </w:t>
      </w:r>
      <w:r>
        <w:rPr/>
        <w:t>F</w:t>
        <w:tab/>
        <w:t>Promoción y</w:t>
      </w:r>
      <w:r>
        <w:rPr>
          <w:spacing w:val="-24"/>
        </w:rPr>
        <w:t> </w:t>
      </w:r>
      <w:r>
        <w:rPr/>
        <w:t>Fomento</w:t>
      </w:r>
    </w:p>
    <w:p>
      <w:pPr>
        <w:pStyle w:val="BodyText"/>
        <w:tabs>
          <w:tab w:pos="1139" w:val="left" w:leader="none"/>
        </w:tabs>
        <w:spacing w:before="1"/>
        <w:ind w:left="659"/>
      </w:pPr>
      <w:r>
        <w:rPr/>
        <w:t>G</w:t>
        <w:tab/>
        <w:t>Regulación y</w:t>
      </w:r>
      <w:r>
        <w:rPr>
          <w:spacing w:val="-22"/>
        </w:rPr>
        <w:t> </w:t>
      </w:r>
      <w:r>
        <w:rPr/>
        <w:t>supervisión</w:t>
      </w:r>
    </w:p>
    <w:p>
      <w:pPr>
        <w:pStyle w:val="BodyText"/>
        <w:tabs>
          <w:tab w:pos="1139" w:val="left" w:leader="none"/>
        </w:tabs>
        <w:spacing w:line="321" w:lineRule="auto" w:before="56"/>
        <w:ind w:left="659" w:right="5321"/>
      </w:pPr>
      <w:r>
        <w:rPr/>
        <w:t>A</w:t>
        <w:tab/>
        <w:t>Funciones</w:t>
      </w:r>
      <w:r>
        <w:rPr>
          <w:spacing w:val="-8"/>
        </w:rPr>
        <w:t> </w:t>
      </w:r>
      <w:r>
        <w:rPr/>
        <w:t>de</w:t>
      </w:r>
      <w:r>
        <w:rPr>
          <w:spacing w:val="-9"/>
        </w:rPr>
        <w:t> </w:t>
      </w:r>
      <w:r>
        <w:rPr/>
        <w:t>las</w:t>
      </w:r>
      <w:r>
        <w:rPr>
          <w:spacing w:val="-9"/>
        </w:rPr>
        <w:t> </w:t>
      </w:r>
      <w:r>
        <w:rPr/>
        <w:t>Fuerzas</w:t>
      </w:r>
      <w:r>
        <w:rPr>
          <w:spacing w:val="-8"/>
        </w:rPr>
        <w:t> </w:t>
      </w:r>
      <w:r>
        <w:rPr/>
        <w:t>Armadas</w:t>
      </w:r>
      <w:r>
        <w:rPr>
          <w:spacing w:val="-9"/>
        </w:rPr>
        <w:t> </w:t>
      </w:r>
      <w:r>
        <w:rPr/>
        <w:t>(Únicamente</w:t>
      </w:r>
      <w:r>
        <w:rPr>
          <w:spacing w:val="-10"/>
        </w:rPr>
        <w:t> </w:t>
      </w:r>
      <w:r>
        <w:rPr/>
        <w:t>Gobierno</w:t>
      </w:r>
      <w:r>
        <w:rPr>
          <w:spacing w:val="-8"/>
        </w:rPr>
        <w:t> </w:t>
      </w:r>
      <w:r>
        <w:rPr/>
        <w:t>Federal)</w:t>
      </w:r>
      <w:r>
        <w:rPr>
          <w:spacing w:val="-1"/>
          <w:w w:val="99"/>
        </w:rPr>
        <w:t> </w:t>
      </w:r>
      <w:r>
        <w:rPr/>
        <w:t>R</w:t>
        <w:tab/>
        <w:t>Específicos</w:t>
      </w:r>
    </w:p>
    <w:p>
      <w:pPr>
        <w:pStyle w:val="BodyText"/>
        <w:tabs>
          <w:tab w:pos="1139" w:val="left" w:leader="none"/>
        </w:tabs>
        <w:spacing w:line="168" w:lineRule="exact"/>
        <w:ind w:left="659"/>
      </w:pPr>
      <w:r>
        <w:rPr/>
        <w:t>K</w:t>
        <w:tab/>
        <w:t>Proyectos de</w:t>
      </w:r>
      <w:r>
        <w:rPr>
          <w:spacing w:val="-17"/>
        </w:rPr>
        <w:t> </w:t>
      </w:r>
      <w:r>
        <w:rPr/>
        <w:t>Inversión</w:t>
      </w:r>
    </w:p>
    <w:p>
      <w:pPr>
        <w:pStyle w:val="BodyText"/>
        <w:tabs>
          <w:tab w:pos="1139" w:val="left" w:leader="none"/>
        </w:tabs>
        <w:spacing w:line="321" w:lineRule="auto" w:before="59"/>
        <w:ind w:left="659" w:right="4915"/>
      </w:pPr>
      <w:r>
        <w:rPr/>
        <w:t>M</w:t>
        <w:tab/>
        <w:t>Apoyo</w:t>
      </w:r>
      <w:r>
        <w:rPr>
          <w:spacing w:val="-5"/>
        </w:rPr>
        <w:t> </w:t>
      </w:r>
      <w:r>
        <w:rPr/>
        <w:t>al</w:t>
      </w:r>
      <w:r>
        <w:rPr>
          <w:spacing w:val="-5"/>
        </w:rPr>
        <w:t> </w:t>
      </w:r>
      <w:r>
        <w:rPr/>
        <w:t>proceso</w:t>
      </w:r>
      <w:r>
        <w:rPr>
          <w:spacing w:val="-5"/>
        </w:rPr>
        <w:t> </w:t>
      </w:r>
      <w:r>
        <w:rPr/>
        <w:t>presupuestario</w:t>
      </w:r>
      <w:r>
        <w:rPr>
          <w:spacing w:val="-6"/>
        </w:rPr>
        <w:t> </w:t>
      </w:r>
      <w:r>
        <w:rPr/>
        <w:t>y</w:t>
      </w:r>
      <w:r>
        <w:rPr>
          <w:spacing w:val="-5"/>
        </w:rPr>
        <w:t> </w:t>
      </w:r>
      <w:r>
        <w:rPr/>
        <w:t>para</w:t>
      </w:r>
      <w:r>
        <w:rPr>
          <w:spacing w:val="-5"/>
        </w:rPr>
        <w:t> </w:t>
      </w:r>
      <w:r>
        <w:rPr/>
        <w:t>mejorar</w:t>
      </w:r>
      <w:r>
        <w:rPr>
          <w:spacing w:val="-5"/>
        </w:rPr>
        <w:t> </w:t>
      </w:r>
      <w:r>
        <w:rPr/>
        <w:t>la</w:t>
      </w:r>
      <w:r>
        <w:rPr>
          <w:spacing w:val="-5"/>
        </w:rPr>
        <w:t> </w:t>
      </w:r>
      <w:r>
        <w:rPr/>
        <w:t>eficiencia</w:t>
      </w:r>
      <w:r>
        <w:rPr>
          <w:spacing w:val="-4"/>
        </w:rPr>
        <w:t> </w:t>
      </w:r>
      <w:r>
        <w:rPr/>
        <w:t>institucional</w:t>
      </w:r>
      <w:r>
        <w:rPr>
          <w:w w:val="99"/>
        </w:rPr>
        <w:t> </w:t>
      </w:r>
      <w:r>
        <w:rPr/>
        <w:t>O</w:t>
        <w:tab/>
        <w:t>Apoyo</w:t>
      </w:r>
      <w:r>
        <w:rPr>
          <w:spacing w:val="-4"/>
        </w:rPr>
        <w:t> </w:t>
      </w:r>
      <w:r>
        <w:rPr/>
        <w:t>a</w:t>
      </w:r>
      <w:r>
        <w:rPr>
          <w:spacing w:val="-4"/>
        </w:rPr>
        <w:t> </w:t>
      </w:r>
      <w:r>
        <w:rPr/>
        <w:t>la</w:t>
      </w:r>
      <w:r>
        <w:rPr>
          <w:spacing w:val="-4"/>
        </w:rPr>
        <w:t> </w:t>
      </w:r>
      <w:r>
        <w:rPr/>
        <w:t>función</w:t>
      </w:r>
      <w:r>
        <w:rPr>
          <w:spacing w:val="-3"/>
        </w:rPr>
        <w:t> </w:t>
      </w:r>
      <w:r>
        <w:rPr/>
        <w:t>pública</w:t>
      </w:r>
      <w:r>
        <w:rPr>
          <w:spacing w:val="-4"/>
        </w:rPr>
        <w:t> </w:t>
      </w:r>
      <w:r>
        <w:rPr/>
        <w:t>y</w:t>
      </w:r>
      <w:r>
        <w:rPr>
          <w:spacing w:val="-4"/>
        </w:rPr>
        <w:t> </w:t>
      </w:r>
      <w:r>
        <w:rPr/>
        <w:t>al</w:t>
      </w:r>
      <w:r>
        <w:rPr>
          <w:spacing w:val="-4"/>
        </w:rPr>
        <w:t> </w:t>
      </w:r>
      <w:r>
        <w:rPr/>
        <w:t>mejoramiento</w:t>
      </w:r>
      <w:r>
        <w:rPr>
          <w:spacing w:val="-4"/>
        </w:rPr>
        <w:t> </w:t>
      </w:r>
      <w:r>
        <w:rPr/>
        <w:t>de</w:t>
      </w:r>
      <w:r>
        <w:rPr>
          <w:spacing w:val="-4"/>
        </w:rPr>
        <w:t> </w:t>
      </w:r>
      <w:r>
        <w:rPr/>
        <w:t>la</w:t>
      </w:r>
      <w:r>
        <w:rPr>
          <w:spacing w:val="-4"/>
        </w:rPr>
        <w:t> </w:t>
      </w:r>
      <w:r>
        <w:rPr/>
        <w:t>gestión</w:t>
      </w:r>
    </w:p>
    <w:p>
      <w:pPr>
        <w:pStyle w:val="BodyText"/>
        <w:tabs>
          <w:tab w:pos="1139" w:val="left" w:leader="none"/>
        </w:tabs>
        <w:spacing w:line="168" w:lineRule="exact"/>
        <w:ind w:left="659"/>
      </w:pPr>
      <w:r>
        <w:rPr/>
        <w:t>W</w:t>
        <w:tab/>
        <w:t>Operaciones</w:t>
      </w:r>
      <w:r>
        <w:rPr>
          <w:spacing w:val="-9"/>
        </w:rPr>
        <w:t> </w:t>
      </w:r>
      <w:r>
        <w:rPr/>
        <w:t>ajenas</w:t>
      </w:r>
    </w:p>
    <w:p>
      <w:pPr>
        <w:pStyle w:val="BodyText"/>
        <w:tabs>
          <w:tab w:pos="1139" w:val="left" w:leader="none"/>
        </w:tabs>
        <w:spacing w:line="321" w:lineRule="auto" w:before="56"/>
        <w:ind w:left="659" w:right="5876"/>
      </w:pPr>
      <w:r>
        <w:rPr/>
        <w:t>L</w:t>
        <w:tab/>
        <w:t>Obligaciones</w:t>
      </w:r>
      <w:r>
        <w:rPr>
          <w:spacing w:val="-10"/>
        </w:rPr>
        <w:t> </w:t>
      </w:r>
      <w:r>
        <w:rPr/>
        <w:t>de</w:t>
      </w:r>
      <w:r>
        <w:rPr>
          <w:spacing w:val="-9"/>
        </w:rPr>
        <w:t> </w:t>
      </w:r>
      <w:r>
        <w:rPr/>
        <w:t>cumplimiento</w:t>
      </w:r>
      <w:r>
        <w:rPr>
          <w:spacing w:val="-8"/>
        </w:rPr>
        <w:t> </w:t>
      </w:r>
      <w:r>
        <w:rPr/>
        <w:t>de</w:t>
      </w:r>
      <w:r>
        <w:rPr>
          <w:spacing w:val="-9"/>
        </w:rPr>
        <w:t> </w:t>
      </w:r>
      <w:r>
        <w:rPr/>
        <w:t>resolución</w:t>
      </w:r>
      <w:r>
        <w:rPr>
          <w:spacing w:val="-8"/>
        </w:rPr>
        <w:t> </w:t>
      </w:r>
      <w:r>
        <w:rPr/>
        <w:t>jurisdiccional</w:t>
      </w:r>
      <w:r>
        <w:rPr>
          <w:w w:val="99"/>
        </w:rPr>
        <w:t> </w:t>
      </w:r>
      <w:r>
        <w:rPr/>
        <w:t>N</w:t>
        <w:tab/>
        <w:t>Desastres</w:t>
      </w:r>
      <w:r>
        <w:rPr>
          <w:spacing w:val="-17"/>
        </w:rPr>
        <w:t> </w:t>
      </w:r>
      <w:r>
        <w:rPr/>
        <w:t>naturales</w:t>
      </w:r>
    </w:p>
    <w:p>
      <w:pPr>
        <w:pStyle w:val="BodyText"/>
        <w:tabs>
          <w:tab w:pos="1139" w:val="left" w:leader="none"/>
        </w:tabs>
        <w:spacing w:line="168" w:lineRule="exact"/>
        <w:ind w:left="659"/>
      </w:pPr>
      <w:r>
        <w:rPr/>
        <w:t>J</w:t>
        <w:tab/>
        <w:t>Pensiones y</w:t>
      </w:r>
      <w:r>
        <w:rPr>
          <w:spacing w:val="-17"/>
        </w:rPr>
        <w:t> </w:t>
      </w:r>
      <w:r>
        <w:rPr/>
        <w:t>jubilaciones</w:t>
      </w:r>
    </w:p>
    <w:p>
      <w:pPr>
        <w:pStyle w:val="BodyText"/>
        <w:tabs>
          <w:tab w:pos="1139" w:val="left" w:leader="none"/>
        </w:tabs>
        <w:spacing w:before="59"/>
        <w:ind w:left="659"/>
      </w:pPr>
      <w:r>
        <w:rPr/>
        <w:t>T</w:t>
        <w:tab/>
        <w:t>Aportaciones a la seguridad</w:t>
      </w:r>
      <w:r>
        <w:rPr>
          <w:spacing w:val="-28"/>
        </w:rPr>
        <w:t> </w:t>
      </w:r>
      <w:r>
        <w:rPr/>
        <w:t>social</w:t>
      </w:r>
    </w:p>
    <w:p>
      <w:pPr>
        <w:pStyle w:val="ListParagraph"/>
        <w:numPr>
          <w:ilvl w:val="0"/>
          <w:numId w:val="20"/>
        </w:numPr>
        <w:tabs>
          <w:tab w:pos="1139" w:val="left" w:leader="none"/>
          <w:tab w:pos="1140" w:val="left" w:leader="none"/>
        </w:tabs>
        <w:spacing w:line="240" w:lineRule="auto" w:before="56" w:after="0"/>
        <w:ind w:left="659" w:right="0" w:firstLine="0"/>
        <w:jc w:val="left"/>
        <w:rPr>
          <w:sz w:val="14"/>
        </w:rPr>
      </w:pPr>
      <w:r>
        <w:rPr>
          <w:sz w:val="14"/>
        </w:rPr>
        <w:t>Aportaciones</w:t>
      </w:r>
      <w:r>
        <w:rPr>
          <w:spacing w:val="-9"/>
          <w:sz w:val="14"/>
        </w:rPr>
        <w:t> </w:t>
      </w:r>
      <w:r>
        <w:rPr>
          <w:sz w:val="14"/>
        </w:rPr>
        <w:t>a</w:t>
      </w:r>
      <w:r>
        <w:rPr>
          <w:spacing w:val="-9"/>
          <w:sz w:val="14"/>
        </w:rPr>
        <w:t> </w:t>
      </w:r>
      <w:r>
        <w:rPr>
          <w:sz w:val="14"/>
        </w:rPr>
        <w:t>fondos</w:t>
      </w:r>
      <w:r>
        <w:rPr>
          <w:spacing w:val="-9"/>
          <w:sz w:val="14"/>
        </w:rPr>
        <w:t> </w:t>
      </w:r>
      <w:r>
        <w:rPr>
          <w:sz w:val="14"/>
        </w:rPr>
        <w:t>de</w:t>
      </w:r>
      <w:r>
        <w:rPr>
          <w:spacing w:val="-9"/>
          <w:sz w:val="14"/>
        </w:rPr>
        <w:t> </w:t>
      </w:r>
      <w:r>
        <w:rPr>
          <w:sz w:val="14"/>
        </w:rPr>
        <w:t>estabilización</w:t>
      </w:r>
    </w:p>
    <w:p>
      <w:pPr>
        <w:pStyle w:val="ListParagraph"/>
        <w:numPr>
          <w:ilvl w:val="0"/>
          <w:numId w:val="20"/>
        </w:numPr>
        <w:tabs>
          <w:tab w:pos="1139" w:val="left" w:leader="none"/>
          <w:tab w:pos="1140" w:val="left" w:leader="none"/>
        </w:tabs>
        <w:spacing w:line="321" w:lineRule="auto" w:before="56" w:after="0"/>
        <w:ind w:left="659" w:right="5500" w:firstLine="0"/>
        <w:jc w:val="left"/>
        <w:rPr>
          <w:sz w:val="14"/>
        </w:rPr>
      </w:pPr>
      <w:r>
        <w:rPr>
          <w:sz w:val="14"/>
        </w:rPr>
        <w:t>Aportaciones</w:t>
      </w:r>
      <w:r>
        <w:rPr>
          <w:spacing w:val="-6"/>
          <w:sz w:val="14"/>
        </w:rPr>
        <w:t> </w:t>
      </w:r>
      <w:r>
        <w:rPr>
          <w:sz w:val="14"/>
        </w:rPr>
        <w:t>a</w:t>
      </w:r>
      <w:r>
        <w:rPr>
          <w:spacing w:val="-6"/>
          <w:sz w:val="14"/>
        </w:rPr>
        <w:t> </w:t>
      </w:r>
      <w:r>
        <w:rPr>
          <w:sz w:val="14"/>
        </w:rPr>
        <w:t>fondos</w:t>
      </w:r>
      <w:r>
        <w:rPr>
          <w:spacing w:val="-5"/>
          <w:sz w:val="14"/>
        </w:rPr>
        <w:t> </w:t>
      </w:r>
      <w:r>
        <w:rPr>
          <w:sz w:val="14"/>
        </w:rPr>
        <w:t>de</w:t>
      </w:r>
      <w:r>
        <w:rPr>
          <w:spacing w:val="-6"/>
          <w:sz w:val="14"/>
        </w:rPr>
        <w:t> </w:t>
      </w:r>
      <w:r>
        <w:rPr>
          <w:sz w:val="14"/>
        </w:rPr>
        <w:t>inversión</w:t>
      </w:r>
      <w:r>
        <w:rPr>
          <w:spacing w:val="-7"/>
          <w:sz w:val="14"/>
        </w:rPr>
        <w:t> </w:t>
      </w:r>
      <w:r>
        <w:rPr>
          <w:sz w:val="14"/>
        </w:rPr>
        <w:t>y</w:t>
      </w:r>
      <w:r>
        <w:rPr>
          <w:spacing w:val="-6"/>
          <w:sz w:val="14"/>
        </w:rPr>
        <w:t> </w:t>
      </w:r>
      <w:r>
        <w:rPr>
          <w:sz w:val="14"/>
        </w:rPr>
        <w:t>reestructura</w:t>
      </w:r>
      <w:r>
        <w:rPr>
          <w:spacing w:val="-5"/>
          <w:sz w:val="14"/>
        </w:rPr>
        <w:t> </w:t>
      </w:r>
      <w:r>
        <w:rPr>
          <w:sz w:val="14"/>
        </w:rPr>
        <w:t>de</w:t>
      </w:r>
      <w:r>
        <w:rPr>
          <w:spacing w:val="-6"/>
          <w:sz w:val="14"/>
        </w:rPr>
        <w:t> </w:t>
      </w:r>
      <w:r>
        <w:rPr>
          <w:sz w:val="14"/>
        </w:rPr>
        <w:t>pensiones I</w:t>
        <w:tab/>
        <w:t>Gasto</w:t>
      </w:r>
      <w:r>
        <w:rPr>
          <w:spacing w:val="-23"/>
          <w:sz w:val="14"/>
        </w:rPr>
        <w:t> </w:t>
      </w:r>
      <w:r>
        <w:rPr>
          <w:sz w:val="14"/>
        </w:rPr>
        <w:t>Federalizado</w:t>
      </w:r>
    </w:p>
    <w:p>
      <w:pPr>
        <w:pStyle w:val="ListParagraph"/>
        <w:numPr>
          <w:ilvl w:val="0"/>
          <w:numId w:val="21"/>
        </w:numPr>
        <w:tabs>
          <w:tab w:pos="1139" w:val="left" w:leader="none"/>
          <w:tab w:pos="1140" w:val="left" w:leader="none"/>
        </w:tabs>
        <w:spacing w:line="168" w:lineRule="exact" w:before="0" w:after="0"/>
        <w:ind w:left="659" w:right="0" w:firstLine="0"/>
        <w:jc w:val="left"/>
        <w:rPr>
          <w:sz w:val="14"/>
        </w:rPr>
      </w:pPr>
      <w:r>
        <w:rPr>
          <w:sz w:val="14"/>
        </w:rPr>
        <w:t>Participaciones</w:t>
      </w:r>
      <w:r>
        <w:rPr>
          <w:spacing w:val="-11"/>
          <w:sz w:val="14"/>
        </w:rPr>
        <w:t> </w:t>
      </w:r>
      <w:r>
        <w:rPr>
          <w:sz w:val="14"/>
        </w:rPr>
        <w:t>a</w:t>
      </w:r>
      <w:r>
        <w:rPr>
          <w:spacing w:val="-11"/>
          <w:sz w:val="14"/>
        </w:rPr>
        <w:t> </w:t>
      </w:r>
      <w:r>
        <w:rPr>
          <w:sz w:val="14"/>
        </w:rPr>
        <w:t>entidades</w:t>
      </w:r>
      <w:r>
        <w:rPr>
          <w:spacing w:val="-11"/>
          <w:sz w:val="14"/>
        </w:rPr>
        <w:t> </w:t>
      </w:r>
      <w:r>
        <w:rPr>
          <w:sz w:val="14"/>
        </w:rPr>
        <w:t>federativas</w:t>
      </w:r>
      <w:r>
        <w:rPr>
          <w:spacing w:val="-11"/>
          <w:sz w:val="14"/>
        </w:rPr>
        <w:t> </w:t>
      </w:r>
      <w:r>
        <w:rPr>
          <w:sz w:val="14"/>
        </w:rPr>
        <w:t>y</w:t>
      </w:r>
      <w:r>
        <w:rPr>
          <w:spacing w:val="-11"/>
          <w:sz w:val="14"/>
        </w:rPr>
        <w:t> </w:t>
      </w:r>
      <w:r>
        <w:rPr>
          <w:sz w:val="14"/>
        </w:rPr>
        <w:t>municipios</w:t>
      </w:r>
    </w:p>
    <w:p>
      <w:pPr>
        <w:pStyle w:val="ListParagraph"/>
        <w:numPr>
          <w:ilvl w:val="0"/>
          <w:numId w:val="21"/>
        </w:numPr>
        <w:tabs>
          <w:tab w:pos="1139" w:val="left" w:leader="none"/>
          <w:tab w:pos="1140" w:val="left" w:leader="none"/>
        </w:tabs>
        <w:spacing w:line="324" w:lineRule="auto" w:before="56" w:after="0"/>
        <w:ind w:left="659" w:right="4982" w:firstLine="0"/>
        <w:jc w:val="left"/>
        <w:rPr>
          <w:sz w:val="14"/>
        </w:rPr>
      </w:pPr>
      <w:r>
        <w:rPr>
          <w:sz w:val="14"/>
        </w:rPr>
        <w:t>Costo</w:t>
      </w:r>
      <w:r>
        <w:rPr>
          <w:spacing w:val="-4"/>
          <w:sz w:val="14"/>
        </w:rPr>
        <w:t> </w:t>
      </w:r>
      <w:r>
        <w:rPr>
          <w:sz w:val="14"/>
        </w:rPr>
        <w:t>financiero,</w:t>
      </w:r>
      <w:r>
        <w:rPr>
          <w:spacing w:val="-3"/>
          <w:sz w:val="14"/>
        </w:rPr>
        <w:t> </w:t>
      </w:r>
      <w:r>
        <w:rPr>
          <w:sz w:val="14"/>
        </w:rPr>
        <w:t>deuda</w:t>
      </w:r>
      <w:r>
        <w:rPr>
          <w:spacing w:val="-4"/>
          <w:sz w:val="14"/>
        </w:rPr>
        <w:t> </w:t>
      </w:r>
      <w:r>
        <w:rPr>
          <w:sz w:val="14"/>
        </w:rPr>
        <w:t>o</w:t>
      </w:r>
      <w:r>
        <w:rPr>
          <w:spacing w:val="-4"/>
          <w:sz w:val="14"/>
        </w:rPr>
        <w:t> </w:t>
      </w:r>
      <w:r>
        <w:rPr>
          <w:sz w:val="14"/>
        </w:rPr>
        <w:t>apoyos</w:t>
      </w:r>
      <w:r>
        <w:rPr>
          <w:spacing w:val="-4"/>
          <w:sz w:val="14"/>
        </w:rPr>
        <w:t> </w:t>
      </w:r>
      <w:r>
        <w:rPr>
          <w:sz w:val="14"/>
        </w:rPr>
        <w:t>a</w:t>
      </w:r>
      <w:r>
        <w:rPr>
          <w:spacing w:val="-4"/>
          <w:sz w:val="14"/>
        </w:rPr>
        <w:t> </w:t>
      </w:r>
      <w:r>
        <w:rPr>
          <w:sz w:val="14"/>
        </w:rPr>
        <w:t>deudores</w:t>
      </w:r>
      <w:r>
        <w:rPr>
          <w:spacing w:val="-4"/>
          <w:sz w:val="14"/>
        </w:rPr>
        <w:t> </w:t>
      </w:r>
      <w:r>
        <w:rPr>
          <w:sz w:val="14"/>
        </w:rPr>
        <w:t>y</w:t>
      </w:r>
      <w:r>
        <w:rPr>
          <w:spacing w:val="-4"/>
          <w:sz w:val="14"/>
        </w:rPr>
        <w:t> </w:t>
      </w:r>
      <w:r>
        <w:rPr>
          <w:sz w:val="14"/>
        </w:rPr>
        <w:t>ahorradores</w:t>
      </w:r>
      <w:r>
        <w:rPr>
          <w:spacing w:val="-4"/>
          <w:sz w:val="14"/>
        </w:rPr>
        <w:t> </w:t>
      </w:r>
      <w:r>
        <w:rPr>
          <w:sz w:val="14"/>
        </w:rPr>
        <w:t>de</w:t>
      </w:r>
      <w:r>
        <w:rPr>
          <w:spacing w:val="-4"/>
          <w:sz w:val="14"/>
        </w:rPr>
        <w:t> </w:t>
      </w:r>
      <w:r>
        <w:rPr>
          <w:sz w:val="14"/>
        </w:rPr>
        <w:t>la</w:t>
      </w:r>
      <w:r>
        <w:rPr>
          <w:spacing w:val="-4"/>
          <w:sz w:val="14"/>
        </w:rPr>
        <w:t> </w:t>
      </w:r>
      <w:r>
        <w:rPr>
          <w:sz w:val="14"/>
        </w:rPr>
        <w:t>banca H</w:t>
        <w:tab/>
        <w:t>Adeudos de ejercicios fiscales</w:t>
      </w:r>
      <w:r>
        <w:rPr>
          <w:spacing w:val="-32"/>
          <w:sz w:val="14"/>
        </w:rPr>
        <w:t> </w:t>
      </w:r>
      <w:r>
        <w:rPr>
          <w:sz w:val="14"/>
        </w:rPr>
        <w:t>anteriores</w:t>
      </w:r>
    </w:p>
    <w:p>
      <w:pPr>
        <w:spacing w:after="0" w:line="324" w:lineRule="auto"/>
        <w:jc w:val="left"/>
        <w:rPr>
          <w:sz w:val="14"/>
        </w:rPr>
        <w:sectPr>
          <w:headerReference w:type="default" r:id="rId126"/>
          <w:footerReference w:type="default" r:id="rId127"/>
          <w:pgSz w:w="12240" w:h="15840"/>
          <w:pgMar w:header="0" w:footer="501" w:top="820" w:bottom="700" w:left="1340" w:right="360"/>
          <w:pgNumType w:start="189"/>
        </w:sectPr>
      </w:pPr>
    </w:p>
    <w:p>
      <w:pPr>
        <w:pStyle w:val="BodyText"/>
        <w:rPr>
          <w:sz w:val="20"/>
        </w:rPr>
      </w:pPr>
    </w:p>
    <w:p>
      <w:pPr>
        <w:pStyle w:val="BodyText"/>
        <w:spacing w:before="10"/>
        <w:rPr>
          <w:sz w:val="29"/>
        </w:rPr>
      </w:pPr>
    </w:p>
    <w:p>
      <w:pPr>
        <w:pStyle w:val="BodyText"/>
        <w:spacing w:before="9"/>
        <w:rPr>
          <w:sz w:val="7"/>
        </w:rPr>
      </w:pPr>
    </w:p>
    <w:p>
      <w:pPr>
        <w:spacing w:line="283" w:lineRule="auto" w:before="0"/>
        <w:ind w:left="5976" w:right="4895" w:firstLine="0"/>
        <w:jc w:val="center"/>
        <w:rPr>
          <w:rFonts w:ascii="Arial"/>
          <w:b/>
          <w:sz w:val="9"/>
        </w:rPr>
      </w:pPr>
      <w:r>
        <w:rPr>
          <w:rFonts w:ascii="Arial"/>
          <w:b/>
          <w:w w:val="105"/>
          <w:sz w:val="9"/>
        </w:rPr>
        <w:t>Presupuesto de Egresos 2016 Estado de Flujos de Efectivo (pesos)</w:t>
      </w:r>
    </w:p>
    <w:p>
      <w:pPr>
        <w:pStyle w:val="BodyText"/>
        <w:spacing w:before="8"/>
        <w:rPr>
          <w:rFonts w:ascii="Arial"/>
          <w:b/>
          <w:sz w:val="10"/>
        </w:rPr>
      </w:pPr>
    </w:p>
    <w:p>
      <w:pPr>
        <w:tabs>
          <w:tab w:pos="6018" w:val="left" w:leader="none"/>
        </w:tabs>
        <w:spacing w:before="0" w:after="5"/>
        <w:ind w:left="2840" w:right="0" w:firstLine="0"/>
        <w:jc w:val="left"/>
        <w:rPr>
          <w:rFonts w:ascii="Arial"/>
          <w:b/>
          <w:sz w:val="9"/>
        </w:rPr>
      </w:pPr>
      <w:r>
        <w:rPr>
          <w:rFonts w:ascii="Arial"/>
          <w:b/>
          <w:w w:val="105"/>
          <w:sz w:val="9"/>
        </w:rPr>
        <w:t>Ente</w:t>
      </w:r>
      <w:r>
        <w:rPr>
          <w:rFonts w:ascii="Arial"/>
          <w:b/>
          <w:spacing w:val="2"/>
          <w:w w:val="105"/>
          <w:sz w:val="9"/>
        </w:rPr>
        <w:t> </w:t>
      </w:r>
      <w:r>
        <w:rPr>
          <w:rFonts w:ascii="Arial"/>
          <w:b/>
          <w:w w:val="105"/>
          <w:sz w:val="9"/>
        </w:rPr>
        <w:t>Publico:</w:t>
        <w:tab/>
        <w:t>Hospital Comunitario de Peto,</w:t>
      </w:r>
      <w:r>
        <w:rPr>
          <w:rFonts w:ascii="Arial"/>
          <w:b/>
          <w:spacing w:val="23"/>
          <w:w w:val="105"/>
          <w:sz w:val="9"/>
        </w:rPr>
        <w:t> </w:t>
      </w:r>
      <w:r>
        <w:rPr>
          <w:rFonts w:ascii="Arial"/>
          <w:b/>
          <w:w w:val="105"/>
          <w:sz w:val="9"/>
        </w:rPr>
        <w:t>Yucatan</w:t>
      </w:r>
    </w:p>
    <w:p>
      <w:pPr>
        <w:pStyle w:val="BodyText"/>
        <w:spacing w:line="20" w:lineRule="exact"/>
        <w:ind w:left="3459"/>
        <w:rPr>
          <w:rFonts w:ascii="Arial"/>
          <w:sz w:val="2"/>
        </w:rPr>
      </w:pPr>
      <w:r>
        <w:rPr>
          <w:rFonts w:ascii="Arial"/>
          <w:sz w:val="2"/>
        </w:rPr>
        <w:pict>
          <v:group style="width:387.4pt;height:.5pt;mso-position-horizontal-relative:char;mso-position-vertical-relative:line" coordorigin="0,0" coordsize="7748,10">
            <v:line style="position:absolute" from="5,5" to="7743,5" stroked="true" strokeweight=".48pt" strokecolor="#000000"/>
          </v:group>
        </w:pict>
      </w:r>
      <w:r>
        <w:rPr>
          <w:rFonts w:ascii="Arial"/>
          <w:sz w:val="2"/>
        </w:rPr>
      </w:r>
    </w:p>
    <w:p>
      <w:pPr>
        <w:pStyle w:val="BodyText"/>
        <w:spacing w:before="10"/>
        <w:rPr>
          <w:rFonts w:ascii="Arial"/>
          <w:b/>
          <w:sz w:val="8"/>
        </w:rPr>
      </w:pPr>
    </w:p>
    <w:tbl>
      <w:tblPr>
        <w:tblW w:w="0" w:type="auto"/>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42"/>
        <w:gridCol w:w="1185"/>
        <w:gridCol w:w="3969"/>
        <w:gridCol w:w="1306"/>
      </w:tblGrid>
      <w:tr>
        <w:trPr>
          <w:trHeight w:val="122" w:hRule="exact"/>
        </w:trPr>
        <w:tc>
          <w:tcPr>
            <w:tcW w:w="4642" w:type="dxa"/>
            <w:tcBorders>
              <w:right w:val="nil"/>
            </w:tcBorders>
            <w:shd w:val="clear" w:color="auto" w:fill="339A65"/>
          </w:tcPr>
          <w:p>
            <w:pPr>
              <w:pStyle w:val="TableParagraph"/>
              <w:spacing w:before="2"/>
              <w:ind w:left="1411" w:right="2050"/>
              <w:jc w:val="left"/>
              <w:rPr>
                <w:rFonts w:ascii="Arial"/>
                <w:b/>
                <w:sz w:val="9"/>
              </w:rPr>
            </w:pPr>
            <w:r>
              <w:rPr>
                <w:rFonts w:ascii="Arial"/>
                <w:b/>
                <w:color w:val="FFFFFF"/>
                <w:w w:val="105"/>
                <w:sz w:val="9"/>
              </w:rPr>
              <w:t>Concepto</w:t>
            </w:r>
          </w:p>
        </w:tc>
        <w:tc>
          <w:tcPr>
            <w:tcW w:w="1185" w:type="dxa"/>
            <w:tcBorders>
              <w:left w:val="nil"/>
              <w:right w:val="nil"/>
            </w:tcBorders>
            <w:shd w:val="clear" w:color="auto" w:fill="339A65"/>
          </w:tcPr>
          <w:p>
            <w:pPr>
              <w:pStyle w:val="TableParagraph"/>
              <w:spacing w:before="6"/>
              <w:ind w:left="270"/>
              <w:jc w:val="left"/>
              <w:rPr>
                <w:rFonts w:ascii="Arial"/>
                <w:b/>
                <w:sz w:val="9"/>
              </w:rPr>
            </w:pPr>
            <w:r>
              <w:rPr>
                <w:rFonts w:ascii="Arial"/>
                <w:b/>
                <w:color w:val="FFFFFF"/>
                <w:w w:val="105"/>
                <w:sz w:val="9"/>
              </w:rPr>
              <w:t>2016</w:t>
            </w:r>
          </w:p>
        </w:tc>
        <w:tc>
          <w:tcPr>
            <w:tcW w:w="3969" w:type="dxa"/>
            <w:tcBorders>
              <w:left w:val="nil"/>
              <w:right w:val="nil"/>
            </w:tcBorders>
            <w:shd w:val="clear" w:color="auto" w:fill="339A65"/>
          </w:tcPr>
          <w:p>
            <w:pPr>
              <w:pStyle w:val="TableParagraph"/>
              <w:spacing w:before="2"/>
              <w:ind w:left="1342" w:right="2150"/>
              <w:jc w:val="center"/>
              <w:rPr>
                <w:rFonts w:ascii="Arial"/>
                <w:b/>
                <w:sz w:val="9"/>
              </w:rPr>
            </w:pPr>
            <w:r>
              <w:rPr>
                <w:rFonts w:ascii="Arial"/>
                <w:b/>
                <w:color w:val="FFFFFF"/>
                <w:w w:val="105"/>
                <w:sz w:val="9"/>
              </w:rPr>
              <w:t>Concepto</w:t>
            </w:r>
          </w:p>
        </w:tc>
        <w:tc>
          <w:tcPr>
            <w:tcW w:w="1306" w:type="dxa"/>
            <w:tcBorders>
              <w:left w:val="nil"/>
            </w:tcBorders>
            <w:shd w:val="clear" w:color="auto" w:fill="339A65"/>
          </w:tcPr>
          <w:p>
            <w:pPr>
              <w:pStyle w:val="TableParagraph"/>
              <w:spacing w:before="6"/>
              <w:ind w:left="501" w:right="549"/>
              <w:jc w:val="center"/>
              <w:rPr>
                <w:rFonts w:ascii="Arial"/>
                <w:b/>
                <w:sz w:val="9"/>
              </w:rPr>
            </w:pPr>
            <w:r>
              <w:rPr>
                <w:rFonts w:ascii="Arial"/>
                <w:b/>
                <w:color w:val="FFFFFF"/>
                <w:w w:val="105"/>
                <w:sz w:val="9"/>
              </w:rPr>
              <w:t>2016</w:t>
            </w:r>
          </w:p>
        </w:tc>
      </w:tr>
      <w:tr>
        <w:trPr>
          <w:trHeight w:val="616" w:hRule="exact"/>
        </w:trPr>
        <w:tc>
          <w:tcPr>
            <w:tcW w:w="4642" w:type="dxa"/>
            <w:vMerge w:val="restart"/>
            <w:tcBorders>
              <w:right w:val="nil"/>
            </w:tcBorders>
          </w:tcPr>
          <w:p>
            <w:pPr>
              <w:pStyle w:val="TableParagraph"/>
              <w:jc w:val="left"/>
              <w:rPr>
                <w:rFonts w:ascii="Arial"/>
                <w:b/>
                <w:sz w:val="10"/>
              </w:rPr>
            </w:pPr>
          </w:p>
          <w:p>
            <w:pPr>
              <w:pStyle w:val="TableParagraph"/>
              <w:spacing w:line="240" w:lineRule="atLeast"/>
              <w:ind w:left="237" w:right="2050" w:hanging="224"/>
              <w:jc w:val="left"/>
              <w:rPr>
                <w:rFonts w:ascii="Arial" w:hAnsi="Arial"/>
                <w:b/>
                <w:sz w:val="9"/>
              </w:rPr>
            </w:pPr>
            <w:r>
              <w:rPr>
                <w:rFonts w:ascii="Arial" w:hAnsi="Arial"/>
                <w:b/>
                <w:w w:val="105"/>
                <w:sz w:val="9"/>
              </w:rPr>
              <w:t>Flujos de Efectivo de las Actividades de Operación Origen</w:t>
            </w:r>
          </w:p>
          <w:p>
            <w:pPr>
              <w:pStyle w:val="TableParagraph"/>
              <w:spacing w:before="16"/>
              <w:ind w:left="460" w:right="2050"/>
              <w:jc w:val="left"/>
              <w:rPr>
                <w:rFonts w:ascii="Arial"/>
                <w:sz w:val="9"/>
              </w:rPr>
            </w:pPr>
            <w:r>
              <w:rPr>
                <w:rFonts w:ascii="Arial"/>
                <w:w w:val="105"/>
                <w:sz w:val="9"/>
              </w:rPr>
              <w:t>Impuestos</w:t>
            </w:r>
          </w:p>
          <w:p>
            <w:pPr>
              <w:pStyle w:val="TableParagraph"/>
              <w:spacing w:line="283" w:lineRule="auto" w:before="19"/>
              <w:ind w:left="460" w:right="2050"/>
              <w:jc w:val="left"/>
              <w:rPr>
                <w:rFonts w:ascii="Arial"/>
                <w:sz w:val="9"/>
              </w:rPr>
            </w:pPr>
            <w:r>
              <w:rPr>
                <w:rFonts w:ascii="Arial"/>
                <w:w w:val="105"/>
                <w:sz w:val="9"/>
              </w:rPr>
              <w:t>Cuotas y Aportaciones de Seguridad Social Contribuciones de mejoras</w:t>
            </w:r>
          </w:p>
          <w:p>
            <w:pPr>
              <w:pStyle w:val="TableParagraph"/>
              <w:spacing w:before="1"/>
              <w:ind w:left="460" w:right="2050"/>
              <w:jc w:val="left"/>
              <w:rPr>
                <w:rFonts w:ascii="Arial"/>
                <w:sz w:val="9"/>
              </w:rPr>
            </w:pPr>
            <w:r>
              <w:rPr>
                <w:rFonts w:ascii="Arial"/>
                <w:w w:val="105"/>
                <w:sz w:val="9"/>
              </w:rPr>
              <w:t>Derechos</w:t>
            </w:r>
          </w:p>
          <w:p>
            <w:pPr>
              <w:pStyle w:val="TableParagraph"/>
              <w:spacing w:line="283" w:lineRule="auto" w:before="19"/>
              <w:ind w:left="460" w:right="2295"/>
              <w:jc w:val="left"/>
              <w:rPr>
                <w:rFonts w:ascii="Arial"/>
                <w:sz w:val="9"/>
              </w:rPr>
            </w:pPr>
            <w:r>
              <w:rPr>
                <w:rFonts w:ascii="Arial"/>
                <w:w w:val="105"/>
                <w:sz w:val="9"/>
              </w:rPr>
              <w:t>Productos de Tipo Corriente Aprovechamientos de Tipo Corriente Ingresos por Venta de Bienes y Servicios</w:t>
            </w:r>
          </w:p>
          <w:p>
            <w:pPr>
              <w:pStyle w:val="TableParagraph"/>
              <w:spacing w:line="278" w:lineRule="auto" w:before="1"/>
              <w:ind w:left="460" w:right="5"/>
              <w:jc w:val="left"/>
              <w:rPr>
                <w:rFonts w:ascii="Arial" w:hAnsi="Arial"/>
                <w:sz w:val="9"/>
              </w:rPr>
            </w:pPr>
            <w:r>
              <w:rPr>
                <w:rFonts w:ascii="Arial" w:hAnsi="Arial"/>
                <w:w w:val="105"/>
                <w:sz w:val="9"/>
              </w:rPr>
              <w:t>Ingresos no Comprendidos en las Fracciones de la Ley de Ingresos Causados en Ejercicios Fiscales Anteriores Pendientes de Liquidación o  Pago</w:t>
            </w:r>
          </w:p>
          <w:p>
            <w:pPr>
              <w:pStyle w:val="TableParagraph"/>
              <w:spacing w:line="102" w:lineRule="exact"/>
              <w:ind w:left="460" w:right="2050"/>
              <w:jc w:val="left"/>
              <w:rPr>
                <w:rFonts w:ascii="Arial"/>
                <w:sz w:val="9"/>
              </w:rPr>
            </w:pPr>
            <w:r>
              <w:rPr>
                <w:rFonts w:ascii="Arial"/>
                <w:w w:val="105"/>
                <w:sz w:val="9"/>
              </w:rPr>
              <w:t>Participaciones y Aportaciones</w:t>
            </w:r>
          </w:p>
          <w:p>
            <w:pPr>
              <w:pStyle w:val="TableParagraph"/>
              <w:spacing w:line="283" w:lineRule="auto" w:before="19"/>
              <w:ind w:left="460" w:right="1555"/>
              <w:jc w:val="left"/>
              <w:rPr>
                <w:rFonts w:ascii="Arial" w:hAnsi="Arial"/>
                <w:sz w:val="9"/>
              </w:rPr>
            </w:pPr>
            <w:r>
              <w:rPr>
                <w:rFonts w:ascii="Arial" w:hAnsi="Arial"/>
                <w:w w:val="105"/>
                <w:sz w:val="9"/>
              </w:rPr>
              <w:t>Transferencias, Asignaciones y Subsidios y Otras ayudas Otros Origenes de Operación</w:t>
            </w:r>
          </w:p>
          <w:p>
            <w:pPr>
              <w:pStyle w:val="TableParagraph"/>
              <w:spacing w:before="10"/>
              <w:jc w:val="left"/>
              <w:rPr>
                <w:rFonts w:ascii="Arial"/>
                <w:b/>
                <w:sz w:val="10"/>
              </w:rPr>
            </w:pPr>
          </w:p>
          <w:p>
            <w:pPr>
              <w:pStyle w:val="TableParagraph"/>
              <w:ind w:left="237" w:right="2050"/>
              <w:jc w:val="left"/>
              <w:rPr>
                <w:rFonts w:ascii="Arial" w:hAnsi="Arial"/>
                <w:b/>
                <w:sz w:val="9"/>
              </w:rPr>
            </w:pPr>
            <w:r>
              <w:rPr>
                <w:rFonts w:ascii="Arial" w:hAnsi="Arial"/>
                <w:b/>
                <w:w w:val="105"/>
                <w:sz w:val="9"/>
              </w:rPr>
              <w:t>Aplicación</w:t>
            </w:r>
          </w:p>
          <w:p>
            <w:pPr>
              <w:pStyle w:val="TableParagraph"/>
              <w:spacing w:line="283" w:lineRule="auto" w:before="16"/>
              <w:ind w:left="460" w:right="3127"/>
              <w:jc w:val="left"/>
              <w:rPr>
                <w:rFonts w:ascii="Arial"/>
                <w:sz w:val="9"/>
              </w:rPr>
            </w:pPr>
            <w:r>
              <w:rPr>
                <w:rFonts w:ascii="Arial"/>
                <w:w w:val="105"/>
                <w:sz w:val="9"/>
              </w:rPr>
              <w:t>Servicios Personales Materiales y Suministros Servicios Generales</w:t>
            </w:r>
          </w:p>
          <w:p>
            <w:pPr>
              <w:pStyle w:val="TableParagraph"/>
              <w:spacing w:line="283" w:lineRule="auto" w:before="1"/>
              <w:ind w:left="460" w:right="1555"/>
              <w:jc w:val="left"/>
              <w:rPr>
                <w:rFonts w:ascii="Arial" w:hAnsi="Arial"/>
                <w:sz w:val="9"/>
              </w:rPr>
            </w:pPr>
            <w:r>
              <w:rPr>
                <w:rFonts w:ascii="Arial" w:hAnsi="Arial"/>
                <w:w w:val="105"/>
                <w:sz w:val="9"/>
              </w:rPr>
              <w:t>Transferencias Internas y Asignaciones al Sector Público Transferencias al resto del Sector Público</w:t>
            </w:r>
          </w:p>
          <w:p>
            <w:pPr>
              <w:pStyle w:val="TableParagraph"/>
              <w:spacing w:line="355" w:lineRule="auto" w:before="1"/>
              <w:ind w:left="460" w:right="3053"/>
              <w:jc w:val="left"/>
              <w:rPr>
                <w:rFonts w:ascii="Arial"/>
                <w:sz w:val="9"/>
              </w:rPr>
            </w:pPr>
            <w:r>
              <w:rPr>
                <w:rFonts w:ascii="Arial"/>
                <w:w w:val="105"/>
                <w:sz w:val="9"/>
              </w:rPr>
              <w:t>Subsidios y Subvenciones Ayudas Sociales Pensiones y Jubilaciones</w:t>
            </w:r>
          </w:p>
          <w:p>
            <w:pPr>
              <w:pStyle w:val="TableParagraph"/>
              <w:spacing w:line="355" w:lineRule="auto" w:before="2"/>
              <w:ind w:left="460" w:right="893"/>
              <w:jc w:val="left"/>
              <w:rPr>
                <w:rFonts w:ascii="Arial" w:hAnsi="Arial"/>
                <w:sz w:val="9"/>
              </w:rPr>
            </w:pPr>
            <w:r>
              <w:rPr>
                <w:rFonts w:ascii="Arial" w:hAnsi="Arial"/>
                <w:w w:val="105"/>
                <w:sz w:val="9"/>
              </w:rPr>
              <w:t>Transferencias a Fideicomisos, Mandatos y Contratos Análogos Transferencias a la Seguridad Social</w:t>
            </w:r>
          </w:p>
          <w:p>
            <w:pPr>
              <w:pStyle w:val="TableParagraph"/>
              <w:spacing w:before="2"/>
              <w:ind w:left="460" w:right="2050"/>
              <w:jc w:val="left"/>
              <w:rPr>
                <w:rFonts w:ascii="Arial"/>
                <w:sz w:val="9"/>
              </w:rPr>
            </w:pPr>
            <w:r>
              <w:rPr>
                <w:rFonts w:ascii="Arial"/>
                <w:w w:val="105"/>
                <w:sz w:val="9"/>
              </w:rPr>
              <w:t>Donativos</w:t>
            </w:r>
          </w:p>
          <w:p>
            <w:pPr>
              <w:pStyle w:val="TableParagraph"/>
              <w:spacing w:line="355" w:lineRule="auto" w:before="50"/>
              <w:ind w:left="460" w:right="3053"/>
              <w:jc w:val="left"/>
              <w:rPr>
                <w:rFonts w:ascii="Arial"/>
                <w:sz w:val="9"/>
              </w:rPr>
            </w:pPr>
            <w:r>
              <w:rPr>
                <w:rFonts w:ascii="Arial"/>
                <w:w w:val="105"/>
                <w:sz w:val="9"/>
              </w:rPr>
              <w:t>Transferencias al Exterior Participaciones Aportaciones</w:t>
            </w:r>
          </w:p>
          <w:p>
            <w:pPr>
              <w:pStyle w:val="TableParagraph"/>
              <w:spacing w:before="2"/>
              <w:ind w:left="460" w:right="2050"/>
              <w:jc w:val="left"/>
              <w:rPr>
                <w:rFonts w:ascii="Arial"/>
                <w:sz w:val="9"/>
              </w:rPr>
            </w:pPr>
            <w:r>
              <w:rPr>
                <w:rFonts w:ascii="Arial"/>
                <w:w w:val="105"/>
                <w:sz w:val="9"/>
              </w:rPr>
              <w:t>Convenios</w:t>
            </w:r>
          </w:p>
          <w:p>
            <w:pPr>
              <w:pStyle w:val="TableParagraph"/>
              <w:spacing w:before="50"/>
              <w:ind w:left="460" w:right="2050"/>
              <w:jc w:val="left"/>
              <w:rPr>
                <w:rFonts w:ascii="Arial" w:hAnsi="Arial"/>
                <w:sz w:val="9"/>
              </w:rPr>
            </w:pPr>
            <w:r>
              <w:rPr>
                <w:rFonts w:ascii="Arial" w:hAnsi="Arial"/>
                <w:w w:val="105"/>
                <w:sz w:val="9"/>
              </w:rPr>
              <w:t>Otros Aplicaciones de Operación</w:t>
            </w:r>
          </w:p>
          <w:p>
            <w:pPr>
              <w:pStyle w:val="TableParagraph"/>
              <w:jc w:val="left"/>
              <w:rPr>
                <w:rFonts w:ascii="Arial"/>
                <w:b/>
                <w:sz w:val="10"/>
              </w:rPr>
            </w:pPr>
          </w:p>
          <w:p>
            <w:pPr>
              <w:pStyle w:val="TableParagraph"/>
              <w:jc w:val="left"/>
              <w:rPr>
                <w:rFonts w:ascii="Arial"/>
                <w:b/>
                <w:sz w:val="10"/>
              </w:rPr>
            </w:pPr>
          </w:p>
          <w:p>
            <w:pPr>
              <w:pStyle w:val="TableParagraph"/>
              <w:spacing w:before="1"/>
              <w:jc w:val="left"/>
              <w:rPr>
                <w:rFonts w:ascii="Arial"/>
                <w:b/>
                <w:sz w:val="13"/>
              </w:rPr>
            </w:pPr>
          </w:p>
          <w:p>
            <w:pPr>
              <w:pStyle w:val="TableParagraph"/>
              <w:spacing w:before="1"/>
              <w:ind w:left="237" w:right="5"/>
              <w:jc w:val="left"/>
              <w:rPr>
                <w:rFonts w:ascii="Arial" w:hAnsi="Arial"/>
                <w:b/>
                <w:sz w:val="9"/>
              </w:rPr>
            </w:pPr>
            <w:r>
              <w:rPr>
                <w:rFonts w:ascii="Arial" w:hAnsi="Arial"/>
                <w:b/>
                <w:w w:val="105"/>
                <w:sz w:val="9"/>
              </w:rPr>
              <w:t>Flujos Netos de Efectivo por Actividades de  Operación</w:t>
            </w:r>
          </w:p>
        </w:tc>
        <w:tc>
          <w:tcPr>
            <w:tcW w:w="1185" w:type="dxa"/>
            <w:tcBorders>
              <w:left w:val="nil"/>
              <w:bottom w:val="nil"/>
              <w:right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1"/>
              <w:jc w:val="left"/>
              <w:rPr>
                <w:rFonts w:ascii="Arial"/>
                <w:b/>
                <w:sz w:val="13"/>
              </w:rPr>
            </w:pPr>
          </w:p>
          <w:p>
            <w:pPr>
              <w:pStyle w:val="TableParagraph"/>
              <w:spacing w:before="1"/>
              <w:ind w:left="321"/>
              <w:jc w:val="left"/>
              <w:rPr>
                <w:rFonts w:ascii="Arial"/>
                <w:b/>
                <w:sz w:val="9"/>
              </w:rPr>
            </w:pPr>
            <w:r>
              <w:rPr>
                <w:rFonts w:ascii="Arial"/>
                <w:b/>
                <w:w w:val="105"/>
                <w:sz w:val="9"/>
              </w:rPr>
              <w:t>33,424,159.00</w:t>
            </w:r>
          </w:p>
        </w:tc>
        <w:tc>
          <w:tcPr>
            <w:tcW w:w="3969" w:type="dxa"/>
            <w:vMerge w:val="restart"/>
            <w:tcBorders>
              <w:left w:val="nil"/>
              <w:right w:val="nil"/>
            </w:tcBorders>
          </w:tcPr>
          <w:p>
            <w:pPr>
              <w:pStyle w:val="TableParagraph"/>
              <w:jc w:val="left"/>
              <w:rPr>
                <w:rFonts w:ascii="Arial"/>
                <w:b/>
                <w:sz w:val="10"/>
              </w:rPr>
            </w:pPr>
          </w:p>
          <w:p>
            <w:pPr>
              <w:pStyle w:val="TableParagraph"/>
              <w:spacing w:line="240" w:lineRule="atLeast"/>
              <w:ind w:left="467" w:right="1199" w:hanging="224"/>
              <w:jc w:val="left"/>
              <w:rPr>
                <w:rFonts w:ascii="Arial" w:hAnsi="Arial"/>
                <w:b/>
                <w:sz w:val="9"/>
              </w:rPr>
            </w:pPr>
            <w:r>
              <w:rPr>
                <w:rFonts w:ascii="Arial" w:hAnsi="Arial"/>
                <w:b/>
                <w:w w:val="105"/>
                <w:sz w:val="9"/>
              </w:rPr>
              <w:t>Flujos de Efectivo de las Actividades de Inversión Origen</w:t>
            </w:r>
          </w:p>
          <w:p>
            <w:pPr>
              <w:pStyle w:val="TableParagraph"/>
              <w:spacing w:line="283" w:lineRule="auto" w:before="16"/>
              <w:ind w:left="691" w:right="341"/>
              <w:jc w:val="left"/>
              <w:rPr>
                <w:rFonts w:ascii="Arial"/>
                <w:sz w:val="9"/>
              </w:rPr>
            </w:pPr>
            <w:r>
              <w:rPr>
                <w:rFonts w:ascii="Arial"/>
                <w:w w:val="105"/>
                <w:sz w:val="9"/>
              </w:rPr>
              <w:t>Bienes Inmuebles, Infraestructura y Construcciones en Proceso Bienes Muebles</w:t>
            </w:r>
          </w:p>
          <w:p>
            <w:pPr>
              <w:pStyle w:val="TableParagraph"/>
              <w:spacing w:before="1"/>
              <w:ind w:left="691" w:right="1199"/>
              <w:jc w:val="left"/>
              <w:rPr>
                <w:rFonts w:ascii="Arial" w:hAnsi="Arial"/>
                <w:sz w:val="9"/>
              </w:rPr>
            </w:pPr>
            <w:r>
              <w:rPr>
                <w:rFonts w:ascii="Arial" w:hAnsi="Arial"/>
                <w:w w:val="105"/>
                <w:sz w:val="9"/>
              </w:rPr>
              <w:t>Otros Orígenes de Invresión</w:t>
            </w:r>
          </w:p>
          <w:p>
            <w:pPr>
              <w:pStyle w:val="TableParagraph"/>
              <w:spacing w:before="5"/>
              <w:jc w:val="left"/>
              <w:rPr>
                <w:rFonts w:ascii="Arial"/>
                <w:b/>
                <w:sz w:val="12"/>
              </w:rPr>
            </w:pPr>
          </w:p>
          <w:p>
            <w:pPr>
              <w:pStyle w:val="TableParagraph"/>
              <w:ind w:left="467" w:right="1199"/>
              <w:jc w:val="left"/>
              <w:rPr>
                <w:rFonts w:ascii="Arial" w:hAnsi="Arial"/>
                <w:b/>
                <w:sz w:val="9"/>
              </w:rPr>
            </w:pPr>
            <w:r>
              <w:rPr>
                <w:rFonts w:ascii="Arial" w:hAnsi="Arial"/>
                <w:b/>
                <w:w w:val="105"/>
                <w:sz w:val="9"/>
              </w:rPr>
              <w:t>Aplicación</w:t>
            </w:r>
          </w:p>
          <w:p>
            <w:pPr>
              <w:pStyle w:val="TableParagraph"/>
              <w:spacing w:line="283" w:lineRule="auto" w:before="16"/>
              <w:ind w:left="691" w:right="341"/>
              <w:jc w:val="left"/>
              <w:rPr>
                <w:rFonts w:ascii="Arial"/>
                <w:sz w:val="9"/>
              </w:rPr>
            </w:pPr>
            <w:r>
              <w:rPr>
                <w:rFonts w:ascii="Arial"/>
                <w:w w:val="105"/>
                <w:sz w:val="9"/>
              </w:rPr>
              <w:t>Bienes Inmuebles, Infraestructura y Construcciones en Proceso Bienes Muebles</w:t>
            </w:r>
          </w:p>
          <w:p>
            <w:pPr>
              <w:pStyle w:val="TableParagraph"/>
              <w:spacing w:before="1"/>
              <w:ind w:left="691" w:right="1199"/>
              <w:jc w:val="left"/>
              <w:rPr>
                <w:rFonts w:ascii="Arial" w:hAnsi="Arial"/>
                <w:sz w:val="9"/>
              </w:rPr>
            </w:pPr>
            <w:r>
              <w:rPr>
                <w:rFonts w:ascii="Arial" w:hAnsi="Arial"/>
                <w:w w:val="105"/>
                <w:sz w:val="9"/>
              </w:rPr>
              <w:t>Otras Aplicaciones de Inversión</w:t>
            </w:r>
          </w:p>
          <w:p>
            <w:pPr>
              <w:pStyle w:val="TableParagraph"/>
              <w:jc w:val="left"/>
              <w:rPr>
                <w:rFonts w:ascii="Arial"/>
                <w:b/>
                <w:sz w:val="10"/>
              </w:rPr>
            </w:pPr>
          </w:p>
          <w:p>
            <w:pPr>
              <w:pStyle w:val="TableParagraph"/>
              <w:spacing w:before="5"/>
              <w:jc w:val="left"/>
              <w:rPr>
                <w:rFonts w:ascii="Arial"/>
                <w:b/>
                <w:sz w:val="12"/>
              </w:rPr>
            </w:pPr>
          </w:p>
          <w:p>
            <w:pPr>
              <w:pStyle w:val="TableParagraph"/>
              <w:spacing w:before="1"/>
              <w:ind w:left="467" w:right="341"/>
              <w:jc w:val="left"/>
              <w:rPr>
                <w:rFonts w:ascii="Arial" w:hAnsi="Arial"/>
                <w:b/>
                <w:sz w:val="9"/>
              </w:rPr>
            </w:pPr>
            <w:r>
              <w:rPr>
                <w:rFonts w:ascii="Arial" w:hAnsi="Arial"/>
                <w:b/>
                <w:w w:val="105"/>
                <w:sz w:val="9"/>
              </w:rPr>
              <w:t>Flujos Netos de Efectivo por Actividades de  Inversión</w:t>
            </w:r>
          </w:p>
          <w:p>
            <w:pPr>
              <w:pStyle w:val="TableParagraph"/>
              <w:jc w:val="left"/>
              <w:rPr>
                <w:rFonts w:ascii="Arial"/>
                <w:b/>
                <w:sz w:val="11"/>
              </w:rPr>
            </w:pPr>
          </w:p>
          <w:p>
            <w:pPr>
              <w:pStyle w:val="TableParagraph"/>
              <w:spacing w:line="240" w:lineRule="atLeast"/>
              <w:ind w:left="467" w:right="1199" w:hanging="224"/>
              <w:jc w:val="left"/>
              <w:rPr>
                <w:rFonts w:ascii="Arial"/>
                <w:b/>
                <w:sz w:val="9"/>
              </w:rPr>
            </w:pPr>
            <w:r>
              <w:rPr>
                <w:rFonts w:ascii="Arial"/>
                <w:b/>
                <w:w w:val="105"/>
                <w:sz w:val="9"/>
              </w:rPr>
              <w:t>Flujo de Efectivo de las Actividades de Financiamiento Origen</w:t>
            </w:r>
          </w:p>
          <w:p>
            <w:pPr>
              <w:pStyle w:val="TableParagraph"/>
              <w:spacing w:line="283" w:lineRule="auto" w:before="16"/>
              <w:ind w:left="771" w:right="2259" w:hanging="81"/>
              <w:jc w:val="left"/>
              <w:rPr>
                <w:rFonts w:ascii="Arial"/>
                <w:sz w:val="9"/>
              </w:rPr>
            </w:pPr>
            <w:r>
              <w:rPr>
                <w:rFonts w:ascii="Arial"/>
                <w:w w:val="105"/>
                <w:sz w:val="9"/>
              </w:rPr>
              <w:t>Endeudamiento Neto Interno (2,1,3 Y 2,2,3) Externo</w:t>
            </w:r>
          </w:p>
          <w:p>
            <w:pPr>
              <w:pStyle w:val="TableParagraph"/>
              <w:spacing w:line="355" w:lineRule="auto" w:before="1"/>
              <w:ind w:left="691" w:right="1334"/>
              <w:jc w:val="left"/>
              <w:rPr>
                <w:rFonts w:ascii="Arial" w:hAnsi="Arial"/>
                <w:sz w:val="9"/>
              </w:rPr>
            </w:pPr>
            <w:r>
              <w:rPr>
                <w:rFonts w:ascii="Arial" w:hAnsi="Arial"/>
                <w:w w:val="105"/>
                <w:sz w:val="9"/>
              </w:rPr>
              <w:t>Disminución de Activos Financieros Incremento de Otros Pasivos</w:t>
            </w:r>
          </w:p>
          <w:p>
            <w:pPr>
              <w:pStyle w:val="TableParagraph"/>
              <w:spacing w:before="8"/>
              <w:jc w:val="left"/>
              <w:rPr>
                <w:rFonts w:ascii="Arial"/>
                <w:b/>
                <w:sz w:val="13"/>
              </w:rPr>
            </w:pPr>
          </w:p>
          <w:p>
            <w:pPr>
              <w:pStyle w:val="TableParagraph"/>
              <w:ind w:left="467" w:right="1199"/>
              <w:jc w:val="left"/>
              <w:rPr>
                <w:rFonts w:ascii="Arial" w:hAnsi="Arial"/>
                <w:b/>
                <w:sz w:val="9"/>
              </w:rPr>
            </w:pPr>
            <w:r>
              <w:rPr>
                <w:rFonts w:ascii="Arial" w:hAnsi="Arial"/>
                <w:b/>
                <w:w w:val="105"/>
                <w:sz w:val="9"/>
              </w:rPr>
              <w:t>Aplicación</w:t>
            </w:r>
          </w:p>
          <w:p>
            <w:pPr>
              <w:pStyle w:val="TableParagraph"/>
              <w:spacing w:line="355" w:lineRule="auto" w:before="47"/>
              <w:ind w:left="771" w:right="2340" w:hanging="81"/>
              <w:jc w:val="left"/>
              <w:rPr>
                <w:rFonts w:ascii="Arial"/>
                <w:sz w:val="9"/>
              </w:rPr>
            </w:pPr>
            <w:r>
              <w:rPr>
                <w:rFonts w:ascii="Arial"/>
                <w:w w:val="105"/>
                <w:sz w:val="9"/>
              </w:rPr>
              <w:t>Servicios de la Deuda Interno</w:t>
            </w:r>
          </w:p>
          <w:p>
            <w:pPr>
              <w:pStyle w:val="TableParagraph"/>
              <w:spacing w:before="2"/>
              <w:ind w:left="771" w:right="1199"/>
              <w:jc w:val="left"/>
              <w:rPr>
                <w:rFonts w:ascii="Arial"/>
                <w:sz w:val="9"/>
              </w:rPr>
            </w:pPr>
            <w:r>
              <w:rPr>
                <w:rFonts w:ascii="Arial"/>
                <w:w w:val="105"/>
                <w:sz w:val="9"/>
              </w:rPr>
              <w:t>Externo</w:t>
            </w:r>
          </w:p>
          <w:p>
            <w:pPr>
              <w:pStyle w:val="TableParagraph"/>
              <w:spacing w:line="355" w:lineRule="auto" w:before="50"/>
              <w:ind w:left="691" w:right="1334"/>
              <w:jc w:val="left"/>
              <w:rPr>
                <w:rFonts w:ascii="Arial" w:hAnsi="Arial"/>
                <w:sz w:val="9"/>
              </w:rPr>
            </w:pPr>
            <w:r>
              <w:rPr>
                <w:rFonts w:ascii="Arial" w:hAnsi="Arial"/>
                <w:w w:val="105"/>
                <w:sz w:val="9"/>
              </w:rPr>
              <w:t>Incremento de Activos Financieros Disminución de Otros Pasivos</w:t>
            </w:r>
          </w:p>
          <w:p>
            <w:pPr>
              <w:pStyle w:val="TableParagraph"/>
              <w:spacing w:before="8"/>
              <w:jc w:val="left"/>
              <w:rPr>
                <w:rFonts w:ascii="Arial"/>
                <w:b/>
                <w:sz w:val="13"/>
              </w:rPr>
            </w:pPr>
          </w:p>
          <w:p>
            <w:pPr>
              <w:pStyle w:val="TableParagraph"/>
              <w:ind w:left="244" w:right="341" w:firstLine="223"/>
              <w:jc w:val="left"/>
              <w:rPr>
                <w:rFonts w:ascii="Arial"/>
                <w:b/>
                <w:sz w:val="9"/>
              </w:rPr>
            </w:pPr>
            <w:r>
              <w:rPr>
                <w:rFonts w:ascii="Arial"/>
                <w:b/>
                <w:w w:val="105"/>
                <w:sz w:val="9"/>
              </w:rPr>
              <w:t>Flujos netos de Efectivo por Actividades de  Financiamiento</w:t>
            </w:r>
          </w:p>
          <w:p>
            <w:pPr>
              <w:pStyle w:val="TableParagraph"/>
              <w:jc w:val="left"/>
              <w:rPr>
                <w:rFonts w:ascii="Arial"/>
                <w:b/>
                <w:sz w:val="10"/>
              </w:rPr>
            </w:pPr>
          </w:p>
          <w:p>
            <w:pPr>
              <w:pStyle w:val="TableParagraph"/>
              <w:jc w:val="left"/>
              <w:rPr>
                <w:rFonts w:ascii="Arial"/>
                <w:b/>
                <w:sz w:val="10"/>
              </w:rPr>
            </w:pPr>
          </w:p>
          <w:p>
            <w:pPr>
              <w:pStyle w:val="TableParagraph"/>
              <w:spacing w:before="10"/>
              <w:jc w:val="left"/>
              <w:rPr>
                <w:rFonts w:ascii="Arial"/>
                <w:b/>
                <w:sz w:val="12"/>
              </w:rPr>
            </w:pPr>
          </w:p>
          <w:p>
            <w:pPr>
              <w:pStyle w:val="TableParagraph"/>
              <w:spacing w:before="1"/>
              <w:ind w:left="244" w:right="341"/>
              <w:jc w:val="left"/>
              <w:rPr>
                <w:rFonts w:ascii="Arial" w:hAnsi="Arial"/>
                <w:b/>
                <w:sz w:val="9"/>
              </w:rPr>
            </w:pPr>
            <w:r>
              <w:rPr>
                <w:rFonts w:ascii="Arial" w:hAnsi="Arial"/>
                <w:b/>
                <w:w w:val="105"/>
                <w:sz w:val="9"/>
              </w:rPr>
              <w:t>Incremento/Disminución Neta en el Efectivo y Equivalentes al  Efectivo</w:t>
            </w:r>
          </w:p>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line="283" w:lineRule="auto" w:before="70"/>
              <w:ind w:left="244" w:right="862"/>
              <w:jc w:val="left"/>
              <w:rPr>
                <w:rFonts w:ascii="Arial"/>
                <w:b/>
                <w:sz w:val="9"/>
              </w:rPr>
            </w:pPr>
            <w:r>
              <w:rPr>
                <w:rFonts w:ascii="Arial"/>
                <w:b/>
                <w:w w:val="105"/>
                <w:sz w:val="9"/>
              </w:rPr>
              <w:t>Efectivo y Equivalentes al Efectivo al inicio del Ejercicio Efectivo y Equivalentes al Efectivo al final del  Ejercicio</w:t>
            </w:r>
          </w:p>
        </w:tc>
        <w:tc>
          <w:tcPr>
            <w:tcW w:w="1306" w:type="dxa"/>
            <w:tcBorders>
              <w:left w:val="nil"/>
              <w:bottom w:val="nil"/>
            </w:tcBorders>
          </w:tcPr>
          <w:p>
            <w:pPr>
              <w:pStyle w:val="TableParagraph"/>
              <w:jc w:val="left"/>
              <w:rPr>
                <w:rFonts w:ascii="Arial"/>
                <w:b/>
                <w:sz w:val="10"/>
              </w:rPr>
            </w:pPr>
          </w:p>
          <w:p>
            <w:pPr>
              <w:pStyle w:val="TableParagraph"/>
              <w:jc w:val="left"/>
              <w:rPr>
                <w:rFonts w:ascii="Arial"/>
                <w:b/>
                <w:sz w:val="10"/>
              </w:rPr>
            </w:pPr>
          </w:p>
          <w:p>
            <w:pPr>
              <w:pStyle w:val="TableParagraph"/>
              <w:jc w:val="left"/>
              <w:rPr>
                <w:rFonts w:ascii="Arial"/>
                <w:b/>
                <w:sz w:val="10"/>
              </w:rPr>
            </w:pPr>
          </w:p>
          <w:p>
            <w:pPr>
              <w:pStyle w:val="TableParagraph"/>
              <w:spacing w:before="1"/>
              <w:jc w:val="left"/>
              <w:rPr>
                <w:rFonts w:ascii="Arial"/>
                <w:b/>
                <w:sz w:val="13"/>
              </w:rPr>
            </w:pPr>
          </w:p>
          <w:p>
            <w:pPr>
              <w:pStyle w:val="TableParagraph"/>
              <w:spacing w:before="1"/>
              <w:ind w:right="120"/>
              <w:rPr>
                <w:rFonts w:ascii="Arial"/>
                <w:b/>
                <w:sz w:val="9"/>
              </w:rPr>
            </w:pPr>
            <w:r>
              <w:rPr>
                <w:rFonts w:ascii="Arial"/>
                <w:b/>
                <w:w w:val="105"/>
                <w:sz w:val="9"/>
              </w:rPr>
              <w:t>0.00</w:t>
            </w:r>
          </w:p>
        </w:tc>
      </w:tr>
      <w:tr>
        <w:trPr>
          <w:trHeight w:val="121"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5"/>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Style w:val="TableParagraph"/>
              <w:spacing w:before="5"/>
              <w:ind w:right="120"/>
              <w:rPr>
                <w:rFonts w:ascii="Arial"/>
                <w:sz w:val="9"/>
              </w:rPr>
            </w:pPr>
            <w:r>
              <w:rPr>
                <w:rFonts w:ascii="Arial"/>
                <w:w w:val="105"/>
                <w:sz w:val="9"/>
              </w:rPr>
              <w:t>0.00</w:t>
            </w:r>
          </w:p>
        </w:tc>
      </w:tr>
      <w:tr>
        <w:trPr>
          <w:trHeight w:val="122"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6"/>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Style w:val="TableParagraph"/>
              <w:spacing w:before="6"/>
              <w:ind w:right="120"/>
              <w:rPr>
                <w:rFonts w:ascii="Arial"/>
                <w:sz w:val="9"/>
              </w:rPr>
            </w:pPr>
            <w:r>
              <w:rPr>
                <w:rFonts w:ascii="Arial"/>
                <w:w w:val="105"/>
                <w:sz w:val="9"/>
              </w:rPr>
              <w:t>0.00</w:t>
            </w:r>
          </w:p>
        </w:tc>
      </w:tr>
      <w:tr>
        <w:trPr>
          <w:trHeight w:val="122"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6"/>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Style w:val="TableParagraph"/>
              <w:spacing w:before="6"/>
              <w:ind w:right="120"/>
              <w:rPr>
                <w:rFonts w:ascii="Arial"/>
                <w:sz w:val="9"/>
              </w:rPr>
            </w:pPr>
            <w:r>
              <w:rPr>
                <w:rFonts w:ascii="Arial"/>
                <w:w w:val="105"/>
                <w:sz w:val="9"/>
              </w:rPr>
              <w:t>0.00</w:t>
            </w:r>
          </w:p>
        </w:tc>
      </w:tr>
      <w:tr>
        <w:trPr>
          <w:trHeight w:val="122"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6"/>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
        </w:tc>
      </w:tr>
      <w:tr>
        <w:trPr>
          <w:trHeight w:val="124"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6"/>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Style w:val="TableParagraph"/>
              <w:spacing w:before="9"/>
              <w:ind w:right="117"/>
              <w:rPr>
                <w:rFonts w:ascii="Arial"/>
                <w:b/>
                <w:sz w:val="9"/>
              </w:rPr>
            </w:pPr>
            <w:r>
              <w:rPr>
                <w:rFonts w:ascii="Arial"/>
                <w:b/>
                <w:w w:val="105"/>
                <w:sz w:val="9"/>
              </w:rPr>
              <w:t>851,480.00</w:t>
            </w:r>
          </w:p>
        </w:tc>
      </w:tr>
      <w:tr>
        <w:trPr>
          <w:trHeight w:val="121"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5"/>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Style w:val="TableParagraph"/>
              <w:spacing w:before="5"/>
              <w:ind w:right="120"/>
              <w:rPr>
                <w:rFonts w:ascii="Arial"/>
                <w:sz w:val="9"/>
              </w:rPr>
            </w:pPr>
            <w:r>
              <w:rPr>
                <w:rFonts w:ascii="Arial"/>
                <w:w w:val="105"/>
                <w:sz w:val="9"/>
              </w:rPr>
              <w:t>0.00</w:t>
            </w:r>
          </w:p>
        </w:tc>
      </w:tr>
      <w:tr>
        <w:trPr>
          <w:trHeight w:val="122"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6"/>
              <w:ind w:left="321"/>
              <w:jc w:val="left"/>
              <w:rPr>
                <w:rFonts w:ascii="Arial"/>
                <w:sz w:val="9"/>
              </w:rPr>
            </w:pPr>
            <w:r>
              <w:rPr>
                <w:rFonts w:ascii="Arial"/>
                <w:w w:val="105"/>
                <w:sz w:val="9"/>
              </w:rPr>
              <w:t>27,507,300.00</w:t>
            </w:r>
          </w:p>
        </w:tc>
        <w:tc>
          <w:tcPr>
            <w:tcW w:w="3969" w:type="dxa"/>
            <w:vMerge/>
            <w:tcBorders>
              <w:left w:val="nil"/>
              <w:right w:val="nil"/>
            </w:tcBorders>
          </w:tcPr>
          <w:p>
            <w:pPr/>
          </w:p>
        </w:tc>
        <w:tc>
          <w:tcPr>
            <w:tcW w:w="1306" w:type="dxa"/>
            <w:tcBorders>
              <w:top w:val="nil"/>
              <w:left w:val="nil"/>
              <w:bottom w:val="nil"/>
            </w:tcBorders>
          </w:tcPr>
          <w:p>
            <w:pPr>
              <w:pStyle w:val="TableParagraph"/>
              <w:spacing w:before="6"/>
              <w:ind w:right="117"/>
              <w:rPr>
                <w:rFonts w:ascii="Arial"/>
                <w:sz w:val="9"/>
              </w:rPr>
            </w:pPr>
            <w:r>
              <w:rPr>
                <w:rFonts w:ascii="Arial"/>
                <w:w w:val="105"/>
                <w:sz w:val="9"/>
              </w:rPr>
              <w:t>851,480.00</w:t>
            </w:r>
          </w:p>
        </w:tc>
      </w:tr>
      <w:tr>
        <w:trPr>
          <w:trHeight w:val="180"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6"/>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Style w:val="TableParagraph"/>
              <w:spacing w:before="6"/>
              <w:ind w:right="120"/>
              <w:rPr>
                <w:rFonts w:ascii="Arial"/>
                <w:sz w:val="9"/>
              </w:rPr>
            </w:pPr>
            <w:r>
              <w:rPr>
                <w:rFonts w:ascii="Arial"/>
                <w:w w:val="105"/>
                <w:sz w:val="9"/>
              </w:rPr>
              <w:t>0.00</w:t>
            </w:r>
          </w:p>
        </w:tc>
      </w:tr>
      <w:tr>
        <w:trPr>
          <w:trHeight w:val="180"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64"/>
              <w:ind w:right="248"/>
              <w:rPr>
                <w:rFonts w:ascii="Arial"/>
                <w:sz w:val="9"/>
              </w:rPr>
            </w:pPr>
            <w:r>
              <w:rPr>
                <w:rFonts w:ascii="Arial"/>
                <w:w w:val="105"/>
                <w:sz w:val="9"/>
              </w:rPr>
              <w:t>5,916,859.00</w:t>
            </w:r>
          </w:p>
        </w:tc>
        <w:tc>
          <w:tcPr>
            <w:tcW w:w="3969" w:type="dxa"/>
            <w:vMerge/>
            <w:tcBorders>
              <w:left w:val="nil"/>
              <w:right w:val="nil"/>
            </w:tcBorders>
          </w:tcPr>
          <w:p>
            <w:pPr/>
          </w:p>
        </w:tc>
        <w:tc>
          <w:tcPr>
            <w:tcW w:w="1306" w:type="dxa"/>
            <w:tcBorders>
              <w:top w:val="nil"/>
              <w:left w:val="nil"/>
              <w:bottom w:val="nil"/>
            </w:tcBorders>
          </w:tcPr>
          <w:p>
            <w:pPr/>
          </w:p>
        </w:tc>
      </w:tr>
      <w:tr>
        <w:trPr>
          <w:trHeight w:val="124"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6"/>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Style w:val="TableParagraph"/>
              <w:spacing w:before="9"/>
              <w:ind w:right="116"/>
              <w:rPr>
                <w:rFonts w:ascii="Arial"/>
                <w:b/>
                <w:sz w:val="9"/>
              </w:rPr>
            </w:pPr>
            <w:r>
              <w:rPr>
                <w:rFonts w:ascii="Arial"/>
                <w:b/>
                <w:w w:val="105"/>
                <w:sz w:val="9"/>
              </w:rPr>
              <w:t>-851,480.00</w:t>
            </w:r>
          </w:p>
        </w:tc>
      </w:tr>
      <w:tr>
        <w:trPr>
          <w:trHeight w:val="184"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5"/>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
        </w:tc>
      </w:tr>
      <w:tr>
        <w:trPr>
          <w:trHeight w:val="184"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69"/>
              <w:ind w:left="321"/>
              <w:jc w:val="left"/>
              <w:rPr>
                <w:rFonts w:ascii="Arial"/>
                <w:b/>
                <w:sz w:val="9"/>
              </w:rPr>
            </w:pPr>
            <w:r>
              <w:rPr>
                <w:rFonts w:ascii="Arial"/>
                <w:b/>
                <w:w w:val="105"/>
                <w:sz w:val="9"/>
              </w:rPr>
              <w:t>32,572,679.00</w:t>
            </w:r>
          </w:p>
        </w:tc>
        <w:tc>
          <w:tcPr>
            <w:tcW w:w="3969" w:type="dxa"/>
            <w:vMerge/>
            <w:tcBorders>
              <w:left w:val="nil"/>
              <w:right w:val="nil"/>
            </w:tcBorders>
          </w:tcPr>
          <w:p>
            <w:pPr/>
          </w:p>
        </w:tc>
        <w:tc>
          <w:tcPr>
            <w:tcW w:w="1306" w:type="dxa"/>
            <w:tcBorders>
              <w:top w:val="nil"/>
              <w:left w:val="nil"/>
              <w:bottom w:val="nil"/>
            </w:tcBorders>
          </w:tcPr>
          <w:p>
            <w:pPr/>
          </w:p>
        </w:tc>
      </w:tr>
      <w:tr>
        <w:trPr>
          <w:trHeight w:val="121"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5"/>
              <w:ind w:right="248"/>
              <w:rPr>
                <w:rFonts w:ascii="Arial"/>
                <w:sz w:val="9"/>
              </w:rPr>
            </w:pPr>
            <w:r>
              <w:rPr>
                <w:rFonts w:ascii="Arial"/>
                <w:w w:val="105"/>
                <w:sz w:val="9"/>
              </w:rPr>
              <w:t>1,693,614.00</w:t>
            </w:r>
          </w:p>
        </w:tc>
        <w:tc>
          <w:tcPr>
            <w:tcW w:w="3969" w:type="dxa"/>
            <w:vMerge/>
            <w:tcBorders>
              <w:left w:val="nil"/>
              <w:right w:val="nil"/>
            </w:tcBorders>
          </w:tcPr>
          <w:p>
            <w:pPr/>
          </w:p>
        </w:tc>
        <w:tc>
          <w:tcPr>
            <w:tcW w:w="1306" w:type="dxa"/>
            <w:tcBorders>
              <w:top w:val="nil"/>
              <w:left w:val="nil"/>
              <w:bottom w:val="nil"/>
            </w:tcBorders>
          </w:tcPr>
          <w:p>
            <w:pPr/>
          </w:p>
        </w:tc>
      </w:tr>
      <w:tr>
        <w:trPr>
          <w:trHeight w:val="124"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6"/>
              <w:ind w:right="248"/>
              <w:rPr>
                <w:rFonts w:ascii="Arial"/>
                <w:sz w:val="9"/>
              </w:rPr>
            </w:pPr>
            <w:r>
              <w:rPr>
                <w:rFonts w:ascii="Arial"/>
                <w:w w:val="105"/>
                <w:sz w:val="9"/>
              </w:rPr>
              <w:t>7,738,171.00</w:t>
            </w:r>
          </w:p>
        </w:tc>
        <w:tc>
          <w:tcPr>
            <w:tcW w:w="3969" w:type="dxa"/>
            <w:vMerge/>
            <w:tcBorders>
              <w:left w:val="nil"/>
              <w:right w:val="nil"/>
            </w:tcBorders>
          </w:tcPr>
          <w:p>
            <w:pPr/>
          </w:p>
        </w:tc>
        <w:tc>
          <w:tcPr>
            <w:tcW w:w="1306" w:type="dxa"/>
            <w:tcBorders>
              <w:top w:val="nil"/>
              <w:left w:val="nil"/>
              <w:bottom w:val="nil"/>
            </w:tcBorders>
          </w:tcPr>
          <w:p>
            <w:pPr>
              <w:pStyle w:val="TableParagraph"/>
              <w:spacing w:before="9"/>
              <w:ind w:right="120"/>
              <w:rPr>
                <w:rFonts w:ascii="Arial"/>
                <w:b/>
                <w:sz w:val="9"/>
              </w:rPr>
            </w:pPr>
            <w:r>
              <w:rPr>
                <w:rFonts w:ascii="Arial"/>
                <w:b/>
                <w:w w:val="105"/>
                <w:sz w:val="9"/>
              </w:rPr>
              <w:t>0.00</w:t>
            </w:r>
          </w:p>
        </w:tc>
      </w:tr>
      <w:tr>
        <w:trPr>
          <w:trHeight w:val="121"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5"/>
              <w:ind w:left="321"/>
              <w:jc w:val="left"/>
              <w:rPr>
                <w:rFonts w:ascii="Arial"/>
                <w:sz w:val="9"/>
              </w:rPr>
            </w:pPr>
            <w:r>
              <w:rPr>
                <w:rFonts w:ascii="Arial"/>
                <w:w w:val="105"/>
                <w:sz w:val="9"/>
              </w:rPr>
              <w:t>23,140,894.00</w:t>
            </w:r>
          </w:p>
        </w:tc>
        <w:tc>
          <w:tcPr>
            <w:tcW w:w="3969" w:type="dxa"/>
            <w:vMerge/>
            <w:tcBorders>
              <w:left w:val="nil"/>
              <w:right w:val="nil"/>
            </w:tcBorders>
          </w:tcPr>
          <w:p>
            <w:pPr/>
          </w:p>
        </w:tc>
        <w:tc>
          <w:tcPr>
            <w:tcW w:w="1306" w:type="dxa"/>
            <w:tcBorders>
              <w:top w:val="nil"/>
              <w:left w:val="nil"/>
              <w:bottom w:val="nil"/>
            </w:tcBorders>
          </w:tcPr>
          <w:p>
            <w:pPr/>
          </w:p>
        </w:tc>
      </w:tr>
      <w:tr>
        <w:trPr>
          <w:trHeight w:val="122"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6"/>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Style w:val="TableParagraph"/>
              <w:spacing w:before="6"/>
              <w:ind w:right="120"/>
              <w:rPr>
                <w:rFonts w:ascii="Arial"/>
                <w:sz w:val="9"/>
              </w:rPr>
            </w:pPr>
            <w:r>
              <w:rPr>
                <w:rFonts w:ascii="Arial"/>
                <w:w w:val="105"/>
                <w:sz w:val="9"/>
              </w:rPr>
              <w:t>0.00</w:t>
            </w:r>
          </w:p>
        </w:tc>
      </w:tr>
      <w:tr>
        <w:trPr>
          <w:trHeight w:val="122"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6"/>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
        </w:tc>
      </w:tr>
      <w:tr>
        <w:trPr>
          <w:trHeight w:val="138"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6"/>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Style w:val="TableParagraph"/>
              <w:spacing w:before="6"/>
              <w:ind w:right="120"/>
              <w:rPr>
                <w:rFonts w:ascii="Arial"/>
                <w:sz w:val="9"/>
              </w:rPr>
            </w:pPr>
            <w:r>
              <w:rPr>
                <w:rFonts w:ascii="Arial"/>
                <w:w w:val="105"/>
                <w:sz w:val="9"/>
              </w:rPr>
              <w:t>0.00</w:t>
            </w:r>
          </w:p>
        </w:tc>
      </w:tr>
      <w:tr>
        <w:trPr>
          <w:trHeight w:val="154"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22"/>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Style w:val="TableParagraph"/>
              <w:spacing w:before="22"/>
              <w:ind w:right="120"/>
              <w:rPr>
                <w:rFonts w:ascii="Arial"/>
                <w:sz w:val="9"/>
              </w:rPr>
            </w:pPr>
            <w:r>
              <w:rPr>
                <w:rFonts w:ascii="Arial"/>
                <w:w w:val="105"/>
                <w:sz w:val="9"/>
              </w:rPr>
              <w:t>0.00</w:t>
            </w:r>
          </w:p>
        </w:tc>
      </w:tr>
      <w:tr>
        <w:trPr>
          <w:trHeight w:val="154"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22"/>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
        </w:tc>
      </w:tr>
      <w:tr>
        <w:trPr>
          <w:trHeight w:val="155"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22"/>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Style w:val="TableParagraph"/>
              <w:spacing w:before="24"/>
              <w:ind w:right="120"/>
              <w:rPr>
                <w:rFonts w:ascii="Arial"/>
                <w:b/>
                <w:sz w:val="9"/>
              </w:rPr>
            </w:pPr>
            <w:r>
              <w:rPr>
                <w:rFonts w:ascii="Arial"/>
                <w:b/>
                <w:w w:val="105"/>
                <w:sz w:val="9"/>
              </w:rPr>
              <w:t>0.00</w:t>
            </w:r>
          </w:p>
        </w:tc>
      </w:tr>
      <w:tr>
        <w:trPr>
          <w:trHeight w:val="152"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21"/>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Style w:val="TableParagraph"/>
              <w:spacing w:before="21"/>
              <w:ind w:right="120"/>
              <w:rPr>
                <w:rFonts w:ascii="Arial"/>
                <w:sz w:val="9"/>
              </w:rPr>
            </w:pPr>
            <w:r>
              <w:rPr>
                <w:rFonts w:ascii="Arial"/>
                <w:w w:val="105"/>
                <w:sz w:val="9"/>
              </w:rPr>
              <w:t>0.00</w:t>
            </w:r>
          </w:p>
        </w:tc>
      </w:tr>
      <w:tr>
        <w:trPr>
          <w:trHeight w:val="154"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22"/>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Style w:val="TableParagraph"/>
              <w:spacing w:before="22"/>
              <w:ind w:right="120"/>
              <w:rPr>
                <w:rFonts w:ascii="Arial"/>
                <w:sz w:val="9"/>
              </w:rPr>
            </w:pPr>
            <w:r>
              <w:rPr>
                <w:rFonts w:ascii="Arial"/>
                <w:w w:val="105"/>
                <w:sz w:val="9"/>
              </w:rPr>
              <w:t>0.00</w:t>
            </w:r>
          </w:p>
        </w:tc>
      </w:tr>
      <w:tr>
        <w:trPr>
          <w:trHeight w:val="154"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22"/>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Style w:val="TableParagraph"/>
              <w:spacing w:before="22"/>
              <w:ind w:right="120"/>
              <w:rPr>
                <w:rFonts w:ascii="Arial"/>
                <w:sz w:val="9"/>
              </w:rPr>
            </w:pPr>
            <w:r>
              <w:rPr>
                <w:rFonts w:ascii="Arial"/>
                <w:w w:val="105"/>
                <w:sz w:val="9"/>
              </w:rPr>
              <w:t>0.00</w:t>
            </w:r>
          </w:p>
        </w:tc>
      </w:tr>
      <w:tr>
        <w:trPr>
          <w:trHeight w:val="154"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22"/>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Style w:val="TableParagraph"/>
              <w:spacing w:before="22"/>
              <w:ind w:right="120"/>
              <w:rPr>
                <w:rFonts w:ascii="Arial"/>
                <w:sz w:val="9"/>
              </w:rPr>
            </w:pPr>
            <w:r>
              <w:rPr>
                <w:rFonts w:ascii="Arial"/>
                <w:w w:val="105"/>
                <w:sz w:val="9"/>
              </w:rPr>
              <w:t>0.00</w:t>
            </w:r>
          </w:p>
        </w:tc>
      </w:tr>
      <w:tr>
        <w:trPr>
          <w:trHeight w:val="154"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22"/>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Style w:val="TableParagraph"/>
              <w:spacing w:before="22"/>
              <w:ind w:right="120"/>
              <w:rPr>
                <w:rFonts w:ascii="Arial"/>
                <w:sz w:val="9"/>
              </w:rPr>
            </w:pPr>
            <w:r>
              <w:rPr>
                <w:rFonts w:ascii="Arial"/>
                <w:w w:val="105"/>
                <w:sz w:val="9"/>
              </w:rPr>
              <w:t>0.00</w:t>
            </w:r>
          </w:p>
        </w:tc>
      </w:tr>
      <w:tr>
        <w:trPr>
          <w:trHeight w:val="154"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22"/>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
        </w:tc>
      </w:tr>
      <w:tr>
        <w:trPr>
          <w:trHeight w:val="320" w:hRule="exact"/>
        </w:trPr>
        <w:tc>
          <w:tcPr>
            <w:tcW w:w="4642" w:type="dxa"/>
            <w:vMerge/>
            <w:tcBorders>
              <w:right w:val="nil"/>
            </w:tcBorders>
          </w:tcPr>
          <w:p>
            <w:pPr/>
          </w:p>
        </w:tc>
        <w:tc>
          <w:tcPr>
            <w:tcW w:w="1185" w:type="dxa"/>
            <w:tcBorders>
              <w:top w:val="nil"/>
              <w:left w:val="nil"/>
              <w:bottom w:val="nil"/>
              <w:right w:val="nil"/>
            </w:tcBorders>
          </w:tcPr>
          <w:p>
            <w:pPr>
              <w:pStyle w:val="TableParagraph"/>
              <w:spacing w:before="22"/>
              <w:ind w:right="252"/>
              <w:rPr>
                <w:rFonts w:ascii="Arial"/>
                <w:sz w:val="9"/>
              </w:rPr>
            </w:pPr>
            <w:r>
              <w:rPr>
                <w:rFonts w:ascii="Arial"/>
                <w:w w:val="105"/>
                <w:sz w:val="9"/>
              </w:rPr>
              <w:t>0.00</w:t>
            </w:r>
          </w:p>
        </w:tc>
        <w:tc>
          <w:tcPr>
            <w:tcW w:w="3969" w:type="dxa"/>
            <w:vMerge/>
            <w:tcBorders>
              <w:left w:val="nil"/>
              <w:right w:val="nil"/>
            </w:tcBorders>
          </w:tcPr>
          <w:p>
            <w:pPr/>
          </w:p>
        </w:tc>
        <w:tc>
          <w:tcPr>
            <w:tcW w:w="1306" w:type="dxa"/>
            <w:tcBorders>
              <w:top w:val="nil"/>
              <w:left w:val="nil"/>
              <w:bottom w:val="nil"/>
            </w:tcBorders>
          </w:tcPr>
          <w:p>
            <w:pPr>
              <w:pStyle w:val="TableParagraph"/>
              <w:spacing w:before="24"/>
              <w:ind w:right="120"/>
              <w:rPr>
                <w:rFonts w:ascii="Arial"/>
                <w:b/>
                <w:sz w:val="9"/>
              </w:rPr>
            </w:pPr>
            <w:r>
              <w:rPr>
                <w:rFonts w:ascii="Arial"/>
                <w:b/>
                <w:w w:val="105"/>
                <w:sz w:val="9"/>
              </w:rPr>
              <w:t>0.00</w:t>
            </w:r>
          </w:p>
        </w:tc>
      </w:tr>
      <w:tr>
        <w:trPr>
          <w:trHeight w:val="500" w:hRule="exact"/>
        </w:trPr>
        <w:tc>
          <w:tcPr>
            <w:tcW w:w="4642" w:type="dxa"/>
            <w:vMerge/>
            <w:tcBorders>
              <w:right w:val="nil"/>
            </w:tcBorders>
          </w:tcPr>
          <w:p>
            <w:pPr/>
          </w:p>
        </w:tc>
        <w:tc>
          <w:tcPr>
            <w:tcW w:w="1185" w:type="dxa"/>
            <w:tcBorders>
              <w:top w:val="nil"/>
              <w:left w:val="nil"/>
              <w:bottom w:val="nil"/>
              <w:right w:val="nil"/>
            </w:tcBorders>
          </w:tcPr>
          <w:p>
            <w:pPr>
              <w:pStyle w:val="TableParagraph"/>
              <w:jc w:val="left"/>
              <w:rPr>
                <w:rFonts w:ascii="Arial"/>
                <w:b/>
                <w:sz w:val="10"/>
              </w:rPr>
            </w:pPr>
          </w:p>
          <w:p>
            <w:pPr>
              <w:pStyle w:val="TableParagraph"/>
              <w:spacing w:before="71"/>
              <w:ind w:right="242"/>
              <w:rPr>
                <w:rFonts w:ascii="Arial"/>
                <w:b/>
                <w:sz w:val="9"/>
              </w:rPr>
            </w:pPr>
            <w:r>
              <w:rPr>
                <w:rFonts w:ascii="Arial"/>
                <w:b/>
                <w:w w:val="105"/>
                <w:sz w:val="9"/>
              </w:rPr>
              <w:t>851,480.00</w:t>
            </w:r>
          </w:p>
        </w:tc>
        <w:tc>
          <w:tcPr>
            <w:tcW w:w="3969" w:type="dxa"/>
            <w:vMerge/>
            <w:tcBorders>
              <w:left w:val="nil"/>
              <w:right w:val="nil"/>
            </w:tcBorders>
          </w:tcPr>
          <w:p>
            <w:pPr/>
          </w:p>
        </w:tc>
        <w:tc>
          <w:tcPr>
            <w:tcW w:w="1306" w:type="dxa"/>
            <w:tcBorders>
              <w:top w:val="nil"/>
              <w:left w:val="nil"/>
              <w:bottom w:val="nil"/>
            </w:tcBorders>
          </w:tcPr>
          <w:p>
            <w:pPr>
              <w:pStyle w:val="TableParagraph"/>
              <w:jc w:val="left"/>
              <w:rPr>
                <w:rFonts w:ascii="Arial"/>
                <w:b/>
                <w:sz w:val="10"/>
              </w:rPr>
            </w:pPr>
          </w:p>
          <w:p>
            <w:pPr>
              <w:pStyle w:val="TableParagraph"/>
              <w:spacing w:before="71"/>
              <w:ind w:right="113"/>
              <w:rPr>
                <w:rFonts w:ascii="Arial"/>
                <w:b/>
                <w:sz w:val="9"/>
              </w:rPr>
            </w:pPr>
            <w:r>
              <w:rPr>
                <w:rFonts w:ascii="Arial"/>
                <w:b/>
                <w:w w:val="105"/>
                <w:sz w:val="9"/>
              </w:rPr>
              <w:t>0.00</w:t>
            </w:r>
          </w:p>
        </w:tc>
      </w:tr>
      <w:tr>
        <w:trPr>
          <w:trHeight w:val="320" w:hRule="exact"/>
        </w:trPr>
        <w:tc>
          <w:tcPr>
            <w:tcW w:w="4642" w:type="dxa"/>
            <w:vMerge/>
            <w:tcBorders>
              <w:right w:val="nil"/>
            </w:tcBorders>
          </w:tcPr>
          <w:p>
            <w:pPr/>
          </w:p>
        </w:tc>
        <w:tc>
          <w:tcPr>
            <w:tcW w:w="1185" w:type="dxa"/>
            <w:tcBorders>
              <w:top w:val="nil"/>
              <w:left w:val="nil"/>
              <w:bottom w:val="nil"/>
              <w:right w:val="nil"/>
            </w:tcBorders>
          </w:tcPr>
          <w:p>
            <w:pPr/>
          </w:p>
        </w:tc>
        <w:tc>
          <w:tcPr>
            <w:tcW w:w="3969" w:type="dxa"/>
            <w:vMerge/>
            <w:tcBorders>
              <w:left w:val="nil"/>
              <w:right w:val="nil"/>
            </w:tcBorders>
          </w:tcPr>
          <w:p>
            <w:pPr/>
          </w:p>
        </w:tc>
        <w:tc>
          <w:tcPr>
            <w:tcW w:w="1306" w:type="dxa"/>
            <w:tcBorders>
              <w:top w:val="nil"/>
              <w:left w:val="nil"/>
              <w:bottom w:val="nil"/>
            </w:tcBorders>
          </w:tcPr>
          <w:p>
            <w:pPr>
              <w:pStyle w:val="TableParagraph"/>
              <w:jc w:val="left"/>
              <w:rPr>
                <w:rFonts w:ascii="Arial"/>
                <w:b/>
                <w:sz w:val="10"/>
              </w:rPr>
            </w:pPr>
          </w:p>
          <w:p>
            <w:pPr>
              <w:pStyle w:val="TableParagraph"/>
              <w:spacing w:before="89"/>
              <w:ind w:right="113"/>
              <w:rPr>
                <w:rFonts w:ascii="Arial"/>
                <w:b/>
                <w:sz w:val="9"/>
              </w:rPr>
            </w:pPr>
            <w:r>
              <w:rPr>
                <w:rFonts w:ascii="Arial"/>
                <w:b/>
                <w:w w:val="105"/>
                <w:sz w:val="9"/>
              </w:rPr>
              <w:t>0.00</w:t>
            </w:r>
          </w:p>
        </w:tc>
      </w:tr>
      <w:tr>
        <w:trPr>
          <w:trHeight w:val="276" w:hRule="exact"/>
        </w:trPr>
        <w:tc>
          <w:tcPr>
            <w:tcW w:w="4642" w:type="dxa"/>
            <w:vMerge/>
            <w:tcBorders>
              <w:right w:val="nil"/>
            </w:tcBorders>
          </w:tcPr>
          <w:p>
            <w:pPr/>
          </w:p>
        </w:tc>
        <w:tc>
          <w:tcPr>
            <w:tcW w:w="1185" w:type="dxa"/>
            <w:tcBorders>
              <w:top w:val="nil"/>
              <w:left w:val="nil"/>
              <w:right w:val="nil"/>
            </w:tcBorders>
          </w:tcPr>
          <w:p>
            <w:pPr/>
          </w:p>
        </w:tc>
        <w:tc>
          <w:tcPr>
            <w:tcW w:w="3969" w:type="dxa"/>
            <w:vMerge/>
            <w:tcBorders>
              <w:left w:val="nil"/>
              <w:right w:val="nil"/>
            </w:tcBorders>
          </w:tcPr>
          <w:p>
            <w:pPr/>
          </w:p>
        </w:tc>
        <w:tc>
          <w:tcPr>
            <w:tcW w:w="1306" w:type="dxa"/>
            <w:tcBorders>
              <w:top w:val="nil"/>
              <w:left w:val="nil"/>
            </w:tcBorders>
          </w:tcPr>
          <w:p>
            <w:pPr>
              <w:pStyle w:val="TableParagraph"/>
              <w:spacing w:before="6"/>
              <w:ind w:right="113"/>
              <w:rPr>
                <w:rFonts w:ascii="Arial"/>
                <w:b/>
                <w:sz w:val="9"/>
              </w:rPr>
            </w:pPr>
            <w:r>
              <w:rPr>
                <w:rFonts w:ascii="Arial"/>
                <w:b/>
                <w:w w:val="105"/>
                <w:sz w:val="9"/>
              </w:rPr>
              <w:t>0.00</w:t>
            </w:r>
          </w:p>
        </w:tc>
      </w:tr>
    </w:tbl>
    <w:p>
      <w:pPr>
        <w:pStyle w:val="BodyText"/>
        <w:spacing w:before="9"/>
        <w:rPr>
          <w:rFonts w:ascii="Arial"/>
          <w:b/>
          <w:sz w:val="10"/>
        </w:rPr>
      </w:pPr>
    </w:p>
    <w:p>
      <w:pPr>
        <w:spacing w:before="0"/>
        <w:ind w:left="226" w:right="0" w:firstLine="0"/>
        <w:jc w:val="left"/>
        <w:rPr>
          <w:rFonts w:ascii="Arial"/>
          <w:sz w:val="9"/>
        </w:rPr>
      </w:pPr>
      <w:r>
        <w:rPr>
          <w:rFonts w:ascii="Arial"/>
          <w:w w:val="105"/>
          <w:sz w:val="9"/>
        </w:rPr>
        <w:t>Bajo protesta de decir verdad declaramos que los Estados Financieros y sus Notas son razonablemente correctos y responsabilidad del emisor</w:t>
      </w:r>
    </w:p>
    <w:p>
      <w:pPr>
        <w:tabs>
          <w:tab w:pos="8719" w:val="left" w:leader="none"/>
        </w:tabs>
        <w:spacing w:before="81"/>
        <w:ind w:left="2984" w:right="0" w:firstLine="0"/>
        <w:jc w:val="left"/>
        <w:rPr>
          <w:rFonts w:ascii="Arial"/>
          <w:b/>
          <w:sz w:val="9"/>
        </w:rPr>
      </w:pPr>
      <w:r>
        <w:rPr>
          <w:rFonts w:ascii="Arial"/>
          <w:b/>
          <w:w w:val="105"/>
          <w:sz w:val="9"/>
        </w:rPr>
        <w:t>AUTORIZO</w:t>
        <w:tab/>
        <w:t>ELABORO</w:t>
      </w:r>
    </w:p>
    <w:p>
      <w:pPr>
        <w:pStyle w:val="BodyText"/>
        <w:rPr>
          <w:rFonts w:ascii="Arial"/>
          <w:b/>
          <w:sz w:val="20"/>
        </w:rPr>
      </w:pPr>
    </w:p>
    <w:p>
      <w:pPr>
        <w:pStyle w:val="BodyText"/>
        <w:spacing w:before="10"/>
        <w:rPr>
          <w:rFonts w:ascii="Arial"/>
          <w:b/>
          <w:sz w:val="12"/>
        </w:rPr>
      </w:pPr>
      <w:r>
        <w:rPr/>
        <w:pict>
          <v:line style="position:absolute;mso-position-horizontal-relative:page;mso-position-vertical-relative:paragraph;z-index:9400;mso-wrap-distance-left:0;mso-wrap-distance-right:0" from="145.679993pt,9.627357pt" to="402.959993pt,9.627357pt" stroked="true" strokeweight=".48pt" strokecolor="#000000">
            <w10:wrap type="topAndBottom"/>
          </v:line>
        </w:pict>
      </w:r>
      <w:r>
        <w:rPr/>
        <w:pict>
          <v:line style="position:absolute;mso-position-horizontal-relative:page;mso-position-vertical-relative:paragraph;z-index:9424;mso-wrap-distance-left:0;mso-wrap-distance-right:0" from="448.320007pt,9.627357pt" to="673.080007pt,9.627357pt" stroked="true" strokeweight=".48pt" strokecolor="#000000">
            <w10:wrap type="topAndBottom"/>
          </v:line>
        </w:pict>
      </w:r>
    </w:p>
    <w:p>
      <w:pPr>
        <w:tabs>
          <w:tab w:pos="7913" w:val="left" w:leader="none"/>
          <w:tab w:pos="8328" w:val="left" w:leader="none"/>
        </w:tabs>
        <w:spacing w:line="290" w:lineRule="auto" w:before="0"/>
        <w:ind w:left="2732" w:right="2207" w:hanging="392"/>
        <w:jc w:val="left"/>
        <w:rPr>
          <w:rFonts w:ascii="Arial"/>
          <w:b/>
          <w:sz w:val="9"/>
        </w:rPr>
      </w:pPr>
      <w:r>
        <w:rPr>
          <w:rFonts w:ascii="Arial"/>
          <w:b/>
          <w:w w:val="105"/>
          <w:sz w:val="9"/>
        </w:rPr>
        <w:t>DR. LUIS ARIEL</w:t>
      </w:r>
      <w:r>
        <w:rPr>
          <w:rFonts w:ascii="Arial"/>
          <w:b/>
          <w:spacing w:val="12"/>
          <w:w w:val="105"/>
          <w:sz w:val="9"/>
        </w:rPr>
        <w:t> </w:t>
      </w:r>
      <w:r>
        <w:rPr>
          <w:rFonts w:ascii="Arial"/>
          <w:b/>
          <w:w w:val="105"/>
          <w:sz w:val="9"/>
        </w:rPr>
        <w:t>ALCOCER</w:t>
      </w:r>
      <w:r>
        <w:rPr>
          <w:rFonts w:ascii="Arial"/>
          <w:b/>
          <w:spacing w:val="4"/>
          <w:w w:val="105"/>
          <w:sz w:val="9"/>
        </w:rPr>
        <w:t> </w:t>
      </w:r>
      <w:r>
        <w:rPr>
          <w:rFonts w:ascii="Arial"/>
          <w:b/>
          <w:w w:val="105"/>
          <w:sz w:val="9"/>
        </w:rPr>
        <w:t>CALDERON</w:t>
        <w:tab/>
        <w:t>LIC.  ALMA CAROLINA</w:t>
      </w:r>
      <w:r>
        <w:rPr>
          <w:rFonts w:ascii="Arial"/>
          <w:b/>
          <w:spacing w:val="24"/>
          <w:w w:val="105"/>
          <w:sz w:val="9"/>
        </w:rPr>
        <w:t> </w:t>
      </w:r>
      <w:r>
        <w:rPr>
          <w:rFonts w:ascii="Arial"/>
          <w:b/>
          <w:w w:val="105"/>
          <w:sz w:val="9"/>
        </w:rPr>
        <w:t>ESPADAS</w:t>
      </w:r>
      <w:r>
        <w:rPr>
          <w:rFonts w:ascii="Arial"/>
          <w:b/>
          <w:spacing w:val="5"/>
          <w:w w:val="105"/>
          <w:sz w:val="9"/>
        </w:rPr>
        <w:t> </w:t>
      </w:r>
      <w:r>
        <w:rPr>
          <w:rFonts w:ascii="Arial"/>
          <w:b/>
          <w:w w:val="105"/>
          <w:sz w:val="9"/>
        </w:rPr>
        <w:t>GUERRERO</w:t>
      </w:r>
      <w:r>
        <w:rPr>
          <w:rFonts w:ascii="Arial"/>
          <w:b/>
          <w:w w:val="106"/>
          <w:sz w:val="9"/>
        </w:rPr>
        <w:t> </w:t>
      </w:r>
      <w:r>
        <w:rPr>
          <w:rFonts w:ascii="Arial"/>
          <w:b/>
          <w:w w:val="105"/>
          <w:sz w:val="9"/>
        </w:rPr>
        <w:t>DIRECTOR</w:t>
      </w:r>
      <w:r>
        <w:rPr>
          <w:rFonts w:ascii="Arial"/>
          <w:b/>
          <w:spacing w:val="4"/>
          <w:w w:val="105"/>
          <w:sz w:val="9"/>
        </w:rPr>
        <w:t> </w:t>
      </w:r>
      <w:r>
        <w:rPr>
          <w:rFonts w:ascii="Arial"/>
          <w:b/>
          <w:w w:val="105"/>
          <w:sz w:val="9"/>
        </w:rPr>
        <w:t>GENERAL</w:t>
        <w:tab/>
        <w:tab/>
        <w:t>JEFE DE</w:t>
      </w:r>
      <w:r>
        <w:rPr>
          <w:rFonts w:ascii="Arial"/>
          <w:b/>
          <w:spacing w:val="18"/>
          <w:w w:val="105"/>
          <w:sz w:val="9"/>
        </w:rPr>
        <w:t> </w:t>
      </w:r>
      <w:r>
        <w:rPr>
          <w:rFonts w:ascii="Arial"/>
          <w:b/>
          <w:w w:val="105"/>
          <w:sz w:val="9"/>
        </w:rPr>
        <w:t>ADMINISTRACION</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6"/>
        <w:rPr>
          <w:rFonts w:ascii="Arial"/>
          <w:b/>
          <w:sz w:val="19"/>
        </w:rPr>
      </w:pPr>
    </w:p>
    <w:p>
      <w:pPr>
        <w:pStyle w:val="Heading6"/>
        <w:spacing w:line="240" w:lineRule="auto"/>
        <w:ind w:left="0" w:right="98"/>
        <w:jc w:val="right"/>
      </w:pPr>
      <w:r>
        <w:rPr>
          <w:w w:val="95"/>
        </w:rPr>
        <w:t>190</w:t>
      </w:r>
    </w:p>
    <w:p>
      <w:pPr>
        <w:spacing w:after="0" w:line="240" w:lineRule="auto"/>
        <w:jc w:val="right"/>
        <w:sectPr>
          <w:headerReference w:type="default" r:id="rId128"/>
          <w:footerReference w:type="default" r:id="rId129"/>
          <w:pgSz w:w="15840" w:h="12240" w:orient="landscape"/>
          <w:pgMar w:header="0" w:footer="0" w:top="1140" w:bottom="280" w:left="2260" w:right="1340"/>
        </w:sectPr>
      </w:pPr>
    </w:p>
    <w:p>
      <w:pPr>
        <w:pStyle w:val="BodyText"/>
        <w:rPr>
          <w:rFonts w:ascii="Arial"/>
          <w:sz w:val="20"/>
        </w:rPr>
      </w:pPr>
    </w:p>
    <w:p>
      <w:pPr>
        <w:pStyle w:val="BodyText"/>
        <w:rPr>
          <w:rFonts w:ascii="Arial"/>
          <w:sz w:val="20"/>
        </w:rPr>
      </w:pPr>
    </w:p>
    <w:p>
      <w:pPr>
        <w:pStyle w:val="BodyText"/>
        <w:spacing w:before="8"/>
        <w:rPr>
          <w:rFonts w:ascii="Arial"/>
          <w:sz w:val="24"/>
        </w:rPr>
      </w:pPr>
    </w:p>
    <w:p>
      <w:pPr>
        <w:spacing w:before="55"/>
        <w:ind w:left="2116" w:right="4133" w:firstLine="0"/>
        <w:jc w:val="center"/>
        <w:rPr>
          <w:sz w:val="25"/>
        </w:rPr>
      </w:pPr>
      <w:r>
        <w:rPr>
          <w:w w:val="105"/>
          <w:sz w:val="25"/>
        </w:rPr>
        <w:t>GOBIERNO DEL ESTADO DE YUCATÁN</w:t>
      </w:r>
    </w:p>
    <w:p>
      <w:pPr>
        <w:spacing w:before="16"/>
        <w:ind w:left="2122" w:right="4133" w:firstLine="0"/>
        <w:jc w:val="center"/>
        <w:rPr>
          <w:sz w:val="25"/>
        </w:rPr>
      </w:pPr>
      <w:r>
        <w:rPr>
          <w:w w:val="105"/>
          <w:sz w:val="25"/>
        </w:rPr>
        <w:t>NUMERO DE PLAZAS DE LAS DEPENDENCIAS CENTRALIZADAS</w:t>
      </w:r>
    </w:p>
    <w:p>
      <w:pPr>
        <w:spacing w:line="240" w:lineRule="auto" w:before="5" w:after="1"/>
        <w:rPr>
          <w:sz w:val="19"/>
        </w:rPr>
      </w:pPr>
    </w:p>
    <w:tbl>
      <w:tblPr>
        <w:tblW w:w="0" w:type="auto"/>
        <w:jc w:val="left"/>
        <w:tblInd w:w="108"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718"/>
        <w:gridCol w:w="1409"/>
        <w:gridCol w:w="1104"/>
        <w:gridCol w:w="1015"/>
        <w:gridCol w:w="1015"/>
        <w:gridCol w:w="1282"/>
        <w:gridCol w:w="1675"/>
      </w:tblGrid>
      <w:tr>
        <w:trPr>
          <w:trHeight w:val="288" w:hRule="exact"/>
        </w:trPr>
        <w:tc>
          <w:tcPr>
            <w:tcW w:w="4718" w:type="dxa"/>
            <w:tcBorders>
              <w:bottom w:val="single" w:sz="6" w:space="0" w:color="000000"/>
              <w:right w:val="single" w:sz="6" w:space="0" w:color="000000"/>
            </w:tcBorders>
          </w:tcPr>
          <w:p>
            <w:pPr/>
          </w:p>
        </w:tc>
        <w:tc>
          <w:tcPr>
            <w:tcW w:w="4543"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1895" w:right="1882"/>
              <w:jc w:val="center"/>
              <w:rPr>
                <w:b/>
                <w:sz w:val="22"/>
              </w:rPr>
            </w:pPr>
            <w:r>
              <w:rPr>
                <w:b/>
                <w:color w:val="FFFFFF"/>
                <w:sz w:val="22"/>
              </w:rPr>
              <w:t>Sueldos</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65" w:lineRule="exact"/>
              <w:ind w:left="960"/>
              <w:jc w:val="left"/>
              <w:rPr>
                <w:b/>
                <w:sz w:val="22"/>
              </w:rPr>
            </w:pPr>
            <w:r>
              <w:rPr>
                <w:b/>
                <w:color w:val="FFFFFF"/>
                <w:sz w:val="22"/>
              </w:rPr>
              <w:t>Honorarios</w:t>
            </w:r>
          </w:p>
        </w:tc>
      </w:tr>
      <w:tr>
        <w:trPr>
          <w:trHeight w:val="576" w:hRule="exact"/>
        </w:trPr>
        <w:tc>
          <w:tcPr>
            <w:tcW w:w="47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1737" w:right="1728"/>
              <w:jc w:val="center"/>
              <w:rPr>
                <w:b/>
                <w:sz w:val="22"/>
              </w:rPr>
            </w:pPr>
            <w:r>
              <w:rPr>
                <w:b/>
                <w:color w:val="FFFFFF"/>
                <w:sz w:val="22"/>
              </w:rPr>
              <w:t>Dependencia</w:t>
            </w:r>
          </w:p>
        </w:tc>
        <w:tc>
          <w:tcPr>
            <w:tcW w:w="14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28"/>
              <w:jc w:val="left"/>
              <w:rPr>
                <w:b/>
                <w:sz w:val="22"/>
              </w:rPr>
            </w:pPr>
            <w:r>
              <w:rPr>
                <w:b/>
                <w:color w:val="FFFFFF"/>
                <w:sz w:val="22"/>
              </w:rPr>
              <w:t>No. Plazas</w:t>
            </w:r>
          </w:p>
        </w:tc>
        <w:tc>
          <w:tcPr>
            <w:tcW w:w="1104"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96"/>
              <w:jc w:val="left"/>
              <w:rPr>
                <w:b/>
                <w:sz w:val="22"/>
              </w:rPr>
            </w:pPr>
            <w:r>
              <w:rPr>
                <w:b/>
                <w:color w:val="FFFFFF"/>
                <w:sz w:val="22"/>
              </w:rPr>
              <w:t>Confianza</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288"/>
              <w:jc w:val="left"/>
              <w:rPr>
                <w:b/>
                <w:sz w:val="22"/>
              </w:rPr>
            </w:pPr>
            <w:r>
              <w:rPr>
                <w:b/>
                <w:color w:val="FFFFFF"/>
                <w:sz w:val="22"/>
              </w:rPr>
              <w:t>Base</w:t>
            </w:r>
          </w:p>
        </w:tc>
        <w:tc>
          <w:tcPr>
            <w:tcW w:w="101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right="86"/>
              <w:rPr>
                <w:b/>
                <w:sz w:val="22"/>
              </w:rPr>
            </w:pPr>
            <w:r>
              <w:rPr>
                <w:b/>
                <w:color w:val="FFFFFF"/>
                <w:sz w:val="22"/>
              </w:rPr>
              <w:t>Eventual</w:t>
            </w:r>
          </w:p>
        </w:tc>
        <w:tc>
          <w:tcPr>
            <w:tcW w:w="128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48"/>
              <w:ind w:left="110"/>
              <w:jc w:val="left"/>
              <w:rPr>
                <w:b/>
                <w:sz w:val="22"/>
              </w:rPr>
            </w:pPr>
            <w:r>
              <w:rPr>
                <w:b/>
                <w:color w:val="FFFFFF"/>
                <w:sz w:val="22"/>
              </w:rPr>
              <w:t>Asimilables</w:t>
            </w:r>
          </w:p>
        </w:tc>
        <w:tc>
          <w:tcPr>
            <w:tcW w:w="1675"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6" w:lineRule="auto" w:before="4"/>
              <w:ind w:left="208" w:firstLine="218"/>
              <w:jc w:val="left"/>
              <w:rPr>
                <w:b/>
                <w:sz w:val="22"/>
              </w:rPr>
            </w:pPr>
            <w:r>
              <w:rPr>
                <w:b/>
                <w:color w:val="FFFFFF"/>
                <w:sz w:val="22"/>
              </w:rPr>
              <w:t>Servicios Profesionales</w:t>
            </w: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Style w:val="TableParagraph"/>
              <w:spacing w:before="3"/>
              <w:ind w:left="23"/>
              <w:jc w:val="left"/>
              <w:rPr>
                <w:sz w:val="17"/>
              </w:rPr>
            </w:pPr>
            <w:r>
              <w:rPr>
                <w:w w:val="105"/>
                <w:sz w:val="17"/>
              </w:rPr>
              <w:t>HOSPITAL COMUNITARIO DE PETO, YUCATAN</w:t>
            </w:r>
          </w:p>
        </w:tc>
        <w:tc>
          <w:tcPr>
            <w:tcW w:w="1409"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3</w:t>
            </w:r>
          </w:p>
        </w:tc>
        <w:tc>
          <w:tcPr>
            <w:tcW w:w="1104" w:type="dxa"/>
            <w:tcBorders>
              <w:top w:val="single" w:sz="6" w:space="0" w:color="000000"/>
              <w:left w:val="single" w:sz="6" w:space="0" w:color="000000"/>
              <w:bottom w:val="single" w:sz="6" w:space="0" w:color="000000"/>
              <w:right w:val="single" w:sz="6" w:space="0" w:color="000000"/>
            </w:tcBorders>
          </w:tcPr>
          <w:p>
            <w:pPr>
              <w:pStyle w:val="TableParagraph"/>
              <w:spacing w:before="3"/>
              <w:ind w:right="21"/>
              <w:rPr>
                <w:sz w:val="17"/>
              </w:rPr>
            </w:pPr>
            <w:r>
              <w:rPr>
                <w:w w:val="103"/>
                <w:sz w:val="17"/>
              </w:rPr>
              <w:t>3</w:t>
            </w: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30" w:hRule="exact"/>
        </w:trPr>
        <w:tc>
          <w:tcPr>
            <w:tcW w:w="4718" w:type="dxa"/>
            <w:tcBorders>
              <w:top w:val="single" w:sz="6" w:space="0" w:color="000000"/>
              <w:left w:val="single" w:sz="6" w:space="0" w:color="000000"/>
              <w:bottom w:val="single" w:sz="6" w:space="0" w:color="000000"/>
              <w:right w:val="single" w:sz="6" w:space="0" w:color="000000"/>
            </w:tcBorders>
          </w:tcPr>
          <w:p>
            <w:pPr/>
          </w:p>
        </w:tc>
        <w:tc>
          <w:tcPr>
            <w:tcW w:w="1409" w:type="dxa"/>
            <w:tcBorders>
              <w:top w:val="single" w:sz="6" w:space="0" w:color="000000"/>
              <w:left w:val="single" w:sz="6" w:space="0" w:color="000000"/>
              <w:bottom w:val="single" w:sz="6" w:space="0" w:color="000000"/>
              <w:right w:val="single" w:sz="6" w:space="0" w:color="000000"/>
            </w:tcBorders>
          </w:tcPr>
          <w:p>
            <w:pPr/>
          </w:p>
        </w:tc>
        <w:tc>
          <w:tcPr>
            <w:tcW w:w="1104"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015" w:type="dxa"/>
            <w:tcBorders>
              <w:top w:val="single" w:sz="6" w:space="0" w:color="000000"/>
              <w:left w:val="single" w:sz="6" w:space="0" w:color="000000"/>
              <w:bottom w:val="single" w:sz="6" w:space="0" w:color="000000"/>
              <w:right w:val="single" w:sz="6" w:space="0" w:color="000000"/>
            </w:tcBorders>
          </w:tcPr>
          <w:p>
            <w:pPr/>
          </w:p>
        </w:tc>
        <w:tc>
          <w:tcPr>
            <w:tcW w:w="1282" w:type="dxa"/>
            <w:tcBorders>
              <w:top w:val="single" w:sz="6" w:space="0" w:color="000000"/>
              <w:left w:val="single" w:sz="6" w:space="0" w:color="000000"/>
              <w:bottom w:val="single" w:sz="6" w:space="0" w:color="000000"/>
              <w:right w:val="single" w:sz="6" w:space="0" w:color="000000"/>
            </w:tcBorders>
          </w:tcPr>
          <w:p>
            <w:pPr/>
          </w:p>
        </w:tc>
        <w:tc>
          <w:tcPr>
            <w:tcW w:w="1675" w:type="dxa"/>
            <w:tcBorders>
              <w:top w:val="single" w:sz="6" w:space="0" w:color="000000"/>
              <w:left w:val="single" w:sz="6" w:space="0" w:color="000000"/>
              <w:bottom w:val="single" w:sz="6" w:space="0" w:color="000000"/>
              <w:right w:val="single" w:sz="6" w:space="0" w:color="000000"/>
            </w:tcBorders>
          </w:tcPr>
          <w:p>
            <w:pPr/>
          </w:p>
        </w:tc>
      </w:tr>
      <w:tr>
        <w:trPr>
          <w:trHeight w:val="240" w:hRule="exact"/>
        </w:trPr>
        <w:tc>
          <w:tcPr>
            <w:tcW w:w="4718" w:type="dxa"/>
            <w:tcBorders>
              <w:top w:val="single" w:sz="6" w:space="0" w:color="000000"/>
              <w:left w:val="single" w:sz="6" w:space="0" w:color="000000"/>
              <w:bottom w:val="single" w:sz="12" w:space="0" w:color="000000"/>
              <w:right w:val="single" w:sz="6" w:space="0" w:color="000000"/>
            </w:tcBorders>
          </w:tcPr>
          <w:p>
            <w:pPr/>
          </w:p>
        </w:tc>
        <w:tc>
          <w:tcPr>
            <w:tcW w:w="1409" w:type="dxa"/>
            <w:tcBorders>
              <w:top w:val="single" w:sz="6" w:space="0" w:color="000000"/>
              <w:left w:val="single" w:sz="6" w:space="0" w:color="000000"/>
              <w:bottom w:val="single" w:sz="12" w:space="0" w:color="000000"/>
              <w:right w:val="single" w:sz="6" w:space="0" w:color="000000"/>
            </w:tcBorders>
          </w:tcPr>
          <w:p>
            <w:pPr/>
          </w:p>
        </w:tc>
        <w:tc>
          <w:tcPr>
            <w:tcW w:w="1104" w:type="dxa"/>
            <w:tcBorders>
              <w:top w:val="single" w:sz="6" w:space="0" w:color="000000"/>
              <w:left w:val="single" w:sz="6" w:space="0" w:color="000000"/>
              <w:bottom w:val="single" w:sz="12" w:space="0" w:color="000000"/>
              <w:right w:val="single" w:sz="6" w:space="0" w:color="000000"/>
            </w:tcBorders>
          </w:tcPr>
          <w:p>
            <w:pPr/>
          </w:p>
        </w:tc>
        <w:tc>
          <w:tcPr>
            <w:tcW w:w="1015" w:type="dxa"/>
            <w:tcBorders>
              <w:top w:val="single" w:sz="6" w:space="0" w:color="000000"/>
              <w:left w:val="single" w:sz="6" w:space="0" w:color="000000"/>
              <w:bottom w:val="single" w:sz="12" w:space="0" w:color="000000"/>
              <w:right w:val="single" w:sz="6" w:space="0" w:color="000000"/>
            </w:tcBorders>
          </w:tcPr>
          <w:p>
            <w:pPr/>
          </w:p>
        </w:tc>
        <w:tc>
          <w:tcPr>
            <w:tcW w:w="1015" w:type="dxa"/>
            <w:tcBorders>
              <w:top w:val="single" w:sz="6" w:space="0" w:color="000000"/>
              <w:left w:val="single" w:sz="6" w:space="0" w:color="000000"/>
              <w:bottom w:val="single" w:sz="12" w:space="0" w:color="000000"/>
              <w:right w:val="single" w:sz="6" w:space="0" w:color="000000"/>
            </w:tcBorders>
          </w:tcPr>
          <w:p>
            <w:pPr/>
          </w:p>
        </w:tc>
        <w:tc>
          <w:tcPr>
            <w:tcW w:w="1282" w:type="dxa"/>
            <w:tcBorders>
              <w:top w:val="single" w:sz="6" w:space="0" w:color="000000"/>
              <w:left w:val="single" w:sz="6" w:space="0" w:color="000000"/>
              <w:bottom w:val="single" w:sz="12" w:space="0" w:color="000000"/>
              <w:right w:val="single" w:sz="6" w:space="0" w:color="000000"/>
            </w:tcBorders>
          </w:tcPr>
          <w:p>
            <w:pPr/>
          </w:p>
        </w:tc>
        <w:tc>
          <w:tcPr>
            <w:tcW w:w="1675" w:type="dxa"/>
            <w:tcBorders>
              <w:top w:val="single" w:sz="6" w:space="0" w:color="000000"/>
              <w:left w:val="single" w:sz="6" w:space="0" w:color="000000"/>
              <w:bottom w:val="single" w:sz="12" w:space="0" w:color="000000"/>
              <w:right w:val="single" w:sz="6" w:space="0" w:color="000000"/>
            </w:tcBorders>
          </w:tcPr>
          <w:p>
            <w:pPr/>
          </w:p>
        </w:tc>
      </w:tr>
      <w:tr>
        <w:trPr>
          <w:trHeight w:val="240" w:hRule="exact"/>
        </w:trPr>
        <w:tc>
          <w:tcPr>
            <w:tcW w:w="4718" w:type="dxa"/>
            <w:tcBorders>
              <w:top w:val="single" w:sz="12" w:space="0" w:color="000000"/>
              <w:left w:val="single" w:sz="12" w:space="0" w:color="000000"/>
              <w:bottom w:val="single" w:sz="12" w:space="0" w:color="000000"/>
              <w:right w:val="single" w:sz="6" w:space="0" w:color="000000"/>
            </w:tcBorders>
            <w:shd w:val="clear" w:color="auto" w:fill="339A65"/>
          </w:tcPr>
          <w:p>
            <w:pPr>
              <w:pStyle w:val="TableParagraph"/>
              <w:spacing w:line="199" w:lineRule="exact"/>
              <w:ind w:left="1671" w:right="1667"/>
              <w:jc w:val="center"/>
              <w:rPr>
                <w:b/>
                <w:sz w:val="17"/>
              </w:rPr>
            </w:pPr>
            <w:r>
              <w:rPr>
                <w:b/>
                <w:color w:val="FFFFFF"/>
                <w:w w:val="105"/>
                <w:sz w:val="17"/>
              </w:rPr>
              <w:t>TOTAL DE PLAZAS</w:t>
            </w:r>
          </w:p>
        </w:tc>
        <w:tc>
          <w:tcPr>
            <w:tcW w:w="1409"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w w:val="103"/>
                <w:sz w:val="17"/>
              </w:rPr>
              <w:t>3</w:t>
            </w:r>
          </w:p>
        </w:tc>
        <w:tc>
          <w:tcPr>
            <w:tcW w:w="1104"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w w:val="103"/>
                <w:sz w:val="17"/>
              </w:rPr>
              <w:t>3</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w w:val="103"/>
                <w:sz w:val="17"/>
              </w:rPr>
              <w:t>0</w:t>
            </w:r>
          </w:p>
        </w:tc>
        <w:tc>
          <w:tcPr>
            <w:tcW w:w="1015" w:type="dxa"/>
            <w:tcBorders>
              <w:top w:val="single" w:sz="12" w:space="0" w:color="000000"/>
              <w:left w:val="single" w:sz="6" w:space="0" w:color="000000"/>
              <w:bottom w:val="single" w:sz="12" w:space="0" w:color="000000"/>
              <w:right w:val="single" w:sz="6" w:space="0" w:color="000000"/>
            </w:tcBorders>
            <w:shd w:val="clear" w:color="auto" w:fill="339A65"/>
          </w:tcPr>
          <w:p>
            <w:pPr>
              <w:pStyle w:val="TableParagraph"/>
              <w:spacing w:line="199" w:lineRule="exact"/>
              <w:ind w:right="21"/>
              <w:rPr>
                <w:b/>
                <w:sz w:val="17"/>
              </w:rPr>
            </w:pPr>
            <w:r>
              <w:rPr>
                <w:b/>
                <w:color w:val="FFFFFF"/>
                <w:w w:val="103"/>
                <w:sz w:val="17"/>
              </w:rPr>
              <w:t>0</w:t>
            </w:r>
          </w:p>
        </w:tc>
        <w:tc>
          <w:tcPr>
            <w:tcW w:w="1282" w:type="dxa"/>
            <w:tcBorders>
              <w:top w:val="single" w:sz="12" w:space="0" w:color="000000"/>
              <w:left w:val="single" w:sz="6" w:space="0" w:color="000000"/>
              <w:bottom w:val="single" w:sz="12" w:space="0" w:color="000000"/>
              <w:right w:val="single" w:sz="12" w:space="0" w:color="000000"/>
            </w:tcBorders>
            <w:shd w:val="clear" w:color="auto" w:fill="339A65"/>
          </w:tcPr>
          <w:p>
            <w:pPr>
              <w:pStyle w:val="TableParagraph"/>
              <w:spacing w:line="199" w:lineRule="exact"/>
              <w:ind w:right="14"/>
              <w:rPr>
                <w:b/>
                <w:sz w:val="17"/>
              </w:rPr>
            </w:pPr>
            <w:r>
              <w:rPr>
                <w:b/>
                <w:color w:val="FFFFFF"/>
                <w:w w:val="103"/>
                <w:sz w:val="17"/>
              </w:rPr>
              <w:t>0</w:t>
            </w:r>
          </w:p>
        </w:tc>
        <w:tc>
          <w:tcPr>
            <w:tcW w:w="1675" w:type="dxa"/>
            <w:tcBorders>
              <w:top w:val="single" w:sz="12" w:space="0" w:color="000000"/>
              <w:left w:val="single" w:sz="12" w:space="0" w:color="000000"/>
              <w:bottom w:val="single" w:sz="12" w:space="0" w:color="000000"/>
              <w:right w:val="single" w:sz="12" w:space="0" w:color="000000"/>
            </w:tcBorders>
            <w:shd w:val="clear" w:color="auto" w:fill="339A65"/>
          </w:tcPr>
          <w:p>
            <w:pPr>
              <w:pStyle w:val="TableParagraph"/>
              <w:spacing w:line="199" w:lineRule="exact"/>
              <w:ind w:right="14"/>
              <w:rPr>
                <w:b/>
                <w:sz w:val="17"/>
              </w:rPr>
            </w:pPr>
            <w:r>
              <w:rPr>
                <w:b/>
                <w:color w:val="FFFFFF"/>
                <w:w w:val="103"/>
                <w:sz w:val="17"/>
              </w:rPr>
              <w:t>0</w:t>
            </w: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3"/>
        <w:rPr>
          <w:sz w:val="19"/>
        </w:rPr>
      </w:pPr>
    </w:p>
    <w:p>
      <w:pPr>
        <w:tabs>
          <w:tab w:pos="12319" w:val="left" w:leader="none"/>
        </w:tabs>
        <w:spacing w:before="0"/>
        <w:ind w:left="6189" w:right="0" w:firstLine="0"/>
        <w:jc w:val="left"/>
        <w:rPr>
          <w:rFonts w:ascii="Arial"/>
          <w:sz w:val="24"/>
        </w:rPr>
      </w:pPr>
      <w:r>
        <w:rPr>
          <w:position w:val="2"/>
          <w:sz w:val="17"/>
        </w:rPr>
        <w:t>1</w:t>
        <w:tab/>
      </w:r>
      <w:r>
        <w:rPr>
          <w:rFonts w:ascii="Arial"/>
          <w:sz w:val="24"/>
        </w:rPr>
        <w:t>191</w:t>
      </w:r>
    </w:p>
    <w:p>
      <w:pPr>
        <w:spacing w:after="0"/>
        <w:jc w:val="left"/>
        <w:rPr>
          <w:rFonts w:ascii="Arial"/>
          <w:sz w:val="24"/>
        </w:rPr>
        <w:sectPr>
          <w:headerReference w:type="default" r:id="rId130"/>
          <w:footerReference w:type="default" r:id="rId131"/>
          <w:pgSz w:w="15840" w:h="12240" w:orient="landscape"/>
          <w:pgMar w:header="0" w:footer="0" w:top="1140" w:bottom="280" w:left="1680" w:right="13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452"/>
        <w:rPr>
          <w:rFonts w:ascii="Times New Roman"/>
          <w:sz w:val="20"/>
        </w:rPr>
      </w:pPr>
      <w:r>
        <w:rPr>
          <w:rFonts w:ascii="Times New Roman"/>
          <w:sz w:val="20"/>
        </w:rPr>
        <w:pict>
          <v:shape style="width:519.85pt;height:45.85pt;mso-position-horizontal-relative:char;mso-position-vertical-relative:line" type="#_x0000_t202" filled="true" fillcolor="#339a65" stroked="false">
            <w10:anchorlock/>
            <v:textbox inset="0,0,0,0">
              <w:txbxContent>
                <w:p>
                  <w:pPr>
                    <w:spacing w:line="249" w:lineRule="auto" w:before="2"/>
                    <w:ind w:left="4274" w:right="4265" w:firstLine="2"/>
                    <w:jc w:val="center"/>
                    <w:rPr>
                      <w:b/>
                      <w:sz w:val="24"/>
                    </w:rPr>
                  </w:pPr>
                  <w:r>
                    <w:rPr>
                      <w:b/>
                      <w:color w:val="FFFFFF"/>
                      <w:sz w:val="24"/>
                    </w:rPr>
                    <w:t>Presupuesto 2015 Analítico de Plazas</w:t>
                  </w:r>
                </w:p>
                <w:p>
                  <w:pPr>
                    <w:spacing w:before="0"/>
                    <w:ind w:left="2895" w:right="2940" w:firstLine="0"/>
                    <w:jc w:val="center"/>
                    <w:rPr>
                      <w:b/>
                      <w:i/>
                      <w:sz w:val="24"/>
                    </w:rPr>
                  </w:pPr>
                  <w:r>
                    <w:rPr>
                      <w:b/>
                      <w:i/>
                      <w:color w:val="FFFF00"/>
                      <w:sz w:val="24"/>
                    </w:rPr>
                    <w:t>HOSPITAL COMUNITARIO DE PETO, YUCATAN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432"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015"/>
        <w:gridCol w:w="4543"/>
        <w:gridCol w:w="1289"/>
        <w:gridCol w:w="1774"/>
        <w:gridCol w:w="1774"/>
      </w:tblGrid>
      <w:tr>
        <w:trPr>
          <w:trHeight w:val="595" w:hRule="exact"/>
        </w:trPr>
        <w:tc>
          <w:tcPr>
            <w:tcW w:w="10394" w:type="dxa"/>
            <w:gridSpan w:val="5"/>
            <w:shd w:val="clear" w:color="auto" w:fill="339A65"/>
          </w:tcPr>
          <w:p>
            <w:pPr>
              <w:pStyle w:val="TableParagraph"/>
              <w:tabs>
                <w:tab w:pos="2687" w:val="left" w:leader="none"/>
                <w:tab w:pos="5721" w:val="left" w:leader="none"/>
                <w:tab w:pos="7502" w:val="left" w:leader="none"/>
                <w:tab w:pos="7610" w:val="left" w:leader="none"/>
                <w:tab w:pos="9261" w:val="left" w:leader="none"/>
              </w:tabs>
              <w:spacing w:line="132" w:lineRule="auto" w:before="82"/>
              <w:ind w:left="5937" w:right="621" w:hanging="5664"/>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w:t>
            </w:r>
            <w:r>
              <w:rPr>
                <w:b/>
                <w:color w:val="FFFFFF"/>
                <w:spacing w:val="-6"/>
                <w:position w:val="1"/>
                <w:sz w:val="20"/>
              </w:rPr>
              <w:t> </w:t>
            </w:r>
            <w:r>
              <w:rPr>
                <w:b/>
                <w:color w:val="FFFFFF"/>
                <w:position w:val="1"/>
                <w:sz w:val="20"/>
              </w:rPr>
              <w:t>de</w:t>
            </w:r>
            <w:r>
              <w:rPr>
                <w:b/>
                <w:color w:val="FFFFFF"/>
                <w:spacing w:val="-6"/>
                <w:position w:val="1"/>
                <w:sz w:val="20"/>
              </w:rPr>
              <w:t> </w:t>
            </w:r>
            <w:r>
              <w:rPr>
                <w:b/>
                <w:color w:val="FFFFFF"/>
                <w:position w:val="1"/>
                <w:sz w:val="20"/>
              </w:rPr>
              <w:t>Remuneraciones</w:t>
            </w:r>
            <w:r>
              <w:rPr>
                <w:b/>
                <w:color w:val="FFFFFF"/>
                <w:w w:val="99"/>
                <w:position w:val="1"/>
                <w:sz w:val="20"/>
              </w:rPr>
              <w:t> </w:t>
            </w:r>
            <w:r>
              <w:rPr>
                <w:b/>
                <w:color w:val="FFFFFF"/>
                <w:position w:val="3"/>
                <w:sz w:val="20"/>
              </w:rPr>
              <w:t>Plazas</w:t>
              <w:tab/>
              <w:tab/>
            </w:r>
            <w:r>
              <w:rPr>
                <w:b/>
                <w:color w:val="FFFFFF"/>
                <w:sz w:val="20"/>
              </w:rPr>
              <w:t>De</w:t>
              <w:tab/>
              <w:t>Hasta</w:t>
            </w:r>
          </w:p>
        </w:tc>
      </w:tr>
      <w:tr>
        <w:trPr>
          <w:trHeight w:val="290" w:hRule="exact"/>
        </w:trPr>
        <w:tc>
          <w:tcPr>
            <w:tcW w:w="1015" w:type="dxa"/>
            <w:tcBorders>
              <w:left w:val="single" w:sz="8" w:space="0" w:color="000000"/>
              <w:bottom w:val="dotted" w:sz="8" w:space="0" w:color="000000"/>
              <w:right w:val="single" w:sz="8" w:space="0" w:color="000000"/>
            </w:tcBorders>
          </w:tcPr>
          <w:p>
            <w:pPr>
              <w:pStyle w:val="TableParagraph"/>
              <w:spacing w:line="258" w:lineRule="exact"/>
              <w:ind w:left="28"/>
              <w:jc w:val="left"/>
              <w:rPr>
                <w:sz w:val="22"/>
              </w:rPr>
            </w:pPr>
            <w:r>
              <w:rPr>
                <w:sz w:val="22"/>
              </w:rPr>
              <w:t>SINCLAVE</w:t>
            </w:r>
          </w:p>
        </w:tc>
        <w:tc>
          <w:tcPr>
            <w:tcW w:w="4543" w:type="dxa"/>
            <w:tcBorders>
              <w:left w:val="single" w:sz="8" w:space="0" w:color="000000"/>
              <w:bottom w:val="dotted" w:sz="8" w:space="0" w:color="000000"/>
              <w:right w:val="single" w:sz="8" w:space="0" w:color="000000"/>
            </w:tcBorders>
          </w:tcPr>
          <w:p>
            <w:pPr>
              <w:pStyle w:val="TableParagraph"/>
              <w:spacing w:line="258" w:lineRule="exact"/>
              <w:ind w:left="28"/>
              <w:jc w:val="left"/>
              <w:rPr>
                <w:sz w:val="22"/>
              </w:rPr>
            </w:pPr>
            <w:r>
              <w:rPr>
                <w:sz w:val="22"/>
              </w:rPr>
              <w:t>DIRECTOR GENERAL</w:t>
            </w:r>
          </w:p>
        </w:tc>
        <w:tc>
          <w:tcPr>
            <w:tcW w:w="1289" w:type="dxa"/>
            <w:tcBorders>
              <w:left w:val="single" w:sz="8" w:space="0" w:color="000000"/>
              <w:bottom w:val="dotted" w:sz="8" w:space="0" w:color="000000"/>
              <w:right w:val="single" w:sz="8" w:space="0" w:color="000000"/>
            </w:tcBorders>
          </w:tcPr>
          <w:p>
            <w:pPr>
              <w:pStyle w:val="TableParagraph"/>
              <w:spacing w:line="258" w:lineRule="exact"/>
              <w:ind w:right="567"/>
              <w:rPr>
                <w:sz w:val="22"/>
              </w:rPr>
            </w:pPr>
            <w:r>
              <w:rPr>
                <w:w w:val="100"/>
                <w:sz w:val="22"/>
              </w:rPr>
              <w:t>1</w:t>
            </w: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SINCLAVE</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JEFA DE ADMINISTRACION</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567"/>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SINCLAVE</w:t>
            </w:r>
          </w:p>
        </w:tc>
        <w:tc>
          <w:tcPr>
            <w:tcW w:w="4543"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28"/>
              <w:jc w:val="left"/>
              <w:rPr>
                <w:sz w:val="22"/>
              </w:rPr>
            </w:pPr>
            <w:r>
              <w:rPr>
                <w:sz w:val="22"/>
              </w:rPr>
              <w:t>JEFA DE ENFERMERAS</w:t>
            </w:r>
          </w:p>
        </w:tc>
        <w:tc>
          <w:tcPr>
            <w:tcW w:w="1289" w:type="dxa"/>
            <w:tcBorders>
              <w:top w:val="dotted" w:sz="8" w:space="0" w:color="000000"/>
              <w:left w:val="single" w:sz="8" w:space="0" w:color="000000"/>
              <w:bottom w:val="dotted" w:sz="8" w:space="0" w:color="000000"/>
              <w:right w:val="single" w:sz="8" w:space="0" w:color="000000"/>
            </w:tcBorders>
          </w:tcPr>
          <w:p>
            <w:pPr>
              <w:pStyle w:val="TableParagraph"/>
              <w:spacing w:line="268" w:lineRule="exact"/>
              <w:ind w:right="567"/>
              <w:rPr>
                <w:sz w:val="22"/>
              </w:rPr>
            </w:pPr>
            <w:r>
              <w:rPr>
                <w:w w:val="100"/>
                <w:sz w:val="22"/>
              </w:rPr>
              <w:t>1</w:t>
            </w: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1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305" w:hRule="exact"/>
        </w:trPr>
        <w:tc>
          <w:tcPr>
            <w:tcW w:w="101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1015" w:type="dxa"/>
            <w:tcBorders>
              <w:top w:val="single" w:sz="8" w:space="0" w:color="000000"/>
              <w:left w:val="nil"/>
              <w:bottom w:val="nil"/>
            </w:tcBorders>
          </w:tcPr>
          <w:p>
            <w:pPr/>
          </w:p>
        </w:tc>
        <w:tc>
          <w:tcPr>
            <w:tcW w:w="4543"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right="557"/>
              <w:rPr>
                <w:b/>
                <w:sz w:val="22"/>
              </w:rPr>
            </w:pPr>
            <w:r>
              <w:rPr>
                <w:b/>
                <w:w w:val="100"/>
                <w:sz w:val="22"/>
              </w:rPr>
              <w:t>3</w:t>
            </w:r>
          </w:p>
        </w:tc>
        <w:tc>
          <w:tcPr>
            <w:tcW w:w="3547" w:type="dxa"/>
            <w:gridSpan w:val="2"/>
            <w:tcBorders>
              <w:top w:val="nil"/>
              <w:bottom w:val="nil"/>
              <w:right w:val="nil"/>
            </w:tcBorders>
          </w:tcPr>
          <w:p>
            <w:pPr/>
          </w:p>
        </w:tc>
      </w:tr>
    </w:tbl>
    <w:p>
      <w:pPr>
        <w:spacing w:after="0"/>
        <w:sectPr>
          <w:headerReference w:type="default" r:id="rId132"/>
          <w:footerReference w:type="default" r:id="rId133"/>
          <w:pgSz w:w="15840" w:h="12240" w:orient="landscape"/>
          <w:pgMar w:header="0" w:footer="515" w:top="1140" w:bottom="700" w:left="2260" w:right="1340"/>
          <w:pgNumType w:start="2"/>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19"/>
        </w:rPr>
      </w:pPr>
    </w:p>
    <w:p>
      <w:pPr>
        <w:pStyle w:val="BodyText"/>
        <w:ind w:left="387"/>
        <w:rPr>
          <w:rFonts w:ascii="Times New Roman"/>
          <w:sz w:val="20"/>
        </w:rPr>
      </w:pPr>
      <w:r>
        <w:rPr>
          <w:rFonts w:ascii="Times New Roman"/>
          <w:sz w:val="20"/>
        </w:rPr>
        <w:pict>
          <v:shape style="width:526.35pt;height:45.85pt;mso-position-horizontal-relative:char;mso-position-vertical-relative:line" type="#_x0000_t202" filled="true" fillcolor="#339a65" stroked="false">
            <w10:anchorlock/>
            <v:textbox inset="0,0,0,0">
              <w:txbxContent>
                <w:p>
                  <w:pPr>
                    <w:spacing w:line="249" w:lineRule="auto" w:before="2"/>
                    <w:ind w:left="3753" w:right="3733" w:firstLine="621"/>
                    <w:jc w:val="left"/>
                    <w:rPr>
                      <w:b/>
                      <w:sz w:val="24"/>
                    </w:rPr>
                  </w:pPr>
                  <w:r>
                    <w:rPr>
                      <w:b/>
                      <w:color w:val="FFFFFF"/>
                      <w:sz w:val="24"/>
                    </w:rPr>
                    <w:t>Presupuesto 2015 Analítico de Plazas Honorarios</w:t>
                  </w:r>
                </w:p>
                <w:p>
                  <w:pPr>
                    <w:spacing w:before="0"/>
                    <w:ind w:left="2978" w:right="0" w:firstLine="0"/>
                    <w:jc w:val="left"/>
                    <w:rPr>
                      <w:b/>
                      <w:i/>
                      <w:sz w:val="24"/>
                    </w:rPr>
                  </w:pPr>
                  <w:r>
                    <w:rPr>
                      <w:b/>
                      <w:i/>
                      <w:color w:val="FFFF00"/>
                      <w:sz w:val="24"/>
                    </w:rPr>
                    <w:t>HOSPITAL COMUNITARIO DE PETO, YUCATAN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36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1145"/>
        <w:gridCol w:w="4543"/>
        <w:gridCol w:w="1289"/>
        <w:gridCol w:w="1774"/>
        <w:gridCol w:w="1774"/>
      </w:tblGrid>
      <w:tr>
        <w:trPr>
          <w:trHeight w:val="595" w:hRule="exact"/>
        </w:trPr>
        <w:tc>
          <w:tcPr>
            <w:tcW w:w="10524" w:type="dxa"/>
            <w:gridSpan w:val="5"/>
            <w:shd w:val="clear" w:color="auto" w:fill="339A65"/>
          </w:tcPr>
          <w:p>
            <w:pPr>
              <w:pStyle w:val="TableParagraph"/>
              <w:tabs>
                <w:tab w:pos="2817" w:val="left" w:leader="none"/>
                <w:tab w:pos="5851" w:val="left" w:leader="none"/>
                <w:tab w:pos="7631" w:val="left" w:leader="none"/>
                <w:tab w:pos="7739" w:val="left" w:leader="none"/>
                <w:tab w:pos="9390" w:val="left" w:leader="none"/>
              </w:tabs>
              <w:spacing w:line="132" w:lineRule="auto" w:before="82"/>
              <w:ind w:left="6067" w:right="621" w:hanging="5729"/>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w:t>
            </w:r>
            <w:r>
              <w:rPr>
                <w:b/>
                <w:color w:val="FFFFFF"/>
                <w:spacing w:val="-6"/>
                <w:position w:val="1"/>
                <w:sz w:val="20"/>
              </w:rPr>
              <w:t> </w:t>
            </w:r>
            <w:r>
              <w:rPr>
                <w:b/>
                <w:color w:val="FFFFFF"/>
                <w:position w:val="1"/>
                <w:sz w:val="20"/>
              </w:rPr>
              <w:t>de</w:t>
            </w:r>
            <w:r>
              <w:rPr>
                <w:b/>
                <w:color w:val="FFFFFF"/>
                <w:spacing w:val="-6"/>
                <w:position w:val="1"/>
                <w:sz w:val="20"/>
              </w:rPr>
              <w:t> </w:t>
            </w:r>
            <w:r>
              <w:rPr>
                <w:b/>
                <w:color w:val="FFFFFF"/>
                <w:position w:val="1"/>
                <w:sz w:val="20"/>
              </w:rPr>
              <w:t>Remuneraciones</w:t>
            </w:r>
            <w:r>
              <w:rPr>
                <w:b/>
                <w:color w:val="FFFFFF"/>
                <w:w w:val="99"/>
                <w:position w:val="1"/>
                <w:sz w:val="20"/>
              </w:rPr>
              <w:t> </w:t>
            </w:r>
            <w:r>
              <w:rPr>
                <w:b/>
                <w:color w:val="FFFFFF"/>
                <w:position w:val="3"/>
                <w:sz w:val="20"/>
              </w:rPr>
              <w:t>Plazas</w:t>
              <w:tab/>
              <w:tab/>
            </w:r>
            <w:r>
              <w:rPr>
                <w:b/>
                <w:color w:val="FFFFFF"/>
                <w:sz w:val="20"/>
              </w:rPr>
              <w:t>De</w:t>
              <w:tab/>
              <w:t>Hasta</w:t>
            </w:r>
          </w:p>
        </w:tc>
      </w:tr>
      <w:tr>
        <w:trPr>
          <w:trHeight w:val="290" w:hRule="exact"/>
        </w:trPr>
        <w:tc>
          <w:tcPr>
            <w:tcW w:w="1145" w:type="dxa"/>
            <w:tcBorders>
              <w:left w:val="single" w:sz="8" w:space="0" w:color="000000"/>
              <w:bottom w:val="dotted" w:sz="8" w:space="0" w:color="000000"/>
              <w:right w:val="single" w:sz="8" w:space="0" w:color="000000"/>
            </w:tcBorders>
          </w:tcPr>
          <w:p>
            <w:pPr/>
          </w:p>
        </w:tc>
        <w:tc>
          <w:tcPr>
            <w:tcW w:w="4543" w:type="dxa"/>
            <w:tcBorders>
              <w:left w:val="single" w:sz="8" w:space="0" w:color="000000"/>
              <w:bottom w:val="dotted" w:sz="8" w:space="0" w:color="000000"/>
              <w:right w:val="single" w:sz="8" w:space="0" w:color="000000"/>
            </w:tcBorders>
          </w:tcPr>
          <w:p>
            <w:pP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0524" w:type="dxa"/>
            <w:gridSpan w:val="5"/>
            <w:tcBorders>
              <w:top w:val="dotted" w:sz="8" w:space="0" w:color="000000"/>
              <w:left w:val="single" w:sz="8" w:space="0" w:color="000000"/>
              <w:bottom w:val="dotted" w:sz="8" w:space="0" w:color="000000"/>
              <w:right w:val="single" w:sz="8" w:space="0" w:color="000000"/>
            </w:tcBorders>
          </w:tcPr>
          <w:p>
            <w:pPr>
              <w:pStyle w:val="TableParagraph"/>
              <w:spacing w:line="268" w:lineRule="exact"/>
              <w:ind w:left="4755" w:right="4738"/>
              <w:jc w:val="center"/>
              <w:rPr>
                <w:sz w:val="22"/>
              </w:rPr>
            </w:pPr>
            <w:r>
              <w:rPr>
                <w:sz w:val="22"/>
              </w:rPr>
              <w:t>NO APLICA</w:t>
            </w: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290" w:hRule="exact"/>
        </w:trPr>
        <w:tc>
          <w:tcPr>
            <w:tcW w:w="1145" w:type="dxa"/>
            <w:tcBorders>
              <w:top w:val="dotted" w:sz="8" w:space="0" w:color="000000"/>
              <w:left w:val="single" w:sz="8" w:space="0" w:color="000000"/>
              <w:bottom w:val="dotted" w:sz="8" w:space="0" w:color="000000"/>
              <w:right w:val="single" w:sz="8" w:space="0" w:color="000000"/>
            </w:tcBorders>
          </w:tcPr>
          <w:p>
            <w:pPr/>
          </w:p>
        </w:tc>
        <w:tc>
          <w:tcPr>
            <w:tcW w:w="4543" w:type="dxa"/>
            <w:tcBorders>
              <w:top w:val="dotted" w:sz="8" w:space="0" w:color="000000"/>
              <w:left w:val="single" w:sz="8" w:space="0" w:color="000000"/>
              <w:bottom w:val="dotted" w:sz="8" w:space="0" w:color="000000"/>
              <w:right w:val="single" w:sz="8" w:space="0" w:color="000000"/>
            </w:tcBorders>
          </w:tcPr>
          <w:p>
            <w:pPr/>
          </w:p>
        </w:tc>
        <w:tc>
          <w:tcPr>
            <w:tcW w:w="1289"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c>
          <w:tcPr>
            <w:tcW w:w="1774" w:type="dxa"/>
            <w:tcBorders>
              <w:top w:val="dotted" w:sz="8" w:space="0" w:color="000000"/>
              <w:left w:val="single" w:sz="8" w:space="0" w:color="000000"/>
              <w:bottom w:val="dotted" w:sz="8" w:space="0" w:color="000000"/>
              <w:right w:val="single" w:sz="8" w:space="0" w:color="000000"/>
            </w:tcBorders>
          </w:tcPr>
          <w:p>
            <w:pPr/>
          </w:p>
        </w:tc>
      </w:tr>
      <w:tr>
        <w:trPr>
          <w:trHeight w:val="305" w:hRule="exact"/>
        </w:trPr>
        <w:tc>
          <w:tcPr>
            <w:tcW w:w="1145" w:type="dxa"/>
            <w:tcBorders>
              <w:top w:val="dotted" w:sz="8" w:space="0" w:color="000000"/>
              <w:left w:val="single" w:sz="8" w:space="0" w:color="000000"/>
              <w:bottom w:val="single" w:sz="8" w:space="0" w:color="000000"/>
              <w:right w:val="single" w:sz="8" w:space="0" w:color="000000"/>
            </w:tcBorders>
          </w:tcPr>
          <w:p>
            <w:pPr/>
          </w:p>
        </w:tc>
        <w:tc>
          <w:tcPr>
            <w:tcW w:w="4543" w:type="dxa"/>
            <w:tcBorders>
              <w:top w:val="dotted" w:sz="8" w:space="0" w:color="000000"/>
              <w:left w:val="single" w:sz="8" w:space="0" w:color="000000"/>
              <w:right w:val="single" w:sz="8" w:space="0" w:color="000000"/>
            </w:tcBorders>
          </w:tcPr>
          <w:p>
            <w:pPr/>
          </w:p>
        </w:tc>
        <w:tc>
          <w:tcPr>
            <w:tcW w:w="1289" w:type="dxa"/>
            <w:tcBorders>
              <w:top w:val="dotted" w:sz="8" w:space="0" w:color="000000"/>
              <w:left w:val="single" w:sz="8" w:space="0" w:color="000000"/>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c>
          <w:tcPr>
            <w:tcW w:w="1774" w:type="dxa"/>
            <w:tcBorders>
              <w:top w:val="dotted" w:sz="8" w:space="0" w:color="000000"/>
              <w:left w:val="single" w:sz="8" w:space="0" w:color="000000"/>
              <w:bottom w:val="nil"/>
              <w:right w:val="single" w:sz="8" w:space="0" w:color="000000"/>
            </w:tcBorders>
          </w:tcPr>
          <w:p>
            <w:pPr/>
          </w:p>
        </w:tc>
      </w:tr>
      <w:tr>
        <w:trPr>
          <w:trHeight w:val="305" w:hRule="exact"/>
        </w:trPr>
        <w:tc>
          <w:tcPr>
            <w:tcW w:w="1145" w:type="dxa"/>
            <w:tcBorders>
              <w:top w:val="single" w:sz="8" w:space="0" w:color="000000"/>
              <w:left w:val="nil"/>
              <w:bottom w:val="nil"/>
            </w:tcBorders>
          </w:tcPr>
          <w:p>
            <w:pPr/>
          </w:p>
        </w:tc>
        <w:tc>
          <w:tcPr>
            <w:tcW w:w="4543"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18"/>
              <w:jc w:val="center"/>
              <w:rPr>
                <w:b/>
                <w:sz w:val="22"/>
              </w:rPr>
            </w:pPr>
            <w:r>
              <w:rPr>
                <w:b/>
                <w:w w:val="100"/>
                <w:sz w:val="22"/>
              </w:rPr>
              <w:t>0</w:t>
            </w:r>
          </w:p>
        </w:tc>
        <w:tc>
          <w:tcPr>
            <w:tcW w:w="3547" w:type="dxa"/>
            <w:gridSpan w:val="2"/>
            <w:tcBorders>
              <w:top w:val="nil"/>
              <w:bottom w:val="nil"/>
              <w:right w:val="nil"/>
            </w:tcBorders>
          </w:tcPr>
          <w:p>
            <w:pPr/>
          </w:p>
        </w:tc>
      </w:tr>
    </w:tbl>
    <w:p>
      <w:pPr>
        <w:spacing w:after="0"/>
        <w:sectPr>
          <w:headerReference w:type="default" r:id="rId134"/>
          <w:footerReference w:type="default" r:id="rId135"/>
          <w:pgSz w:w="15840" w:h="12240" w:orient="landscape"/>
          <w:pgMar w:header="0" w:footer="515" w:top="1140" w:bottom="700" w:left="2260" w:right="1340"/>
          <w:pgNumType w:start="3"/>
        </w:sectPr>
      </w:pPr>
    </w:p>
    <w:p>
      <w:pPr>
        <w:pStyle w:val="BodyText"/>
        <w:rPr>
          <w:rFonts w:ascii="Times New Roman"/>
          <w:sz w:val="20"/>
        </w:rPr>
      </w:pPr>
      <w:r>
        <w:rPr/>
        <w:pict>
          <v:line style="position:absolute;mso-position-horizontal-relative:page;mso-position-vertical-relative:page;z-index:-596968" from="611.039978pt,205.199997pt" to="613.919978pt,205.199997pt" stroked="true" strokeweight=".96pt" strokecolor="#000000">
            <w10:wrap type="none"/>
          </v:line>
        </w:pict>
      </w:r>
      <w:r>
        <w:rPr/>
        <w:pict>
          <v:line style="position:absolute;mso-position-horizontal-relative:page;mso-position-vertical-relative:page;z-index:-596944" from="611.039978pt,219.720001pt" to="613.919978pt,219.720001pt" stroked="true" strokeweight=".96pt" strokecolor="#000000">
            <w10:wrap type="none"/>
          </v:line>
        </w:pict>
      </w:r>
      <w:r>
        <w:rPr/>
        <w:pict>
          <v:line style="position:absolute;mso-position-horizontal-relative:page;mso-position-vertical-relative:page;z-index:-596920" from="611.039978pt,234.240005pt" to="613.919978pt,234.240005pt" stroked="true" strokeweight=".96pt" strokecolor="#000000">
            <w10:wrap type="none"/>
          </v:line>
        </w:pict>
      </w: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1296"/>
        <w:rPr>
          <w:rFonts w:ascii="Times New Roman"/>
          <w:sz w:val="20"/>
        </w:rPr>
      </w:pPr>
      <w:r>
        <w:rPr>
          <w:rFonts w:ascii="Times New Roman"/>
          <w:sz w:val="20"/>
        </w:rPr>
        <w:pict>
          <v:shape style="width:435.4pt;height:45.85pt;mso-position-horizontal-relative:char;mso-position-vertical-relative:line" type="#_x0000_t202" filled="true" fillcolor="#339a65" stroked="false">
            <w10:anchorlock/>
            <v:textbox inset="0,0,0,0">
              <w:txbxContent>
                <w:p>
                  <w:pPr>
                    <w:spacing w:line="249" w:lineRule="auto" w:before="2"/>
                    <w:ind w:left="2858" w:right="2834" w:firstLine="607"/>
                    <w:jc w:val="left"/>
                    <w:rPr>
                      <w:b/>
                      <w:sz w:val="24"/>
                    </w:rPr>
                  </w:pPr>
                  <w:r>
                    <w:rPr>
                      <w:b/>
                      <w:color w:val="FFFFFF"/>
                      <w:sz w:val="24"/>
                    </w:rPr>
                    <w:t>Presupuesto 2015 Analítico de Plazas Eventuales</w:t>
                  </w:r>
                </w:p>
                <w:p>
                  <w:pPr>
                    <w:spacing w:before="0"/>
                    <w:ind w:left="2068" w:right="0" w:firstLine="0"/>
                    <w:jc w:val="left"/>
                    <w:rPr>
                      <w:b/>
                      <w:i/>
                      <w:sz w:val="24"/>
                    </w:rPr>
                  </w:pPr>
                  <w:r>
                    <w:rPr>
                      <w:b/>
                      <w:i/>
                      <w:color w:val="FFFF00"/>
                      <w:sz w:val="24"/>
                    </w:rPr>
                    <w:t>HOSPITAL COMUNITARIO DE PETO, YUCATAN</w:t>
                  </w:r>
                </w:p>
              </w:txbxContent>
            </v:textbox>
            <v:fill type="solid"/>
          </v:shape>
        </w:pict>
      </w:r>
      <w:r>
        <w:rPr>
          <w:rFonts w:ascii="Times New Roman"/>
          <w:sz w:val="20"/>
        </w:rPr>
      </w:r>
    </w:p>
    <w:p>
      <w:pPr>
        <w:pStyle w:val="BodyText"/>
        <w:spacing w:before="2"/>
        <w:rPr>
          <w:rFonts w:ascii="Times New Roman"/>
          <w:sz w:val="22"/>
        </w:rPr>
      </w:pPr>
    </w:p>
    <w:tbl>
      <w:tblPr>
        <w:tblW w:w="0" w:type="auto"/>
        <w:jc w:val="left"/>
        <w:tblInd w:w="1277"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CellMar>
          <w:top w:w="0" w:type="dxa"/>
          <w:left w:w="0" w:type="dxa"/>
          <w:bottom w:w="0" w:type="dxa"/>
          <w:right w:w="0" w:type="dxa"/>
        </w:tblCellMar>
        <w:tblLook w:val="01E0"/>
      </w:tblPr>
      <w:tblGrid>
        <w:gridCol w:w="806"/>
        <w:gridCol w:w="3062"/>
        <w:gridCol w:w="1289"/>
        <w:gridCol w:w="1774"/>
        <w:gridCol w:w="1774"/>
      </w:tblGrid>
      <w:tr>
        <w:trPr>
          <w:trHeight w:val="595" w:hRule="exact"/>
        </w:trPr>
        <w:tc>
          <w:tcPr>
            <w:tcW w:w="8705" w:type="dxa"/>
            <w:gridSpan w:val="5"/>
            <w:shd w:val="clear" w:color="auto" w:fill="339A65"/>
          </w:tcPr>
          <w:p>
            <w:pPr>
              <w:pStyle w:val="TableParagraph"/>
              <w:tabs>
                <w:tab w:pos="1737" w:val="left" w:leader="none"/>
                <w:tab w:pos="4031" w:val="left" w:leader="none"/>
                <w:tab w:pos="5812" w:val="left" w:leader="none"/>
              </w:tabs>
              <w:spacing w:line="326" w:lineRule="exact"/>
              <w:ind w:left="170"/>
              <w:jc w:val="left"/>
              <w:rPr>
                <w:b/>
                <w:sz w:val="20"/>
              </w:rPr>
            </w:pPr>
            <w:r>
              <w:rPr>
                <w:b/>
                <w:color w:val="FFFFFF"/>
                <w:position w:val="-12"/>
                <w:sz w:val="20"/>
              </w:rPr>
              <w:t>Clave</w:t>
              <w:tab/>
              <w:t>Plaza</w:t>
            </w:r>
            <w:r>
              <w:rPr>
                <w:b/>
                <w:color w:val="FFFFFF"/>
                <w:spacing w:val="-3"/>
                <w:position w:val="-12"/>
                <w:sz w:val="20"/>
              </w:rPr>
              <w:t> </w:t>
            </w:r>
            <w:r>
              <w:rPr>
                <w:b/>
                <w:color w:val="FFFFFF"/>
                <w:position w:val="-12"/>
                <w:sz w:val="20"/>
              </w:rPr>
              <w:t>/</w:t>
            </w:r>
            <w:r>
              <w:rPr>
                <w:b/>
                <w:color w:val="FFFFFF"/>
                <w:spacing w:val="-4"/>
                <w:position w:val="-12"/>
                <w:sz w:val="20"/>
              </w:rPr>
              <w:t> </w:t>
            </w:r>
            <w:r>
              <w:rPr>
                <w:b/>
                <w:color w:val="FFFFFF"/>
                <w:position w:val="-12"/>
                <w:sz w:val="20"/>
              </w:rPr>
              <w:t>Puesto</w:t>
              <w:tab/>
            </w:r>
            <w:r>
              <w:rPr>
                <w:b/>
                <w:color w:val="FFFFFF"/>
                <w:sz w:val="20"/>
              </w:rPr>
              <w:t>Número</w:t>
            </w:r>
            <w:r>
              <w:rPr>
                <w:b/>
                <w:color w:val="FFFFFF"/>
                <w:spacing w:val="-2"/>
                <w:sz w:val="20"/>
              </w:rPr>
              <w:t> </w:t>
            </w:r>
            <w:r>
              <w:rPr>
                <w:b/>
                <w:color w:val="FFFFFF"/>
                <w:sz w:val="20"/>
              </w:rPr>
              <w:t>de</w:t>
              <w:tab/>
            </w:r>
            <w:r>
              <w:rPr>
                <w:b/>
                <w:color w:val="FFFFFF"/>
                <w:position w:val="1"/>
                <w:sz w:val="20"/>
              </w:rPr>
              <w:t>Rango de</w:t>
            </w:r>
            <w:r>
              <w:rPr>
                <w:b/>
                <w:color w:val="FFFFFF"/>
                <w:spacing w:val="-11"/>
                <w:position w:val="1"/>
                <w:sz w:val="20"/>
              </w:rPr>
              <w:t> </w:t>
            </w:r>
            <w:r>
              <w:rPr>
                <w:b/>
                <w:color w:val="FFFFFF"/>
                <w:position w:val="1"/>
                <w:sz w:val="20"/>
              </w:rPr>
              <w:t>Remuneraciones</w:t>
            </w:r>
          </w:p>
          <w:p>
            <w:pPr>
              <w:pStyle w:val="TableParagraph"/>
              <w:tabs>
                <w:tab w:pos="5920" w:val="left" w:leader="none"/>
                <w:tab w:pos="7571" w:val="left" w:leader="none"/>
              </w:tabs>
              <w:spacing w:line="220" w:lineRule="exact"/>
              <w:ind w:left="4247"/>
              <w:jc w:val="left"/>
              <w:rPr>
                <w:b/>
                <w:sz w:val="20"/>
              </w:rPr>
            </w:pPr>
            <w:r>
              <w:rPr>
                <w:b/>
                <w:color w:val="FFFFFF"/>
                <w:position w:val="3"/>
                <w:sz w:val="20"/>
              </w:rPr>
              <w:t>Plazas</w:t>
              <w:tab/>
            </w:r>
            <w:r>
              <w:rPr>
                <w:b/>
                <w:color w:val="FFFFFF"/>
                <w:sz w:val="20"/>
              </w:rPr>
              <w:t>De</w:t>
              <w:tab/>
              <w:t>Hasta</w:t>
            </w:r>
          </w:p>
        </w:tc>
      </w:tr>
      <w:tr>
        <w:trPr>
          <w:trHeight w:val="290" w:hRule="exact"/>
        </w:trPr>
        <w:tc>
          <w:tcPr>
            <w:tcW w:w="806" w:type="dxa"/>
            <w:tcBorders>
              <w:left w:val="single" w:sz="8" w:space="0" w:color="000000"/>
              <w:bottom w:val="dotted" w:sz="8" w:space="0" w:color="000000"/>
              <w:right w:val="single" w:sz="8" w:space="0" w:color="000000"/>
            </w:tcBorders>
          </w:tcPr>
          <w:p>
            <w:pPr/>
          </w:p>
        </w:tc>
        <w:tc>
          <w:tcPr>
            <w:tcW w:w="3062" w:type="dxa"/>
            <w:tcBorders>
              <w:left w:val="single" w:sz="8" w:space="0" w:color="000000"/>
              <w:bottom w:val="dotted" w:sz="8" w:space="0" w:color="000000"/>
              <w:right w:val="single" w:sz="8" w:space="0" w:color="000000"/>
            </w:tcBorders>
          </w:tcPr>
          <w:p>
            <w:pPr/>
          </w:p>
        </w:tc>
        <w:tc>
          <w:tcPr>
            <w:tcW w:w="1289"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c>
          <w:tcPr>
            <w:tcW w:w="1774" w:type="dxa"/>
            <w:tcBorders>
              <w:left w:val="single" w:sz="8" w:space="0" w:color="000000"/>
              <w:bottom w:val="dotted" w:sz="8" w:space="0" w:color="000000"/>
              <w:right w:val="single" w:sz="8" w:space="0" w:color="000000"/>
            </w:tcBorders>
          </w:tcPr>
          <w:p>
            <w:pPr/>
          </w:p>
        </w:tc>
      </w:tr>
      <w:tr>
        <w:trPr>
          <w:trHeight w:val="290" w:hRule="exact"/>
        </w:trPr>
        <w:tc>
          <w:tcPr>
            <w:tcW w:w="8705" w:type="dxa"/>
            <w:gridSpan w:val="5"/>
            <w:tcBorders>
              <w:top w:val="dotted" w:sz="8" w:space="0" w:color="000000"/>
              <w:left w:val="single" w:sz="8" w:space="0" w:color="000000"/>
              <w:bottom w:val="nil"/>
              <w:right w:val="single" w:sz="8" w:space="0" w:color="000000"/>
            </w:tcBorders>
          </w:tcPr>
          <w:p>
            <w:pPr>
              <w:pStyle w:val="TableParagraph"/>
              <w:spacing w:line="268" w:lineRule="exact"/>
              <w:ind w:left="3845" w:right="3828"/>
              <w:jc w:val="center"/>
              <w:rPr>
                <w:sz w:val="22"/>
              </w:rPr>
            </w:pPr>
            <w:r>
              <w:rPr>
                <w:sz w:val="22"/>
              </w:rPr>
              <w:t>NO APLICA</w:t>
            </w:r>
          </w:p>
        </w:tc>
      </w:tr>
      <w:tr>
        <w:trPr>
          <w:trHeight w:val="290" w:hRule="exact"/>
        </w:trPr>
        <w:tc>
          <w:tcPr>
            <w:tcW w:w="806" w:type="dxa"/>
            <w:tcBorders>
              <w:top w:val="single" w:sz="8" w:space="0" w:color="000000"/>
              <w:left w:val="single" w:sz="8" w:space="0" w:color="000000"/>
              <w:bottom w:val="single" w:sz="8" w:space="0" w:color="000000"/>
              <w:right w:val="single" w:sz="8" w:space="0" w:color="000000"/>
            </w:tcBorders>
          </w:tcPr>
          <w:p>
            <w:pPr/>
          </w:p>
        </w:tc>
        <w:tc>
          <w:tcPr>
            <w:tcW w:w="3062" w:type="dxa"/>
            <w:tcBorders>
              <w:top w:val="single" w:sz="8" w:space="0" w:color="000000"/>
              <w:left w:val="single" w:sz="8" w:space="0" w:color="000000"/>
              <w:bottom w:val="single" w:sz="8" w:space="0" w:color="000000"/>
              <w:right w:val="single" w:sz="8" w:space="0" w:color="000000"/>
            </w:tcBorders>
          </w:tcPr>
          <w:p>
            <w:pPr/>
          </w:p>
        </w:tc>
        <w:tc>
          <w:tcPr>
            <w:tcW w:w="1289" w:type="dxa"/>
            <w:tcBorders>
              <w:top w:val="nil"/>
              <w:left w:val="single" w:sz="8" w:space="0" w:color="000000"/>
              <w:bottom w:val="single" w:sz="8" w:space="0" w:color="000000"/>
              <w:right w:val="single" w:sz="8" w:space="0" w:color="000000"/>
            </w:tcBorders>
          </w:tcPr>
          <w:p>
            <w:pPr/>
          </w:p>
        </w:tc>
        <w:tc>
          <w:tcPr>
            <w:tcW w:w="1774"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r>
      <w:tr>
        <w:trPr>
          <w:trHeight w:val="305" w:hRule="exact"/>
        </w:trPr>
        <w:tc>
          <w:tcPr>
            <w:tcW w:w="806" w:type="dxa"/>
            <w:tcBorders>
              <w:top w:val="single" w:sz="8" w:space="0" w:color="000000"/>
              <w:left w:val="single" w:sz="8" w:space="0" w:color="000000"/>
              <w:bottom w:val="single" w:sz="8" w:space="0" w:color="000000"/>
              <w:right w:val="single" w:sz="8" w:space="0" w:color="000000"/>
            </w:tcBorders>
          </w:tcPr>
          <w:p>
            <w:pPr/>
          </w:p>
        </w:tc>
        <w:tc>
          <w:tcPr>
            <w:tcW w:w="3062" w:type="dxa"/>
            <w:tcBorders>
              <w:top w:val="single" w:sz="8" w:space="0" w:color="000000"/>
              <w:left w:val="single" w:sz="8" w:space="0" w:color="000000"/>
              <w:right w:val="single" w:sz="8" w:space="0" w:color="000000"/>
            </w:tcBorders>
          </w:tcPr>
          <w:p>
            <w:pPr/>
          </w:p>
        </w:tc>
        <w:tc>
          <w:tcPr>
            <w:tcW w:w="1289" w:type="dxa"/>
            <w:tcBorders>
              <w:top w:val="single" w:sz="8" w:space="0" w:color="000000"/>
              <w:left w:val="single" w:sz="8" w:space="0" w:color="000000"/>
              <w:right w:val="single" w:sz="8" w:space="0" w:color="000000"/>
            </w:tcBorders>
          </w:tcPr>
          <w:p>
            <w:pPr/>
          </w:p>
        </w:tc>
        <w:tc>
          <w:tcPr>
            <w:tcW w:w="1774" w:type="dxa"/>
            <w:tcBorders>
              <w:top w:val="nil"/>
              <w:left w:val="single" w:sz="8" w:space="0" w:color="000000"/>
              <w:bottom w:val="nil"/>
              <w:right w:val="single" w:sz="8" w:space="0" w:color="000000"/>
            </w:tcBorders>
          </w:tcPr>
          <w:p>
            <w:pPr/>
          </w:p>
        </w:tc>
        <w:tc>
          <w:tcPr>
            <w:tcW w:w="1774" w:type="dxa"/>
            <w:tcBorders>
              <w:top w:val="nil"/>
              <w:left w:val="single" w:sz="8" w:space="0" w:color="000000"/>
              <w:bottom w:val="nil"/>
              <w:right w:val="single" w:sz="8" w:space="0" w:color="000000"/>
            </w:tcBorders>
          </w:tcPr>
          <w:p>
            <w:pPr/>
          </w:p>
        </w:tc>
      </w:tr>
      <w:tr>
        <w:trPr>
          <w:trHeight w:val="305" w:hRule="exact"/>
        </w:trPr>
        <w:tc>
          <w:tcPr>
            <w:tcW w:w="806" w:type="dxa"/>
            <w:tcBorders>
              <w:top w:val="single" w:sz="8" w:space="0" w:color="000000"/>
              <w:left w:val="nil"/>
              <w:bottom w:val="nil"/>
            </w:tcBorders>
          </w:tcPr>
          <w:p>
            <w:pPr/>
          </w:p>
        </w:tc>
        <w:tc>
          <w:tcPr>
            <w:tcW w:w="3062" w:type="dxa"/>
            <w:shd w:val="clear" w:color="auto" w:fill="339A65"/>
          </w:tcPr>
          <w:p>
            <w:pPr>
              <w:pStyle w:val="TableParagraph"/>
              <w:spacing w:line="253" w:lineRule="exact"/>
              <w:ind w:left="19"/>
              <w:jc w:val="left"/>
              <w:rPr>
                <w:b/>
                <w:sz w:val="22"/>
              </w:rPr>
            </w:pPr>
            <w:r>
              <w:rPr>
                <w:b/>
                <w:sz w:val="22"/>
              </w:rPr>
              <w:t>Total de Plazas</w:t>
            </w:r>
          </w:p>
        </w:tc>
        <w:tc>
          <w:tcPr>
            <w:tcW w:w="1289" w:type="dxa"/>
            <w:shd w:val="clear" w:color="auto" w:fill="339A65"/>
          </w:tcPr>
          <w:p>
            <w:pPr>
              <w:pStyle w:val="TableParagraph"/>
              <w:spacing w:line="253" w:lineRule="exact"/>
              <w:ind w:left="18"/>
              <w:jc w:val="center"/>
              <w:rPr>
                <w:b/>
                <w:sz w:val="22"/>
              </w:rPr>
            </w:pPr>
            <w:r>
              <w:rPr>
                <w:b/>
                <w:w w:val="100"/>
                <w:sz w:val="22"/>
              </w:rPr>
              <w:t>0</w:t>
            </w:r>
          </w:p>
        </w:tc>
        <w:tc>
          <w:tcPr>
            <w:tcW w:w="3547" w:type="dxa"/>
            <w:gridSpan w:val="2"/>
            <w:tcBorders>
              <w:top w:val="nil"/>
              <w:bottom w:val="nil"/>
              <w:right w:val="nil"/>
            </w:tcBorders>
          </w:tcPr>
          <w:p>
            <w:pPr/>
          </w:p>
        </w:tc>
      </w:tr>
    </w:tbl>
    <w:p>
      <w:pPr>
        <w:spacing w:after="0"/>
        <w:sectPr>
          <w:headerReference w:type="default" r:id="rId136"/>
          <w:footerReference w:type="default" r:id="rId137"/>
          <w:pgSz w:w="15840" w:h="12240" w:orient="landscape"/>
          <w:pgMar w:header="0" w:footer="515" w:top="1140" w:bottom="700" w:left="2260" w:right="1340"/>
          <w:pgNumType w:start="4"/>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17"/>
        </w:rPr>
      </w:pPr>
    </w:p>
    <w:p>
      <w:pPr>
        <w:spacing w:line="247" w:lineRule="auto" w:before="73"/>
        <w:ind w:left="5224" w:right="5508" w:firstLine="400"/>
        <w:jc w:val="left"/>
        <w:rPr>
          <w:b/>
          <w:i/>
          <w:sz w:val="14"/>
        </w:rPr>
      </w:pPr>
      <w:r>
        <w:rPr>
          <w:b/>
          <w:i/>
          <w:sz w:val="14"/>
        </w:rPr>
        <w:t>Presupuesto 2016 </w:t>
      </w:r>
      <w:r>
        <w:rPr>
          <w:b/>
          <w:i/>
          <w:sz w:val="14"/>
        </w:rPr>
        <w:t>Tabulador de Sueldos y Salarios</w:t>
      </w:r>
    </w:p>
    <w:p>
      <w:pPr>
        <w:spacing w:line="170" w:lineRule="exact" w:before="0"/>
        <w:ind w:left="4417" w:right="4864" w:firstLine="0"/>
        <w:jc w:val="center"/>
        <w:rPr>
          <w:b/>
          <w:i/>
          <w:sz w:val="14"/>
        </w:rPr>
      </w:pPr>
      <w:r>
        <w:rPr>
          <w:b/>
          <w:i/>
          <w:sz w:val="14"/>
        </w:rPr>
        <w:t>HOSPITAL COMUNITARIO DE PETO, YUCATAN</w:t>
      </w:r>
    </w:p>
    <w:p>
      <w:pPr>
        <w:spacing w:line="240" w:lineRule="auto" w:before="7"/>
        <w:rPr>
          <w:b/>
          <w:i/>
          <w:sz w:val="10"/>
        </w:rPr>
      </w:pPr>
      <w:r>
        <w:rPr/>
        <w:pict>
          <v:shape style="position:absolute;margin-left:93pt;margin-top:8.440116pt;width:330.4pt;height:66.850pt;mso-position-horizontal-relative:page;mso-position-vertical-relative:paragraph;z-index:0;mso-wrap-distance-left:0;mso-wrap-distance-right:0"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547"/>
                    <w:gridCol w:w="2582"/>
                    <w:gridCol w:w="742"/>
                    <w:gridCol w:w="962"/>
                    <w:gridCol w:w="742"/>
                    <w:gridCol w:w="1018"/>
                  </w:tblGrid>
                  <w:tr>
                    <w:trPr>
                      <w:trHeight w:val="168" w:hRule="exact"/>
                    </w:trPr>
                    <w:tc>
                      <w:tcPr>
                        <w:tcW w:w="3130" w:type="dxa"/>
                        <w:gridSpan w:val="2"/>
                        <w:tcBorders>
                          <w:bottom w:val="single" w:sz="4" w:space="0" w:color="000000"/>
                          <w:right w:val="single" w:sz="4" w:space="0" w:color="000000"/>
                        </w:tcBorders>
                      </w:tcPr>
                      <w:p>
                        <w:pPr/>
                      </w:p>
                    </w:tc>
                    <w:tc>
                      <w:tcPr>
                        <w:tcW w:w="3463" w:type="dxa"/>
                        <w:gridSpan w:val="4"/>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17"/>
                          <w:ind w:left="1128"/>
                          <w:jc w:val="left"/>
                          <w:rPr>
                            <w:b/>
                            <w:sz w:val="11"/>
                          </w:rPr>
                        </w:pPr>
                        <w:r>
                          <w:rPr>
                            <w:b/>
                            <w:color w:val="FFFFFF"/>
                            <w:w w:val="105"/>
                            <w:sz w:val="11"/>
                          </w:rPr>
                          <w:t>Percepciones Mensuales</w:t>
                        </w:r>
                      </w:p>
                    </w:tc>
                  </w:tr>
                  <w:tr>
                    <w:trPr>
                      <w:trHeight w:val="319" w:hRule="exact"/>
                    </w:trPr>
                    <w:tc>
                      <w:tcPr>
                        <w:tcW w:w="547"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41"/>
                          <w:jc w:val="left"/>
                          <w:rPr>
                            <w:b/>
                            <w:sz w:val="11"/>
                          </w:rPr>
                        </w:pPr>
                        <w:r>
                          <w:rPr>
                            <w:b/>
                            <w:color w:val="FFFFFF"/>
                            <w:w w:val="105"/>
                            <w:sz w:val="11"/>
                          </w:rPr>
                          <w:t>Clave</w:t>
                        </w:r>
                      </w:p>
                    </w:tc>
                    <w:tc>
                      <w:tcPr>
                        <w:tcW w:w="258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106" w:right="1097"/>
                          <w:jc w:val="center"/>
                          <w:rPr>
                            <w:b/>
                            <w:sz w:val="11"/>
                          </w:rPr>
                        </w:pPr>
                        <w:r>
                          <w:rPr>
                            <w:b/>
                            <w:color w:val="FFFFFF"/>
                            <w:w w:val="105"/>
                            <w:sz w:val="11"/>
                          </w:rPr>
                          <w:t>Puesto</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36" w:right="30"/>
                          <w:jc w:val="center"/>
                          <w:rPr>
                            <w:b/>
                            <w:sz w:val="11"/>
                          </w:rPr>
                        </w:pPr>
                        <w:r>
                          <w:rPr>
                            <w:b/>
                            <w:color w:val="FFFFFF"/>
                            <w:w w:val="105"/>
                            <w:sz w:val="11"/>
                          </w:rPr>
                          <w:t>Sueldo Base</w:t>
                        </w:r>
                      </w:p>
                    </w:tc>
                    <w:tc>
                      <w:tcPr>
                        <w:tcW w:w="96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22"/>
                          <w:jc w:val="left"/>
                          <w:rPr>
                            <w:b/>
                            <w:sz w:val="11"/>
                          </w:rPr>
                        </w:pPr>
                        <w:r>
                          <w:rPr>
                            <w:b/>
                            <w:color w:val="FFFFFF"/>
                            <w:w w:val="105"/>
                            <w:sz w:val="11"/>
                          </w:rPr>
                          <w:t>Compensación</w:t>
                        </w:r>
                      </w:p>
                    </w:tc>
                    <w:tc>
                      <w:tcPr>
                        <w:tcW w:w="742"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134"/>
                          <w:jc w:val="left"/>
                          <w:rPr>
                            <w:b/>
                            <w:sz w:val="11"/>
                          </w:rPr>
                        </w:pPr>
                        <w:r>
                          <w:rPr>
                            <w:b/>
                            <w:color w:val="FFFFFF"/>
                            <w:w w:val="105"/>
                            <w:sz w:val="11"/>
                          </w:rPr>
                          <w:t>Despensa</w:t>
                        </w:r>
                      </w:p>
                    </w:tc>
                    <w:tc>
                      <w:tcPr>
                        <w:tcW w:w="1018" w:type="dxa"/>
                        <w:tcBorders>
                          <w:top w:val="single" w:sz="4" w:space="0" w:color="000000"/>
                          <w:left w:val="single" w:sz="4" w:space="0" w:color="000000"/>
                          <w:bottom w:val="single" w:sz="4" w:space="0" w:color="000000"/>
                          <w:right w:val="single" w:sz="4" w:space="0" w:color="000000"/>
                        </w:tcBorders>
                        <w:shd w:val="clear" w:color="auto" w:fill="339A65"/>
                      </w:tcPr>
                      <w:p>
                        <w:pPr>
                          <w:pStyle w:val="TableParagraph"/>
                          <w:spacing w:before="89"/>
                          <w:ind w:left="384"/>
                          <w:jc w:val="left"/>
                          <w:rPr>
                            <w:b/>
                            <w:sz w:val="11"/>
                          </w:rPr>
                        </w:pPr>
                        <w:r>
                          <w:rPr>
                            <w:b/>
                            <w:color w:val="FFFFFF"/>
                            <w:w w:val="105"/>
                            <w:sz w:val="11"/>
                          </w:rPr>
                          <w:t>Total</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DIRECTOR GENERAL</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35" w:right="30"/>
                          <w:jc w:val="center"/>
                          <w:rPr>
                            <w:sz w:val="13"/>
                          </w:rPr>
                        </w:pPr>
                        <w:r>
                          <w:rPr>
                            <w:sz w:val="13"/>
                          </w:rPr>
                          <w:t>49,029.86</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431"/>
                          <w:jc w:val="left"/>
                          <w:rPr>
                            <w:sz w:val="13"/>
                          </w:rPr>
                        </w:pPr>
                        <w:r>
                          <w:rPr>
                            <w:sz w:val="13"/>
                          </w:rPr>
                          <w:t>49,029.86</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JEFA DE ADMINISTRACION</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35" w:right="30"/>
                          <w:jc w:val="center"/>
                          <w:rPr>
                            <w:sz w:val="13"/>
                          </w:rPr>
                        </w:pPr>
                        <w:r>
                          <w:rPr>
                            <w:sz w:val="13"/>
                          </w:rPr>
                          <w:t>30,251.38</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431"/>
                          <w:jc w:val="left"/>
                          <w:rPr>
                            <w:sz w:val="13"/>
                          </w:rPr>
                        </w:pPr>
                        <w:r>
                          <w:rPr>
                            <w:sz w:val="13"/>
                          </w:rPr>
                          <w:t>30,251.38</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6"/>
                          <w:jc w:val="left"/>
                          <w:rPr>
                            <w:sz w:val="13"/>
                          </w:rPr>
                        </w:pPr>
                        <w:r>
                          <w:rPr>
                            <w:sz w:val="13"/>
                          </w:rPr>
                          <w:t>JEFA DE ENFERMERIA</w:t>
                        </w:r>
                      </w:p>
                    </w:tc>
                    <w:tc>
                      <w:tcPr>
                        <w:tcW w:w="742"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35" w:right="30"/>
                          <w:jc w:val="center"/>
                          <w:rPr>
                            <w:sz w:val="13"/>
                          </w:rPr>
                        </w:pPr>
                        <w:r>
                          <w:rPr>
                            <w:sz w:val="13"/>
                          </w:rPr>
                          <w:t>30,251.38</w:t>
                        </w: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431"/>
                          <w:jc w:val="left"/>
                          <w:rPr>
                            <w:sz w:val="13"/>
                          </w:rPr>
                        </w:pPr>
                        <w:r>
                          <w:rPr>
                            <w:sz w:val="13"/>
                          </w:rPr>
                          <w:t>30,251.38</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86"/>
                          <w:rPr>
                            <w:sz w:val="13"/>
                          </w:rPr>
                        </w:pPr>
                        <w:r>
                          <w:rPr>
                            <w:w w:val="99"/>
                            <w:sz w:val="13"/>
                          </w:rPr>
                          <w:t>‐</w:t>
                        </w:r>
                      </w:p>
                    </w:tc>
                  </w:tr>
                  <w:tr>
                    <w:trPr>
                      <w:trHeight w:val="168" w:hRule="exact"/>
                    </w:trPr>
                    <w:tc>
                      <w:tcPr>
                        <w:tcW w:w="547" w:type="dxa"/>
                        <w:tcBorders>
                          <w:top w:val="single" w:sz="4" w:space="0" w:color="000000"/>
                          <w:left w:val="single" w:sz="4" w:space="0" w:color="000000"/>
                          <w:bottom w:val="single" w:sz="4" w:space="0" w:color="000000"/>
                          <w:right w:val="single" w:sz="4" w:space="0" w:color="000000"/>
                        </w:tcBorders>
                      </w:tcPr>
                      <w:p>
                        <w:pPr/>
                      </w:p>
                    </w:tc>
                    <w:tc>
                      <w:tcPr>
                        <w:tcW w:w="258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962" w:type="dxa"/>
                        <w:tcBorders>
                          <w:top w:val="single" w:sz="4" w:space="0" w:color="000000"/>
                          <w:left w:val="single" w:sz="4" w:space="0" w:color="000000"/>
                          <w:bottom w:val="single" w:sz="4" w:space="0" w:color="000000"/>
                          <w:right w:val="single" w:sz="4" w:space="0" w:color="000000"/>
                        </w:tcBorders>
                      </w:tcPr>
                      <w:p>
                        <w:pPr/>
                      </w:p>
                    </w:tc>
                    <w:tc>
                      <w:tcPr>
                        <w:tcW w:w="742" w:type="dxa"/>
                        <w:tcBorders>
                          <w:top w:val="single" w:sz="4" w:space="0" w:color="000000"/>
                          <w:left w:val="single" w:sz="4" w:space="0" w:color="000000"/>
                          <w:bottom w:val="single" w:sz="4" w:space="0" w:color="000000"/>
                          <w:right w:val="single" w:sz="4" w:space="0" w:color="000000"/>
                        </w:tcBorders>
                      </w:tcPr>
                      <w:p>
                        <w:pPr/>
                      </w:p>
                    </w:tc>
                    <w:tc>
                      <w:tcPr>
                        <w:tcW w:w="1018" w:type="dxa"/>
                        <w:tcBorders>
                          <w:top w:val="single" w:sz="4" w:space="0" w:color="000000"/>
                          <w:left w:val="single" w:sz="4" w:space="0" w:color="000000"/>
                          <w:bottom w:val="single" w:sz="4" w:space="0" w:color="000000"/>
                          <w:right w:val="single" w:sz="4" w:space="0" w:color="000000"/>
                        </w:tcBorders>
                      </w:tcPr>
                      <w:p>
                        <w:pPr>
                          <w:pStyle w:val="TableParagraph"/>
                          <w:spacing w:line="157" w:lineRule="exact"/>
                          <w:ind w:right="186"/>
                          <w:rPr>
                            <w:sz w:val="13"/>
                          </w:rPr>
                        </w:pPr>
                        <w:r>
                          <w:rPr>
                            <w:w w:val="99"/>
                            <w:sz w:val="13"/>
                          </w:rPr>
                          <w:t>‐</w:t>
                        </w:r>
                      </w:p>
                    </w:tc>
                  </w:tr>
                </w:tbl>
                <w:p>
                  <w:pPr>
                    <w:pStyle w:val="BodyText"/>
                  </w:pPr>
                </w:p>
              </w:txbxContent>
            </v:textbox>
            <w10:wrap type="topAndBottom"/>
          </v:shape>
        </w:pict>
      </w:r>
      <w:r>
        <w:rPr/>
        <w:pict>
          <v:shape style="position:absolute;margin-left:425.880005pt;margin-top:8.440116pt;width:272.8pt;height:66.850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742"/>
                    <w:gridCol w:w="823"/>
                    <w:gridCol w:w="1018"/>
                    <w:gridCol w:w="1018"/>
                    <w:gridCol w:w="1018"/>
                  </w:tblGrid>
                  <w:tr>
                    <w:trPr>
                      <w:trHeight w:val="168" w:hRule="exact"/>
                    </w:trPr>
                    <w:tc>
                      <w:tcPr>
                        <w:tcW w:w="5441" w:type="dxa"/>
                        <w:gridSpan w:val="6"/>
                        <w:shd w:val="clear" w:color="auto" w:fill="339A65"/>
                      </w:tcPr>
                      <w:p>
                        <w:pPr>
                          <w:pStyle w:val="TableParagraph"/>
                          <w:spacing w:before="17"/>
                          <w:ind w:left="2175" w:right="2171"/>
                          <w:jc w:val="center"/>
                          <w:rPr>
                            <w:b/>
                            <w:sz w:val="11"/>
                          </w:rPr>
                        </w:pPr>
                        <w:r>
                          <w:rPr>
                            <w:b/>
                            <w:color w:val="FFFFFF"/>
                            <w:w w:val="105"/>
                            <w:sz w:val="11"/>
                          </w:rPr>
                          <w:t>Percepciones Anuales</w:t>
                        </w:r>
                      </w:p>
                    </w:tc>
                  </w:tr>
                  <w:tr>
                    <w:trPr>
                      <w:trHeight w:val="319" w:hRule="exact"/>
                    </w:trPr>
                    <w:tc>
                      <w:tcPr>
                        <w:tcW w:w="823" w:type="dxa"/>
                        <w:shd w:val="clear" w:color="auto" w:fill="339A65"/>
                      </w:tcPr>
                      <w:p>
                        <w:pPr>
                          <w:pStyle w:val="TableParagraph"/>
                          <w:spacing w:line="273" w:lineRule="auto" w:before="13"/>
                          <w:ind w:left="146" w:right="130" w:firstLine="119"/>
                          <w:jc w:val="left"/>
                          <w:rPr>
                            <w:b/>
                            <w:sz w:val="11"/>
                          </w:rPr>
                        </w:pPr>
                        <w:r>
                          <w:rPr>
                            <w:b/>
                            <w:color w:val="FFFFFF"/>
                            <w:w w:val="105"/>
                            <w:sz w:val="11"/>
                          </w:rPr>
                          <w:t>Prima Vacacional</w:t>
                        </w:r>
                      </w:p>
                    </w:tc>
                    <w:tc>
                      <w:tcPr>
                        <w:tcW w:w="742" w:type="dxa"/>
                        <w:shd w:val="clear" w:color="auto" w:fill="339A65"/>
                      </w:tcPr>
                      <w:p>
                        <w:pPr>
                          <w:pStyle w:val="TableParagraph"/>
                          <w:spacing w:line="273" w:lineRule="auto" w:before="13"/>
                          <w:ind w:left="227" w:right="126" w:hanging="84"/>
                          <w:jc w:val="left"/>
                          <w:rPr>
                            <w:b/>
                            <w:sz w:val="11"/>
                          </w:rPr>
                        </w:pPr>
                        <w:r>
                          <w:rPr>
                            <w:b/>
                            <w:color w:val="FFFFFF"/>
                            <w:w w:val="105"/>
                            <w:sz w:val="11"/>
                          </w:rPr>
                          <w:t>Previsión Social</w:t>
                        </w:r>
                      </w:p>
                    </w:tc>
                    <w:tc>
                      <w:tcPr>
                        <w:tcW w:w="823" w:type="dxa"/>
                        <w:shd w:val="clear" w:color="auto" w:fill="339A65"/>
                      </w:tcPr>
                      <w:p>
                        <w:pPr>
                          <w:pStyle w:val="TableParagraph"/>
                          <w:spacing w:before="89"/>
                          <w:ind w:left="124"/>
                          <w:jc w:val="left"/>
                          <w:rPr>
                            <w:b/>
                            <w:sz w:val="11"/>
                          </w:rPr>
                        </w:pPr>
                        <w:r>
                          <w:rPr>
                            <w:b/>
                            <w:color w:val="FFFFFF"/>
                            <w:w w:val="105"/>
                            <w:sz w:val="11"/>
                          </w:rPr>
                          <w:t>Quinquenio</w:t>
                        </w:r>
                      </w:p>
                    </w:tc>
                    <w:tc>
                      <w:tcPr>
                        <w:tcW w:w="1018" w:type="dxa"/>
                        <w:shd w:val="clear" w:color="auto" w:fill="339A65"/>
                      </w:tcPr>
                      <w:p>
                        <w:pPr>
                          <w:pStyle w:val="TableParagraph"/>
                          <w:spacing w:before="89"/>
                          <w:ind w:right="67"/>
                          <w:rPr>
                            <w:b/>
                            <w:sz w:val="11"/>
                          </w:rPr>
                        </w:pPr>
                        <w:r>
                          <w:rPr>
                            <w:b/>
                            <w:color w:val="FFFFFF"/>
                            <w:w w:val="105"/>
                            <w:sz w:val="11"/>
                          </w:rPr>
                          <w:t>Ajuste Calendario</w:t>
                        </w:r>
                      </w:p>
                    </w:tc>
                    <w:tc>
                      <w:tcPr>
                        <w:tcW w:w="1018" w:type="dxa"/>
                        <w:shd w:val="clear" w:color="auto" w:fill="339A65"/>
                      </w:tcPr>
                      <w:p>
                        <w:pPr>
                          <w:pStyle w:val="TableParagraph"/>
                          <w:spacing w:before="89"/>
                          <w:ind w:left="261"/>
                          <w:jc w:val="left"/>
                          <w:rPr>
                            <w:b/>
                            <w:sz w:val="11"/>
                          </w:rPr>
                        </w:pPr>
                        <w:r>
                          <w:rPr>
                            <w:b/>
                            <w:color w:val="FFFFFF"/>
                            <w:w w:val="105"/>
                            <w:sz w:val="11"/>
                          </w:rPr>
                          <w:t>Aguinaldo</w:t>
                        </w:r>
                      </w:p>
                    </w:tc>
                    <w:tc>
                      <w:tcPr>
                        <w:tcW w:w="1018" w:type="dxa"/>
                        <w:shd w:val="clear" w:color="auto" w:fill="339A65"/>
                      </w:tcPr>
                      <w:p>
                        <w:pPr>
                          <w:pStyle w:val="TableParagraph"/>
                          <w:spacing w:before="89"/>
                          <w:ind w:left="366" w:right="356"/>
                          <w:jc w:val="center"/>
                          <w:rPr>
                            <w:b/>
                            <w:sz w:val="11"/>
                          </w:rPr>
                        </w:pPr>
                        <w:r>
                          <w:rPr>
                            <w:b/>
                            <w:color w:val="FFFFFF"/>
                            <w:w w:val="105"/>
                            <w:sz w:val="11"/>
                          </w:rPr>
                          <w:t>Total</w:t>
                        </w:r>
                      </w:p>
                    </w:tc>
                  </w:tr>
                  <w:tr>
                    <w:trPr>
                      <w:trHeight w:val="168" w:hRule="exact"/>
                    </w:trPr>
                    <w:tc>
                      <w:tcPr>
                        <w:tcW w:w="823" w:type="dxa"/>
                        <w:tcBorders>
                          <w:left w:val="nil"/>
                          <w:bottom w:val="dotted" w:sz="4" w:space="0" w:color="000000"/>
                          <w:right w:val="nil"/>
                        </w:tcBorders>
                      </w:tcPr>
                      <w:p>
                        <w:pPr>
                          <w:pStyle w:val="TableParagraph"/>
                          <w:spacing w:line="157" w:lineRule="exact"/>
                          <w:ind w:right="53"/>
                          <w:rPr>
                            <w:sz w:val="13"/>
                          </w:rPr>
                        </w:pPr>
                        <w:r>
                          <w:rPr>
                            <w:sz w:val="13"/>
                          </w:rPr>
                          <w:t>16,343.30</w:t>
                        </w:r>
                      </w:p>
                    </w:tc>
                    <w:tc>
                      <w:tcPr>
                        <w:tcW w:w="742" w:type="dxa"/>
                        <w:tcBorders>
                          <w:left w:val="nil"/>
                          <w:bottom w:val="dotted" w:sz="4" w:space="0" w:color="000000"/>
                          <w:right w:val="nil"/>
                        </w:tcBorders>
                      </w:tcPr>
                      <w:p>
                        <w:pPr/>
                      </w:p>
                    </w:tc>
                    <w:tc>
                      <w:tcPr>
                        <w:tcW w:w="823" w:type="dxa"/>
                        <w:tcBorders>
                          <w:left w:val="nil"/>
                          <w:bottom w:val="dotted" w:sz="4" w:space="0" w:color="000000"/>
                          <w:right w:val="nil"/>
                        </w:tcBorders>
                      </w:tcPr>
                      <w:p>
                        <w:pPr/>
                      </w:p>
                    </w:tc>
                    <w:tc>
                      <w:tcPr>
                        <w:tcW w:w="1018" w:type="dxa"/>
                        <w:tcBorders>
                          <w:left w:val="nil"/>
                          <w:bottom w:val="dotted" w:sz="4" w:space="0" w:color="000000"/>
                          <w:right w:val="nil"/>
                        </w:tcBorders>
                      </w:tcPr>
                      <w:p>
                        <w:pPr>
                          <w:pStyle w:val="TableParagraph"/>
                          <w:spacing w:line="157" w:lineRule="exact"/>
                          <w:ind w:right="54"/>
                          <w:rPr>
                            <w:sz w:val="13"/>
                          </w:rPr>
                        </w:pPr>
                        <w:r>
                          <w:rPr>
                            <w:sz w:val="13"/>
                          </w:rPr>
                          <w:t>8,171.60</w:t>
                        </w:r>
                      </w:p>
                    </w:tc>
                    <w:tc>
                      <w:tcPr>
                        <w:tcW w:w="1018" w:type="dxa"/>
                        <w:tcBorders>
                          <w:left w:val="nil"/>
                          <w:bottom w:val="dotted" w:sz="4" w:space="0" w:color="000000"/>
                          <w:right w:val="nil"/>
                        </w:tcBorders>
                      </w:tcPr>
                      <w:p>
                        <w:pPr>
                          <w:pStyle w:val="TableParagraph"/>
                          <w:spacing w:line="157" w:lineRule="exact"/>
                          <w:ind w:right="53"/>
                          <w:rPr>
                            <w:sz w:val="13"/>
                          </w:rPr>
                        </w:pPr>
                        <w:r>
                          <w:rPr>
                            <w:sz w:val="13"/>
                          </w:rPr>
                          <w:t>93,388.77</w:t>
                        </w:r>
                      </w:p>
                    </w:tc>
                    <w:tc>
                      <w:tcPr>
                        <w:tcW w:w="1018" w:type="dxa"/>
                        <w:tcBorders>
                          <w:left w:val="nil"/>
                          <w:bottom w:val="dotted" w:sz="4" w:space="0" w:color="000000"/>
                          <w:right w:val="nil"/>
                        </w:tcBorders>
                      </w:tcPr>
                      <w:p>
                        <w:pPr>
                          <w:pStyle w:val="TableParagraph"/>
                          <w:spacing w:line="157" w:lineRule="exact"/>
                          <w:ind w:right="52"/>
                          <w:rPr>
                            <w:sz w:val="13"/>
                          </w:rPr>
                        </w:pPr>
                        <w:r>
                          <w:rPr>
                            <w:w w:val="95"/>
                            <w:sz w:val="13"/>
                          </w:rPr>
                          <w:t>117,903.67</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10,083.80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5,041.90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55,549.74</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w w:val="95"/>
                            <w:sz w:val="13"/>
                          </w:rPr>
                          <w:t>70,675.44</w:t>
                        </w:r>
                      </w:p>
                    </w:tc>
                  </w:tr>
                  <w:tr>
                    <w:trPr>
                      <w:trHeight w:val="168" w:hRule="exact"/>
                    </w:trPr>
                    <w:tc>
                      <w:tcPr>
                        <w:tcW w:w="823"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10,083.80</w:t>
                        </w: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54"/>
                          <w:rPr>
                            <w:sz w:val="13"/>
                          </w:rPr>
                        </w:pPr>
                        <w:r>
                          <w:rPr>
                            <w:sz w:val="13"/>
                          </w:rPr>
                          <w:t>5,041.90</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55,549.74</w:t>
                        </w:r>
                      </w:p>
                    </w:tc>
                    <w:tc>
                      <w:tcPr>
                        <w:tcW w:w="1018" w:type="dxa"/>
                        <w:tcBorders>
                          <w:top w:val="dotted" w:sz="4" w:space="0" w:color="000000"/>
                          <w:left w:val="nil"/>
                          <w:bottom w:val="dotted" w:sz="4" w:space="0" w:color="000000"/>
                          <w:right w:val="nil"/>
                        </w:tcBorders>
                      </w:tcPr>
                      <w:p>
                        <w:pPr>
                          <w:pStyle w:val="TableParagraph"/>
                          <w:spacing w:line="157" w:lineRule="exact"/>
                          <w:ind w:right="53"/>
                          <w:rPr>
                            <w:sz w:val="13"/>
                          </w:rPr>
                        </w:pPr>
                        <w:r>
                          <w:rPr>
                            <w:sz w:val="13"/>
                          </w:rPr>
                          <w:t>70,675.44</w:t>
                        </w:r>
                      </w:p>
                    </w:tc>
                  </w:tr>
                  <w:tr>
                    <w:trPr>
                      <w:trHeight w:val="168" w:hRule="exact"/>
                    </w:trPr>
                    <w:tc>
                      <w:tcPr>
                        <w:tcW w:w="823" w:type="dxa"/>
                        <w:tcBorders>
                          <w:top w:val="dotted" w:sz="4" w:space="0" w:color="000000"/>
                          <w:left w:val="nil"/>
                          <w:bottom w:val="dotted" w:sz="4" w:space="0" w:color="000000"/>
                          <w:right w:val="nil"/>
                        </w:tcBorders>
                      </w:tcPr>
                      <w:p>
                        <w:pP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190"/>
                          <w:rPr>
                            <w:sz w:val="13"/>
                          </w:rPr>
                        </w:pPr>
                        <w:r>
                          <w:rPr>
                            <w:w w:val="99"/>
                            <w:sz w:val="13"/>
                          </w:rPr>
                          <w:t>‐</w:t>
                        </w:r>
                      </w:p>
                    </w:tc>
                  </w:tr>
                  <w:tr>
                    <w:trPr>
                      <w:trHeight w:val="168" w:hRule="exact"/>
                    </w:trPr>
                    <w:tc>
                      <w:tcPr>
                        <w:tcW w:w="823" w:type="dxa"/>
                        <w:tcBorders>
                          <w:top w:val="dotted" w:sz="4" w:space="0" w:color="000000"/>
                          <w:left w:val="nil"/>
                          <w:bottom w:val="dotted" w:sz="4" w:space="0" w:color="000000"/>
                          <w:right w:val="nil"/>
                        </w:tcBorders>
                      </w:tcPr>
                      <w:p>
                        <w:pPr/>
                      </w:p>
                    </w:tc>
                    <w:tc>
                      <w:tcPr>
                        <w:tcW w:w="742" w:type="dxa"/>
                        <w:tcBorders>
                          <w:top w:val="dotted" w:sz="4" w:space="0" w:color="000000"/>
                          <w:left w:val="nil"/>
                          <w:bottom w:val="dotted" w:sz="4" w:space="0" w:color="000000"/>
                          <w:right w:val="nil"/>
                        </w:tcBorders>
                      </w:tcPr>
                      <w:p>
                        <w:pPr/>
                      </w:p>
                    </w:tc>
                    <w:tc>
                      <w:tcPr>
                        <w:tcW w:w="823"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
                    </w:tc>
                    <w:tc>
                      <w:tcPr>
                        <w:tcW w:w="1018" w:type="dxa"/>
                        <w:tcBorders>
                          <w:top w:val="dotted" w:sz="4" w:space="0" w:color="000000"/>
                          <w:left w:val="nil"/>
                          <w:bottom w:val="dotted" w:sz="4" w:space="0" w:color="000000"/>
                          <w:right w:val="nil"/>
                        </w:tcBorders>
                      </w:tcPr>
                      <w:p>
                        <w:pPr>
                          <w:pStyle w:val="TableParagraph"/>
                          <w:spacing w:line="157" w:lineRule="exact"/>
                          <w:ind w:right="190"/>
                          <w:rPr>
                            <w:sz w:val="13"/>
                          </w:rPr>
                        </w:pPr>
                        <w:r>
                          <w:rPr>
                            <w:w w:val="99"/>
                            <w:sz w:val="13"/>
                          </w:rPr>
                          <w:t>‐</w:t>
                        </w:r>
                      </w:p>
                    </w:tc>
                  </w:tr>
                </w:tbl>
                <w:p>
                  <w:pPr>
                    <w:pStyle w:val="BodyText"/>
                  </w:pPr>
                </w:p>
              </w:txbxContent>
            </v:textbox>
            <w10:wrap type="topAndBottom"/>
          </v:shape>
        </w:pict>
      </w: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0"/>
        <w:rPr>
          <w:b/>
          <w:i/>
          <w:sz w:val="20"/>
        </w:rPr>
      </w:pPr>
    </w:p>
    <w:p>
      <w:pPr>
        <w:spacing w:line="240" w:lineRule="auto" w:before="6"/>
        <w:rPr>
          <w:b/>
          <w:i/>
          <w:sz w:val="16"/>
        </w:rPr>
      </w:pPr>
    </w:p>
    <w:p>
      <w:pPr>
        <w:tabs>
          <w:tab w:pos="12239" w:val="left" w:leader="none"/>
        </w:tabs>
        <w:spacing w:before="70"/>
        <w:ind w:left="6124" w:right="0" w:firstLine="0"/>
        <w:jc w:val="left"/>
        <w:rPr>
          <w:rFonts w:ascii="Arial"/>
          <w:sz w:val="24"/>
        </w:rPr>
      </w:pPr>
      <w:r>
        <w:rPr>
          <w:sz w:val="13"/>
        </w:rPr>
        <w:t>5</w:t>
        <w:tab/>
      </w:r>
      <w:r>
        <w:rPr>
          <w:rFonts w:ascii="Arial"/>
          <w:sz w:val="24"/>
        </w:rPr>
        <w:t>195</w:t>
      </w:r>
    </w:p>
    <w:p>
      <w:pPr>
        <w:spacing w:after="0"/>
        <w:jc w:val="left"/>
        <w:rPr>
          <w:rFonts w:ascii="Arial"/>
          <w:sz w:val="24"/>
        </w:rPr>
        <w:sectPr>
          <w:headerReference w:type="default" r:id="rId138"/>
          <w:footerReference w:type="default" r:id="rId139"/>
          <w:pgSz w:w="15840" w:h="12240" w:orient="landscape"/>
          <w:pgMar w:header="0" w:footer="0" w:top="1140" w:bottom="280" w:left="1760" w:right="1340"/>
        </w:sectPr>
      </w:pPr>
    </w:p>
    <w:p>
      <w:pPr>
        <w:pStyle w:val="BodyText"/>
        <w:rPr>
          <w:rFonts w:ascii="Arial"/>
          <w:sz w:val="20"/>
        </w:rPr>
      </w:pPr>
    </w:p>
    <w:p>
      <w:pPr>
        <w:pStyle w:val="BodyText"/>
        <w:rPr>
          <w:rFonts w:ascii="Arial"/>
          <w:sz w:val="20"/>
        </w:rPr>
      </w:pPr>
    </w:p>
    <w:p>
      <w:pPr>
        <w:pStyle w:val="BodyText"/>
        <w:spacing w:before="9"/>
        <w:rPr>
          <w:rFonts w:ascii="Arial"/>
          <w:sz w:val="23"/>
        </w:rPr>
      </w:pPr>
    </w:p>
    <w:p>
      <w:pPr>
        <w:spacing w:line="261" w:lineRule="auto" w:before="62"/>
        <w:ind w:left="5529" w:right="3880" w:firstLine="0"/>
        <w:jc w:val="center"/>
        <w:rPr>
          <w:b/>
          <w:sz w:val="21"/>
        </w:rPr>
      </w:pPr>
      <w:r>
        <w:rPr>
          <w:b/>
          <w:w w:val="105"/>
          <w:sz w:val="21"/>
        </w:rPr>
        <w:t>GOBIERNO DEL ESTADO DE YUCATÁN </w:t>
      </w:r>
      <w:r>
        <w:rPr>
          <w:b/>
          <w:sz w:val="21"/>
        </w:rPr>
        <w:t>PRESUPUESTO 2016</w:t>
      </w:r>
    </w:p>
    <w:p>
      <w:pPr>
        <w:spacing w:line="255" w:lineRule="exact" w:before="0"/>
        <w:ind w:left="4568" w:right="2918" w:firstLine="0"/>
        <w:jc w:val="center"/>
        <w:rPr>
          <w:b/>
          <w:sz w:val="21"/>
        </w:rPr>
      </w:pPr>
      <w:r>
        <w:rPr>
          <w:b/>
          <w:w w:val="105"/>
          <w:sz w:val="21"/>
        </w:rPr>
        <w:t>SUELDO DE FUNCIONARIOS DE PRIMER Y SEGUNDO NIVEL</w:t>
      </w:r>
    </w:p>
    <w:p>
      <w:pPr>
        <w:spacing w:line="240" w:lineRule="auto" w:before="0"/>
        <w:rPr>
          <w:b/>
          <w:sz w:val="20"/>
        </w:rPr>
      </w:pPr>
    </w:p>
    <w:p>
      <w:pPr>
        <w:spacing w:line="240" w:lineRule="auto" w:before="3" w:after="0"/>
        <w:rPr>
          <w:b/>
          <w:sz w:val="17"/>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33" w:hRule="exact"/>
        </w:trPr>
        <w:tc>
          <w:tcPr>
            <w:tcW w:w="3209" w:type="dxa"/>
            <w:tcBorders>
              <w:bottom w:val="single" w:sz="6" w:space="0" w:color="000000"/>
              <w:right w:val="single" w:sz="6" w:space="0" w:color="000000"/>
            </w:tcBorders>
            <w:shd w:val="clear" w:color="auto" w:fill="339A65"/>
          </w:tcPr>
          <w:p>
            <w:pPr/>
          </w:p>
        </w:tc>
        <w:tc>
          <w:tcPr>
            <w:tcW w:w="3626" w:type="dxa"/>
            <w:gridSpan w:val="3"/>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4" w:lineRule="exact"/>
              <w:ind w:left="1273" w:right="1260"/>
              <w:jc w:val="center"/>
              <w:rPr>
                <w:b/>
                <w:sz w:val="18"/>
              </w:rPr>
            </w:pPr>
            <w:r>
              <w:rPr>
                <w:b/>
                <w:color w:val="FFFFFF"/>
                <w:w w:val="105"/>
                <w:sz w:val="18"/>
              </w:rPr>
              <w:t>Percepciones</w:t>
            </w:r>
          </w:p>
        </w:tc>
        <w:tc>
          <w:tcPr>
            <w:tcW w:w="4219" w:type="dxa"/>
            <w:gridSpan w:val="4"/>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12" w:lineRule="exact"/>
              <w:ind w:left="1590" w:right="1578"/>
              <w:jc w:val="center"/>
              <w:rPr>
                <w:b/>
                <w:sz w:val="18"/>
              </w:rPr>
            </w:pPr>
            <w:r>
              <w:rPr>
                <w:b/>
                <w:color w:val="FFFFFF"/>
                <w:w w:val="105"/>
                <w:sz w:val="18"/>
              </w:rPr>
              <w:t>Deducciones</w:t>
            </w:r>
          </w:p>
        </w:tc>
        <w:tc>
          <w:tcPr>
            <w:tcW w:w="1234" w:type="dxa"/>
            <w:vMerge w:val="restart"/>
            <w:tcBorders>
              <w:top w:val="single" w:sz="6" w:space="0" w:color="000000"/>
              <w:left w:val="single" w:sz="6" w:space="0" w:color="000000"/>
              <w:right w:val="single" w:sz="6" w:space="0" w:color="000000"/>
            </w:tcBorders>
            <w:shd w:val="clear" w:color="auto" w:fill="339A65"/>
          </w:tcPr>
          <w:p>
            <w:pPr>
              <w:pStyle w:val="TableParagraph"/>
              <w:spacing w:before="2"/>
              <w:jc w:val="left"/>
              <w:rPr>
                <w:b/>
                <w:sz w:val="18"/>
              </w:rPr>
            </w:pPr>
          </w:p>
          <w:p>
            <w:pPr>
              <w:pStyle w:val="TableParagraph"/>
              <w:ind w:left="179"/>
              <w:jc w:val="left"/>
              <w:rPr>
                <w:b/>
                <w:sz w:val="17"/>
              </w:rPr>
            </w:pPr>
            <w:r>
              <w:rPr>
                <w:b/>
                <w:color w:val="FFFFFF"/>
                <w:sz w:val="17"/>
              </w:rPr>
              <w:t>Sueldo Neto</w:t>
            </w:r>
          </w:p>
        </w:tc>
      </w:tr>
      <w:tr>
        <w:trPr>
          <w:trHeight w:val="446" w:hRule="exact"/>
        </w:trPr>
        <w:tc>
          <w:tcPr>
            <w:tcW w:w="3209"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1268" w:right="1258"/>
              <w:jc w:val="center"/>
              <w:rPr>
                <w:b/>
                <w:sz w:val="18"/>
              </w:rPr>
            </w:pPr>
            <w:r>
              <w:rPr>
                <w:b/>
                <w:color w:val="FFFFFF"/>
                <w:w w:val="105"/>
                <w:sz w:val="18"/>
              </w:rPr>
              <w:t>PUESTO</w:t>
            </w:r>
          </w:p>
        </w:tc>
        <w:tc>
          <w:tcPr>
            <w:tcW w:w="1418"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07"/>
              <w:ind w:left="244"/>
              <w:jc w:val="left"/>
              <w:rPr>
                <w:b/>
                <w:sz w:val="18"/>
              </w:rPr>
            </w:pPr>
            <w:r>
              <w:rPr>
                <w:b/>
                <w:color w:val="FFFFFF"/>
                <w:w w:val="105"/>
                <w:sz w:val="18"/>
              </w:rPr>
              <w:t>Sueldo Base</w:t>
            </w:r>
          </w:p>
        </w:tc>
        <w:tc>
          <w:tcPr>
            <w:tcW w:w="1222"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41" w:right="112" w:firstLine="276"/>
              <w:jc w:val="left"/>
              <w:rPr>
                <w:b/>
                <w:sz w:val="17"/>
              </w:rPr>
            </w:pPr>
            <w:r>
              <w:rPr>
                <w:b/>
                <w:color w:val="FFFFFF"/>
                <w:sz w:val="17"/>
              </w:rPr>
              <w:t>Otras Percepciones</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31"/>
              <w:jc w:val="left"/>
              <w:rPr>
                <w:b/>
                <w:sz w:val="17"/>
              </w:rPr>
            </w:pPr>
            <w:r>
              <w:rPr>
                <w:b/>
                <w:color w:val="FFFFFF"/>
                <w:sz w:val="17"/>
              </w:rPr>
              <w:t>Sueldo Bruto</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344" w:right="336"/>
              <w:jc w:val="center"/>
              <w:rPr>
                <w:b/>
                <w:sz w:val="17"/>
              </w:rPr>
            </w:pPr>
            <w:r>
              <w:rPr>
                <w:b/>
                <w:color w:val="FFFFFF"/>
                <w:sz w:val="17"/>
              </w:rPr>
              <w:t>ISR</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before="111"/>
              <w:ind w:left="259"/>
              <w:jc w:val="left"/>
              <w:rPr>
                <w:b/>
                <w:sz w:val="17"/>
              </w:rPr>
            </w:pPr>
            <w:r>
              <w:rPr>
                <w:b/>
                <w:color w:val="FFFFFF"/>
                <w:sz w:val="17"/>
              </w:rPr>
              <w:t>ISSTEY</w:t>
            </w:r>
          </w:p>
        </w:tc>
        <w:tc>
          <w:tcPr>
            <w:tcW w:w="986"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29" w:right="98" w:firstLine="33"/>
              <w:jc w:val="left"/>
              <w:rPr>
                <w:b/>
                <w:sz w:val="17"/>
              </w:rPr>
            </w:pPr>
            <w:r>
              <w:rPr>
                <w:b/>
                <w:color w:val="FFFFFF"/>
                <w:sz w:val="17"/>
              </w:rPr>
              <w:t>Fondo de Defunción</w:t>
            </w:r>
          </w:p>
        </w:tc>
        <w:tc>
          <w:tcPr>
            <w:tcW w:w="1260" w:type="dxa"/>
            <w:tcBorders>
              <w:top w:val="single" w:sz="6" w:space="0" w:color="000000"/>
              <w:left w:val="single" w:sz="6" w:space="0" w:color="000000"/>
              <w:bottom w:val="single" w:sz="6" w:space="0" w:color="000000"/>
              <w:right w:val="single" w:sz="6" w:space="0" w:color="000000"/>
            </w:tcBorders>
            <w:shd w:val="clear" w:color="auto" w:fill="339A65"/>
          </w:tcPr>
          <w:p>
            <w:pPr>
              <w:pStyle w:val="TableParagraph"/>
              <w:spacing w:line="259" w:lineRule="auto" w:before="1"/>
              <w:ind w:left="179" w:right="151" w:firstLine="268"/>
              <w:jc w:val="left"/>
              <w:rPr>
                <w:b/>
                <w:sz w:val="17"/>
              </w:rPr>
            </w:pPr>
            <w:r>
              <w:rPr>
                <w:b/>
                <w:color w:val="FFFFFF"/>
                <w:sz w:val="17"/>
              </w:rPr>
              <w:t>Total Deducciones</w:t>
            </w:r>
          </w:p>
        </w:tc>
        <w:tc>
          <w:tcPr>
            <w:tcW w:w="1234" w:type="dxa"/>
            <w:vMerge/>
            <w:tcBorders>
              <w:left w:val="single" w:sz="6" w:space="0" w:color="000000"/>
              <w:bottom w:val="single" w:sz="6" w:space="0" w:color="000000"/>
              <w:right w:val="single" w:sz="6" w:space="0" w:color="000000"/>
            </w:tcBorders>
            <w:shd w:val="clear" w:color="auto" w:fill="339A65"/>
          </w:tcPr>
          <w:p>
            <w:pPr/>
          </w:p>
        </w:tc>
      </w:tr>
    </w:tbl>
    <w:p>
      <w:pPr>
        <w:spacing w:line="240" w:lineRule="auto" w:before="8" w:after="0"/>
        <w:rPr>
          <w:b/>
          <w:sz w:val="17"/>
        </w:rPr>
      </w:pPr>
    </w:p>
    <w:tbl>
      <w:tblPr>
        <w:tblW w:w="0" w:type="auto"/>
        <w:jc w:val="left"/>
        <w:tblInd w:w="10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209"/>
        <w:gridCol w:w="1418"/>
        <w:gridCol w:w="1222"/>
        <w:gridCol w:w="986"/>
        <w:gridCol w:w="986"/>
        <w:gridCol w:w="986"/>
        <w:gridCol w:w="986"/>
        <w:gridCol w:w="1260"/>
        <w:gridCol w:w="1234"/>
      </w:tblGrid>
      <w:tr>
        <w:trPr>
          <w:trHeight w:val="233" w:hRule="exact"/>
        </w:trPr>
        <w:tc>
          <w:tcPr>
            <w:tcW w:w="4627" w:type="dxa"/>
            <w:gridSpan w:val="2"/>
            <w:tcBorders>
              <w:bottom w:val="single" w:sz="6" w:space="0" w:color="000000"/>
            </w:tcBorders>
            <w:shd w:val="clear" w:color="auto" w:fill="339A65"/>
          </w:tcPr>
          <w:p>
            <w:pPr>
              <w:pStyle w:val="TableParagraph"/>
              <w:spacing w:before="6"/>
              <w:ind w:left="31"/>
              <w:jc w:val="left"/>
              <w:rPr>
                <w:b/>
                <w:i/>
                <w:sz w:val="18"/>
              </w:rPr>
            </w:pPr>
            <w:r>
              <w:rPr>
                <w:b/>
                <w:i/>
                <w:color w:val="FFFF00"/>
                <w:w w:val="105"/>
                <w:sz w:val="18"/>
              </w:rPr>
              <w:t>HOSPITAL COMUNITARIO DE PETO , YUCATAN</w:t>
            </w:r>
          </w:p>
        </w:tc>
        <w:tc>
          <w:tcPr>
            <w:tcW w:w="7661" w:type="dxa"/>
            <w:gridSpan w:val="7"/>
            <w:tcBorders>
              <w:bottom w:val="single" w:sz="6" w:space="0" w:color="000000"/>
            </w:tcBorders>
          </w:tcPr>
          <w:p>
            <w:pP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DIRECTOR GENERAL</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49,029.86</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49,029.86</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11,029.86</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1,310.98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8"/>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12,340.84</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20"/>
              <w:rPr>
                <w:sz w:val="17"/>
              </w:rPr>
            </w:pPr>
            <w:r>
              <w:rPr>
                <w:sz w:val="17"/>
              </w:rPr>
              <w:t>36,689.02</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JEFA DE ADMINISTRACION</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30,251.38</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30,251.38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5,557.38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1,310.98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8"/>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6,868.36</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6" w:lineRule="exact"/>
              <w:ind w:right="20"/>
              <w:rPr>
                <w:sz w:val="17"/>
              </w:rPr>
            </w:pPr>
            <w:r>
              <w:rPr>
                <w:sz w:val="17"/>
              </w:rPr>
              <w:t>23,383.02</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Style w:val="TableParagraph"/>
              <w:spacing w:before="1"/>
              <w:ind w:left="21"/>
              <w:jc w:val="left"/>
              <w:rPr>
                <w:sz w:val="17"/>
              </w:rPr>
            </w:pPr>
            <w:r>
              <w:rPr>
                <w:sz w:val="17"/>
              </w:rPr>
              <w:t>JEFA DE ENFERMERAS</w:t>
            </w:r>
          </w:p>
        </w:tc>
        <w:tc>
          <w:tcPr>
            <w:tcW w:w="1418"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30,251.38</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30,251.38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sz w:val="17"/>
              </w:rPr>
              <w:t>5,557.38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1,310.98</w:t>
            </w:r>
          </w:p>
        </w:tc>
        <w:tc>
          <w:tcPr>
            <w:tcW w:w="986" w:type="dxa"/>
            <w:tcBorders>
              <w:top w:val="single" w:sz="6" w:space="0" w:color="000000"/>
              <w:left w:val="single" w:sz="6" w:space="0" w:color="000000"/>
              <w:bottom w:val="single" w:sz="6" w:space="0" w:color="000000"/>
              <w:right w:val="single" w:sz="6" w:space="0" w:color="000000"/>
            </w:tcBorders>
          </w:tcPr>
          <w:p>
            <w:pPr>
              <w:pStyle w:val="TableParagraph"/>
              <w:spacing w:before="1"/>
              <w:ind w:right="19"/>
              <w:rPr>
                <w:sz w:val="17"/>
              </w:rPr>
            </w:pPr>
            <w:r>
              <w:rPr>
                <w:sz w:val="17"/>
              </w:rPr>
              <w:t>0.00</w:t>
            </w:r>
          </w:p>
        </w:tc>
        <w:tc>
          <w:tcPr>
            <w:tcW w:w="1260" w:type="dxa"/>
            <w:tcBorders>
              <w:top w:val="single" w:sz="6" w:space="0" w:color="000000"/>
              <w:left w:val="single" w:sz="6" w:space="0" w:color="000000"/>
              <w:bottom w:val="single" w:sz="6" w:space="0" w:color="000000"/>
              <w:right w:val="single" w:sz="6" w:space="0" w:color="000000"/>
            </w:tcBorders>
          </w:tcPr>
          <w:p>
            <w:pPr>
              <w:pStyle w:val="TableParagraph"/>
              <w:spacing w:before="1"/>
              <w:ind w:right="20"/>
              <w:rPr>
                <w:sz w:val="17"/>
              </w:rPr>
            </w:pPr>
            <w:r>
              <w:rPr>
                <w:color w:val="FF0000"/>
                <w:sz w:val="17"/>
              </w:rPr>
              <w:t>6,868.36</w:t>
            </w:r>
          </w:p>
        </w:tc>
        <w:tc>
          <w:tcPr>
            <w:tcW w:w="1234" w:type="dxa"/>
            <w:tcBorders>
              <w:top w:val="single" w:sz="6" w:space="0" w:color="000000"/>
              <w:left w:val="single" w:sz="6" w:space="0" w:color="000000"/>
              <w:bottom w:val="single" w:sz="6" w:space="0" w:color="000000"/>
              <w:right w:val="single" w:sz="6" w:space="0" w:color="000000"/>
            </w:tcBorders>
          </w:tcPr>
          <w:p>
            <w:pPr>
              <w:pStyle w:val="TableParagraph"/>
              <w:spacing w:line="207" w:lineRule="exact"/>
              <w:ind w:right="20"/>
              <w:rPr>
                <w:sz w:val="17"/>
              </w:rPr>
            </w:pPr>
            <w:r>
              <w:rPr>
                <w:sz w:val="17"/>
              </w:rPr>
              <w:t>23,383.02</w:t>
            </w: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222"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
        </w:tc>
        <w:tc>
          <w:tcPr>
            <w:tcW w:w="1234" w:type="dxa"/>
            <w:tcBorders>
              <w:top w:val="single" w:sz="6" w:space="0" w:color="000000"/>
              <w:left w:val="single" w:sz="6" w:space="0" w:color="000000"/>
              <w:bottom w:val="single" w:sz="6" w:space="0" w:color="000000"/>
              <w:right w:val="single" w:sz="6" w:space="0" w:color="000000"/>
            </w:tcBorders>
          </w:tcPr>
          <w:p>
            <w:pP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222"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
        </w:tc>
        <w:tc>
          <w:tcPr>
            <w:tcW w:w="1234" w:type="dxa"/>
            <w:tcBorders>
              <w:top w:val="single" w:sz="6" w:space="0" w:color="000000"/>
              <w:left w:val="single" w:sz="6" w:space="0" w:color="000000"/>
              <w:bottom w:val="single" w:sz="6" w:space="0" w:color="000000"/>
              <w:right w:val="single" w:sz="6" w:space="0" w:color="000000"/>
            </w:tcBorders>
          </w:tcPr>
          <w:p>
            <w:pP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222"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
        </w:tc>
        <w:tc>
          <w:tcPr>
            <w:tcW w:w="1234" w:type="dxa"/>
            <w:tcBorders>
              <w:top w:val="single" w:sz="6" w:space="0" w:color="000000"/>
              <w:left w:val="single" w:sz="6" w:space="0" w:color="000000"/>
              <w:bottom w:val="single" w:sz="6" w:space="0" w:color="000000"/>
              <w:right w:val="single" w:sz="6" w:space="0" w:color="000000"/>
            </w:tcBorders>
          </w:tcPr>
          <w:p>
            <w:pP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222"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
        </w:tc>
        <w:tc>
          <w:tcPr>
            <w:tcW w:w="1234" w:type="dxa"/>
            <w:tcBorders>
              <w:top w:val="single" w:sz="6" w:space="0" w:color="000000"/>
              <w:left w:val="single" w:sz="6" w:space="0" w:color="000000"/>
              <w:bottom w:val="single" w:sz="6" w:space="0" w:color="000000"/>
              <w:right w:val="single" w:sz="6" w:space="0" w:color="000000"/>
            </w:tcBorders>
          </w:tcPr>
          <w:p>
            <w:pPr/>
          </w:p>
        </w:tc>
      </w:tr>
      <w:tr>
        <w:trPr>
          <w:trHeight w:val="223" w:hRule="exact"/>
        </w:trPr>
        <w:tc>
          <w:tcPr>
            <w:tcW w:w="3209" w:type="dxa"/>
            <w:tcBorders>
              <w:top w:val="single" w:sz="6" w:space="0" w:color="000000"/>
              <w:left w:val="single" w:sz="6" w:space="0" w:color="000000"/>
              <w:bottom w:val="single" w:sz="6" w:space="0" w:color="000000"/>
              <w:right w:val="single" w:sz="6" w:space="0" w:color="000000"/>
            </w:tcBorders>
          </w:tcPr>
          <w:p>
            <w:pPr/>
          </w:p>
        </w:tc>
        <w:tc>
          <w:tcPr>
            <w:tcW w:w="1418" w:type="dxa"/>
            <w:tcBorders>
              <w:top w:val="single" w:sz="6" w:space="0" w:color="000000"/>
              <w:left w:val="single" w:sz="6" w:space="0" w:color="000000"/>
              <w:bottom w:val="single" w:sz="6" w:space="0" w:color="000000"/>
              <w:right w:val="single" w:sz="6" w:space="0" w:color="000000"/>
            </w:tcBorders>
          </w:tcPr>
          <w:p>
            <w:pPr/>
          </w:p>
        </w:tc>
        <w:tc>
          <w:tcPr>
            <w:tcW w:w="1222"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986" w:type="dxa"/>
            <w:tcBorders>
              <w:top w:val="single" w:sz="6" w:space="0" w:color="000000"/>
              <w:left w:val="single" w:sz="6" w:space="0" w:color="000000"/>
              <w:bottom w:val="single" w:sz="6" w:space="0" w:color="000000"/>
              <w:right w:val="single" w:sz="6" w:space="0" w:color="000000"/>
            </w:tcBorders>
          </w:tcPr>
          <w:p>
            <w:pPr/>
          </w:p>
        </w:tc>
        <w:tc>
          <w:tcPr>
            <w:tcW w:w="1260" w:type="dxa"/>
            <w:tcBorders>
              <w:top w:val="single" w:sz="6" w:space="0" w:color="000000"/>
              <w:left w:val="single" w:sz="6" w:space="0" w:color="000000"/>
              <w:bottom w:val="single" w:sz="6" w:space="0" w:color="000000"/>
              <w:right w:val="single" w:sz="6" w:space="0" w:color="000000"/>
            </w:tcBorders>
          </w:tcPr>
          <w:p>
            <w:pPr/>
          </w:p>
        </w:tc>
        <w:tc>
          <w:tcPr>
            <w:tcW w:w="1234" w:type="dxa"/>
            <w:tcBorders>
              <w:top w:val="single" w:sz="6" w:space="0" w:color="000000"/>
              <w:left w:val="single" w:sz="6" w:space="0" w:color="000000"/>
              <w:bottom w:val="single" w:sz="6" w:space="0" w:color="000000"/>
              <w:right w:val="single" w:sz="6" w:space="0" w:color="000000"/>
            </w:tcBorders>
          </w:tcPr>
          <w:p>
            <w:pP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10"/>
        <w:rPr>
          <w:b/>
          <w:sz w:val="19"/>
        </w:rPr>
      </w:pPr>
    </w:p>
    <w:p>
      <w:pPr>
        <w:tabs>
          <w:tab w:pos="12339" w:val="left" w:leader="none"/>
        </w:tabs>
        <w:spacing w:before="0"/>
        <w:ind w:left="6209" w:right="0" w:firstLine="0"/>
        <w:jc w:val="left"/>
        <w:rPr>
          <w:rFonts w:ascii="Arial"/>
          <w:sz w:val="24"/>
        </w:rPr>
      </w:pPr>
      <w:r>
        <w:rPr>
          <w:position w:val="2"/>
          <w:sz w:val="17"/>
        </w:rPr>
        <w:t>6</w:t>
        <w:tab/>
      </w:r>
      <w:r>
        <w:rPr>
          <w:rFonts w:ascii="Arial"/>
          <w:sz w:val="24"/>
        </w:rPr>
        <w:t>196</w:t>
      </w:r>
    </w:p>
    <w:p>
      <w:pPr>
        <w:spacing w:after="0"/>
        <w:jc w:val="left"/>
        <w:rPr>
          <w:rFonts w:ascii="Arial"/>
          <w:sz w:val="24"/>
        </w:rPr>
        <w:sectPr>
          <w:headerReference w:type="default" r:id="rId140"/>
          <w:footerReference w:type="default" r:id="rId141"/>
          <w:pgSz w:w="15840" w:h="12240" w:orient="landscape"/>
          <w:pgMar w:header="0" w:footer="0" w:top="1140" w:bottom="280" w:left="1660" w:right="1340"/>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371" w:hRule="exact"/>
        </w:trPr>
        <w:tc>
          <w:tcPr>
            <w:tcW w:w="8490" w:type="dxa"/>
            <w:tcBorders>
              <w:top w:val="double" w:sz="6" w:space="0" w:color="000000"/>
            </w:tcBorders>
          </w:tcPr>
          <w:p>
            <w:pPr>
              <w:pStyle w:val="TableParagraph"/>
              <w:spacing w:line="221" w:lineRule="exact"/>
              <w:ind w:left="99"/>
              <w:jc w:val="left"/>
              <w:rPr>
                <w:rFonts w:ascii="Tahoma"/>
                <w:b/>
                <w:sz w:val="20"/>
              </w:rPr>
            </w:pPr>
            <w:r>
              <w:rPr>
                <w:rFonts w:ascii="Tahoma"/>
                <w:b/>
                <w:sz w:val="20"/>
              </w:rPr>
              <w:t>HOSPITAL COMUNITARIO DE TICUL</w:t>
            </w:r>
          </w:p>
        </w:tc>
        <w:tc>
          <w:tcPr>
            <w:tcW w:w="1930" w:type="dxa"/>
            <w:tcBorders>
              <w:top w:val="double" w:sz="6" w:space="0" w:color="000000"/>
            </w:tcBorders>
          </w:tcPr>
          <w:p>
            <w:pPr>
              <w:pStyle w:val="TableParagraph"/>
              <w:spacing w:line="197" w:lineRule="exact"/>
              <w:ind w:right="102"/>
              <w:rPr>
                <w:rFonts w:ascii="Tahoma"/>
                <w:b/>
                <w:sz w:val="18"/>
              </w:rPr>
            </w:pPr>
            <w:r>
              <w:rPr>
                <w:rFonts w:ascii="Tahoma"/>
                <w:b/>
                <w:sz w:val="18"/>
              </w:rPr>
              <w:t>39,684,065</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1000   SERVICIOS PERSONALES</w:t>
            </w:r>
          </w:p>
        </w:tc>
        <w:tc>
          <w:tcPr>
            <w:tcW w:w="1930" w:type="dxa"/>
            <w:tcBorders>
              <w:bottom w:val="nil"/>
            </w:tcBorders>
          </w:tcPr>
          <w:p>
            <w:pPr>
              <w:pStyle w:val="TableParagraph"/>
              <w:spacing w:before="99"/>
              <w:ind w:right="101"/>
              <w:rPr>
                <w:rFonts w:ascii="Tahoma"/>
                <w:b/>
                <w:sz w:val="18"/>
              </w:rPr>
            </w:pPr>
            <w:r>
              <w:rPr>
                <w:rFonts w:ascii="Tahoma"/>
                <w:b/>
                <w:sz w:val="18"/>
              </w:rPr>
              <w:t>1,584,840</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1100 REMUNERACIONES AL PERSONAL DE CARÁCTER PERMANENTE</w:t>
            </w:r>
          </w:p>
        </w:tc>
        <w:tc>
          <w:tcPr>
            <w:tcW w:w="1930" w:type="dxa"/>
            <w:tcBorders>
              <w:top w:val="nil"/>
              <w:bottom w:val="nil"/>
            </w:tcBorders>
          </w:tcPr>
          <w:p>
            <w:pPr>
              <w:pStyle w:val="TableParagraph"/>
              <w:spacing w:before="59"/>
              <w:ind w:right="101"/>
              <w:rPr>
                <w:rFonts w:ascii="Tahoma"/>
                <w:b/>
                <w:sz w:val="18"/>
              </w:rPr>
            </w:pPr>
            <w:r>
              <w:rPr>
                <w:rFonts w:ascii="Tahoma"/>
                <w:b/>
                <w:sz w:val="18"/>
              </w:rPr>
              <w:t>1,216,000</w:t>
            </w:r>
          </w:p>
        </w:tc>
      </w:tr>
      <w:tr>
        <w:trPr>
          <w:trHeight w:val="408"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1130 </w:t>
            </w:r>
            <w:r>
              <w:rPr>
                <w:rFonts w:ascii="Tahoma"/>
                <w:sz w:val="18"/>
              </w:rPr>
              <w:t>SUELDOS BASE AL PERSONAL PERMANENTE</w:t>
            </w:r>
          </w:p>
        </w:tc>
        <w:tc>
          <w:tcPr>
            <w:tcW w:w="1930" w:type="dxa"/>
            <w:tcBorders>
              <w:top w:val="nil"/>
              <w:bottom w:val="nil"/>
            </w:tcBorders>
          </w:tcPr>
          <w:p>
            <w:pPr>
              <w:pStyle w:val="TableParagraph"/>
              <w:spacing w:before="101"/>
              <w:ind w:right="96"/>
              <w:rPr>
                <w:rFonts w:ascii="Tahoma"/>
                <w:sz w:val="18"/>
              </w:rPr>
            </w:pPr>
            <w:r>
              <w:rPr>
                <w:rFonts w:ascii="Tahoma"/>
                <w:sz w:val="18"/>
              </w:rPr>
              <w:t>1,216,000</w:t>
            </w:r>
          </w:p>
        </w:tc>
      </w:tr>
      <w:tr>
        <w:trPr>
          <w:trHeight w:val="399"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1300 REMUNERACIONES ADICIONALES Y ESPECIALES</w:t>
            </w:r>
          </w:p>
        </w:tc>
        <w:tc>
          <w:tcPr>
            <w:tcW w:w="1930" w:type="dxa"/>
            <w:tcBorders>
              <w:top w:val="nil"/>
              <w:bottom w:val="nil"/>
            </w:tcBorders>
          </w:tcPr>
          <w:p>
            <w:pPr>
              <w:pStyle w:val="TableParagraph"/>
              <w:spacing w:before="65"/>
              <w:ind w:right="101"/>
              <w:rPr>
                <w:rFonts w:ascii="Tahoma"/>
                <w:b/>
                <w:sz w:val="18"/>
              </w:rPr>
            </w:pPr>
            <w:r>
              <w:rPr>
                <w:rFonts w:ascii="Tahoma"/>
                <w:b/>
                <w:sz w:val="18"/>
              </w:rPr>
              <w:t>205,436</w:t>
            </w:r>
          </w:p>
        </w:tc>
      </w:tr>
      <w:tr>
        <w:trPr>
          <w:trHeight w:val="464"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1310 </w:t>
            </w:r>
            <w:r>
              <w:rPr>
                <w:rFonts w:ascii="Tahoma" w:hAnsi="Tahoma"/>
                <w:sz w:val="18"/>
              </w:rPr>
              <w:t>PRIMAS POR AÑOS DE SERVICIOS EFECTIVOS PRESTADOS</w:t>
            </w:r>
          </w:p>
        </w:tc>
        <w:tc>
          <w:tcPr>
            <w:tcW w:w="1930" w:type="dxa"/>
            <w:tcBorders>
              <w:top w:val="nil"/>
              <w:bottom w:val="nil"/>
            </w:tcBorders>
          </w:tcPr>
          <w:p>
            <w:pPr>
              <w:pStyle w:val="TableParagraph"/>
              <w:spacing w:before="101"/>
              <w:ind w:right="96"/>
              <w:rPr>
                <w:rFonts w:ascii="Tahoma"/>
                <w:sz w:val="18"/>
              </w:rPr>
            </w:pPr>
            <w:r>
              <w:rPr>
                <w:rFonts w:ascii="Tahoma"/>
                <w:sz w:val="18"/>
              </w:rPr>
              <w:t>768</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1320 </w:t>
            </w:r>
            <w:r>
              <w:rPr>
                <w:rFonts w:ascii="Tahoma" w:hAnsi="Tahoma"/>
                <w:sz w:val="18"/>
              </w:rPr>
              <w:t>PRIMAS DE VACACIONES, DOMINICAL Y GRATIFICACIÓN DE FIN DE AÑO</w:t>
            </w:r>
          </w:p>
        </w:tc>
        <w:tc>
          <w:tcPr>
            <w:tcW w:w="1930" w:type="dxa"/>
            <w:tcBorders>
              <w:top w:val="nil"/>
              <w:bottom w:val="nil"/>
            </w:tcBorders>
          </w:tcPr>
          <w:p>
            <w:pPr>
              <w:pStyle w:val="TableParagraph"/>
              <w:spacing w:before="130"/>
              <w:ind w:right="96"/>
              <w:rPr>
                <w:rFonts w:ascii="Tahoma"/>
                <w:sz w:val="18"/>
              </w:rPr>
            </w:pPr>
            <w:r>
              <w:rPr>
                <w:rFonts w:ascii="Tahoma"/>
                <w:sz w:val="18"/>
              </w:rPr>
              <w:t>204,668</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1400 SEGURIDAD SOCIAL</w:t>
            </w:r>
          </w:p>
        </w:tc>
        <w:tc>
          <w:tcPr>
            <w:tcW w:w="1930" w:type="dxa"/>
            <w:tcBorders>
              <w:top w:val="nil"/>
              <w:bottom w:val="nil"/>
            </w:tcBorders>
          </w:tcPr>
          <w:p>
            <w:pPr>
              <w:pStyle w:val="TableParagraph"/>
              <w:spacing w:before="65"/>
              <w:ind w:right="100"/>
              <w:rPr>
                <w:rFonts w:ascii="Tahoma"/>
                <w:b/>
                <w:sz w:val="18"/>
              </w:rPr>
            </w:pPr>
            <w:r>
              <w:rPr>
                <w:rFonts w:ascii="Tahoma"/>
                <w:b/>
                <w:sz w:val="18"/>
              </w:rPr>
              <w:t>163,404</w:t>
            </w:r>
          </w:p>
        </w:tc>
      </w:tr>
      <w:tr>
        <w:trPr>
          <w:trHeight w:val="483" w:hRule="exact"/>
        </w:trPr>
        <w:tc>
          <w:tcPr>
            <w:tcW w:w="8490" w:type="dxa"/>
            <w:tcBorders>
              <w:top w:val="nil"/>
            </w:tcBorders>
          </w:tcPr>
          <w:p>
            <w:pPr>
              <w:pStyle w:val="TableParagraph"/>
              <w:spacing w:before="91"/>
              <w:ind w:left="579"/>
              <w:jc w:val="left"/>
              <w:rPr>
                <w:rFonts w:ascii="Tahoma"/>
                <w:sz w:val="18"/>
              </w:rPr>
            </w:pPr>
            <w:r>
              <w:rPr>
                <w:rFonts w:ascii="Tahoma"/>
                <w:position w:val="1"/>
                <w:sz w:val="18"/>
              </w:rPr>
              <w:t>1410 </w:t>
            </w:r>
            <w:r>
              <w:rPr>
                <w:rFonts w:ascii="Tahoma"/>
                <w:sz w:val="18"/>
              </w:rPr>
              <w:t>APORTACIONES DE SEGURIDAD SOCIAL</w:t>
            </w:r>
          </w:p>
        </w:tc>
        <w:tc>
          <w:tcPr>
            <w:tcW w:w="1930" w:type="dxa"/>
            <w:tcBorders>
              <w:top w:val="nil"/>
            </w:tcBorders>
          </w:tcPr>
          <w:p>
            <w:pPr>
              <w:pStyle w:val="TableParagraph"/>
              <w:spacing w:before="101"/>
              <w:ind w:right="97"/>
              <w:rPr>
                <w:rFonts w:ascii="Tahoma"/>
                <w:sz w:val="18"/>
              </w:rPr>
            </w:pPr>
            <w:r>
              <w:rPr>
                <w:rFonts w:ascii="Tahoma"/>
                <w:sz w:val="18"/>
              </w:rPr>
              <w:t>163,404</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2000   MATERIALES Y SUMINISTROS</w:t>
            </w:r>
          </w:p>
        </w:tc>
        <w:tc>
          <w:tcPr>
            <w:tcW w:w="1930" w:type="dxa"/>
            <w:tcBorders>
              <w:bottom w:val="nil"/>
            </w:tcBorders>
          </w:tcPr>
          <w:p>
            <w:pPr>
              <w:pStyle w:val="TableParagraph"/>
              <w:spacing w:before="99"/>
              <w:ind w:right="101"/>
              <w:rPr>
                <w:rFonts w:ascii="Tahoma"/>
                <w:b/>
                <w:sz w:val="18"/>
              </w:rPr>
            </w:pPr>
            <w:r>
              <w:rPr>
                <w:rFonts w:ascii="Tahoma"/>
                <w:b/>
                <w:sz w:val="18"/>
              </w:rPr>
              <w:t>7,596,561</w:t>
            </w:r>
          </w:p>
        </w:tc>
      </w:tr>
      <w:tr>
        <w:trPr>
          <w:trHeight w:val="289" w:hRule="exact"/>
        </w:trPr>
        <w:tc>
          <w:tcPr>
            <w:tcW w:w="8490" w:type="dxa"/>
            <w:tcBorders>
              <w:top w:val="nil"/>
              <w:bottom w:val="nil"/>
            </w:tcBorders>
          </w:tcPr>
          <w:p>
            <w:pPr>
              <w:pStyle w:val="TableParagraph"/>
              <w:spacing w:before="59"/>
              <w:ind w:right="421"/>
              <w:rPr>
                <w:rFonts w:ascii="Tahoma" w:hAnsi="Tahoma"/>
                <w:b/>
                <w:sz w:val="18"/>
              </w:rPr>
            </w:pPr>
            <w:r>
              <w:rPr>
                <w:rFonts w:ascii="Tahoma" w:hAnsi="Tahoma"/>
                <w:b/>
                <w:sz w:val="18"/>
              </w:rPr>
              <w:t>2100 MATERIALES DE ADMINISTRACIÓN, EMISIÓN DE DOCUMENTOS Y ARTÍCULOS</w:t>
            </w:r>
          </w:p>
        </w:tc>
        <w:tc>
          <w:tcPr>
            <w:tcW w:w="1930" w:type="dxa"/>
            <w:tcBorders>
              <w:top w:val="nil"/>
              <w:bottom w:val="nil"/>
            </w:tcBorders>
          </w:tcPr>
          <w:p>
            <w:pPr>
              <w:pStyle w:val="TableParagraph"/>
              <w:spacing w:before="59"/>
              <w:ind w:right="100"/>
              <w:rPr>
                <w:rFonts w:ascii="Tahoma"/>
                <w:b/>
                <w:sz w:val="18"/>
              </w:rPr>
            </w:pPr>
            <w:r>
              <w:rPr>
                <w:rFonts w:ascii="Tahoma"/>
                <w:b/>
                <w:sz w:val="18"/>
              </w:rPr>
              <w:t>358,500</w:t>
            </w:r>
          </w:p>
        </w:tc>
      </w:tr>
      <w:tr>
        <w:trPr>
          <w:trHeight w:val="272" w:hRule="exact"/>
        </w:trPr>
        <w:tc>
          <w:tcPr>
            <w:tcW w:w="8490" w:type="dxa"/>
            <w:tcBorders>
              <w:top w:val="nil"/>
              <w:bottom w:val="nil"/>
            </w:tcBorders>
          </w:tcPr>
          <w:p>
            <w:pPr>
              <w:pStyle w:val="TableParagraph"/>
              <w:spacing w:line="205" w:lineRule="exact"/>
              <w:ind w:left="939"/>
              <w:jc w:val="left"/>
              <w:rPr>
                <w:rFonts w:ascii="Tahoma"/>
                <w:b/>
                <w:sz w:val="18"/>
              </w:rPr>
            </w:pPr>
            <w:r>
              <w:rPr>
                <w:rFonts w:ascii="Tahoma"/>
                <w:b/>
                <w:sz w:val="18"/>
              </w:rPr>
              <w:t>OFICIALES</w:t>
            </w:r>
          </w:p>
        </w:tc>
        <w:tc>
          <w:tcPr>
            <w:tcW w:w="1930" w:type="dxa"/>
            <w:tcBorders>
              <w:top w:val="nil"/>
              <w:bottom w:val="nil"/>
            </w:tcBorders>
          </w:tcPr>
          <w:p>
            <w:pPr/>
          </w:p>
        </w:tc>
      </w:tr>
      <w:tr>
        <w:trPr>
          <w:trHeight w:val="415" w:hRule="exact"/>
        </w:trPr>
        <w:tc>
          <w:tcPr>
            <w:tcW w:w="8490" w:type="dxa"/>
            <w:tcBorders>
              <w:top w:val="nil"/>
              <w:bottom w:val="nil"/>
            </w:tcBorders>
          </w:tcPr>
          <w:p>
            <w:pPr>
              <w:pStyle w:val="TableParagraph"/>
              <w:spacing w:before="42"/>
              <w:ind w:left="579"/>
              <w:jc w:val="left"/>
              <w:rPr>
                <w:rFonts w:ascii="Tahoma" w:hAnsi="Tahoma"/>
                <w:sz w:val="18"/>
              </w:rPr>
            </w:pPr>
            <w:r>
              <w:rPr>
                <w:rFonts w:ascii="Tahoma" w:hAnsi="Tahoma"/>
                <w:position w:val="1"/>
                <w:sz w:val="18"/>
              </w:rPr>
              <w:t>2110  </w:t>
            </w:r>
            <w:r>
              <w:rPr>
                <w:rFonts w:ascii="Tahoma" w:hAnsi="Tahoma"/>
                <w:sz w:val="18"/>
              </w:rPr>
              <w:t>MATERIALES, ÚTILES Y EQUIPOS MENORES DE OFICINA</w:t>
            </w:r>
          </w:p>
        </w:tc>
        <w:tc>
          <w:tcPr>
            <w:tcW w:w="1930" w:type="dxa"/>
            <w:tcBorders>
              <w:top w:val="nil"/>
              <w:bottom w:val="nil"/>
            </w:tcBorders>
          </w:tcPr>
          <w:p>
            <w:pPr>
              <w:pStyle w:val="TableParagraph"/>
              <w:spacing w:before="52"/>
              <w:ind w:right="96"/>
              <w:rPr>
                <w:rFonts w:ascii="Tahoma"/>
                <w:sz w:val="18"/>
              </w:rPr>
            </w:pPr>
            <w:r>
              <w:rPr>
                <w:rFonts w:ascii="Tahoma"/>
                <w:sz w:val="18"/>
              </w:rPr>
              <w:t>158,400</w:t>
            </w:r>
          </w:p>
        </w:tc>
      </w:tr>
      <w:tr>
        <w:trPr>
          <w:trHeight w:val="359" w:hRule="exact"/>
        </w:trPr>
        <w:tc>
          <w:tcPr>
            <w:tcW w:w="8490" w:type="dxa"/>
            <w:tcBorders>
              <w:top w:val="nil"/>
              <w:bottom w:val="nil"/>
            </w:tcBorders>
          </w:tcPr>
          <w:p>
            <w:pPr>
              <w:pStyle w:val="TableParagraph"/>
              <w:spacing w:before="120"/>
              <w:ind w:right="422"/>
              <w:rPr>
                <w:rFonts w:ascii="Tahoma" w:hAnsi="Tahoma"/>
                <w:sz w:val="18"/>
              </w:rPr>
            </w:pPr>
            <w:r>
              <w:rPr>
                <w:rFonts w:ascii="Tahoma" w:hAnsi="Tahoma"/>
                <w:position w:val="1"/>
                <w:sz w:val="18"/>
              </w:rPr>
              <w:t>2140  </w:t>
            </w:r>
            <w:r>
              <w:rPr>
                <w:rFonts w:ascii="Tahoma" w:hAnsi="Tahoma"/>
                <w:sz w:val="18"/>
              </w:rPr>
              <w:t>MATERIALES, ÚTILES Y EQUIPOS MENORES DE TECNOLOGÍAS DE LA INFORMACIÓN Y</w:t>
            </w:r>
          </w:p>
        </w:tc>
        <w:tc>
          <w:tcPr>
            <w:tcW w:w="1930" w:type="dxa"/>
            <w:tcBorders>
              <w:top w:val="nil"/>
              <w:bottom w:val="nil"/>
            </w:tcBorders>
          </w:tcPr>
          <w:p>
            <w:pPr>
              <w:pStyle w:val="TableParagraph"/>
              <w:spacing w:before="130"/>
              <w:ind w:right="97"/>
              <w:rPr>
                <w:rFonts w:ascii="Tahoma"/>
                <w:sz w:val="18"/>
              </w:rPr>
            </w:pPr>
            <w:r>
              <w:rPr>
                <w:rFonts w:ascii="Tahoma"/>
                <w:sz w:val="18"/>
              </w:rPr>
              <w:t>27,600</w:t>
            </w:r>
          </w:p>
        </w:tc>
      </w:tr>
      <w:tr>
        <w:trPr>
          <w:trHeight w:val="292"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COMUNICACIONES</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hAnsi="Tahoma"/>
                <w:sz w:val="18"/>
              </w:rPr>
            </w:pPr>
            <w:r>
              <w:rPr>
                <w:rFonts w:ascii="Tahoma" w:hAnsi="Tahoma"/>
                <w:position w:val="1"/>
                <w:sz w:val="18"/>
              </w:rPr>
              <w:t>2150  </w:t>
            </w:r>
            <w:r>
              <w:rPr>
                <w:rFonts w:ascii="Tahoma" w:hAnsi="Tahoma"/>
                <w:sz w:val="18"/>
              </w:rPr>
              <w:t>MATERIAL IMPRESO E INFORMACIÓN DIGITAL</w:t>
            </w:r>
          </w:p>
        </w:tc>
        <w:tc>
          <w:tcPr>
            <w:tcW w:w="1930" w:type="dxa"/>
            <w:tcBorders>
              <w:top w:val="nil"/>
              <w:bottom w:val="nil"/>
            </w:tcBorders>
          </w:tcPr>
          <w:p>
            <w:pPr>
              <w:pStyle w:val="TableParagraph"/>
              <w:spacing w:before="73"/>
              <w:ind w:right="96"/>
              <w:rPr>
                <w:rFonts w:ascii="Tahoma"/>
                <w:sz w:val="18"/>
              </w:rPr>
            </w:pPr>
            <w:r>
              <w:rPr>
                <w:rFonts w:ascii="Tahoma"/>
                <w:sz w:val="18"/>
              </w:rPr>
              <w:t>3,000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2160  </w:t>
            </w:r>
            <w:r>
              <w:rPr>
                <w:rFonts w:ascii="Tahoma"/>
                <w:sz w:val="18"/>
              </w:rPr>
              <w:t>MATERIAL DE LIMPIEZA</w:t>
            </w:r>
          </w:p>
        </w:tc>
        <w:tc>
          <w:tcPr>
            <w:tcW w:w="1930" w:type="dxa"/>
            <w:tcBorders>
              <w:top w:val="nil"/>
              <w:bottom w:val="nil"/>
            </w:tcBorders>
          </w:tcPr>
          <w:p>
            <w:pPr>
              <w:pStyle w:val="TableParagraph"/>
              <w:spacing w:before="130"/>
              <w:ind w:right="97"/>
              <w:rPr>
                <w:rFonts w:ascii="Tahoma"/>
                <w:sz w:val="18"/>
              </w:rPr>
            </w:pPr>
            <w:r>
              <w:rPr>
                <w:rFonts w:ascii="Tahoma"/>
                <w:sz w:val="18"/>
              </w:rPr>
              <w:t>168,000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2180 </w:t>
            </w:r>
            <w:r>
              <w:rPr>
                <w:rFonts w:ascii="Tahoma" w:hAnsi="Tahoma"/>
                <w:sz w:val="18"/>
              </w:rPr>
              <w:t>MATERIALES PARA EL REGISTRO E IDENTIFICACIÓN DE BIENES Y PERSONAS</w:t>
            </w:r>
          </w:p>
        </w:tc>
        <w:tc>
          <w:tcPr>
            <w:tcW w:w="1930" w:type="dxa"/>
            <w:tcBorders>
              <w:top w:val="nil"/>
              <w:bottom w:val="nil"/>
            </w:tcBorders>
          </w:tcPr>
          <w:p>
            <w:pPr>
              <w:pStyle w:val="TableParagraph"/>
              <w:spacing w:before="130"/>
              <w:ind w:right="96"/>
              <w:rPr>
                <w:rFonts w:ascii="Tahoma"/>
                <w:sz w:val="18"/>
              </w:rPr>
            </w:pPr>
            <w:r>
              <w:rPr>
                <w:rFonts w:ascii="Tahoma"/>
                <w:sz w:val="18"/>
              </w:rPr>
              <w:t>1,500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2200 ALIMENTOS Y UTENSILIOS</w:t>
            </w:r>
          </w:p>
        </w:tc>
        <w:tc>
          <w:tcPr>
            <w:tcW w:w="1930" w:type="dxa"/>
            <w:tcBorders>
              <w:top w:val="nil"/>
              <w:bottom w:val="nil"/>
            </w:tcBorders>
          </w:tcPr>
          <w:p>
            <w:pPr>
              <w:pStyle w:val="TableParagraph"/>
              <w:spacing w:before="65"/>
              <w:ind w:right="100"/>
              <w:rPr>
                <w:rFonts w:ascii="Tahoma"/>
                <w:b/>
                <w:sz w:val="18"/>
              </w:rPr>
            </w:pPr>
            <w:r>
              <w:rPr>
                <w:rFonts w:ascii="Tahoma"/>
                <w:b/>
                <w:sz w:val="18"/>
              </w:rPr>
              <w:t>521,196</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2210 </w:t>
            </w:r>
            <w:r>
              <w:rPr>
                <w:rFonts w:ascii="Tahoma"/>
                <w:sz w:val="18"/>
              </w:rPr>
              <w:t>PRODUCTOS ALIMENTICIOS PARA PERSONAS</w:t>
            </w:r>
          </w:p>
        </w:tc>
        <w:tc>
          <w:tcPr>
            <w:tcW w:w="1930" w:type="dxa"/>
            <w:tcBorders>
              <w:top w:val="nil"/>
              <w:bottom w:val="nil"/>
            </w:tcBorders>
          </w:tcPr>
          <w:p>
            <w:pPr>
              <w:pStyle w:val="TableParagraph"/>
              <w:spacing w:before="101"/>
              <w:ind w:right="96"/>
              <w:rPr>
                <w:rFonts w:ascii="Tahoma"/>
                <w:sz w:val="18"/>
              </w:rPr>
            </w:pPr>
            <w:r>
              <w:rPr>
                <w:rFonts w:ascii="Tahoma"/>
                <w:sz w:val="18"/>
              </w:rPr>
              <w:t>513,996</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2230 </w:t>
            </w:r>
            <w:r>
              <w:rPr>
                <w:rFonts w:ascii="Tahoma" w:hAnsi="Tahoma"/>
                <w:sz w:val="18"/>
              </w:rPr>
              <w:t>UTENSILIOS PARA EL SERVICIO DE ALIMENTACIÓN</w:t>
            </w:r>
          </w:p>
        </w:tc>
        <w:tc>
          <w:tcPr>
            <w:tcW w:w="1930" w:type="dxa"/>
            <w:tcBorders>
              <w:top w:val="nil"/>
              <w:bottom w:val="nil"/>
            </w:tcBorders>
          </w:tcPr>
          <w:p>
            <w:pPr>
              <w:pStyle w:val="TableParagraph"/>
              <w:spacing w:before="130"/>
              <w:ind w:right="96"/>
              <w:rPr>
                <w:rFonts w:ascii="Tahoma"/>
                <w:sz w:val="18"/>
              </w:rPr>
            </w:pPr>
            <w:r>
              <w:rPr>
                <w:rFonts w:ascii="Tahoma"/>
                <w:sz w:val="18"/>
              </w:rPr>
              <w:t>7,200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2400 MATERIALES Y ARTÍCULOS DE CONSTRUCCIÓN Y DE REPARACIÓN</w:t>
            </w:r>
          </w:p>
        </w:tc>
        <w:tc>
          <w:tcPr>
            <w:tcW w:w="1930" w:type="dxa"/>
            <w:tcBorders>
              <w:top w:val="nil"/>
              <w:bottom w:val="nil"/>
            </w:tcBorders>
          </w:tcPr>
          <w:p>
            <w:pPr>
              <w:pStyle w:val="TableParagraph"/>
              <w:spacing w:before="65"/>
              <w:ind w:right="101"/>
              <w:rPr>
                <w:rFonts w:ascii="Tahoma"/>
                <w:b/>
                <w:sz w:val="18"/>
              </w:rPr>
            </w:pPr>
            <w:r>
              <w:rPr>
                <w:rFonts w:ascii="Tahoma"/>
                <w:b/>
                <w:sz w:val="18"/>
              </w:rPr>
              <w:t>37,158</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2420 </w:t>
            </w:r>
            <w:r>
              <w:rPr>
                <w:rFonts w:ascii="Tahoma"/>
                <w:sz w:val="18"/>
              </w:rPr>
              <w:t>CEMENTO Y PRODUCTOS DE CONCRETO</w:t>
            </w:r>
          </w:p>
        </w:tc>
        <w:tc>
          <w:tcPr>
            <w:tcW w:w="1930" w:type="dxa"/>
            <w:tcBorders>
              <w:top w:val="nil"/>
              <w:bottom w:val="nil"/>
            </w:tcBorders>
          </w:tcPr>
          <w:p>
            <w:pPr>
              <w:pStyle w:val="TableParagraph"/>
              <w:spacing w:before="102"/>
              <w:ind w:right="96"/>
              <w:rPr>
                <w:rFonts w:ascii="Tahoma"/>
                <w:sz w:val="18"/>
              </w:rPr>
            </w:pPr>
            <w:r>
              <w:rPr>
                <w:rFonts w:ascii="Tahoma"/>
                <w:sz w:val="18"/>
              </w:rPr>
              <w:t>600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2430 </w:t>
            </w:r>
            <w:r>
              <w:rPr>
                <w:rFonts w:ascii="Tahoma"/>
                <w:sz w:val="18"/>
              </w:rPr>
              <w:t>CAL, YESO Y PRODUCTOS DE YESO</w:t>
            </w:r>
          </w:p>
        </w:tc>
        <w:tc>
          <w:tcPr>
            <w:tcW w:w="1930" w:type="dxa"/>
            <w:tcBorders>
              <w:top w:val="nil"/>
              <w:bottom w:val="nil"/>
            </w:tcBorders>
          </w:tcPr>
          <w:p>
            <w:pPr>
              <w:pStyle w:val="TableParagraph"/>
              <w:spacing w:before="130"/>
              <w:ind w:right="97"/>
              <w:rPr>
                <w:rFonts w:ascii="Tahoma"/>
                <w:sz w:val="18"/>
              </w:rPr>
            </w:pPr>
            <w:r>
              <w:rPr>
                <w:rFonts w:ascii="Tahoma"/>
                <w:sz w:val="18"/>
              </w:rPr>
              <w:t>558</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2460  </w:t>
            </w:r>
            <w:r>
              <w:rPr>
                <w:rFonts w:ascii="Tahoma" w:hAnsi="Tahoma"/>
                <w:sz w:val="18"/>
              </w:rPr>
              <w:t>MATERIAL ELÉCTRICO Y ELECTRÓNICO</w:t>
            </w:r>
          </w:p>
        </w:tc>
        <w:tc>
          <w:tcPr>
            <w:tcW w:w="1930" w:type="dxa"/>
            <w:tcBorders>
              <w:top w:val="nil"/>
              <w:bottom w:val="nil"/>
            </w:tcBorders>
          </w:tcPr>
          <w:p>
            <w:pPr>
              <w:pStyle w:val="TableParagraph"/>
              <w:spacing w:before="130"/>
              <w:ind w:right="96"/>
              <w:rPr>
                <w:rFonts w:ascii="Tahoma"/>
                <w:sz w:val="18"/>
              </w:rPr>
            </w:pPr>
            <w:r>
              <w:rPr>
                <w:rFonts w:ascii="Tahoma"/>
                <w:sz w:val="18"/>
              </w:rPr>
              <w:t>36,000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2500 PRODUCTOS QUÍMICOS, FARMACÉUTICOS Y DE LABORATORIO</w:t>
            </w:r>
          </w:p>
        </w:tc>
        <w:tc>
          <w:tcPr>
            <w:tcW w:w="1930" w:type="dxa"/>
            <w:tcBorders>
              <w:top w:val="nil"/>
              <w:bottom w:val="nil"/>
            </w:tcBorders>
          </w:tcPr>
          <w:p>
            <w:pPr>
              <w:pStyle w:val="TableParagraph"/>
              <w:spacing w:before="65"/>
              <w:ind w:right="102"/>
              <w:rPr>
                <w:rFonts w:ascii="Tahoma"/>
                <w:b/>
                <w:sz w:val="18"/>
              </w:rPr>
            </w:pPr>
            <w:r>
              <w:rPr>
                <w:rFonts w:ascii="Tahoma"/>
                <w:b/>
                <w:sz w:val="18"/>
              </w:rPr>
              <w:t>5,137,150</w:t>
            </w:r>
          </w:p>
        </w:tc>
      </w:tr>
      <w:tr>
        <w:trPr>
          <w:trHeight w:val="463"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2510 </w:t>
            </w:r>
            <w:r>
              <w:rPr>
                <w:rFonts w:ascii="Tahoma" w:hAnsi="Tahoma"/>
                <w:sz w:val="18"/>
              </w:rPr>
              <w:t>PRODUCTOS QUÍMICOS BÁSICOS</w:t>
            </w:r>
          </w:p>
        </w:tc>
        <w:tc>
          <w:tcPr>
            <w:tcW w:w="1930" w:type="dxa"/>
            <w:tcBorders>
              <w:top w:val="nil"/>
              <w:bottom w:val="nil"/>
            </w:tcBorders>
          </w:tcPr>
          <w:p>
            <w:pPr>
              <w:pStyle w:val="TableParagraph"/>
              <w:spacing w:before="101"/>
              <w:ind w:right="97"/>
              <w:rPr>
                <w:rFonts w:ascii="Tahoma"/>
                <w:sz w:val="18"/>
              </w:rPr>
            </w:pPr>
            <w:r>
              <w:rPr>
                <w:rFonts w:ascii="Tahoma"/>
                <w:sz w:val="18"/>
              </w:rPr>
              <w:t>48,150</w:t>
            </w:r>
          </w:p>
        </w:tc>
      </w:tr>
      <w:tr>
        <w:trPr>
          <w:trHeight w:val="727" w:hRule="exact"/>
        </w:trPr>
        <w:tc>
          <w:tcPr>
            <w:tcW w:w="8490" w:type="dxa"/>
            <w:tcBorders>
              <w:top w:val="nil"/>
            </w:tcBorders>
          </w:tcPr>
          <w:p>
            <w:pPr>
              <w:pStyle w:val="TableParagraph"/>
              <w:spacing w:before="120"/>
              <w:ind w:left="579"/>
              <w:jc w:val="left"/>
              <w:rPr>
                <w:rFonts w:ascii="Tahoma" w:hAnsi="Tahoma"/>
                <w:sz w:val="18"/>
              </w:rPr>
            </w:pPr>
            <w:r>
              <w:rPr>
                <w:rFonts w:ascii="Tahoma" w:hAnsi="Tahoma"/>
                <w:position w:val="1"/>
                <w:sz w:val="18"/>
              </w:rPr>
              <w:t>2530 </w:t>
            </w:r>
            <w:r>
              <w:rPr>
                <w:rFonts w:ascii="Tahoma" w:hAnsi="Tahoma"/>
                <w:sz w:val="18"/>
              </w:rPr>
              <w:t>MEDICINAS Y PRODUCTOS FARMACÉUTICOS</w:t>
            </w:r>
          </w:p>
        </w:tc>
        <w:tc>
          <w:tcPr>
            <w:tcW w:w="1930" w:type="dxa"/>
            <w:tcBorders>
              <w:top w:val="nil"/>
            </w:tcBorders>
          </w:tcPr>
          <w:p>
            <w:pPr>
              <w:pStyle w:val="TableParagraph"/>
              <w:spacing w:before="130"/>
              <w:ind w:right="96"/>
              <w:rPr>
                <w:rFonts w:ascii="Tahoma"/>
                <w:sz w:val="18"/>
              </w:rPr>
            </w:pPr>
            <w:r>
              <w:rPr>
                <w:rFonts w:ascii="Tahoma"/>
                <w:sz w:val="18"/>
              </w:rPr>
              <w:t>1,880,000</w:t>
            </w:r>
          </w:p>
        </w:tc>
      </w:tr>
    </w:tbl>
    <w:p>
      <w:pPr>
        <w:spacing w:after="0"/>
        <w:rPr>
          <w:rFonts w:ascii="Tahoma"/>
          <w:sz w:val="18"/>
        </w:rPr>
        <w:sectPr>
          <w:headerReference w:type="default" r:id="rId142"/>
          <w:footerReference w:type="default" r:id="rId143"/>
          <w:pgSz w:w="12240" w:h="15840"/>
          <w:pgMar w:header="1062" w:footer="372" w:top="2420" w:bottom="560" w:left="1300" w:right="260"/>
          <w:pgNumType w:start="197"/>
        </w:sectPr>
      </w:pPr>
    </w:p>
    <w:p>
      <w:pPr>
        <w:pStyle w:val="BodyText"/>
        <w:spacing w:before="10"/>
        <w:rPr>
          <w:rFonts w:ascii="Times New Roman"/>
          <w:sz w:val="1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490"/>
        <w:gridCol w:w="1930"/>
      </w:tblGrid>
      <w:tr>
        <w:trPr>
          <w:trHeight w:val="529" w:hRule="exact"/>
        </w:trPr>
        <w:tc>
          <w:tcPr>
            <w:tcW w:w="8490" w:type="dxa"/>
            <w:tcBorders>
              <w:bottom w:val="double" w:sz="6" w:space="0" w:color="000000"/>
            </w:tcBorders>
            <w:shd w:val="clear" w:color="auto" w:fill="C0C0C0"/>
          </w:tcPr>
          <w:p>
            <w:pPr>
              <w:pStyle w:val="TableParagraph"/>
              <w:spacing w:before="95"/>
              <w:ind w:left="1850"/>
              <w:jc w:val="left"/>
              <w:rPr>
                <w:rFonts w:ascii="Tahoma" w:hAnsi="Tahoma"/>
                <w:b/>
                <w:sz w:val="20"/>
              </w:rPr>
            </w:pPr>
            <w:r>
              <w:rPr>
                <w:rFonts w:ascii="Tahoma" w:hAnsi="Tahoma"/>
                <w:b/>
                <w:sz w:val="20"/>
              </w:rPr>
              <w:t>CAPÍTULO / CONCEPTO / PARTIDA GENÉRICA</w:t>
            </w:r>
          </w:p>
        </w:tc>
        <w:tc>
          <w:tcPr>
            <w:tcW w:w="1930" w:type="dxa"/>
            <w:tcBorders>
              <w:bottom w:val="double" w:sz="6" w:space="0" w:color="000000"/>
            </w:tcBorders>
            <w:shd w:val="clear" w:color="auto" w:fill="C0C0C0"/>
          </w:tcPr>
          <w:p>
            <w:pPr>
              <w:pStyle w:val="TableParagraph"/>
              <w:spacing w:before="95"/>
              <w:ind w:left="551"/>
              <w:jc w:val="left"/>
              <w:rPr>
                <w:rFonts w:ascii="Tahoma"/>
                <w:b/>
                <w:sz w:val="20"/>
              </w:rPr>
            </w:pPr>
            <w:r>
              <w:rPr>
                <w:rFonts w:ascii="Tahoma"/>
                <w:b/>
                <w:sz w:val="20"/>
              </w:rPr>
              <w:t>IMPORTE</w:t>
            </w:r>
          </w:p>
        </w:tc>
      </w:tr>
      <w:tr>
        <w:trPr>
          <w:trHeight w:val="483" w:hRule="exact"/>
        </w:trPr>
        <w:tc>
          <w:tcPr>
            <w:tcW w:w="8490" w:type="dxa"/>
            <w:tcBorders>
              <w:top w:val="double" w:sz="6" w:space="0" w:color="000000"/>
              <w:bottom w:val="nil"/>
            </w:tcBorders>
          </w:tcPr>
          <w:p>
            <w:pPr>
              <w:pStyle w:val="TableParagraph"/>
              <w:spacing w:before="89"/>
              <w:ind w:left="579"/>
              <w:jc w:val="left"/>
              <w:rPr>
                <w:rFonts w:ascii="Tahoma" w:hAnsi="Tahoma"/>
                <w:sz w:val="18"/>
              </w:rPr>
            </w:pPr>
            <w:r>
              <w:rPr>
                <w:rFonts w:ascii="Tahoma" w:hAnsi="Tahoma"/>
                <w:position w:val="1"/>
                <w:sz w:val="18"/>
              </w:rPr>
              <w:t>2540 </w:t>
            </w:r>
            <w:r>
              <w:rPr>
                <w:rFonts w:ascii="Tahoma" w:hAnsi="Tahoma"/>
                <w:sz w:val="18"/>
              </w:rPr>
              <w:t>MATERIALES, ACCESORIOS Y SUMINISTROS MÉDICOS</w:t>
            </w:r>
          </w:p>
        </w:tc>
        <w:tc>
          <w:tcPr>
            <w:tcW w:w="1930" w:type="dxa"/>
            <w:tcBorders>
              <w:top w:val="double" w:sz="6" w:space="0" w:color="000000"/>
              <w:bottom w:val="nil"/>
            </w:tcBorders>
          </w:tcPr>
          <w:p>
            <w:pPr>
              <w:pStyle w:val="TableParagraph"/>
              <w:spacing w:before="99"/>
              <w:ind w:right="96"/>
              <w:rPr>
                <w:rFonts w:ascii="Tahoma"/>
                <w:sz w:val="18"/>
              </w:rPr>
            </w:pPr>
            <w:r>
              <w:rPr>
                <w:rFonts w:ascii="Tahoma"/>
                <w:sz w:val="18"/>
              </w:rPr>
              <w:t>2,690,000</w:t>
            </w:r>
          </w:p>
        </w:tc>
      </w:tr>
      <w:tr>
        <w:trPr>
          <w:trHeight w:val="437"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2550 </w:t>
            </w:r>
            <w:r>
              <w:rPr>
                <w:rFonts w:ascii="Tahoma"/>
                <w:sz w:val="18"/>
              </w:rPr>
              <w:t>MATERIALES, ACCESORIOS Y SUMINISTROS DE LABORATORIO</w:t>
            </w:r>
          </w:p>
        </w:tc>
        <w:tc>
          <w:tcPr>
            <w:tcW w:w="1930" w:type="dxa"/>
            <w:tcBorders>
              <w:top w:val="nil"/>
              <w:bottom w:val="nil"/>
            </w:tcBorders>
          </w:tcPr>
          <w:p>
            <w:pPr>
              <w:pStyle w:val="TableParagraph"/>
              <w:spacing w:before="130"/>
              <w:ind w:right="96"/>
              <w:rPr>
                <w:rFonts w:ascii="Tahoma"/>
                <w:sz w:val="18"/>
              </w:rPr>
            </w:pPr>
            <w:r>
              <w:rPr>
                <w:rFonts w:ascii="Tahoma"/>
                <w:sz w:val="18"/>
              </w:rPr>
              <w:t>519,000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2600 COMBUSTIBLES, LUBRICANTES Y ADITIVOS</w:t>
            </w:r>
          </w:p>
        </w:tc>
        <w:tc>
          <w:tcPr>
            <w:tcW w:w="1930" w:type="dxa"/>
            <w:tcBorders>
              <w:top w:val="nil"/>
              <w:bottom w:val="nil"/>
            </w:tcBorders>
          </w:tcPr>
          <w:p>
            <w:pPr>
              <w:pStyle w:val="TableParagraph"/>
              <w:spacing w:before="65"/>
              <w:ind w:right="101"/>
              <w:rPr>
                <w:rFonts w:ascii="Tahoma"/>
                <w:b/>
                <w:sz w:val="18"/>
              </w:rPr>
            </w:pPr>
            <w:r>
              <w:rPr>
                <w:rFonts w:ascii="Tahoma"/>
                <w:b/>
                <w:sz w:val="18"/>
              </w:rPr>
              <w:t>802,000</w:t>
            </w:r>
          </w:p>
        </w:tc>
      </w:tr>
      <w:tr>
        <w:trPr>
          <w:trHeight w:val="409"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2610  </w:t>
            </w:r>
            <w:r>
              <w:rPr>
                <w:rFonts w:ascii="Tahoma"/>
                <w:sz w:val="18"/>
              </w:rPr>
              <w:t>COMBUSTIBLES, LUBRICANTES Y ADITIVOS</w:t>
            </w:r>
          </w:p>
        </w:tc>
        <w:tc>
          <w:tcPr>
            <w:tcW w:w="1930" w:type="dxa"/>
            <w:tcBorders>
              <w:top w:val="nil"/>
              <w:bottom w:val="nil"/>
            </w:tcBorders>
          </w:tcPr>
          <w:p>
            <w:pPr>
              <w:pStyle w:val="TableParagraph"/>
              <w:spacing w:before="102"/>
              <w:ind w:right="96"/>
              <w:rPr>
                <w:rFonts w:ascii="Tahoma"/>
                <w:sz w:val="18"/>
              </w:rPr>
            </w:pPr>
            <w:r>
              <w:rPr>
                <w:rFonts w:ascii="Tahoma"/>
                <w:sz w:val="18"/>
              </w:rPr>
              <w:t>802,000</w:t>
            </w:r>
          </w:p>
        </w:tc>
      </w:tr>
      <w:tr>
        <w:trPr>
          <w:trHeight w:val="398" w:hRule="exact"/>
        </w:trPr>
        <w:tc>
          <w:tcPr>
            <w:tcW w:w="8490" w:type="dxa"/>
            <w:tcBorders>
              <w:top w:val="nil"/>
              <w:bottom w:val="nil"/>
            </w:tcBorders>
          </w:tcPr>
          <w:p>
            <w:pPr>
              <w:pStyle w:val="TableParagraph"/>
              <w:spacing w:before="65"/>
              <w:ind w:left="459"/>
              <w:jc w:val="left"/>
              <w:rPr>
                <w:rFonts w:ascii="Tahoma" w:hAnsi="Tahoma"/>
                <w:b/>
                <w:sz w:val="18"/>
              </w:rPr>
            </w:pPr>
            <w:r>
              <w:rPr>
                <w:rFonts w:ascii="Tahoma" w:hAnsi="Tahoma"/>
                <w:b/>
                <w:sz w:val="18"/>
              </w:rPr>
              <w:t>2700 VESTUARIO, BLANCOS, PRENDAS DE PROTECCIÓN Y ARTÍCULOS DEPORTIVOS</w:t>
            </w:r>
          </w:p>
        </w:tc>
        <w:tc>
          <w:tcPr>
            <w:tcW w:w="1930" w:type="dxa"/>
            <w:tcBorders>
              <w:top w:val="nil"/>
              <w:bottom w:val="nil"/>
            </w:tcBorders>
          </w:tcPr>
          <w:p>
            <w:pPr>
              <w:pStyle w:val="TableParagraph"/>
              <w:spacing w:before="65"/>
              <w:ind w:right="101"/>
              <w:rPr>
                <w:rFonts w:ascii="Tahoma"/>
                <w:b/>
                <w:sz w:val="18"/>
              </w:rPr>
            </w:pPr>
            <w:r>
              <w:rPr>
                <w:rFonts w:ascii="Tahoma"/>
                <w:b/>
                <w:sz w:val="18"/>
              </w:rPr>
              <w:t>279,000</w:t>
            </w:r>
          </w:p>
        </w:tc>
      </w:tr>
      <w:tr>
        <w:trPr>
          <w:trHeight w:val="463" w:hRule="exact"/>
        </w:trPr>
        <w:tc>
          <w:tcPr>
            <w:tcW w:w="8490" w:type="dxa"/>
            <w:tcBorders>
              <w:top w:val="nil"/>
              <w:bottom w:val="nil"/>
            </w:tcBorders>
          </w:tcPr>
          <w:p>
            <w:pPr>
              <w:pStyle w:val="TableParagraph"/>
              <w:spacing w:before="91"/>
              <w:ind w:left="579"/>
              <w:jc w:val="left"/>
              <w:rPr>
                <w:rFonts w:ascii="Tahoma"/>
                <w:sz w:val="18"/>
              </w:rPr>
            </w:pPr>
            <w:r>
              <w:rPr>
                <w:rFonts w:ascii="Tahoma"/>
                <w:position w:val="1"/>
                <w:sz w:val="18"/>
              </w:rPr>
              <w:t>2710  </w:t>
            </w:r>
            <w:r>
              <w:rPr>
                <w:rFonts w:ascii="Tahoma"/>
                <w:sz w:val="18"/>
              </w:rPr>
              <w:t>VESTUARIO Y UNIFORMES</w:t>
            </w:r>
          </w:p>
        </w:tc>
        <w:tc>
          <w:tcPr>
            <w:tcW w:w="1930" w:type="dxa"/>
            <w:tcBorders>
              <w:top w:val="nil"/>
              <w:bottom w:val="nil"/>
            </w:tcBorders>
          </w:tcPr>
          <w:p>
            <w:pPr>
              <w:pStyle w:val="TableParagraph"/>
              <w:spacing w:before="101"/>
              <w:ind w:right="97"/>
              <w:rPr>
                <w:rFonts w:ascii="Tahoma"/>
                <w:sz w:val="18"/>
              </w:rPr>
            </w:pPr>
            <w:r>
              <w:rPr>
                <w:rFonts w:ascii="Tahoma"/>
                <w:sz w:val="18"/>
              </w:rPr>
              <w:t>264,000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2730 </w:t>
            </w:r>
            <w:r>
              <w:rPr>
                <w:rFonts w:ascii="Tahoma" w:hAnsi="Tahoma"/>
                <w:sz w:val="18"/>
              </w:rPr>
              <w:t>ARTÍCULOS DEPORTIVOS</w:t>
            </w:r>
          </w:p>
        </w:tc>
        <w:tc>
          <w:tcPr>
            <w:tcW w:w="1930" w:type="dxa"/>
            <w:tcBorders>
              <w:top w:val="nil"/>
              <w:bottom w:val="nil"/>
            </w:tcBorders>
          </w:tcPr>
          <w:p>
            <w:pPr>
              <w:pStyle w:val="TableParagraph"/>
              <w:spacing w:before="130"/>
              <w:ind w:right="97"/>
              <w:rPr>
                <w:rFonts w:ascii="Tahoma"/>
                <w:sz w:val="18"/>
              </w:rPr>
            </w:pPr>
            <w:r>
              <w:rPr>
                <w:rFonts w:ascii="Tahoma"/>
                <w:sz w:val="18"/>
              </w:rPr>
              <w:t>15,000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2900 HERRAMIENTAS, REFACCIONES Y ACCESORIOS MENORES</w:t>
            </w:r>
          </w:p>
        </w:tc>
        <w:tc>
          <w:tcPr>
            <w:tcW w:w="1930" w:type="dxa"/>
            <w:tcBorders>
              <w:top w:val="nil"/>
              <w:bottom w:val="nil"/>
            </w:tcBorders>
          </w:tcPr>
          <w:p>
            <w:pPr>
              <w:pStyle w:val="TableParagraph"/>
              <w:spacing w:before="65"/>
              <w:ind w:right="101"/>
              <w:rPr>
                <w:rFonts w:ascii="Tahoma"/>
                <w:b/>
                <w:sz w:val="18"/>
              </w:rPr>
            </w:pPr>
            <w:r>
              <w:rPr>
                <w:rFonts w:ascii="Tahoma"/>
                <w:b/>
                <w:sz w:val="18"/>
              </w:rPr>
              <w:t>461,557</w:t>
            </w:r>
          </w:p>
        </w:tc>
      </w:tr>
      <w:tr>
        <w:trPr>
          <w:trHeight w:val="464" w:hRule="exact"/>
        </w:trPr>
        <w:tc>
          <w:tcPr>
            <w:tcW w:w="8490" w:type="dxa"/>
            <w:tcBorders>
              <w:top w:val="nil"/>
              <w:bottom w:val="nil"/>
            </w:tcBorders>
          </w:tcPr>
          <w:p>
            <w:pPr>
              <w:pStyle w:val="TableParagraph"/>
              <w:spacing w:before="92"/>
              <w:ind w:left="579"/>
              <w:jc w:val="left"/>
              <w:rPr>
                <w:rFonts w:ascii="Tahoma"/>
                <w:sz w:val="18"/>
              </w:rPr>
            </w:pPr>
            <w:r>
              <w:rPr>
                <w:rFonts w:ascii="Tahoma"/>
                <w:position w:val="1"/>
                <w:sz w:val="18"/>
              </w:rPr>
              <w:t>2910 </w:t>
            </w:r>
            <w:r>
              <w:rPr>
                <w:rFonts w:ascii="Tahoma"/>
                <w:sz w:val="18"/>
              </w:rPr>
              <w:t>HERRAMIENTAS MENORES</w:t>
            </w:r>
          </w:p>
        </w:tc>
        <w:tc>
          <w:tcPr>
            <w:tcW w:w="1930" w:type="dxa"/>
            <w:tcBorders>
              <w:top w:val="nil"/>
              <w:bottom w:val="nil"/>
            </w:tcBorders>
          </w:tcPr>
          <w:p>
            <w:pPr>
              <w:pStyle w:val="TableParagraph"/>
              <w:spacing w:before="102"/>
              <w:ind w:right="97"/>
              <w:rPr>
                <w:rFonts w:ascii="Tahoma"/>
                <w:sz w:val="18"/>
              </w:rPr>
            </w:pPr>
            <w:r>
              <w:rPr>
                <w:rFonts w:ascii="Tahoma"/>
                <w:sz w:val="18"/>
              </w:rPr>
              <w:t>9,600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2920  </w:t>
            </w:r>
            <w:r>
              <w:rPr>
                <w:rFonts w:ascii="Tahoma"/>
                <w:sz w:val="18"/>
              </w:rPr>
              <w:t>REFACCIONES Y ACCESORIOS MENORES DE EDIFICIOS</w:t>
            </w:r>
          </w:p>
        </w:tc>
        <w:tc>
          <w:tcPr>
            <w:tcW w:w="1930" w:type="dxa"/>
            <w:tcBorders>
              <w:top w:val="nil"/>
              <w:bottom w:val="nil"/>
            </w:tcBorders>
          </w:tcPr>
          <w:p>
            <w:pPr>
              <w:pStyle w:val="TableParagraph"/>
              <w:spacing w:before="130"/>
              <w:ind w:right="96"/>
              <w:rPr>
                <w:rFonts w:ascii="Tahoma"/>
                <w:sz w:val="18"/>
              </w:rPr>
            </w:pPr>
            <w:r>
              <w:rPr>
                <w:rFonts w:ascii="Tahoma"/>
                <w:sz w:val="18"/>
              </w:rPr>
              <w:t>36,000</w:t>
            </w:r>
          </w:p>
        </w:tc>
      </w:tr>
      <w:tr>
        <w:trPr>
          <w:trHeight w:val="359"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2940  </w:t>
            </w:r>
            <w:r>
              <w:rPr>
                <w:rFonts w:ascii="Tahoma" w:hAnsi="Tahoma"/>
                <w:sz w:val="18"/>
              </w:rPr>
              <w:t>REFACCIONES Y ACCESORIOS MENORES DE EQUIPO DE CÓMPUTO Y TECNOLOGÍAS DE</w:t>
            </w:r>
          </w:p>
        </w:tc>
        <w:tc>
          <w:tcPr>
            <w:tcW w:w="1930" w:type="dxa"/>
            <w:tcBorders>
              <w:top w:val="nil"/>
              <w:bottom w:val="nil"/>
            </w:tcBorders>
          </w:tcPr>
          <w:p>
            <w:pPr>
              <w:pStyle w:val="TableParagraph"/>
              <w:spacing w:before="130"/>
              <w:ind w:right="97"/>
              <w:rPr>
                <w:rFonts w:ascii="Tahoma"/>
                <w:sz w:val="18"/>
              </w:rPr>
            </w:pPr>
            <w:r>
              <w:rPr>
                <w:rFonts w:ascii="Tahoma"/>
                <w:sz w:val="18"/>
              </w:rPr>
              <w:t>30,000</w:t>
            </w:r>
          </w:p>
        </w:tc>
      </w:tr>
      <w:tr>
        <w:trPr>
          <w:trHeight w:val="292" w:hRule="exact"/>
        </w:trPr>
        <w:tc>
          <w:tcPr>
            <w:tcW w:w="8490" w:type="dxa"/>
            <w:tcBorders>
              <w:top w:val="nil"/>
              <w:bottom w:val="nil"/>
            </w:tcBorders>
          </w:tcPr>
          <w:p>
            <w:pPr>
              <w:pStyle w:val="TableParagraph"/>
              <w:spacing w:line="204" w:lineRule="exact"/>
              <w:ind w:left="1060"/>
              <w:jc w:val="left"/>
              <w:rPr>
                <w:rFonts w:ascii="Tahoma" w:hAnsi="Tahoma"/>
                <w:sz w:val="18"/>
              </w:rPr>
            </w:pPr>
            <w:r>
              <w:rPr>
                <w:rFonts w:ascii="Tahoma" w:hAnsi="Tahoma"/>
                <w:sz w:val="18"/>
              </w:rPr>
              <w:t>LA INFORMACIÓN</w:t>
            </w:r>
          </w:p>
        </w:tc>
        <w:tc>
          <w:tcPr>
            <w:tcW w:w="1930" w:type="dxa"/>
            <w:tcBorders>
              <w:top w:val="nil"/>
              <w:bottom w:val="nil"/>
            </w:tcBorders>
          </w:tcPr>
          <w:p>
            <w:pPr/>
          </w:p>
        </w:tc>
      </w:tr>
      <w:tr>
        <w:trPr>
          <w:trHeight w:val="302" w:hRule="exact"/>
        </w:trPr>
        <w:tc>
          <w:tcPr>
            <w:tcW w:w="8490" w:type="dxa"/>
            <w:tcBorders>
              <w:top w:val="nil"/>
              <w:bottom w:val="nil"/>
            </w:tcBorders>
          </w:tcPr>
          <w:p>
            <w:pPr>
              <w:pStyle w:val="TableParagraph"/>
              <w:spacing w:before="63"/>
              <w:ind w:left="579"/>
              <w:jc w:val="left"/>
              <w:rPr>
                <w:rFonts w:ascii="Tahoma" w:hAnsi="Tahoma"/>
                <w:sz w:val="18"/>
              </w:rPr>
            </w:pPr>
            <w:r>
              <w:rPr>
                <w:rFonts w:ascii="Tahoma" w:hAnsi="Tahoma"/>
                <w:position w:val="1"/>
                <w:sz w:val="18"/>
              </w:rPr>
              <w:t>2950  </w:t>
            </w:r>
            <w:r>
              <w:rPr>
                <w:rFonts w:ascii="Tahoma" w:hAnsi="Tahoma"/>
                <w:sz w:val="18"/>
              </w:rPr>
              <w:t>REFACCIONES Y ACCESORIOS MENORES DE EQUIPO E INSTRUMENTAL MÉDICO Y DE</w:t>
            </w:r>
          </w:p>
        </w:tc>
        <w:tc>
          <w:tcPr>
            <w:tcW w:w="1930" w:type="dxa"/>
            <w:tcBorders>
              <w:top w:val="nil"/>
              <w:bottom w:val="nil"/>
            </w:tcBorders>
          </w:tcPr>
          <w:p>
            <w:pPr>
              <w:pStyle w:val="TableParagraph"/>
              <w:spacing w:before="73"/>
              <w:ind w:right="97"/>
              <w:rPr>
                <w:rFonts w:ascii="Tahoma"/>
                <w:sz w:val="18"/>
              </w:rPr>
            </w:pPr>
            <w:r>
              <w:rPr>
                <w:rFonts w:ascii="Tahoma"/>
                <w:sz w:val="18"/>
              </w:rPr>
              <w:t>181,957</w:t>
            </w:r>
          </w:p>
        </w:tc>
      </w:tr>
      <w:tr>
        <w:trPr>
          <w:trHeight w:val="293" w:hRule="exact"/>
        </w:trPr>
        <w:tc>
          <w:tcPr>
            <w:tcW w:w="8490" w:type="dxa"/>
            <w:tcBorders>
              <w:top w:val="nil"/>
              <w:bottom w:val="nil"/>
            </w:tcBorders>
          </w:tcPr>
          <w:p>
            <w:pPr>
              <w:pStyle w:val="TableParagraph"/>
              <w:spacing w:line="205" w:lineRule="exact"/>
              <w:ind w:left="1060"/>
              <w:jc w:val="left"/>
              <w:rPr>
                <w:rFonts w:ascii="Tahoma"/>
                <w:sz w:val="18"/>
              </w:rPr>
            </w:pPr>
            <w:r>
              <w:rPr>
                <w:rFonts w:ascii="Tahoma"/>
                <w:sz w:val="18"/>
              </w:rPr>
              <w:t>LABORATORIO</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2"/>
              <w:ind w:left="579"/>
              <w:jc w:val="left"/>
              <w:rPr>
                <w:rFonts w:ascii="Tahoma"/>
                <w:sz w:val="18"/>
              </w:rPr>
            </w:pPr>
            <w:r>
              <w:rPr>
                <w:rFonts w:ascii="Tahoma"/>
                <w:position w:val="1"/>
                <w:sz w:val="18"/>
              </w:rPr>
              <w:t>2960  </w:t>
            </w:r>
            <w:r>
              <w:rPr>
                <w:rFonts w:ascii="Tahoma"/>
                <w:sz w:val="18"/>
              </w:rPr>
              <w:t>REFACCIONES Y ACCESORIOS MENORES DE EQUIPO DE TRANSPORTE</w:t>
            </w:r>
          </w:p>
        </w:tc>
        <w:tc>
          <w:tcPr>
            <w:tcW w:w="1930" w:type="dxa"/>
            <w:tcBorders>
              <w:top w:val="nil"/>
              <w:bottom w:val="nil"/>
            </w:tcBorders>
          </w:tcPr>
          <w:p>
            <w:pPr>
              <w:pStyle w:val="TableParagraph"/>
              <w:spacing w:before="72"/>
              <w:ind w:right="95"/>
              <w:rPr>
                <w:rFonts w:ascii="Tahoma"/>
                <w:sz w:val="18"/>
              </w:rPr>
            </w:pPr>
            <w:r>
              <w:rPr>
                <w:rFonts w:ascii="Tahoma"/>
                <w:sz w:val="18"/>
              </w:rPr>
              <w:t>48,000</w:t>
            </w:r>
          </w:p>
        </w:tc>
      </w:tr>
      <w:tr>
        <w:trPr>
          <w:trHeight w:val="512" w:hRule="exact"/>
        </w:trPr>
        <w:tc>
          <w:tcPr>
            <w:tcW w:w="8490" w:type="dxa"/>
            <w:tcBorders>
              <w:top w:val="nil"/>
            </w:tcBorders>
          </w:tcPr>
          <w:p>
            <w:pPr>
              <w:pStyle w:val="TableParagraph"/>
              <w:spacing w:before="120"/>
              <w:ind w:left="579"/>
              <w:jc w:val="left"/>
              <w:rPr>
                <w:rFonts w:ascii="Tahoma"/>
                <w:sz w:val="18"/>
              </w:rPr>
            </w:pPr>
            <w:r>
              <w:rPr>
                <w:rFonts w:ascii="Tahoma"/>
                <w:position w:val="1"/>
                <w:sz w:val="18"/>
              </w:rPr>
              <w:t>2980  </w:t>
            </w:r>
            <w:r>
              <w:rPr>
                <w:rFonts w:ascii="Tahoma"/>
                <w:sz w:val="18"/>
              </w:rPr>
              <w:t>REFACCIONES Y ACCESORIOS MENORES DE MAQUINARIA Y OTROS EQUIPOS</w:t>
            </w:r>
          </w:p>
        </w:tc>
        <w:tc>
          <w:tcPr>
            <w:tcW w:w="1930" w:type="dxa"/>
            <w:tcBorders>
              <w:top w:val="nil"/>
            </w:tcBorders>
          </w:tcPr>
          <w:p>
            <w:pPr>
              <w:pStyle w:val="TableParagraph"/>
              <w:spacing w:before="130"/>
              <w:ind w:right="95"/>
              <w:rPr>
                <w:rFonts w:ascii="Tahoma"/>
                <w:sz w:val="18"/>
              </w:rPr>
            </w:pPr>
            <w:r>
              <w:rPr>
                <w:rFonts w:ascii="Tahoma"/>
                <w:sz w:val="18"/>
              </w:rPr>
              <w:t>156,000</w:t>
            </w:r>
          </w:p>
        </w:tc>
      </w:tr>
      <w:tr>
        <w:trPr>
          <w:trHeight w:val="411" w:hRule="exact"/>
        </w:trPr>
        <w:tc>
          <w:tcPr>
            <w:tcW w:w="8490" w:type="dxa"/>
            <w:tcBorders>
              <w:bottom w:val="nil"/>
            </w:tcBorders>
          </w:tcPr>
          <w:p>
            <w:pPr>
              <w:pStyle w:val="TableParagraph"/>
              <w:spacing w:before="99"/>
              <w:ind w:left="219"/>
              <w:jc w:val="left"/>
              <w:rPr>
                <w:rFonts w:ascii="Tahoma"/>
                <w:b/>
                <w:sz w:val="18"/>
              </w:rPr>
            </w:pPr>
            <w:r>
              <w:rPr>
                <w:rFonts w:ascii="Tahoma"/>
                <w:b/>
                <w:sz w:val="18"/>
              </w:rPr>
              <w:t>3000   SERVICIOS GENERALES</w:t>
            </w:r>
          </w:p>
        </w:tc>
        <w:tc>
          <w:tcPr>
            <w:tcW w:w="1930" w:type="dxa"/>
            <w:tcBorders>
              <w:bottom w:val="nil"/>
            </w:tcBorders>
          </w:tcPr>
          <w:p>
            <w:pPr>
              <w:pStyle w:val="TableParagraph"/>
              <w:spacing w:before="99"/>
              <w:ind w:right="101"/>
              <w:rPr>
                <w:rFonts w:ascii="Tahoma"/>
                <w:b/>
                <w:sz w:val="18"/>
              </w:rPr>
            </w:pPr>
            <w:r>
              <w:rPr>
                <w:rFonts w:ascii="Tahoma"/>
                <w:b/>
                <w:sz w:val="18"/>
              </w:rPr>
              <w:t>30,192,664</w:t>
            </w:r>
          </w:p>
        </w:tc>
      </w:tr>
      <w:tr>
        <w:trPr>
          <w:trHeight w:val="393" w:hRule="exact"/>
        </w:trPr>
        <w:tc>
          <w:tcPr>
            <w:tcW w:w="8490" w:type="dxa"/>
            <w:tcBorders>
              <w:top w:val="nil"/>
              <w:bottom w:val="nil"/>
            </w:tcBorders>
          </w:tcPr>
          <w:p>
            <w:pPr>
              <w:pStyle w:val="TableParagraph"/>
              <w:spacing w:before="59"/>
              <w:ind w:left="459"/>
              <w:jc w:val="left"/>
              <w:rPr>
                <w:rFonts w:ascii="Tahoma" w:hAnsi="Tahoma"/>
                <w:b/>
                <w:sz w:val="18"/>
              </w:rPr>
            </w:pPr>
            <w:r>
              <w:rPr>
                <w:rFonts w:ascii="Tahoma" w:hAnsi="Tahoma"/>
                <w:b/>
                <w:sz w:val="18"/>
              </w:rPr>
              <w:t>3100 SERVICIOS BÁSICOS</w:t>
            </w:r>
          </w:p>
        </w:tc>
        <w:tc>
          <w:tcPr>
            <w:tcW w:w="1930" w:type="dxa"/>
            <w:tcBorders>
              <w:top w:val="nil"/>
              <w:bottom w:val="nil"/>
            </w:tcBorders>
          </w:tcPr>
          <w:p>
            <w:pPr>
              <w:pStyle w:val="TableParagraph"/>
              <w:spacing w:before="59"/>
              <w:ind w:right="101"/>
              <w:rPr>
                <w:rFonts w:ascii="Tahoma"/>
                <w:b/>
                <w:sz w:val="18"/>
              </w:rPr>
            </w:pPr>
            <w:r>
              <w:rPr>
                <w:rFonts w:ascii="Tahoma"/>
                <w:b/>
                <w:sz w:val="18"/>
              </w:rPr>
              <w:t>1,572,600</w:t>
            </w:r>
          </w:p>
        </w:tc>
      </w:tr>
      <w:tr>
        <w:trPr>
          <w:trHeight w:val="464" w:hRule="exact"/>
        </w:trPr>
        <w:tc>
          <w:tcPr>
            <w:tcW w:w="8490" w:type="dxa"/>
            <w:tcBorders>
              <w:top w:val="nil"/>
              <w:bottom w:val="nil"/>
            </w:tcBorders>
          </w:tcPr>
          <w:p>
            <w:pPr>
              <w:pStyle w:val="TableParagraph"/>
              <w:spacing w:before="92"/>
              <w:ind w:left="579"/>
              <w:jc w:val="left"/>
              <w:rPr>
                <w:rFonts w:ascii="Tahoma" w:hAnsi="Tahoma"/>
                <w:sz w:val="18"/>
              </w:rPr>
            </w:pPr>
            <w:r>
              <w:rPr>
                <w:rFonts w:ascii="Tahoma" w:hAnsi="Tahoma"/>
                <w:position w:val="1"/>
                <w:sz w:val="18"/>
              </w:rPr>
              <w:t>3110  </w:t>
            </w:r>
            <w:r>
              <w:rPr>
                <w:rFonts w:ascii="Tahoma" w:hAnsi="Tahoma"/>
                <w:sz w:val="18"/>
              </w:rPr>
              <w:t>ENERGÍA ELÉCTRICA</w:t>
            </w:r>
          </w:p>
        </w:tc>
        <w:tc>
          <w:tcPr>
            <w:tcW w:w="1930" w:type="dxa"/>
            <w:tcBorders>
              <w:top w:val="nil"/>
              <w:bottom w:val="nil"/>
            </w:tcBorders>
          </w:tcPr>
          <w:p>
            <w:pPr>
              <w:pStyle w:val="TableParagraph"/>
              <w:spacing w:before="102"/>
              <w:ind w:right="97"/>
              <w:rPr>
                <w:rFonts w:ascii="Tahoma"/>
                <w:sz w:val="18"/>
              </w:rPr>
            </w:pPr>
            <w:r>
              <w:rPr>
                <w:rFonts w:ascii="Tahoma"/>
                <w:sz w:val="18"/>
              </w:rPr>
              <w:t>1,440,000</w:t>
            </w:r>
          </w:p>
        </w:tc>
      </w:tr>
      <w:tr>
        <w:trPr>
          <w:trHeight w:val="492" w:hRule="exact"/>
        </w:trPr>
        <w:tc>
          <w:tcPr>
            <w:tcW w:w="8490" w:type="dxa"/>
            <w:tcBorders>
              <w:top w:val="nil"/>
              <w:bottom w:val="nil"/>
            </w:tcBorders>
          </w:tcPr>
          <w:p>
            <w:pPr>
              <w:pStyle w:val="TableParagraph"/>
              <w:spacing w:before="120"/>
              <w:ind w:left="579"/>
              <w:jc w:val="left"/>
              <w:rPr>
                <w:rFonts w:ascii="Tahoma"/>
                <w:sz w:val="18"/>
              </w:rPr>
            </w:pPr>
            <w:r>
              <w:rPr>
                <w:rFonts w:ascii="Tahoma"/>
                <w:position w:val="1"/>
                <w:sz w:val="18"/>
              </w:rPr>
              <w:t>3130 </w:t>
            </w:r>
            <w:r>
              <w:rPr>
                <w:rFonts w:ascii="Tahoma"/>
                <w:sz w:val="18"/>
              </w:rPr>
              <w:t>AGUA</w:t>
            </w:r>
          </w:p>
        </w:tc>
        <w:tc>
          <w:tcPr>
            <w:tcW w:w="1930" w:type="dxa"/>
            <w:tcBorders>
              <w:top w:val="nil"/>
              <w:bottom w:val="nil"/>
            </w:tcBorders>
          </w:tcPr>
          <w:p>
            <w:pPr>
              <w:pStyle w:val="TableParagraph"/>
              <w:spacing w:before="130"/>
              <w:ind w:right="97"/>
              <w:rPr>
                <w:rFonts w:ascii="Tahoma"/>
                <w:sz w:val="18"/>
              </w:rPr>
            </w:pPr>
            <w:r>
              <w:rPr>
                <w:rFonts w:ascii="Tahoma"/>
                <w:sz w:val="18"/>
              </w:rPr>
              <w:t>12,000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3140  </w:t>
            </w:r>
            <w:r>
              <w:rPr>
                <w:rFonts w:ascii="Tahoma" w:hAnsi="Tahoma"/>
                <w:sz w:val="18"/>
              </w:rPr>
              <w:t>TELEFONÍA TRADICIONAL</w:t>
            </w:r>
          </w:p>
        </w:tc>
        <w:tc>
          <w:tcPr>
            <w:tcW w:w="1930" w:type="dxa"/>
            <w:tcBorders>
              <w:top w:val="nil"/>
              <w:bottom w:val="nil"/>
            </w:tcBorders>
          </w:tcPr>
          <w:p>
            <w:pPr>
              <w:pStyle w:val="TableParagraph"/>
              <w:spacing w:before="130"/>
              <w:ind w:right="97"/>
              <w:rPr>
                <w:rFonts w:ascii="Tahoma"/>
                <w:sz w:val="18"/>
              </w:rPr>
            </w:pPr>
            <w:r>
              <w:rPr>
                <w:rFonts w:ascii="Tahoma"/>
                <w:sz w:val="18"/>
              </w:rPr>
              <w:t>108,000</w:t>
            </w:r>
          </w:p>
        </w:tc>
      </w:tr>
      <w:tr>
        <w:trPr>
          <w:trHeight w:val="492"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3150  </w:t>
            </w:r>
            <w:r>
              <w:rPr>
                <w:rFonts w:ascii="Tahoma" w:hAnsi="Tahoma"/>
                <w:sz w:val="18"/>
              </w:rPr>
              <w:t>TELEFONÍA CELULAR</w:t>
            </w:r>
          </w:p>
        </w:tc>
        <w:tc>
          <w:tcPr>
            <w:tcW w:w="1930" w:type="dxa"/>
            <w:tcBorders>
              <w:top w:val="nil"/>
              <w:bottom w:val="nil"/>
            </w:tcBorders>
          </w:tcPr>
          <w:p>
            <w:pPr>
              <w:pStyle w:val="TableParagraph"/>
              <w:spacing w:before="130"/>
              <w:ind w:right="97"/>
              <w:rPr>
                <w:rFonts w:ascii="Tahoma"/>
                <w:sz w:val="18"/>
              </w:rPr>
            </w:pPr>
            <w:r>
              <w:rPr>
                <w:rFonts w:ascii="Tahoma"/>
                <w:sz w:val="18"/>
              </w:rPr>
              <w:t>12,000</w:t>
            </w:r>
          </w:p>
        </w:tc>
      </w:tr>
      <w:tr>
        <w:trPr>
          <w:trHeight w:val="437" w:hRule="exact"/>
        </w:trPr>
        <w:tc>
          <w:tcPr>
            <w:tcW w:w="8490" w:type="dxa"/>
            <w:tcBorders>
              <w:top w:val="nil"/>
              <w:bottom w:val="nil"/>
            </w:tcBorders>
          </w:tcPr>
          <w:p>
            <w:pPr>
              <w:pStyle w:val="TableParagraph"/>
              <w:spacing w:before="120"/>
              <w:ind w:left="579"/>
              <w:jc w:val="left"/>
              <w:rPr>
                <w:rFonts w:ascii="Tahoma" w:hAnsi="Tahoma"/>
                <w:sz w:val="18"/>
              </w:rPr>
            </w:pPr>
            <w:r>
              <w:rPr>
                <w:rFonts w:ascii="Tahoma" w:hAnsi="Tahoma"/>
                <w:position w:val="1"/>
                <w:sz w:val="18"/>
              </w:rPr>
              <w:t>3180 </w:t>
            </w:r>
            <w:r>
              <w:rPr>
                <w:rFonts w:ascii="Tahoma" w:hAnsi="Tahoma"/>
                <w:sz w:val="18"/>
              </w:rPr>
              <w:t>SERVICIOS POSTALES Y TELEGRÁFICOS</w:t>
            </w:r>
          </w:p>
        </w:tc>
        <w:tc>
          <w:tcPr>
            <w:tcW w:w="1930" w:type="dxa"/>
            <w:tcBorders>
              <w:top w:val="nil"/>
              <w:bottom w:val="nil"/>
            </w:tcBorders>
          </w:tcPr>
          <w:p>
            <w:pPr>
              <w:pStyle w:val="TableParagraph"/>
              <w:spacing w:before="130"/>
              <w:ind w:right="97"/>
              <w:rPr>
                <w:rFonts w:ascii="Tahoma"/>
                <w:sz w:val="18"/>
              </w:rPr>
            </w:pPr>
            <w:r>
              <w:rPr>
                <w:rFonts w:ascii="Tahoma"/>
                <w:sz w:val="18"/>
              </w:rPr>
              <w:t>600</w:t>
            </w:r>
          </w:p>
        </w:tc>
      </w:tr>
      <w:tr>
        <w:trPr>
          <w:trHeight w:val="398" w:hRule="exact"/>
        </w:trPr>
        <w:tc>
          <w:tcPr>
            <w:tcW w:w="8490" w:type="dxa"/>
            <w:tcBorders>
              <w:top w:val="nil"/>
              <w:bottom w:val="nil"/>
            </w:tcBorders>
          </w:tcPr>
          <w:p>
            <w:pPr>
              <w:pStyle w:val="TableParagraph"/>
              <w:spacing w:before="65"/>
              <w:ind w:left="459"/>
              <w:jc w:val="left"/>
              <w:rPr>
                <w:rFonts w:ascii="Tahoma"/>
                <w:b/>
                <w:sz w:val="18"/>
              </w:rPr>
            </w:pPr>
            <w:r>
              <w:rPr>
                <w:rFonts w:ascii="Tahoma"/>
                <w:b/>
                <w:sz w:val="18"/>
              </w:rPr>
              <w:t>3200 SERVICIOS DE ARRENDAMIENTO</w:t>
            </w:r>
          </w:p>
        </w:tc>
        <w:tc>
          <w:tcPr>
            <w:tcW w:w="1930" w:type="dxa"/>
            <w:tcBorders>
              <w:top w:val="nil"/>
              <w:bottom w:val="nil"/>
            </w:tcBorders>
          </w:tcPr>
          <w:p>
            <w:pPr>
              <w:pStyle w:val="TableParagraph"/>
              <w:spacing w:before="65"/>
              <w:ind w:right="100"/>
              <w:rPr>
                <w:rFonts w:ascii="Tahoma"/>
                <w:b/>
                <w:sz w:val="18"/>
              </w:rPr>
            </w:pPr>
            <w:r>
              <w:rPr>
                <w:rFonts w:ascii="Tahoma"/>
                <w:b/>
                <w:sz w:val="18"/>
              </w:rPr>
              <w:t>89,160</w:t>
            </w:r>
          </w:p>
        </w:tc>
      </w:tr>
      <w:tr>
        <w:trPr>
          <w:trHeight w:val="331" w:hRule="exact"/>
        </w:trPr>
        <w:tc>
          <w:tcPr>
            <w:tcW w:w="8490" w:type="dxa"/>
            <w:tcBorders>
              <w:top w:val="nil"/>
              <w:bottom w:val="nil"/>
            </w:tcBorders>
          </w:tcPr>
          <w:p>
            <w:pPr>
              <w:pStyle w:val="TableParagraph"/>
              <w:spacing w:before="91"/>
              <w:ind w:left="579"/>
              <w:jc w:val="left"/>
              <w:rPr>
                <w:rFonts w:ascii="Tahoma" w:hAnsi="Tahoma"/>
                <w:sz w:val="18"/>
              </w:rPr>
            </w:pPr>
            <w:r>
              <w:rPr>
                <w:rFonts w:ascii="Tahoma" w:hAnsi="Tahoma"/>
                <w:position w:val="1"/>
                <w:sz w:val="18"/>
              </w:rPr>
              <w:t>3230  </w:t>
            </w:r>
            <w:r>
              <w:rPr>
                <w:rFonts w:ascii="Tahoma" w:hAnsi="Tahoma"/>
                <w:sz w:val="18"/>
              </w:rPr>
              <w:t>ARRENDAMIENTO DE MOBILIARIO Y EQUIPO DE ADMINISTRACIÓN, EDUCACIONAL Y</w:t>
            </w:r>
          </w:p>
        </w:tc>
        <w:tc>
          <w:tcPr>
            <w:tcW w:w="1930" w:type="dxa"/>
            <w:tcBorders>
              <w:top w:val="nil"/>
              <w:bottom w:val="nil"/>
            </w:tcBorders>
          </w:tcPr>
          <w:p>
            <w:pPr>
              <w:pStyle w:val="TableParagraph"/>
              <w:spacing w:before="101"/>
              <w:ind w:right="97"/>
              <w:rPr>
                <w:rFonts w:ascii="Tahoma"/>
                <w:sz w:val="18"/>
              </w:rPr>
            </w:pPr>
            <w:r>
              <w:rPr>
                <w:rFonts w:ascii="Tahoma"/>
                <w:sz w:val="18"/>
              </w:rPr>
              <w:t>72,000</w:t>
            </w:r>
          </w:p>
        </w:tc>
      </w:tr>
      <w:tr>
        <w:trPr>
          <w:trHeight w:val="293" w:hRule="exact"/>
        </w:trPr>
        <w:tc>
          <w:tcPr>
            <w:tcW w:w="8490" w:type="dxa"/>
            <w:tcBorders>
              <w:top w:val="nil"/>
              <w:bottom w:val="nil"/>
            </w:tcBorders>
          </w:tcPr>
          <w:p>
            <w:pPr>
              <w:pStyle w:val="TableParagraph"/>
              <w:spacing w:line="205" w:lineRule="exact"/>
              <w:ind w:left="1059"/>
              <w:jc w:val="left"/>
              <w:rPr>
                <w:rFonts w:ascii="Tahoma"/>
                <w:sz w:val="18"/>
              </w:rPr>
            </w:pPr>
            <w:r>
              <w:rPr>
                <w:rFonts w:ascii="Tahoma"/>
                <w:sz w:val="18"/>
              </w:rPr>
              <w:t>RECREATIVO</w:t>
            </w:r>
          </w:p>
        </w:tc>
        <w:tc>
          <w:tcPr>
            <w:tcW w:w="1930" w:type="dxa"/>
            <w:tcBorders>
              <w:top w:val="nil"/>
              <w:bottom w:val="nil"/>
            </w:tcBorders>
          </w:tcPr>
          <w:p>
            <w:pPr/>
          </w:p>
        </w:tc>
      </w:tr>
      <w:tr>
        <w:trPr>
          <w:trHeight w:val="435" w:hRule="exact"/>
        </w:trPr>
        <w:tc>
          <w:tcPr>
            <w:tcW w:w="8490" w:type="dxa"/>
            <w:tcBorders>
              <w:top w:val="nil"/>
              <w:bottom w:val="nil"/>
            </w:tcBorders>
          </w:tcPr>
          <w:p>
            <w:pPr>
              <w:pStyle w:val="TableParagraph"/>
              <w:spacing w:before="63"/>
              <w:ind w:left="579"/>
              <w:jc w:val="left"/>
              <w:rPr>
                <w:rFonts w:ascii="Tahoma" w:hAnsi="Tahoma"/>
                <w:sz w:val="18"/>
              </w:rPr>
            </w:pPr>
            <w:r>
              <w:rPr>
                <w:rFonts w:ascii="Tahoma" w:hAnsi="Tahoma"/>
                <w:position w:val="1"/>
                <w:sz w:val="18"/>
              </w:rPr>
              <w:t>3240  </w:t>
            </w:r>
            <w:r>
              <w:rPr>
                <w:rFonts w:ascii="Tahoma" w:hAnsi="Tahoma"/>
                <w:sz w:val="18"/>
              </w:rPr>
              <w:t>ARRENDAMIENTO DE EQUIPO E INSTRUMENTAL MÉDICO Y DE LABORATORIO</w:t>
            </w:r>
          </w:p>
        </w:tc>
        <w:tc>
          <w:tcPr>
            <w:tcW w:w="1930" w:type="dxa"/>
            <w:tcBorders>
              <w:top w:val="nil"/>
              <w:bottom w:val="nil"/>
            </w:tcBorders>
          </w:tcPr>
          <w:p>
            <w:pPr>
              <w:pStyle w:val="TableParagraph"/>
              <w:spacing w:before="73"/>
              <w:ind w:right="96"/>
              <w:rPr>
                <w:rFonts w:ascii="Tahoma"/>
                <w:sz w:val="18"/>
              </w:rPr>
            </w:pPr>
            <w:r>
              <w:rPr>
                <w:rFonts w:ascii="Tahoma"/>
                <w:sz w:val="18"/>
              </w:rPr>
              <w:t>15,000</w:t>
            </w:r>
          </w:p>
        </w:tc>
      </w:tr>
      <w:tr>
        <w:trPr>
          <w:trHeight w:val="635" w:hRule="exact"/>
        </w:trPr>
        <w:tc>
          <w:tcPr>
            <w:tcW w:w="8490" w:type="dxa"/>
            <w:tcBorders>
              <w:top w:val="nil"/>
            </w:tcBorders>
          </w:tcPr>
          <w:p>
            <w:pPr>
              <w:pStyle w:val="TableParagraph"/>
              <w:spacing w:before="120"/>
              <w:ind w:left="579"/>
              <w:jc w:val="left"/>
              <w:rPr>
                <w:rFonts w:ascii="Tahoma"/>
                <w:sz w:val="18"/>
              </w:rPr>
            </w:pPr>
            <w:r>
              <w:rPr>
                <w:rFonts w:ascii="Tahoma"/>
                <w:position w:val="1"/>
                <w:sz w:val="18"/>
              </w:rPr>
              <w:t>3290  </w:t>
            </w:r>
            <w:r>
              <w:rPr>
                <w:rFonts w:ascii="Tahoma"/>
                <w:sz w:val="18"/>
              </w:rPr>
              <w:t>OTROS ARRENDAMIENTOS</w:t>
            </w:r>
          </w:p>
        </w:tc>
        <w:tc>
          <w:tcPr>
            <w:tcW w:w="1930" w:type="dxa"/>
            <w:tcBorders>
              <w:top w:val="nil"/>
            </w:tcBorders>
          </w:tcPr>
          <w:p>
            <w:pPr>
              <w:pStyle w:val="TableParagraph"/>
              <w:spacing w:before="130"/>
              <w:ind w:right="97"/>
              <w:rPr>
                <w:rFonts w:ascii="Tahoma"/>
                <w:sz w:val="18"/>
              </w:rPr>
            </w:pPr>
            <w:r>
              <w:rPr>
                <w:rFonts w:ascii="Tahoma"/>
                <w:sz w:val="18"/>
              </w:rPr>
              <w:t>2,160</w:t>
            </w:r>
          </w:p>
        </w:tc>
      </w:tr>
    </w:tbl>
    <w:sectPr>
      <w:pgSz w:w="12240" w:h="15840"/>
      <w:pgMar w:header="1062" w:footer="372" w:top="2420" w:bottom="560" w:left="130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7.978027pt;margin-top:755.951233pt;width:24.05pt;height:14pt;mso-position-horizontal-relative:page;mso-position-vertical-relative:page;z-index:-60546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100</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512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125</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505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126</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503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129</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500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130</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98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131</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96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132</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93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133</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91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134</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88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135</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86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136</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544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102</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84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137</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476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138</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474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143</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472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144</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69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145</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67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146</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64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147</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62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148</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60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149</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55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153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536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109</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448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154</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445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158</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443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159</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40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160</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38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161</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31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164</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28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165</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26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166</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24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167</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421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168</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534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114</w:t>
                </w:r>
                <w:r>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419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169</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416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170</w:t>
                </w:r>
                <w:r>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409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175</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407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176</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04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177</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02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178</w:t>
                </w:r>
                <w:r>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400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179</w:t>
                </w:r>
                <w:r>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397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180</w:t>
                </w:r>
                <w:r>
                  <w:rPr/>
                  <w:fldChar w:fldCharType="end"/>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395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181</w:t>
                </w:r>
                <w:r>
                  <w:rPr/>
                  <w:fldChar w:fldCharType="end"/>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392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182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532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115</w:t>
                </w:r>
                <w:r>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390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183</w:t>
                </w:r>
                <w:r>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383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184</w:t>
                </w:r>
                <w:r>
                  <w:rPr/>
                  <w:fldChar w:fldCharType="end"/>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380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188</w:t>
                </w:r>
                <w:r>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027pt;margin-top:755.951233pt;width:24.05pt;height:14pt;mso-position-horizontal-relative:page;mso-position-vertical-relative:page;z-index:-603784"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189</w:t>
                </w:r>
                <w:r>
                  <w:rPr/>
                  <w:fldChar w:fldCharType="end"/>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0.76001pt;margin-top:575.23999pt;width:9.6pt;height:13.05pt;mso-position-horizontal-relative:page;mso-position-vertical-relative:page;z-index:-603760" type="#_x0000_t202" filled="false" stroked="false">
          <v:textbox inset="0,0,0,0">
            <w:txbxContent>
              <w:p>
                <w:pPr>
                  <w:spacing w:line="245" w:lineRule="exact" w:before="0"/>
                  <w:ind w:left="40" w:right="0" w:firstLine="0"/>
                  <w:jc w:val="left"/>
                  <w:rPr>
                    <w:sz w:val="22"/>
                  </w:rPr>
                </w:pPr>
                <w:r>
                  <w:rPr/>
                  <w:fldChar w:fldCharType="begin"/>
                </w:r>
                <w:r>
                  <w:rPr>
                    <w:w w:val="100"/>
                    <w:sz w:val="22"/>
                  </w:rPr>
                  <w:instrText> PAGE </w:instrText>
                </w:r>
                <w:r>
                  <w:rPr/>
                  <w:fldChar w:fldCharType="separate"/>
                </w:r>
                <w:r>
                  <w:rPr/>
                  <w:t>2</w:t>
                </w:r>
                <w:r>
                  <w:rPr/>
                  <w:fldChar w:fldCharType="end"/>
                </w:r>
              </w:p>
            </w:txbxContent>
          </v:textbox>
          <w10:wrap type="none"/>
        </v:shape>
      </w:pict>
    </w:r>
    <w:r>
      <w:rPr/>
      <w:pict>
        <v:shape style="position:absolute;margin-left:698.978027pt;margin-top:575.951233pt;width:22.05pt;height:14pt;mso-position-horizontal-relative:page;mso-position-vertical-relative:page;z-index:-603736" type="#_x0000_t202" filled="false" stroked="false">
          <v:textbox inset="0,0,0,0">
            <w:txbxContent>
              <w:p>
                <w:pPr>
                  <w:spacing w:line="265" w:lineRule="exact" w:before="0"/>
                  <w:ind w:left="20" w:right="0" w:firstLine="0"/>
                  <w:jc w:val="left"/>
                  <w:rPr>
                    <w:rFonts w:ascii="Arial"/>
                    <w:sz w:val="24"/>
                  </w:rPr>
                </w:pPr>
                <w:r>
                  <w:rPr>
                    <w:rFonts w:ascii="Arial"/>
                    <w:sz w:val="24"/>
                  </w:rPr>
                  <w:t>192</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0.76001pt;margin-top:575.23999pt;width:9.6pt;height:13.05pt;mso-position-horizontal-relative:page;mso-position-vertical-relative:page;z-index:-603712" type="#_x0000_t202" filled="false" stroked="false">
          <v:textbox inset="0,0,0,0">
            <w:txbxContent>
              <w:p>
                <w:pPr>
                  <w:spacing w:line="245" w:lineRule="exact" w:before="0"/>
                  <w:ind w:left="40" w:right="0" w:firstLine="0"/>
                  <w:jc w:val="left"/>
                  <w:rPr>
                    <w:sz w:val="22"/>
                  </w:rPr>
                </w:pPr>
                <w:r>
                  <w:rPr/>
                  <w:fldChar w:fldCharType="begin"/>
                </w:r>
                <w:r>
                  <w:rPr>
                    <w:w w:val="100"/>
                    <w:sz w:val="22"/>
                  </w:rPr>
                  <w:instrText> PAGE </w:instrText>
                </w:r>
                <w:r>
                  <w:rPr/>
                  <w:fldChar w:fldCharType="separate"/>
                </w:r>
                <w:r>
                  <w:rPr/>
                  <w:t>3</w:t>
                </w:r>
                <w:r>
                  <w:rPr/>
                  <w:fldChar w:fldCharType="end"/>
                </w:r>
              </w:p>
            </w:txbxContent>
          </v:textbox>
          <w10:wrap type="none"/>
        </v:shape>
      </w:pict>
    </w:r>
    <w:r>
      <w:rPr/>
      <w:pict>
        <v:shape style="position:absolute;margin-left:698.978027pt;margin-top:575.951233pt;width:22.05pt;height:14pt;mso-position-horizontal-relative:page;mso-position-vertical-relative:page;z-index:-603688" type="#_x0000_t202" filled="false" stroked="false">
          <v:textbox inset="0,0,0,0">
            <w:txbxContent>
              <w:p>
                <w:pPr>
                  <w:spacing w:line="265" w:lineRule="exact" w:before="0"/>
                  <w:ind w:left="20" w:right="0" w:firstLine="0"/>
                  <w:jc w:val="left"/>
                  <w:rPr>
                    <w:rFonts w:ascii="Arial"/>
                    <w:sz w:val="24"/>
                  </w:rPr>
                </w:pPr>
                <w:r>
                  <w:rPr>
                    <w:rFonts w:ascii="Arial"/>
                    <w:sz w:val="24"/>
                  </w:rPr>
                  <w:t>193</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0.76001pt;margin-top:575.23999pt;width:9.6pt;height:13.05pt;mso-position-horizontal-relative:page;mso-position-vertical-relative:page;z-index:-603664" type="#_x0000_t202" filled="false" stroked="false">
          <v:textbox inset="0,0,0,0">
            <w:txbxContent>
              <w:p>
                <w:pPr>
                  <w:spacing w:line="245" w:lineRule="exact" w:before="0"/>
                  <w:ind w:left="40" w:right="0" w:firstLine="0"/>
                  <w:jc w:val="left"/>
                  <w:rPr>
                    <w:sz w:val="22"/>
                  </w:rPr>
                </w:pPr>
                <w:r>
                  <w:rPr/>
                  <w:fldChar w:fldCharType="begin"/>
                </w:r>
                <w:r>
                  <w:rPr>
                    <w:w w:val="100"/>
                    <w:sz w:val="22"/>
                  </w:rPr>
                  <w:instrText> PAGE </w:instrText>
                </w:r>
                <w:r>
                  <w:rPr/>
                  <w:fldChar w:fldCharType="separate"/>
                </w:r>
                <w:r>
                  <w:rPr/>
                  <w:t>4</w:t>
                </w:r>
                <w:r>
                  <w:rPr/>
                  <w:fldChar w:fldCharType="end"/>
                </w:r>
              </w:p>
            </w:txbxContent>
          </v:textbox>
          <w10:wrap type="none"/>
        </v:shape>
      </w:pict>
    </w:r>
    <w:r>
      <w:rPr/>
      <w:pict>
        <v:shape style="position:absolute;margin-left:698.978027pt;margin-top:575.951233pt;width:22.05pt;height:14pt;mso-position-horizontal-relative:page;mso-position-vertical-relative:page;z-index:-603640" type="#_x0000_t202" filled="false" stroked="false">
          <v:textbox inset="0,0,0,0">
            <w:txbxContent>
              <w:p>
                <w:pPr>
                  <w:spacing w:line="265" w:lineRule="exact" w:before="0"/>
                  <w:ind w:left="20" w:right="0" w:firstLine="0"/>
                  <w:jc w:val="left"/>
                  <w:rPr>
                    <w:rFonts w:ascii="Arial"/>
                    <w:sz w:val="24"/>
                  </w:rPr>
                </w:pPr>
                <w:r>
                  <w:rPr>
                    <w:rFonts w:ascii="Arial"/>
                    <w:sz w:val="24"/>
                  </w:rPr>
                  <w:t>194</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529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116</w:t>
                </w:r>
                <w:r>
                  <w:rPr/>
                  <w:fldChar w:fldCharType="end"/>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517.978027pt;margin-top:755.951233pt;width:24.05pt;height:14pt;mso-position-horizontal-relative:page;mso-position-vertical-relative:page;z-index:-603568"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198</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5272"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117</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5200"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121</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7.978027pt;margin-top:575.951233pt;width:24.05pt;height:14pt;mso-position-horizontal-relative:page;mso-position-vertical-relative:page;z-index:-605176" type="#_x0000_t202" filled="false" stroked="false">
          <v:textbox inset="0,0,0,0">
            <w:txbxContent>
              <w:p>
                <w:pPr>
                  <w:spacing w:line="265" w:lineRule="exact" w:before="0"/>
                  <w:ind w:left="40" w:right="0" w:firstLine="0"/>
                  <w:jc w:val="left"/>
                  <w:rPr>
                    <w:rFonts w:ascii="Arial"/>
                    <w:sz w:val="24"/>
                  </w:rPr>
                </w:pPr>
                <w:r>
                  <w:rPr/>
                  <w:fldChar w:fldCharType="begin"/>
                </w:r>
                <w:r>
                  <w:rPr>
                    <w:rFonts w:ascii="Arial"/>
                    <w:sz w:val="24"/>
                  </w:rPr>
                  <w:instrText> PAGE </w:instrText>
                </w:r>
                <w:r>
                  <w:rPr/>
                  <w:fldChar w:fldCharType="separate"/>
                </w:r>
                <w:r>
                  <w:rPr/>
                  <w:t>122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30039">
          <wp:simplePos x="0" y="0"/>
          <wp:positionH relativeFrom="page">
            <wp:posOffset>976883</wp:posOffset>
          </wp:positionH>
          <wp:positionV relativeFrom="page">
            <wp:posOffset>674369</wp:posOffset>
          </wp:positionV>
          <wp:extent cx="2190750" cy="867155"/>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1" cstate="print"/>
                  <a:stretch>
                    <a:fillRect/>
                  </a:stretch>
                </pic:blipFill>
                <pic:spPr>
                  <a:xfrm>
                    <a:off x="0" y="0"/>
                    <a:ext cx="2190750" cy="867155"/>
                  </a:xfrm>
                  <a:prstGeom prst="rect">
                    <a:avLst/>
                  </a:prstGeom>
                </pic:spPr>
              </pic:pic>
            </a:graphicData>
          </a:graphic>
        </wp:anchor>
      </w:drawing>
    </w:r>
    <w:r>
      <w:rPr/>
      <w:pict>
        <v:shape style="position:absolute;margin-left:253.460007pt;margin-top:59.574589pt;width:330.45pt;height:48.2pt;mso-position-horizontal-relative:page;mso-position-vertical-relative:page;z-index:-605392" type="#_x0000_t202" filled="false" stroked="false">
          <v:textbox inset="0,0,0,0">
            <w:txbxContent>
              <w:p>
                <w:pPr>
                  <w:spacing w:line="227" w:lineRule="exact" w:before="0"/>
                  <w:ind w:left="1159" w:right="10" w:firstLine="0"/>
                  <w:jc w:val="left"/>
                  <w:rPr>
                    <w:rFonts w:ascii="Tahoma" w:hAnsi="Tahoma"/>
                    <w:b/>
                    <w:sz w:val="20"/>
                  </w:rPr>
                </w:pPr>
                <w:r>
                  <w:rPr>
                    <w:rFonts w:ascii="Tahoma" w:hAnsi="Tahoma"/>
                    <w:b/>
                    <w:sz w:val="20"/>
                  </w:rPr>
                  <w:t>CAPÍTULO / CONCEPTO / PARTIDA GENÉRICA</w:t>
                </w:r>
              </w:p>
              <w:p>
                <w:pPr>
                  <w:spacing w:line="244" w:lineRule="auto" w:before="118"/>
                  <w:ind w:left="886" w:right="10" w:hanging="867"/>
                  <w:jc w:val="left"/>
                  <w:rPr>
                    <w:rFonts w:ascii="Times New Roman"/>
                    <w:b/>
                    <w:sz w:val="26"/>
                  </w:rPr>
                </w:pPr>
                <w:r>
                  <w:rPr>
                    <w:rFonts w:ascii="Times New Roman"/>
                    <w:b/>
                    <w:sz w:val="26"/>
                  </w:rPr>
                  <w:t>ENTIDADES PARAESTATALES Y FIDEICOMISOS NO EMPRESARIALES Y NO FINANCIEROS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30351">
          <wp:simplePos x="0" y="0"/>
          <wp:positionH relativeFrom="page">
            <wp:posOffset>976883</wp:posOffset>
          </wp:positionH>
          <wp:positionV relativeFrom="page">
            <wp:posOffset>674369</wp:posOffset>
          </wp:positionV>
          <wp:extent cx="2190750" cy="867155"/>
          <wp:effectExtent l="0" t="0" r="0" b="0"/>
          <wp:wrapNone/>
          <wp:docPr id="35" name="image1.jpeg" descr=""/>
          <wp:cNvGraphicFramePr>
            <a:graphicFrameLocks noChangeAspect="1"/>
          </wp:cNvGraphicFramePr>
          <a:graphic>
            <a:graphicData uri="http://schemas.openxmlformats.org/drawingml/2006/picture">
              <pic:pic>
                <pic:nvPicPr>
                  <pic:cNvPr id="36" name="image1.jpeg"/>
                  <pic:cNvPicPr/>
                </pic:nvPicPr>
                <pic:blipFill>
                  <a:blip r:embed="rId1" cstate="print"/>
                  <a:stretch>
                    <a:fillRect/>
                  </a:stretch>
                </pic:blipFill>
                <pic:spPr>
                  <a:xfrm>
                    <a:off x="0" y="0"/>
                    <a:ext cx="2190750" cy="867155"/>
                  </a:xfrm>
                  <a:prstGeom prst="rect">
                    <a:avLst/>
                  </a:prstGeom>
                </pic:spPr>
              </pic:pic>
            </a:graphicData>
          </a:graphic>
        </wp:anchor>
      </w:drawing>
    </w:r>
    <w:r>
      <w:rPr/>
      <w:pict>
        <v:shape style="position:absolute;margin-left:253.460007pt;margin-top:59.574589pt;width:330.45pt;height:48.2pt;mso-position-horizontal-relative:page;mso-position-vertical-relative:page;z-index:-605080" type="#_x0000_t202" filled="false" stroked="false">
          <v:textbox inset="0,0,0,0">
            <w:txbxContent>
              <w:p>
                <w:pPr>
                  <w:spacing w:line="227" w:lineRule="exact" w:before="0"/>
                  <w:ind w:left="1159" w:right="10" w:firstLine="0"/>
                  <w:jc w:val="left"/>
                  <w:rPr>
                    <w:rFonts w:ascii="Tahoma" w:hAnsi="Tahoma"/>
                    <w:b/>
                    <w:sz w:val="20"/>
                  </w:rPr>
                </w:pPr>
                <w:r>
                  <w:rPr>
                    <w:rFonts w:ascii="Tahoma" w:hAnsi="Tahoma"/>
                    <w:b/>
                    <w:sz w:val="20"/>
                  </w:rPr>
                  <w:t>CAPÍTULO / CONCEPTO / PARTIDA GENÉRICA</w:t>
                </w:r>
              </w:p>
              <w:p>
                <w:pPr>
                  <w:spacing w:line="244" w:lineRule="auto" w:before="118"/>
                  <w:ind w:left="886" w:right="10" w:hanging="867"/>
                  <w:jc w:val="left"/>
                  <w:rPr>
                    <w:rFonts w:ascii="Times New Roman"/>
                    <w:b/>
                    <w:sz w:val="26"/>
                  </w:rPr>
                </w:pPr>
                <w:r>
                  <w:rPr>
                    <w:rFonts w:ascii="Times New Roman"/>
                    <w:b/>
                    <w:sz w:val="26"/>
                  </w:rPr>
                  <w:t>ENTIDADES PARAESTATALES Y FIDEICOMISOS NO EMPRESARIALES Y NO FINANCIEROS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30639">
          <wp:simplePos x="0" y="0"/>
          <wp:positionH relativeFrom="page">
            <wp:posOffset>976883</wp:posOffset>
          </wp:positionH>
          <wp:positionV relativeFrom="page">
            <wp:posOffset>674369</wp:posOffset>
          </wp:positionV>
          <wp:extent cx="2190750" cy="867155"/>
          <wp:effectExtent l="0" t="0" r="0" b="0"/>
          <wp:wrapNone/>
          <wp:docPr id="41" name="image1.jpeg" descr=""/>
          <wp:cNvGraphicFramePr>
            <a:graphicFrameLocks noChangeAspect="1"/>
          </wp:cNvGraphicFramePr>
          <a:graphic>
            <a:graphicData uri="http://schemas.openxmlformats.org/drawingml/2006/picture">
              <pic:pic>
                <pic:nvPicPr>
                  <pic:cNvPr id="42" name="image1.jpeg"/>
                  <pic:cNvPicPr/>
                </pic:nvPicPr>
                <pic:blipFill>
                  <a:blip r:embed="rId1" cstate="print"/>
                  <a:stretch>
                    <a:fillRect/>
                  </a:stretch>
                </pic:blipFill>
                <pic:spPr>
                  <a:xfrm>
                    <a:off x="0" y="0"/>
                    <a:ext cx="2190750" cy="867155"/>
                  </a:xfrm>
                  <a:prstGeom prst="rect">
                    <a:avLst/>
                  </a:prstGeom>
                </pic:spPr>
              </pic:pic>
            </a:graphicData>
          </a:graphic>
        </wp:anchor>
      </w:drawing>
    </w:r>
    <w:r>
      <w:rPr/>
      <w:pict>
        <v:shape style="position:absolute;margin-left:253.460007pt;margin-top:59.574589pt;width:330.45pt;height:48.2pt;mso-position-horizontal-relative:page;mso-position-vertical-relative:page;z-index:-604792" type="#_x0000_t202" filled="false" stroked="false">
          <v:textbox inset="0,0,0,0">
            <w:txbxContent>
              <w:p>
                <w:pPr>
                  <w:spacing w:line="227" w:lineRule="exact" w:before="0"/>
                  <w:ind w:left="1159" w:right="10" w:firstLine="0"/>
                  <w:jc w:val="left"/>
                  <w:rPr>
                    <w:rFonts w:ascii="Tahoma" w:hAnsi="Tahoma"/>
                    <w:b/>
                    <w:sz w:val="20"/>
                  </w:rPr>
                </w:pPr>
                <w:r>
                  <w:rPr>
                    <w:rFonts w:ascii="Tahoma" w:hAnsi="Tahoma"/>
                    <w:b/>
                    <w:sz w:val="20"/>
                  </w:rPr>
                  <w:t>CAPÍTULO / CONCEPTO / PARTIDA GENÉRICA</w:t>
                </w:r>
              </w:p>
              <w:p>
                <w:pPr>
                  <w:spacing w:line="244" w:lineRule="auto" w:before="118"/>
                  <w:ind w:left="886" w:right="10" w:hanging="867"/>
                  <w:jc w:val="left"/>
                  <w:rPr>
                    <w:rFonts w:ascii="Times New Roman"/>
                    <w:b/>
                    <w:sz w:val="26"/>
                  </w:rPr>
                </w:pPr>
                <w:r>
                  <w:rPr>
                    <w:rFonts w:ascii="Times New Roman"/>
                    <w:b/>
                    <w:sz w:val="26"/>
                  </w:rPr>
                  <w:t>ENTIDADES PARAESTATALES Y FIDEICOMISOS NO EMPRESARIALES Y NO FINANCIEROS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25.997009pt;margin-top:64.070000pt;width:121.55pt;height:29.5pt;mso-position-horizontal-relative:page;mso-position-vertical-relative:page;z-index:-604576" type="#_x0000_t202" filled="false" stroked="false">
          <v:textbox inset="0,0,0,0">
            <w:txbxContent>
              <w:p>
                <w:pPr>
                  <w:spacing w:line="259" w:lineRule="auto" w:before="0"/>
                  <w:ind w:left="195" w:right="0" w:firstLine="446"/>
                  <w:jc w:val="left"/>
                  <w:rPr>
                    <w:b/>
                    <w:i/>
                    <w:sz w:val="15"/>
                  </w:rPr>
                </w:pPr>
                <w:r>
                  <w:rPr>
                    <w:b/>
                    <w:i/>
                    <w:w w:val="105"/>
                    <w:sz w:val="15"/>
                  </w:rPr>
                  <w:t>Presupuesto 2016 </w:t>
                </w:r>
                <w:r>
                  <w:rPr>
                    <w:b/>
                    <w:i/>
                    <w:w w:val="105"/>
                    <w:sz w:val="15"/>
                  </w:rPr>
                  <w:t>Tabulador de Sueldos y Salarios</w:t>
                </w:r>
              </w:p>
              <w:p>
                <w:pPr>
                  <w:spacing w:line="182" w:lineRule="exact" w:before="0"/>
                  <w:ind w:left="20" w:right="0" w:firstLine="0"/>
                  <w:jc w:val="left"/>
                  <w:rPr>
                    <w:b/>
                    <w:i/>
                    <w:sz w:val="15"/>
                  </w:rPr>
                </w:pPr>
                <w:r>
                  <w:rPr>
                    <w:b/>
                    <w:i/>
                    <w:w w:val="105"/>
                    <w:sz w:val="15"/>
                  </w:rPr>
                  <w:t>Escuela</w:t>
                </w:r>
                <w:r>
                  <w:rPr>
                    <w:b/>
                    <w:i/>
                    <w:spacing w:val="-7"/>
                    <w:w w:val="105"/>
                    <w:sz w:val="15"/>
                  </w:rPr>
                  <w:t> </w:t>
                </w:r>
                <w:r>
                  <w:rPr>
                    <w:b/>
                    <w:i/>
                    <w:w w:val="105"/>
                    <w:sz w:val="15"/>
                  </w:rPr>
                  <w:t>Superior</w:t>
                </w:r>
                <w:r>
                  <w:rPr>
                    <w:b/>
                    <w:i/>
                    <w:spacing w:val="-7"/>
                    <w:w w:val="105"/>
                    <w:sz w:val="15"/>
                  </w:rPr>
                  <w:t> </w:t>
                </w:r>
                <w:r>
                  <w:rPr>
                    <w:b/>
                    <w:i/>
                    <w:w w:val="105"/>
                    <w:sz w:val="15"/>
                  </w:rPr>
                  <w:t>de</w:t>
                </w:r>
                <w:r>
                  <w:rPr>
                    <w:b/>
                    <w:i/>
                    <w:spacing w:val="-7"/>
                    <w:w w:val="105"/>
                    <w:sz w:val="15"/>
                  </w:rPr>
                  <w:t> </w:t>
                </w:r>
                <w:r>
                  <w:rPr>
                    <w:b/>
                    <w:i/>
                    <w:w w:val="105"/>
                    <w:sz w:val="15"/>
                  </w:rPr>
                  <w:t>Artes</w:t>
                </w:r>
                <w:r>
                  <w:rPr>
                    <w:b/>
                    <w:i/>
                    <w:spacing w:val="-7"/>
                    <w:w w:val="105"/>
                    <w:sz w:val="15"/>
                  </w:rPr>
                  <w:t> </w:t>
                </w:r>
                <w:r>
                  <w:rPr>
                    <w:b/>
                    <w:i/>
                    <w:w w:val="105"/>
                    <w:sz w:val="15"/>
                  </w:rPr>
                  <w:t>de</w:t>
                </w:r>
                <w:r>
                  <w:rPr>
                    <w:b/>
                    <w:i/>
                    <w:spacing w:val="-7"/>
                    <w:w w:val="105"/>
                    <w:sz w:val="15"/>
                  </w:rPr>
                  <w:t> </w:t>
                </w:r>
                <w:r>
                  <w:rPr>
                    <w:b/>
                    <w:i/>
                    <w:w w:val="105"/>
                    <w:sz w:val="15"/>
                  </w:rPr>
                  <w:t>Yucatán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30927">
          <wp:simplePos x="0" y="0"/>
          <wp:positionH relativeFrom="page">
            <wp:posOffset>976883</wp:posOffset>
          </wp:positionH>
          <wp:positionV relativeFrom="page">
            <wp:posOffset>674369</wp:posOffset>
          </wp:positionV>
          <wp:extent cx="2190750" cy="867155"/>
          <wp:effectExtent l="0" t="0" r="0" b="0"/>
          <wp:wrapNone/>
          <wp:docPr id="47" name="image1.jpeg" descr=""/>
          <wp:cNvGraphicFramePr>
            <a:graphicFrameLocks noChangeAspect="1"/>
          </wp:cNvGraphicFramePr>
          <a:graphic>
            <a:graphicData uri="http://schemas.openxmlformats.org/drawingml/2006/picture">
              <pic:pic>
                <pic:nvPicPr>
                  <pic:cNvPr id="48" name="image1.jpeg"/>
                  <pic:cNvPicPr/>
                </pic:nvPicPr>
                <pic:blipFill>
                  <a:blip r:embed="rId1" cstate="print"/>
                  <a:stretch>
                    <a:fillRect/>
                  </a:stretch>
                </pic:blipFill>
                <pic:spPr>
                  <a:xfrm>
                    <a:off x="0" y="0"/>
                    <a:ext cx="2190750" cy="867155"/>
                  </a:xfrm>
                  <a:prstGeom prst="rect">
                    <a:avLst/>
                  </a:prstGeom>
                </pic:spPr>
              </pic:pic>
            </a:graphicData>
          </a:graphic>
        </wp:anchor>
      </w:drawing>
    </w:r>
    <w:r>
      <w:rPr/>
      <w:pict>
        <v:shape style="position:absolute;margin-left:253.460007pt;margin-top:59.574589pt;width:330.45pt;height:48.2pt;mso-position-horizontal-relative:page;mso-position-vertical-relative:page;z-index:-604504" type="#_x0000_t202" filled="false" stroked="false">
          <v:textbox inset="0,0,0,0">
            <w:txbxContent>
              <w:p>
                <w:pPr>
                  <w:spacing w:line="227" w:lineRule="exact" w:before="0"/>
                  <w:ind w:left="1159" w:right="10" w:firstLine="0"/>
                  <w:jc w:val="left"/>
                  <w:rPr>
                    <w:rFonts w:ascii="Tahoma" w:hAnsi="Tahoma"/>
                    <w:b/>
                    <w:sz w:val="20"/>
                  </w:rPr>
                </w:pPr>
                <w:r>
                  <w:rPr>
                    <w:rFonts w:ascii="Tahoma" w:hAnsi="Tahoma"/>
                    <w:b/>
                    <w:sz w:val="20"/>
                  </w:rPr>
                  <w:t>CAPÍTULO / CONCEPTO / PARTIDA GENÉRICA</w:t>
                </w:r>
              </w:p>
              <w:p>
                <w:pPr>
                  <w:spacing w:line="244" w:lineRule="auto" w:before="118"/>
                  <w:ind w:left="886" w:right="10" w:hanging="867"/>
                  <w:jc w:val="left"/>
                  <w:rPr>
                    <w:rFonts w:ascii="Times New Roman"/>
                    <w:b/>
                    <w:sz w:val="26"/>
                  </w:rPr>
                </w:pPr>
                <w:r>
                  <w:rPr>
                    <w:rFonts w:ascii="Times New Roman"/>
                    <w:b/>
                    <w:sz w:val="26"/>
                  </w:rPr>
                  <w:t>ENTIDADES PARAESTATALES Y FIDEICOMISOS NO EMPRESARIALES Y NO FINANCIEROS</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35.600006pt;margin-top:99.959999pt;width:519.84pt;height:45.84pt;mso-position-horizontal-relative:page;mso-position-vertical-relative:page;z-index:-604360" filled="true" fillcolor="#339a65" stroked="false">
          <v:fill type="solid"/>
          <w10:wrap type="none"/>
        </v:rect>
      </w:pict>
    </w:r>
    <w:r>
      <w:rPr/>
      <w:pict>
        <v:shape style="position:absolute;margin-left:251pt;margin-top:101.480003pt;width:286.45pt;height:44.5pt;mso-position-horizontal-relative:page;mso-position-vertical-relative:page;z-index:-604336" type="#_x0000_t202" filled="false" stroked="false">
          <v:textbox inset="0,0,0,0">
            <w:txbxContent>
              <w:p>
                <w:pPr>
                  <w:spacing w:line="264" w:lineRule="exact" w:before="0"/>
                  <w:ind w:left="58" w:right="0" w:firstLine="0"/>
                  <w:jc w:val="center"/>
                  <w:rPr>
                    <w:b/>
                    <w:sz w:val="24"/>
                  </w:rPr>
                </w:pPr>
                <w:r>
                  <w:rPr>
                    <w:b/>
                    <w:color w:val="FFFFFF"/>
                    <w:sz w:val="24"/>
                  </w:rPr>
                  <w:t>Presupuesto 2015</w:t>
                </w:r>
              </w:p>
              <w:p>
                <w:pPr>
                  <w:spacing w:before="12"/>
                  <w:ind w:left="58" w:right="0" w:firstLine="0"/>
                  <w:jc w:val="center"/>
                  <w:rPr>
                    <w:b/>
                    <w:sz w:val="24"/>
                  </w:rPr>
                </w:pPr>
                <w:r>
                  <w:rPr>
                    <w:b/>
                    <w:color w:val="FFFFFF"/>
                    <w:sz w:val="24"/>
                  </w:rPr>
                  <w:t>Analítico de Plazas</w:t>
                </w:r>
              </w:p>
              <w:p>
                <w:pPr>
                  <w:spacing w:before="12"/>
                  <w:ind w:left="0" w:right="0" w:firstLine="0"/>
                  <w:jc w:val="center"/>
                  <w:rPr>
                    <w:b/>
                    <w:i/>
                    <w:sz w:val="24"/>
                  </w:rPr>
                </w:pPr>
                <w:r>
                  <w:rPr>
                    <w:b/>
                    <w:i/>
                    <w:color w:val="FFFF00"/>
                    <w:sz w:val="24"/>
                  </w:rPr>
                  <w:t>Fideicomiso Garante de la Orquesta Sinfónica de Yucatán</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31311">
          <wp:simplePos x="0" y="0"/>
          <wp:positionH relativeFrom="page">
            <wp:posOffset>976883</wp:posOffset>
          </wp:positionH>
          <wp:positionV relativeFrom="page">
            <wp:posOffset>674369</wp:posOffset>
          </wp:positionV>
          <wp:extent cx="2190750" cy="867155"/>
          <wp:effectExtent l="0" t="0" r="0" b="0"/>
          <wp:wrapNone/>
          <wp:docPr id="61" name="image1.jpeg" descr=""/>
          <wp:cNvGraphicFramePr>
            <a:graphicFrameLocks noChangeAspect="1"/>
          </wp:cNvGraphicFramePr>
          <a:graphic>
            <a:graphicData uri="http://schemas.openxmlformats.org/drawingml/2006/picture">
              <pic:pic>
                <pic:nvPicPr>
                  <pic:cNvPr id="62" name="image1.jpeg"/>
                  <pic:cNvPicPr/>
                </pic:nvPicPr>
                <pic:blipFill>
                  <a:blip r:embed="rId1" cstate="print"/>
                  <a:stretch>
                    <a:fillRect/>
                  </a:stretch>
                </pic:blipFill>
                <pic:spPr>
                  <a:xfrm>
                    <a:off x="0" y="0"/>
                    <a:ext cx="2190750" cy="867155"/>
                  </a:xfrm>
                  <a:prstGeom prst="rect">
                    <a:avLst/>
                  </a:prstGeom>
                </pic:spPr>
              </pic:pic>
            </a:graphicData>
          </a:graphic>
        </wp:anchor>
      </w:drawing>
    </w:r>
    <w:r>
      <w:rPr/>
      <w:pict>
        <v:shape style="position:absolute;margin-left:252.5pt;margin-top:59.574589pt;width:332.25pt;height:63.45pt;mso-position-horizontal-relative:page;mso-position-vertical-relative:page;z-index:-604120" type="#_x0000_t202" filled="false" stroked="false">
          <v:textbox inset="0,0,0,0">
            <w:txbxContent>
              <w:p>
                <w:pPr>
                  <w:spacing w:line="227" w:lineRule="exact" w:before="0"/>
                  <w:ind w:left="1179" w:right="0" w:firstLine="0"/>
                  <w:jc w:val="left"/>
                  <w:rPr>
                    <w:rFonts w:ascii="Tahoma" w:hAnsi="Tahoma"/>
                    <w:b/>
                    <w:sz w:val="20"/>
                  </w:rPr>
                </w:pPr>
                <w:r>
                  <w:rPr>
                    <w:rFonts w:ascii="Tahoma" w:hAnsi="Tahoma"/>
                    <w:b/>
                    <w:sz w:val="20"/>
                  </w:rPr>
                  <w:t>CAPÍTULO / CONCEPTO / PARTIDA GENÉRICA</w:t>
                </w:r>
              </w:p>
              <w:p>
                <w:pPr>
                  <w:spacing w:line="244" w:lineRule="auto" w:before="118"/>
                  <w:ind w:left="20" w:right="18" w:firstLine="0"/>
                  <w:jc w:val="center"/>
                  <w:rPr>
                    <w:rFonts w:ascii="Times New Roman" w:hAnsi="Times New Roman"/>
                    <w:b/>
                    <w:sz w:val="26"/>
                  </w:rPr>
                </w:pPr>
                <w:r>
                  <w:rPr>
                    <w:rFonts w:ascii="Times New Roman" w:hAnsi="Times New Roman"/>
                    <w:b/>
                    <w:sz w:val="26"/>
                  </w:rPr>
                  <w:t>ENTIDADES PARAESTATALES EMPRESARIALES NO</w:t>
                </w:r>
                <w:r>
                  <w:rPr>
                    <w:rFonts w:ascii="Times New Roman" w:hAnsi="Times New Roman"/>
                    <w:b/>
                    <w:w w:val="100"/>
                    <w:sz w:val="26"/>
                  </w:rPr>
                  <w:t> </w:t>
                </w:r>
                <w:r>
                  <w:rPr>
                    <w:rFonts w:ascii="Times New Roman" w:hAnsi="Times New Roman"/>
                    <w:b/>
                    <w:sz w:val="26"/>
                  </w:rPr>
                  <w:t>FINANCIERAS CON PARTICIPACIÓN ESTATAL MAYORITARIA</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31575">
          <wp:simplePos x="0" y="0"/>
          <wp:positionH relativeFrom="page">
            <wp:posOffset>976883</wp:posOffset>
          </wp:positionH>
          <wp:positionV relativeFrom="page">
            <wp:posOffset>674369</wp:posOffset>
          </wp:positionV>
          <wp:extent cx="2190750" cy="867155"/>
          <wp:effectExtent l="0" t="0" r="0" b="0"/>
          <wp:wrapNone/>
          <wp:docPr id="67" name="image1.jpeg" descr=""/>
          <wp:cNvGraphicFramePr>
            <a:graphicFrameLocks noChangeAspect="1"/>
          </wp:cNvGraphicFramePr>
          <a:graphic>
            <a:graphicData uri="http://schemas.openxmlformats.org/drawingml/2006/picture">
              <pic:pic>
                <pic:nvPicPr>
                  <pic:cNvPr id="68" name="image1.jpeg"/>
                  <pic:cNvPicPr/>
                </pic:nvPicPr>
                <pic:blipFill>
                  <a:blip r:embed="rId1" cstate="print"/>
                  <a:stretch>
                    <a:fillRect/>
                  </a:stretch>
                </pic:blipFill>
                <pic:spPr>
                  <a:xfrm>
                    <a:off x="0" y="0"/>
                    <a:ext cx="2190750" cy="867155"/>
                  </a:xfrm>
                  <a:prstGeom prst="rect">
                    <a:avLst/>
                  </a:prstGeom>
                </pic:spPr>
              </pic:pic>
            </a:graphicData>
          </a:graphic>
        </wp:anchor>
      </w:drawing>
    </w:r>
    <w:r>
      <w:rPr/>
      <w:pict>
        <v:shape style="position:absolute;margin-left:253.460007pt;margin-top:59.574589pt;width:330.45pt;height:48.2pt;mso-position-horizontal-relative:page;mso-position-vertical-relative:page;z-index:-603856" type="#_x0000_t202" filled="false" stroked="false">
          <v:textbox inset="0,0,0,0">
            <w:txbxContent>
              <w:p>
                <w:pPr>
                  <w:spacing w:line="227" w:lineRule="exact" w:before="0"/>
                  <w:ind w:left="1159" w:right="10" w:firstLine="0"/>
                  <w:jc w:val="left"/>
                  <w:rPr>
                    <w:rFonts w:ascii="Tahoma" w:hAnsi="Tahoma"/>
                    <w:b/>
                    <w:sz w:val="20"/>
                  </w:rPr>
                </w:pPr>
                <w:r>
                  <w:rPr>
                    <w:rFonts w:ascii="Tahoma" w:hAnsi="Tahoma"/>
                    <w:b/>
                    <w:sz w:val="20"/>
                  </w:rPr>
                  <w:t>CAPÍTULO / CONCEPTO / PARTIDA GENÉRICA</w:t>
                </w:r>
              </w:p>
              <w:p>
                <w:pPr>
                  <w:spacing w:line="244" w:lineRule="auto" w:before="118"/>
                  <w:ind w:left="886" w:right="10" w:hanging="867"/>
                  <w:jc w:val="left"/>
                  <w:rPr>
                    <w:rFonts w:ascii="Times New Roman"/>
                    <w:b/>
                    <w:sz w:val="26"/>
                  </w:rPr>
                </w:pPr>
                <w:r>
                  <w:rPr>
                    <w:rFonts w:ascii="Times New Roman"/>
                    <w:b/>
                    <w:sz w:val="26"/>
                  </w:rPr>
                  <w:t>ENTIDADES PARAESTATALES Y FIDEICOMISOS NO EMPRESARIALES Y NO FINANCIEROS</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9.879997pt;margin-top:99.959999pt;width:551.28pt;height:45.84pt;mso-position-horizontal-relative:page;mso-position-vertical-relative:page;z-index:-605248" filled="true" fillcolor="#339a65" stroked="false">
          <v:fill type="solid"/>
          <w10:wrap type="none"/>
        </v:rect>
      </w:pict>
    </w:r>
    <w:r>
      <w:rPr/>
      <w:pict>
        <v:shape style="position:absolute;margin-left:194.360001pt;margin-top:101.480003pt;width:399.05pt;height:44.5pt;mso-position-horizontal-relative:page;mso-position-vertical-relative:page;z-index:-605224" type="#_x0000_t202" filled="false" stroked="false">
          <v:textbox inset="0,0,0,0">
            <w:txbxContent>
              <w:p>
                <w:pPr>
                  <w:spacing w:line="264" w:lineRule="exact" w:before="0"/>
                  <w:ind w:left="72" w:right="0" w:firstLine="0"/>
                  <w:jc w:val="center"/>
                  <w:rPr>
                    <w:b/>
                    <w:sz w:val="24"/>
                  </w:rPr>
                </w:pPr>
                <w:r>
                  <w:rPr>
                    <w:b/>
                    <w:color w:val="FFFFFF"/>
                    <w:sz w:val="24"/>
                  </w:rPr>
                  <w:t>Presupuesto 2016</w:t>
                </w:r>
              </w:p>
              <w:p>
                <w:pPr>
                  <w:spacing w:before="12"/>
                  <w:ind w:left="72" w:right="0" w:firstLine="0"/>
                  <w:jc w:val="center"/>
                  <w:rPr>
                    <w:b/>
                    <w:sz w:val="24"/>
                  </w:rPr>
                </w:pPr>
                <w:r>
                  <w:rPr>
                    <w:b/>
                    <w:color w:val="FFFFFF"/>
                    <w:sz w:val="24"/>
                  </w:rPr>
                  <w:t>Analítico de Plazas</w:t>
                </w:r>
              </w:p>
              <w:p>
                <w:pPr>
                  <w:spacing w:before="12"/>
                  <w:ind w:left="0" w:right="0" w:firstLine="0"/>
                  <w:jc w:val="center"/>
                  <w:rPr>
                    <w:b/>
                    <w:i/>
                    <w:sz w:val="24"/>
                  </w:rPr>
                </w:pPr>
                <w:r>
                  <w:rPr>
                    <w:b/>
                    <w:i/>
                    <w:color w:val="FFFF00"/>
                    <w:sz w:val="24"/>
                  </w:rPr>
                  <w:t>COLEGIO DE ESTUDIOS CIENTIFICOS Y TECNOLOGICOS DEL ESTADO DE YUCATAN</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7831839">
          <wp:simplePos x="0" y="0"/>
          <wp:positionH relativeFrom="page">
            <wp:posOffset>976883</wp:posOffset>
          </wp:positionH>
          <wp:positionV relativeFrom="page">
            <wp:posOffset>674369</wp:posOffset>
          </wp:positionV>
          <wp:extent cx="2190750" cy="867155"/>
          <wp:effectExtent l="0" t="0" r="0" b="0"/>
          <wp:wrapNone/>
          <wp:docPr id="73" name="image1.jpeg" descr=""/>
          <wp:cNvGraphicFramePr>
            <a:graphicFrameLocks noChangeAspect="1"/>
          </wp:cNvGraphicFramePr>
          <a:graphic>
            <a:graphicData uri="http://schemas.openxmlformats.org/drawingml/2006/picture">
              <pic:pic>
                <pic:nvPicPr>
                  <pic:cNvPr id="74" name="image1.jpeg"/>
                  <pic:cNvPicPr/>
                </pic:nvPicPr>
                <pic:blipFill>
                  <a:blip r:embed="rId1" cstate="print"/>
                  <a:stretch>
                    <a:fillRect/>
                  </a:stretch>
                </pic:blipFill>
                <pic:spPr>
                  <a:xfrm>
                    <a:off x="0" y="0"/>
                    <a:ext cx="2190750" cy="867155"/>
                  </a:xfrm>
                  <a:prstGeom prst="rect">
                    <a:avLst/>
                  </a:prstGeom>
                </pic:spPr>
              </pic:pic>
            </a:graphicData>
          </a:graphic>
        </wp:anchor>
      </w:drawing>
    </w:r>
    <w:r>
      <w:rPr/>
      <w:pict>
        <v:shape style="position:absolute;margin-left:253.460007pt;margin-top:59.574589pt;width:330.45pt;height:48.2pt;mso-position-horizontal-relative:page;mso-position-vertical-relative:page;z-index:-603592" type="#_x0000_t202" filled="false" stroked="false">
          <v:textbox inset="0,0,0,0">
            <w:txbxContent>
              <w:p>
                <w:pPr>
                  <w:spacing w:line="227" w:lineRule="exact" w:before="0"/>
                  <w:ind w:left="1159" w:right="10" w:firstLine="0"/>
                  <w:jc w:val="left"/>
                  <w:rPr>
                    <w:rFonts w:ascii="Tahoma" w:hAnsi="Tahoma"/>
                    <w:b/>
                    <w:sz w:val="20"/>
                  </w:rPr>
                </w:pPr>
                <w:r>
                  <w:rPr>
                    <w:rFonts w:ascii="Tahoma" w:hAnsi="Tahoma"/>
                    <w:b/>
                    <w:sz w:val="20"/>
                  </w:rPr>
                  <w:t>CAPÍTULO / CONCEPTO / PARTIDA GENÉRICA</w:t>
                </w:r>
              </w:p>
              <w:p>
                <w:pPr>
                  <w:spacing w:line="244" w:lineRule="auto" w:before="118"/>
                  <w:ind w:left="886" w:right="10" w:hanging="867"/>
                  <w:jc w:val="left"/>
                  <w:rPr>
                    <w:rFonts w:ascii="Times New Roman"/>
                    <w:b/>
                    <w:sz w:val="26"/>
                  </w:rPr>
                </w:pPr>
                <w:r>
                  <w:rPr>
                    <w:rFonts w:ascii="Times New Roman"/>
                    <w:b/>
                    <w:sz w:val="26"/>
                  </w:rPr>
                  <w:t>ENTIDADES PARAESTATALES Y FIDEICOMISOS NO EMPRESARIALES Y NO FINANCIEROS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1.005005pt;margin-top:93.589996pt;width:228.35pt;height:25.9pt;mso-position-horizontal-relative:page;mso-position-vertical-relative:page;z-index:-605152" type="#_x0000_t202" filled="false" stroked="false">
          <v:textbox inset="0,0,0,0">
            <w:txbxContent>
              <w:p>
                <w:pPr>
                  <w:spacing w:line="256" w:lineRule="auto" w:before="0"/>
                  <w:ind w:left="1390" w:right="1366" w:firstLine="393"/>
                  <w:jc w:val="left"/>
                  <w:rPr>
                    <w:b/>
                    <w:i/>
                    <w:sz w:val="13"/>
                  </w:rPr>
                </w:pPr>
                <w:r>
                  <w:rPr>
                    <w:b/>
                    <w:i/>
                    <w:w w:val="105"/>
                    <w:sz w:val="13"/>
                  </w:rPr>
                  <w:t>Presupuesto 2016 </w:t>
                </w:r>
                <w:r>
                  <w:rPr>
                    <w:b/>
                    <w:i/>
                    <w:w w:val="105"/>
                    <w:sz w:val="13"/>
                  </w:rPr>
                  <w:t>Tabulador de Sueldos y Salarios</w:t>
                </w:r>
              </w:p>
              <w:p>
                <w:pPr>
                  <w:spacing w:before="0"/>
                  <w:ind w:left="20" w:right="0" w:firstLine="0"/>
                  <w:jc w:val="left"/>
                  <w:rPr>
                    <w:b/>
                    <w:i/>
                    <w:sz w:val="13"/>
                  </w:rPr>
                </w:pPr>
                <w:r>
                  <w:rPr>
                    <w:b/>
                    <w:i/>
                    <w:w w:val="105"/>
                    <w:sz w:val="13"/>
                  </w:rPr>
                  <w:t>COLEGIO DE ESTUDIOS CIENTIFICOS Y TECNOLOGICOS DEL ESTADO DE YUCATAN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3"/>
      <w:numFmt w:val="upperLetter"/>
      <w:lvlText w:val="%1"/>
      <w:lvlJc w:val="left"/>
      <w:pPr>
        <w:ind w:left="659" w:hanging="481"/>
        <w:jc w:val="left"/>
      </w:pPr>
      <w:rPr>
        <w:rFonts w:hint="default" w:ascii="Tahoma" w:hAnsi="Tahoma" w:eastAsia="Tahoma" w:cs="Tahoma"/>
        <w:w w:val="99"/>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19">
    <w:multiLevelType w:val="hybridMultilevel"/>
    <w:lvl w:ilvl="0">
      <w:start w:val="25"/>
      <w:numFmt w:val="upperLetter"/>
      <w:lvlText w:val="%1"/>
      <w:lvlJc w:val="left"/>
      <w:pPr>
        <w:ind w:left="659" w:hanging="480"/>
        <w:jc w:val="left"/>
      </w:pPr>
      <w:rPr>
        <w:rFonts w:hint="default" w:ascii="Tahoma" w:hAnsi="Tahoma" w:eastAsia="Tahoma" w:cs="Tahoma"/>
        <w:w w:val="99"/>
        <w:sz w:val="14"/>
        <w:szCs w:val="14"/>
      </w:rPr>
    </w:lvl>
    <w:lvl w:ilvl="1">
      <w:start w:val="1"/>
      <w:numFmt w:val="bullet"/>
      <w:lvlText w:val="•"/>
      <w:lvlJc w:val="left"/>
      <w:pPr>
        <w:ind w:left="1648" w:hanging="480"/>
      </w:pPr>
      <w:rPr>
        <w:rFonts w:hint="default"/>
      </w:rPr>
    </w:lvl>
    <w:lvl w:ilvl="2">
      <w:start w:val="1"/>
      <w:numFmt w:val="bullet"/>
      <w:lvlText w:val="•"/>
      <w:lvlJc w:val="left"/>
      <w:pPr>
        <w:ind w:left="2636" w:hanging="480"/>
      </w:pPr>
      <w:rPr>
        <w:rFonts w:hint="default"/>
      </w:rPr>
    </w:lvl>
    <w:lvl w:ilvl="3">
      <w:start w:val="1"/>
      <w:numFmt w:val="bullet"/>
      <w:lvlText w:val="•"/>
      <w:lvlJc w:val="left"/>
      <w:pPr>
        <w:ind w:left="3624" w:hanging="480"/>
      </w:pPr>
      <w:rPr>
        <w:rFonts w:hint="default"/>
      </w:rPr>
    </w:lvl>
    <w:lvl w:ilvl="4">
      <w:start w:val="1"/>
      <w:numFmt w:val="bullet"/>
      <w:lvlText w:val="•"/>
      <w:lvlJc w:val="left"/>
      <w:pPr>
        <w:ind w:left="4612" w:hanging="480"/>
      </w:pPr>
      <w:rPr>
        <w:rFonts w:hint="default"/>
      </w:rPr>
    </w:lvl>
    <w:lvl w:ilvl="5">
      <w:start w:val="1"/>
      <w:numFmt w:val="bullet"/>
      <w:lvlText w:val="•"/>
      <w:lvlJc w:val="left"/>
      <w:pPr>
        <w:ind w:left="5600" w:hanging="480"/>
      </w:pPr>
      <w:rPr>
        <w:rFonts w:hint="default"/>
      </w:rPr>
    </w:lvl>
    <w:lvl w:ilvl="6">
      <w:start w:val="1"/>
      <w:numFmt w:val="bullet"/>
      <w:lvlText w:val="•"/>
      <w:lvlJc w:val="left"/>
      <w:pPr>
        <w:ind w:left="6588" w:hanging="480"/>
      </w:pPr>
      <w:rPr>
        <w:rFonts w:hint="default"/>
      </w:rPr>
    </w:lvl>
    <w:lvl w:ilvl="7">
      <w:start w:val="1"/>
      <w:numFmt w:val="bullet"/>
      <w:lvlText w:val="•"/>
      <w:lvlJc w:val="left"/>
      <w:pPr>
        <w:ind w:left="7576" w:hanging="480"/>
      </w:pPr>
      <w:rPr>
        <w:rFonts w:hint="default"/>
      </w:rPr>
    </w:lvl>
    <w:lvl w:ilvl="8">
      <w:start w:val="1"/>
      <w:numFmt w:val="bullet"/>
      <w:lvlText w:val="•"/>
      <w:lvlJc w:val="left"/>
      <w:pPr>
        <w:ind w:left="8564" w:hanging="480"/>
      </w:pPr>
      <w:rPr>
        <w:rFonts w:hint="default"/>
      </w:rPr>
    </w:lvl>
  </w:abstractNum>
  <w:abstractNum w:abstractNumId="18">
    <w:multiLevelType w:val="hybridMultilevel"/>
    <w:lvl w:ilvl="0">
      <w:start w:val="3"/>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6" w:hanging="481"/>
      </w:pPr>
      <w:rPr>
        <w:rFonts w:hint="default"/>
      </w:rPr>
    </w:lvl>
    <w:lvl w:ilvl="2">
      <w:start w:val="1"/>
      <w:numFmt w:val="bullet"/>
      <w:lvlText w:val="•"/>
      <w:lvlJc w:val="left"/>
      <w:pPr>
        <w:ind w:left="2632" w:hanging="481"/>
      </w:pPr>
      <w:rPr>
        <w:rFonts w:hint="default"/>
      </w:rPr>
    </w:lvl>
    <w:lvl w:ilvl="3">
      <w:start w:val="1"/>
      <w:numFmt w:val="bullet"/>
      <w:lvlText w:val="•"/>
      <w:lvlJc w:val="left"/>
      <w:pPr>
        <w:ind w:left="3618" w:hanging="481"/>
      </w:pPr>
      <w:rPr>
        <w:rFonts w:hint="default"/>
      </w:rPr>
    </w:lvl>
    <w:lvl w:ilvl="4">
      <w:start w:val="1"/>
      <w:numFmt w:val="bullet"/>
      <w:lvlText w:val="•"/>
      <w:lvlJc w:val="left"/>
      <w:pPr>
        <w:ind w:left="4604" w:hanging="481"/>
      </w:pPr>
      <w:rPr>
        <w:rFonts w:hint="default"/>
      </w:rPr>
    </w:lvl>
    <w:lvl w:ilvl="5">
      <w:start w:val="1"/>
      <w:numFmt w:val="bullet"/>
      <w:lvlText w:val="•"/>
      <w:lvlJc w:val="left"/>
      <w:pPr>
        <w:ind w:left="5590" w:hanging="481"/>
      </w:pPr>
      <w:rPr>
        <w:rFonts w:hint="default"/>
      </w:rPr>
    </w:lvl>
    <w:lvl w:ilvl="6">
      <w:start w:val="1"/>
      <w:numFmt w:val="bullet"/>
      <w:lvlText w:val="•"/>
      <w:lvlJc w:val="left"/>
      <w:pPr>
        <w:ind w:left="6576" w:hanging="481"/>
      </w:pPr>
      <w:rPr>
        <w:rFonts w:hint="default"/>
      </w:rPr>
    </w:lvl>
    <w:lvl w:ilvl="7">
      <w:start w:val="1"/>
      <w:numFmt w:val="bullet"/>
      <w:lvlText w:val="•"/>
      <w:lvlJc w:val="left"/>
      <w:pPr>
        <w:ind w:left="7562" w:hanging="481"/>
      </w:pPr>
      <w:rPr>
        <w:rFonts w:hint="default"/>
      </w:rPr>
    </w:lvl>
    <w:lvl w:ilvl="8">
      <w:start w:val="1"/>
      <w:numFmt w:val="bullet"/>
      <w:lvlText w:val="•"/>
      <w:lvlJc w:val="left"/>
      <w:pPr>
        <w:ind w:left="8548" w:hanging="481"/>
      </w:pPr>
      <w:rPr>
        <w:rFonts w:hint="default"/>
      </w:rPr>
    </w:lvl>
  </w:abstractNum>
  <w:abstractNum w:abstractNumId="17">
    <w:multiLevelType w:val="hybridMultilevel"/>
    <w:lvl w:ilvl="0">
      <w:start w:val="25"/>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6" w:hanging="481"/>
      </w:pPr>
      <w:rPr>
        <w:rFonts w:hint="default"/>
      </w:rPr>
    </w:lvl>
    <w:lvl w:ilvl="2">
      <w:start w:val="1"/>
      <w:numFmt w:val="bullet"/>
      <w:lvlText w:val="•"/>
      <w:lvlJc w:val="left"/>
      <w:pPr>
        <w:ind w:left="2632" w:hanging="481"/>
      </w:pPr>
      <w:rPr>
        <w:rFonts w:hint="default"/>
      </w:rPr>
    </w:lvl>
    <w:lvl w:ilvl="3">
      <w:start w:val="1"/>
      <w:numFmt w:val="bullet"/>
      <w:lvlText w:val="•"/>
      <w:lvlJc w:val="left"/>
      <w:pPr>
        <w:ind w:left="3618" w:hanging="481"/>
      </w:pPr>
      <w:rPr>
        <w:rFonts w:hint="default"/>
      </w:rPr>
    </w:lvl>
    <w:lvl w:ilvl="4">
      <w:start w:val="1"/>
      <w:numFmt w:val="bullet"/>
      <w:lvlText w:val="•"/>
      <w:lvlJc w:val="left"/>
      <w:pPr>
        <w:ind w:left="4604" w:hanging="481"/>
      </w:pPr>
      <w:rPr>
        <w:rFonts w:hint="default"/>
      </w:rPr>
    </w:lvl>
    <w:lvl w:ilvl="5">
      <w:start w:val="1"/>
      <w:numFmt w:val="bullet"/>
      <w:lvlText w:val="•"/>
      <w:lvlJc w:val="left"/>
      <w:pPr>
        <w:ind w:left="5590" w:hanging="481"/>
      </w:pPr>
      <w:rPr>
        <w:rFonts w:hint="default"/>
      </w:rPr>
    </w:lvl>
    <w:lvl w:ilvl="6">
      <w:start w:val="1"/>
      <w:numFmt w:val="bullet"/>
      <w:lvlText w:val="•"/>
      <w:lvlJc w:val="left"/>
      <w:pPr>
        <w:ind w:left="6576" w:hanging="481"/>
      </w:pPr>
      <w:rPr>
        <w:rFonts w:hint="default"/>
      </w:rPr>
    </w:lvl>
    <w:lvl w:ilvl="7">
      <w:start w:val="1"/>
      <w:numFmt w:val="bullet"/>
      <w:lvlText w:val="•"/>
      <w:lvlJc w:val="left"/>
      <w:pPr>
        <w:ind w:left="7562" w:hanging="481"/>
      </w:pPr>
      <w:rPr>
        <w:rFonts w:hint="default"/>
      </w:rPr>
    </w:lvl>
    <w:lvl w:ilvl="8">
      <w:start w:val="1"/>
      <w:numFmt w:val="bullet"/>
      <w:lvlText w:val="•"/>
      <w:lvlJc w:val="left"/>
      <w:pPr>
        <w:ind w:left="8548" w:hanging="481"/>
      </w:pPr>
      <w:rPr>
        <w:rFonts w:hint="default"/>
      </w:rPr>
    </w:lvl>
  </w:abstractNum>
  <w:abstractNum w:abstractNumId="16">
    <w:multiLevelType w:val="hybridMultilevel"/>
    <w:lvl w:ilvl="0">
      <w:start w:val="3"/>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6" w:hanging="481"/>
      </w:pPr>
      <w:rPr>
        <w:rFonts w:hint="default"/>
      </w:rPr>
    </w:lvl>
    <w:lvl w:ilvl="2">
      <w:start w:val="1"/>
      <w:numFmt w:val="bullet"/>
      <w:lvlText w:val="•"/>
      <w:lvlJc w:val="left"/>
      <w:pPr>
        <w:ind w:left="2632" w:hanging="481"/>
      </w:pPr>
      <w:rPr>
        <w:rFonts w:hint="default"/>
      </w:rPr>
    </w:lvl>
    <w:lvl w:ilvl="3">
      <w:start w:val="1"/>
      <w:numFmt w:val="bullet"/>
      <w:lvlText w:val="•"/>
      <w:lvlJc w:val="left"/>
      <w:pPr>
        <w:ind w:left="3618" w:hanging="481"/>
      </w:pPr>
      <w:rPr>
        <w:rFonts w:hint="default"/>
      </w:rPr>
    </w:lvl>
    <w:lvl w:ilvl="4">
      <w:start w:val="1"/>
      <w:numFmt w:val="bullet"/>
      <w:lvlText w:val="•"/>
      <w:lvlJc w:val="left"/>
      <w:pPr>
        <w:ind w:left="4604" w:hanging="481"/>
      </w:pPr>
      <w:rPr>
        <w:rFonts w:hint="default"/>
      </w:rPr>
    </w:lvl>
    <w:lvl w:ilvl="5">
      <w:start w:val="1"/>
      <w:numFmt w:val="bullet"/>
      <w:lvlText w:val="•"/>
      <w:lvlJc w:val="left"/>
      <w:pPr>
        <w:ind w:left="5590" w:hanging="481"/>
      </w:pPr>
      <w:rPr>
        <w:rFonts w:hint="default"/>
      </w:rPr>
    </w:lvl>
    <w:lvl w:ilvl="6">
      <w:start w:val="1"/>
      <w:numFmt w:val="bullet"/>
      <w:lvlText w:val="•"/>
      <w:lvlJc w:val="left"/>
      <w:pPr>
        <w:ind w:left="6576" w:hanging="481"/>
      </w:pPr>
      <w:rPr>
        <w:rFonts w:hint="default"/>
      </w:rPr>
    </w:lvl>
    <w:lvl w:ilvl="7">
      <w:start w:val="1"/>
      <w:numFmt w:val="bullet"/>
      <w:lvlText w:val="•"/>
      <w:lvlJc w:val="left"/>
      <w:pPr>
        <w:ind w:left="7562" w:hanging="481"/>
      </w:pPr>
      <w:rPr>
        <w:rFonts w:hint="default"/>
      </w:rPr>
    </w:lvl>
    <w:lvl w:ilvl="8">
      <w:start w:val="1"/>
      <w:numFmt w:val="bullet"/>
      <w:lvlText w:val="•"/>
      <w:lvlJc w:val="left"/>
      <w:pPr>
        <w:ind w:left="8548" w:hanging="481"/>
      </w:pPr>
      <w:rPr>
        <w:rFonts w:hint="default"/>
      </w:rPr>
    </w:lvl>
  </w:abstractNum>
  <w:abstractNum w:abstractNumId="15">
    <w:multiLevelType w:val="hybridMultilevel"/>
    <w:lvl w:ilvl="0">
      <w:start w:val="25"/>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6" w:hanging="481"/>
      </w:pPr>
      <w:rPr>
        <w:rFonts w:hint="default"/>
      </w:rPr>
    </w:lvl>
    <w:lvl w:ilvl="2">
      <w:start w:val="1"/>
      <w:numFmt w:val="bullet"/>
      <w:lvlText w:val="•"/>
      <w:lvlJc w:val="left"/>
      <w:pPr>
        <w:ind w:left="2632" w:hanging="481"/>
      </w:pPr>
      <w:rPr>
        <w:rFonts w:hint="default"/>
      </w:rPr>
    </w:lvl>
    <w:lvl w:ilvl="3">
      <w:start w:val="1"/>
      <w:numFmt w:val="bullet"/>
      <w:lvlText w:val="•"/>
      <w:lvlJc w:val="left"/>
      <w:pPr>
        <w:ind w:left="3618" w:hanging="481"/>
      </w:pPr>
      <w:rPr>
        <w:rFonts w:hint="default"/>
      </w:rPr>
    </w:lvl>
    <w:lvl w:ilvl="4">
      <w:start w:val="1"/>
      <w:numFmt w:val="bullet"/>
      <w:lvlText w:val="•"/>
      <w:lvlJc w:val="left"/>
      <w:pPr>
        <w:ind w:left="4604" w:hanging="481"/>
      </w:pPr>
      <w:rPr>
        <w:rFonts w:hint="default"/>
      </w:rPr>
    </w:lvl>
    <w:lvl w:ilvl="5">
      <w:start w:val="1"/>
      <w:numFmt w:val="bullet"/>
      <w:lvlText w:val="•"/>
      <w:lvlJc w:val="left"/>
      <w:pPr>
        <w:ind w:left="5590" w:hanging="481"/>
      </w:pPr>
      <w:rPr>
        <w:rFonts w:hint="default"/>
      </w:rPr>
    </w:lvl>
    <w:lvl w:ilvl="6">
      <w:start w:val="1"/>
      <w:numFmt w:val="bullet"/>
      <w:lvlText w:val="•"/>
      <w:lvlJc w:val="left"/>
      <w:pPr>
        <w:ind w:left="6576" w:hanging="481"/>
      </w:pPr>
      <w:rPr>
        <w:rFonts w:hint="default"/>
      </w:rPr>
    </w:lvl>
    <w:lvl w:ilvl="7">
      <w:start w:val="1"/>
      <w:numFmt w:val="bullet"/>
      <w:lvlText w:val="•"/>
      <w:lvlJc w:val="left"/>
      <w:pPr>
        <w:ind w:left="7562" w:hanging="481"/>
      </w:pPr>
      <w:rPr>
        <w:rFonts w:hint="default"/>
      </w:rPr>
    </w:lvl>
    <w:lvl w:ilvl="8">
      <w:start w:val="1"/>
      <w:numFmt w:val="bullet"/>
      <w:lvlText w:val="•"/>
      <w:lvlJc w:val="left"/>
      <w:pPr>
        <w:ind w:left="8548" w:hanging="481"/>
      </w:pPr>
      <w:rPr>
        <w:rFonts w:hint="default"/>
      </w:rPr>
    </w:lvl>
  </w:abstractNum>
  <w:abstractNum w:abstractNumId="14">
    <w:multiLevelType w:val="hybridMultilevel"/>
    <w:lvl w:ilvl="0">
      <w:start w:val="1"/>
      <w:numFmt w:val="decimal"/>
      <w:lvlText w:val="%1"/>
      <w:lvlJc w:val="left"/>
      <w:pPr>
        <w:ind w:left="518" w:hanging="260"/>
        <w:jc w:val="left"/>
      </w:pPr>
      <w:rPr>
        <w:rFonts w:hint="default"/>
      </w:rPr>
    </w:lvl>
    <w:lvl w:ilvl="1">
      <w:start w:val="4"/>
      <w:numFmt w:val="decimal"/>
      <w:lvlText w:val="%1.%2"/>
      <w:lvlJc w:val="left"/>
      <w:pPr>
        <w:ind w:left="518" w:hanging="260"/>
        <w:jc w:val="right"/>
      </w:pPr>
      <w:rPr>
        <w:rFonts w:hint="default"/>
      </w:rPr>
    </w:lvl>
    <w:lvl w:ilvl="2">
      <w:start w:val="1"/>
      <w:numFmt w:val="decimal"/>
      <w:lvlText w:val="%1.%2.%3"/>
      <w:lvlJc w:val="left"/>
      <w:pPr>
        <w:ind w:left="518" w:hanging="260"/>
        <w:jc w:val="left"/>
      </w:pPr>
      <w:rPr>
        <w:rFonts w:hint="default" w:ascii="Arial" w:hAnsi="Arial" w:eastAsia="Arial" w:cs="Arial"/>
        <w:w w:val="98"/>
        <w:sz w:val="10"/>
        <w:szCs w:val="10"/>
      </w:rPr>
    </w:lvl>
    <w:lvl w:ilvl="3">
      <w:start w:val="1"/>
      <w:numFmt w:val="bullet"/>
      <w:lvlText w:val="•"/>
      <w:lvlJc w:val="left"/>
      <w:pPr>
        <w:ind w:left="1379" w:hanging="260"/>
      </w:pPr>
      <w:rPr>
        <w:rFonts w:hint="default"/>
      </w:rPr>
    </w:lvl>
    <w:lvl w:ilvl="4">
      <w:start w:val="1"/>
      <w:numFmt w:val="bullet"/>
      <w:lvlText w:val="•"/>
      <w:lvlJc w:val="left"/>
      <w:pPr>
        <w:ind w:left="1665" w:hanging="260"/>
      </w:pPr>
      <w:rPr>
        <w:rFonts w:hint="default"/>
      </w:rPr>
    </w:lvl>
    <w:lvl w:ilvl="5">
      <w:start w:val="1"/>
      <w:numFmt w:val="bullet"/>
      <w:lvlText w:val="•"/>
      <w:lvlJc w:val="left"/>
      <w:pPr>
        <w:ind w:left="1952" w:hanging="260"/>
      </w:pPr>
      <w:rPr>
        <w:rFonts w:hint="default"/>
      </w:rPr>
    </w:lvl>
    <w:lvl w:ilvl="6">
      <w:start w:val="1"/>
      <w:numFmt w:val="bullet"/>
      <w:lvlText w:val="•"/>
      <w:lvlJc w:val="left"/>
      <w:pPr>
        <w:ind w:left="2238" w:hanging="260"/>
      </w:pPr>
      <w:rPr>
        <w:rFonts w:hint="default"/>
      </w:rPr>
    </w:lvl>
    <w:lvl w:ilvl="7">
      <w:start w:val="1"/>
      <w:numFmt w:val="bullet"/>
      <w:lvlText w:val="•"/>
      <w:lvlJc w:val="left"/>
      <w:pPr>
        <w:ind w:left="2524" w:hanging="260"/>
      </w:pPr>
      <w:rPr>
        <w:rFonts w:hint="default"/>
      </w:rPr>
    </w:lvl>
    <w:lvl w:ilvl="8">
      <w:start w:val="1"/>
      <w:numFmt w:val="bullet"/>
      <w:lvlText w:val="•"/>
      <w:lvlJc w:val="left"/>
      <w:pPr>
        <w:ind w:left="2811" w:hanging="260"/>
      </w:pPr>
      <w:rPr>
        <w:rFonts w:hint="default"/>
      </w:rPr>
    </w:lvl>
  </w:abstractNum>
  <w:abstractNum w:abstractNumId="13">
    <w:multiLevelType w:val="hybridMultilevel"/>
    <w:lvl w:ilvl="0">
      <w:start w:val="1"/>
      <w:numFmt w:val="decimal"/>
      <w:lvlText w:val="%1"/>
      <w:lvlJc w:val="left"/>
      <w:pPr>
        <w:ind w:left="518" w:hanging="341"/>
        <w:jc w:val="left"/>
      </w:pPr>
      <w:rPr>
        <w:rFonts w:hint="default"/>
      </w:rPr>
    </w:lvl>
    <w:lvl w:ilvl="1">
      <w:start w:val="3"/>
      <w:numFmt w:val="decimal"/>
      <w:lvlText w:val="%1.%2"/>
      <w:lvlJc w:val="left"/>
      <w:pPr>
        <w:ind w:left="518" w:hanging="341"/>
        <w:jc w:val="right"/>
      </w:pPr>
      <w:rPr>
        <w:rFonts w:hint="default"/>
      </w:rPr>
    </w:lvl>
    <w:lvl w:ilvl="2">
      <w:start w:val="2"/>
      <w:numFmt w:val="decimal"/>
      <w:lvlText w:val="%1.%2.%3"/>
      <w:lvlJc w:val="left"/>
      <w:pPr>
        <w:ind w:left="518" w:hanging="341"/>
        <w:jc w:val="left"/>
      </w:pPr>
      <w:rPr>
        <w:rFonts w:hint="default"/>
      </w:rPr>
    </w:lvl>
    <w:lvl w:ilvl="3">
      <w:start w:val="1"/>
      <w:numFmt w:val="decimal"/>
      <w:lvlText w:val="%1.%2.%3.%4"/>
      <w:lvlJc w:val="left"/>
      <w:pPr>
        <w:ind w:left="518" w:hanging="341"/>
        <w:jc w:val="left"/>
      </w:pPr>
      <w:rPr>
        <w:rFonts w:hint="default" w:ascii="Arial" w:hAnsi="Arial" w:eastAsia="Arial" w:cs="Arial"/>
        <w:w w:val="98"/>
        <w:sz w:val="10"/>
        <w:szCs w:val="10"/>
      </w:rPr>
    </w:lvl>
    <w:lvl w:ilvl="4">
      <w:start w:val="1"/>
      <w:numFmt w:val="bullet"/>
      <w:lvlText w:val="•"/>
      <w:lvlJc w:val="left"/>
      <w:pPr>
        <w:ind w:left="1665" w:hanging="341"/>
      </w:pPr>
      <w:rPr>
        <w:rFonts w:hint="default"/>
      </w:rPr>
    </w:lvl>
    <w:lvl w:ilvl="5">
      <w:start w:val="1"/>
      <w:numFmt w:val="bullet"/>
      <w:lvlText w:val="•"/>
      <w:lvlJc w:val="left"/>
      <w:pPr>
        <w:ind w:left="1952" w:hanging="341"/>
      </w:pPr>
      <w:rPr>
        <w:rFonts w:hint="default"/>
      </w:rPr>
    </w:lvl>
    <w:lvl w:ilvl="6">
      <w:start w:val="1"/>
      <w:numFmt w:val="bullet"/>
      <w:lvlText w:val="•"/>
      <w:lvlJc w:val="left"/>
      <w:pPr>
        <w:ind w:left="2238" w:hanging="341"/>
      </w:pPr>
      <w:rPr>
        <w:rFonts w:hint="default"/>
      </w:rPr>
    </w:lvl>
    <w:lvl w:ilvl="7">
      <w:start w:val="1"/>
      <w:numFmt w:val="bullet"/>
      <w:lvlText w:val="•"/>
      <w:lvlJc w:val="left"/>
      <w:pPr>
        <w:ind w:left="2524" w:hanging="341"/>
      </w:pPr>
      <w:rPr>
        <w:rFonts w:hint="default"/>
      </w:rPr>
    </w:lvl>
    <w:lvl w:ilvl="8">
      <w:start w:val="1"/>
      <w:numFmt w:val="bullet"/>
      <w:lvlText w:val="•"/>
      <w:lvlJc w:val="left"/>
      <w:pPr>
        <w:ind w:left="2811" w:hanging="341"/>
      </w:pPr>
      <w:rPr>
        <w:rFonts w:hint="default"/>
      </w:rPr>
    </w:lvl>
  </w:abstractNum>
  <w:abstractNum w:abstractNumId="12">
    <w:multiLevelType w:val="hybridMultilevel"/>
    <w:lvl w:ilvl="0">
      <w:start w:val="1"/>
      <w:numFmt w:val="decimal"/>
      <w:lvlText w:val="%1"/>
      <w:lvlJc w:val="left"/>
      <w:pPr>
        <w:ind w:left="518" w:hanging="178"/>
        <w:jc w:val="left"/>
      </w:pPr>
      <w:rPr>
        <w:rFonts w:hint="default"/>
      </w:rPr>
    </w:lvl>
    <w:lvl w:ilvl="1">
      <w:start w:val="2"/>
      <w:numFmt w:val="decimal"/>
      <w:lvlText w:val="%1.%2"/>
      <w:lvlJc w:val="left"/>
      <w:pPr>
        <w:ind w:left="518" w:hanging="178"/>
        <w:jc w:val="left"/>
      </w:pPr>
      <w:rPr>
        <w:rFonts w:hint="default" w:ascii="Arial" w:hAnsi="Arial" w:eastAsia="Arial" w:cs="Arial"/>
        <w:b/>
        <w:bCs/>
        <w:w w:val="98"/>
        <w:sz w:val="10"/>
        <w:szCs w:val="10"/>
      </w:rPr>
    </w:lvl>
    <w:lvl w:ilvl="2">
      <w:start w:val="1"/>
      <w:numFmt w:val="bullet"/>
      <w:lvlText w:val="•"/>
      <w:lvlJc w:val="left"/>
      <w:pPr>
        <w:ind w:left="1092" w:hanging="178"/>
      </w:pPr>
      <w:rPr>
        <w:rFonts w:hint="default"/>
      </w:rPr>
    </w:lvl>
    <w:lvl w:ilvl="3">
      <w:start w:val="1"/>
      <w:numFmt w:val="bullet"/>
      <w:lvlText w:val="•"/>
      <w:lvlJc w:val="left"/>
      <w:pPr>
        <w:ind w:left="1379" w:hanging="178"/>
      </w:pPr>
      <w:rPr>
        <w:rFonts w:hint="default"/>
      </w:rPr>
    </w:lvl>
    <w:lvl w:ilvl="4">
      <w:start w:val="1"/>
      <w:numFmt w:val="bullet"/>
      <w:lvlText w:val="•"/>
      <w:lvlJc w:val="left"/>
      <w:pPr>
        <w:ind w:left="1665" w:hanging="178"/>
      </w:pPr>
      <w:rPr>
        <w:rFonts w:hint="default"/>
      </w:rPr>
    </w:lvl>
    <w:lvl w:ilvl="5">
      <w:start w:val="1"/>
      <w:numFmt w:val="bullet"/>
      <w:lvlText w:val="•"/>
      <w:lvlJc w:val="left"/>
      <w:pPr>
        <w:ind w:left="1952" w:hanging="178"/>
      </w:pPr>
      <w:rPr>
        <w:rFonts w:hint="default"/>
      </w:rPr>
    </w:lvl>
    <w:lvl w:ilvl="6">
      <w:start w:val="1"/>
      <w:numFmt w:val="bullet"/>
      <w:lvlText w:val="•"/>
      <w:lvlJc w:val="left"/>
      <w:pPr>
        <w:ind w:left="2238" w:hanging="178"/>
      </w:pPr>
      <w:rPr>
        <w:rFonts w:hint="default"/>
      </w:rPr>
    </w:lvl>
    <w:lvl w:ilvl="7">
      <w:start w:val="1"/>
      <w:numFmt w:val="bullet"/>
      <w:lvlText w:val="•"/>
      <w:lvlJc w:val="left"/>
      <w:pPr>
        <w:ind w:left="2524" w:hanging="178"/>
      </w:pPr>
      <w:rPr>
        <w:rFonts w:hint="default"/>
      </w:rPr>
    </w:lvl>
    <w:lvl w:ilvl="8">
      <w:start w:val="1"/>
      <w:numFmt w:val="bullet"/>
      <w:lvlText w:val="•"/>
      <w:lvlJc w:val="left"/>
      <w:pPr>
        <w:ind w:left="2811" w:hanging="178"/>
      </w:pPr>
      <w:rPr>
        <w:rFonts w:hint="default"/>
      </w:rPr>
    </w:lvl>
  </w:abstractNum>
  <w:abstractNum w:abstractNumId="11">
    <w:multiLevelType w:val="hybridMultilevel"/>
    <w:lvl w:ilvl="0">
      <w:start w:val="1"/>
      <w:numFmt w:val="decimal"/>
      <w:lvlText w:val="%1"/>
      <w:lvlJc w:val="left"/>
      <w:pPr>
        <w:ind w:left="518" w:hanging="96"/>
        <w:jc w:val="left"/>
      </w:pPr>
      <w:rPr>
        <w:rFonts w:hint="default" w:ascii="Arial" w:hAnsi="Arial" w:eastAsia="Arial" w:cs="Arial"/>
        <w:b/>
        <w:bCs/>
        <w:w w:val="98"/>
        <w:sz w:val="10"/>
        <w:szCs w:val="10"/>
      </w:rPr>
    </w:lvl>
    <w:lvl w:ilvl="1">
      <w:start w:val="1"/>
      <w:numFmt w:val="decimal"/>
      <w:lvlText w:val="%1.%2"/>
      <w:lvlJc w:val="left"/>
      <w:pPr>
        <w:ind w:left="518" w:hanging="178"/>
        <w:jc w:val="left"/>
      </w:pPr>
      <w:rPr>
        <w:rFonts w:hint="default" w:ascii="Arial" w:hAnsi="Arial" w:eastAsia="Arial" w:cs="Arial"/>
        <w:b/>
        <w:bCs/>
        <w:w w:val="98"/>
        <w:sz w:val="10"/>
        <w:szCs w:val="10"/>
      </w:rPr>
    </w:lvl>
    <w:lvl w:ilvl="2">
      <w:start w:val="1"/>
      <w:numFmt w:val="decimal"/>
      <w:lvlText w:val="%1.%2.%3"/>
      <w:lvlJc w:val="left"/>
      <w:pPr>
        <w:ind w:left="518" w:hanging="260"/>
        <w:jc w:val="left"/>
      </w:pPr>
      <w:rPr>
        <w:rFonts w:hint="default" w:ascii="Arial" w:hAnsi="Arial" w:eastAsia="Arial" w:cs="Arial"/>
        <w:w w:val="98"/>
        <w:sz w:val="10"/>
        <w:szCs w:val="10"/>
      </w:rPr>
    </w:lvl>
    <w:lvl w:ilvl="3">
      <w:start w:val="1"/>
      <w:numFmt w:val="bullet"/>
      <w:lvlText w:val="•"/>
      <w:lvlJc w:val="left"/>
      <w:pPr>
        <w:ind w:left="1379" w:hanging="260"/>
      </w:pPr>
      <w:rPr>
        <w:rFonts w:hint="default"/>
      </w:rPr>
    </w:lvl>
    <w:lvl w:ilvl="4">
      <w:start w:val="1"/>
      <w:numFmt w:val="bullet"/>
      <w:lvlText w:val="•"/>
      <w:lvlJc w:val="left"/>
      <w:pPr>
        <w:ind w:left="1665" w:hanging="260"/>
      </w:pPr>
      <w:rPr>
        <w:rFonts w:hint="default"/>
      </w:rPr>
    </w:lvl>
    <w:lvl w:ilvl="5">
      <w:start w:val="1"/>
      <w:numFmt w:val="bullet"/>
      <w:lvlText w:val="•"/>
      <w:lvlJc w:val="left"/>
      <w:pPr>
        <w:ind w:left="1952" w:hanging="260"/>
      </w:pPr>
      <w:rPr>
        <w:rFonts w:hint="default"/>
      </w:rPr>
    </w:lvl>
    <w:lvl w:ilvl="6">
      <w:start w:val="1"/>
      <w:numFmt w:val="bullet"/>
      <w:lvlText w:val="•"/>
      <w:lvlJc w:val="left"/>
      <w:pPr>
        <w:ind w:left="2238" w:hanging="260"/>
      </w:pPr>
      <w:rPr>
        <w:rFonts w:hint="default"/>
      </w:rPr>
    </w:lvl>
    <w:lvl w:ilvl="7">
      <w:start w:val="1"/>
      <w:numFmt w:val="bullet"/>
      <w:lvlText w:val="•"/>
      <w:lvlJc w:val="left"/>
      <w:pPr>
        <w:ind w:left="2524" w:hanging="260"/>
      </w:pPr>
      <w:rPr>
        <w:rFonts w:hint="default"/>
      </w:rPr>
    </w:lvl>
    <w:lvl w:ilvl="8">
      <w:start w:val="1"/>
      <w:numFmt w:val="bullet"/>
      <w:lvlText w:val="•"/>
      <w:lvlJc w:val="left"/>
      <w:pPr>
        <w:ind w:left="2811" w:hanging="260"/>
      </w:pPr>
      <w:rPr>
        <w:rFonts w:hint="default"/>
      </w:rPr>
    </w:lvl>
  </w:abstractNum>
  <w:abstractNum w:abstractNumId="10">
    <w:multiLevelType w:val="hybridMultilevel"/>
    <w:lvl w:ilvl="0">
      <w:start w:val="1"/>
      <w:numFmt w:val="decimal"/>
      <w:lvlText w:val="%1"/>
      <w:lvlJc w:val="left"/>
      <w:pPr>
        <w:ind w:left="518" w:hanging="96"/>
        <w:jc w:val="left"/>
      </w:pPr>
      <w:rPr>
        <w:rFonts w:hint="default" w:ascii="Arial" w:hAnsi="Arial" w:eastAsia="Arial" w:cs="Arial"/>
        <w:b/>
        <w:bCs/>
        <w:w w:val="98"/>
        <w:sz w:val="10"/>
        <w:szCs w:val="10"/>
      </w:rPr>
    </w:lvl>
    <w:lvl w:ilvl="1">
      <w:start w:val="1"/>
      <w:numFmt w:val="decimal"/>
      <w:lvlText w:val="%1.%2"/>
      <w:lvlJc w:val="left"/>
      <w:pPr>
        <w:ind w:left="518" w:hanging="178"/>
        <w:jc w:val="left"/>
      </w:pPr>
      <w:rPr>
        <w:rFonts w:hint="default" w:ascii="Arial" w:hAnsi="Arial" w:eastAsia="Arial" w:cs="Arial"/>
        <w:b/>
        <w:bCs/>
        <w:w w:val="98"/>
        <w:sz w:val="10"/>
        <w:szCs w:val="10"/>
      </w:rPr>
    </w:lvl>
    <w:lvl w:ilvl="2">
      <w:start w:val="1"/>
      <w:numFmt w:val="decimal"/>
      <w:lvlText w:val="%1.%2.%3"/>
      <w:lvlJc w:val="left"/>
      <w:pPr>
        <w:ind w:left="518" w:hanging="260"/>
        <w:jc w:val="left"/>
      </w:pPr>
      <w:rPr>
        <w:rFonts w:hint="default"/>
        <w:w w:val="98"/>
      </w:rPr>
    </w:lvl>
    <w:lvl w:ilvl="3">
      <w:start w:val="1"/>
      <w:numFmt w:val="decimal"/>
      <w:lvlText w:val="%1.%2.%3.%4"/>
      <w:lvlJc w:val="left"/>
      <w:pPr>
        <w:ind w:left="518" w:hanging="260"/>
        <w:jc w:val="left"/>
      </w:pPr>
      <w:rPr>
        <w:rFonts w:hint="default" w:ascii="Arial" w:hAnsi="Arial" w:eastAsia="Arial" w:cs="Arial"/>
        <w:w w:val="98"/>
        <w:sz w:val="10"/>
        <w:szCs w:val="10"/>
      </w:rPr>
    </w:lvl>
    <w:lvl w:ilvl="4">
      <w:start w:val="1"/>
      <w:numFmt w:val="decimal"/>
      <w:lvlText w:val="%1.%2.%3.%4.%5"/>
      <w:lvlJc w:val="left"/>
      <w:pPr>
        <w:ind w:left="518" w:hanging="260"/>
        <w:jc w:val="left"/>
      </w:pPr>
      <w:rPr>
        <w:rFonts w:hint="default" w:ascii="Arial" w:hAnsi="Arial" w:eastAsia="Arial" w:cs="Arial"/>
        <w:w w:val="98"/>
        <w:sz w:val="10"/>
        <w:szCs w:val="10"/>
      </w:rPr>
    </w:lvl>
    <w:lvl w:ilvl="5">
      <w:start w:val="1"/>
      <w:numFmt w:val="bullet"/>
      <w:lvlText w:val="•"/>
      <w:lvlJc w:val="left"/>
      <w:pPr>
        <w:ind w:left="1952" w:hanging="260"/>
      </w:pPr>
      <w:rPr>
        <w:rFonts w:hint="default"/>
      </w:rPr>
    </w:lvl>
    <w:lvl w:ilvl="6">
      <w:start w:val="1"/>
      <w:numFmt w:val="bullet"/>
      <w:lvlText w:val="•"/>
      <w:lvlJc w:val="left"/>
      <w:pPr>
        <w:ind w:left="2238" w:hanging="260"/>
      </w:pPr>
      <w:rPr>
        <w:rFonts w:hint="default"/>
      </w:rPr>
    </w:lvl>
    <w:lvl w:ilvl="7">
      <w:start w:val="1"/>
      <w:numFmt w:val="bullet"/>
      <w:lvlText w:val="•"/>
      <w:lvlJc w:val="left"/>
      <w:pPr>
        <w:ind w:left="2524" w:hanging="260"/>
      </w:pPr>
      <w:rPr>
        <w:rFonts w:hint="default"/>
      </w:rPr>
    </w:lvl>
    <w:lvl w:ilvl="8">
      <w:start w:val="1"/>
      <w:numFmt w:val="bullet"/>
      <w:lvlText w:val="•"/>
      <w:lvlJc w:val="left"/>
      <w:pPr>
        <w:ind w:left="2811" w:hanging="260"/>
      </w:pPr>
      <w:rPr>
        <w:rFonts w:hint="default"/>
      </w:rPr>
    </w:lvl>
  </w:abstractNum>
  <w:abstractNum w:abstractNumId="9">
    <w:multiLevelType w:val="hybridMultilevel"/>
    <w:lvl w:ilvl="0">
      <w:start w:val="3"/>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8">
    <w:multiLevelType w:val="hybridMultilevel"/>
    <w:lvl w:ilvl="0">
      <w:start w:val="25"/>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7">
    <w:multiLevelType w:val="hybridMultilevel"/>
    <w:lvl w:ilvl="0">
      <w:start w:val="3"/>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6">
    <w:multiLevelType w:val="hybridMultilevel"/>
    <w:lvl w:ilvl="0">
      <w:start w:val="25"/>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5">
    <w:multiLevelType w:val="hybridMultilevel"/>
    <w:lvl w:ilvl="0">
      <w:start w:val="3"/>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4">
    <w:multiLevelType w:val="hybridMultilevel"/>
    <w:lvl w:ilvl="0">
      <w:start w:val="25"/>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3">
    <w:multiLevelType w:val="hybridMultilevel"/>
    <w:lvl w:ilvl="0">
      <w:start w:val="3"/>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2">
    <w:multiLevelType w:val="hybridMultilevel"/>
    <w:lvl w:ilvl="0">
      <w:start w:val="25"/>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1">
    <w:multiLevelType w:val="hybridMultilevel"/>
    <w:lvl w:ilvl="0">
      <w:start w:val="3"/>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abstractNum w:abstractNumId="0">
    <w:multiLevelType w:val="hybridMultilevel"/>
    <w:lvl w:ilvl="0">
      <w:start w:val="25"/>
      <w:numFmt w:val="upperLetter"/>
      <w:lvlText w:val="%1"/>
      <w:lvlJc w:val="left"/>
      <w:pPr>
        <w:ind w:left="658" w:hanging="481"/>
        <w:jc w:val="left"/>
      </w:pPr>
      <w:rPr>
        <w:rFonts w:hint="default" w:ascii="Tahoma" w:hAnsi="Tahoma" w:eastAsia="Tahoma" w:cs="Tahoma"/>
        <w:w w:val="100"/>
        <w:sz w:val="14"/>
        <w:szCs w:val="14"/>
      </w:rPr>
    </w:lvl>
    <w:lvl w:ilvl="1">
      <w:start w:val="1"/>
      <w:numFmt w:val="bullet"/>
      <w:lvlText w:val="•"/>
      <w:lvlJc w:val="left"/>
      <w:pPr>
        <w:ind w:left="1648" w:hanging="481"/>
      </w:pPr>
      <w:rPr>
        <w:rFonts w:hint="default"/>
      </w:rPr>
    </w:lvl>
    <w:lvl w:ilvl="2">
      <w:start w:val="1"/>
      <w:numFmt w:val="bullet"/>
      <w:lvlText w:val="•"/>
      <w:lvlJc w:val="left"/>
      <w:pPr>
        <w:ind w:left="2636" w:hanging="481"/>
      </w:pPr>
      <w:rPr>
        <w:rFonts w:hint="default"/>
      </w:rPr>
    </w:lvl>
    <w:lvl w:ilvl="3">
      <w:start w:val="1"/>
      <w:numFmt w:val="bullet"/>
      <w:lvlText w:val="•"/>
      <w:lvlJc w:val="left"/>
      <w:pPr>
        <w:ind w:left="3624" w:hanging="481"/>
      </w:pPr>
      <w:rPr>
        <w:rFonts w:hint="default"/>
      </w:rPr>
    </w:lvl>
    <w:lvl w:ilvl="4">
      <w:start w:val="1"/>
      <w:numFmt w:val="bullet"/>
      <w:lvlText w:val="•"/>
      <w:lvlJc w:val="left"/>
      <w:pPr>
        <w:ind w:left="4612" w:hanging="481"/>
      </w:pPr>
      <w:rPr>
        <w:rFonts w:hint="default"/>
      </w:rPr>
    </w:lvl>
    <w:lvl w:ilvl="5">
      <w:start w:val="1"/>
      <w:numFmt w:val="bullet"/>
      <w:lvlText w:val="•"/>
      <w:lvlJc w:val="left"/>
      <w:pPr>
        <w:ind w:left="5600" w:hanging="481"/>
      </w:pPr>
      <w:rPr>
        <w:rFonts w:hint="default"/>
      </w:rPr>
    </w:lvl>
    <w:lvl w:ilvl="6">
      <w:start w:val="1"/>
      <w:numFmt w:val="bullet"/>
      <w:lvlText w:val="•"/>
      <w:lvlJc w:val="left"/>
      <w:pPr>
        <w:ind w:left="6588" w:hanging="481"/>
      </w:pPr>
      <w:rPr>
        <w:rFonts w:hint="default"/>
      </w:rPr>
    </w:lvl>
    <w:lvl w:ilvl="7">
      <w:start w:val="1"/>
      <w:numFmt w:val="bullet"/>
      <w:lvlText w:val="•"/>
      <w:lvlJc w:val="left"/>
      <w:pPr>
        <w:ind w:left="7576" w:hanging="481"/>
      </w:pPr>
      <w:rPr>
        <w:rFonts w:hint="default"/>
      </w:rPr>
    </w:lvl>
    <w:lvl w:ilvl="8">
      <w:start w:val="1"/>
      <w:numFmt w:val="bullet"/>
      <w:lvlText w:val="•"/>
      <w:lvlJc w:val="left"/>
      <w:pPr>
        <w:ind w:left="8564" w:hanging="481"/>
      </w:pPr>
      <w:rPr>
        <w:rFonts w:hint="default"/>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Tahoma" w:hAnsi="Tahoma" w:eastAsia="Tahoma" w:cs="Tahoma"/>
      <w:sz w:val="14"/>
      <w:szCs w:val="14"/>
    </w:rPr>
  </w:style>
  <w:style w:styleId="Heading1" w:type="paragraph">
    <w:name w:val="Heading 1"/>
    <w:basedOn w:val="Normal"/>
    <w:uiPriority w:val="1"/>
    <w:qFormat/>
    <w:pPr>
      <w:spacing w:before="26"/>
      <w:ind w:left="3882" w:right="147"/>
      <w:jc w:val="center"/>
      <w:outlineLvl w:val="1"/>
    </w:pPr>
    <w:rPr>
      <w:rFonts w:ascii="Tahoma" w:hAnsi="Tahoma" w:eastAsia="Tahoma" w:cs="Tahoma"/>
      <w:b/>
      <w:bCs/>
      <w:sz w:val="28"/>
      <w:szCs w:val="28"/>
    </w:rPr>
  </w:style>
  <w:style w:styleId="Heading2" w:type="paragraph">
    <w:name w:val="Heading 2"/>
    <w:basedOn w:val="Normal"/>
    <w:uiPriority w:val="1"/>
    <w:qFormat/>
    <w:pPr>
      <w:spacing w:before="13"/>
      <w:ind w:left="2325" w:right="4180"/>
      <w:jc w:val="center"/>
      <w:outlineLvl w:val="2"/>
    </w:pPr>
    <w:rPr>
      <w:rFonts w:ascii="Calibri" w:hAnsi="Calibri" w:eastAsia="Calibri" w:cs="Calibri"/>
      <w:sz w:val="28"/>
      <w:szCs w:val="28"/>
    </w:rPr>
  </w:style>
  <w:style w:styleId="Heading3" w:type="paragraph">
    <w:name w:val="Heading 3"/>
    <w:basedOn w:val="Normal"/>
    <w:uiPriority w:val="1"/>
    <w:qFormat/>
    <w:pPr>
      <w:spacing w:before="118"/>
      <w:ind w:left="3882" w:right="174"/>
      <w:jc w:val="center"/>
      <w:outlineLvl w:val="3"/>
    </w:pPr>
    <w:rPr>
      <w:rFonts w:ascii="Times New Roman" w:hAnsi="Times New Roman" w:eastAsia="Times New Roman" w:cs="Times New Roman"/>
      <w:b/>
      <w:bCs/>
      <w:sz w:val="26"/>
      <w:szCs w:val="26"/>
    </w:rPr>
  </w:style>
  <w:style w:styleId="Heading4" w:type="paragraph">
    <w:name w:val="Heading 4"/>
    <w:basedOn w:val="Normal"/>
    <w:uiPriority w:val="1"/>
    <w:qFormat/>
    <w:pPr>
      <w:spacing w:before="55"/>
      <w:ind w:left="2116" w:right="4133"/>
      <w:jc w:val="center"/>
      <w:outlineLvl w:val="4"/>
    </w:pPr>
    <w:rPr>
      <w:rFonts w:ascii="Calibri" w:hAnsi="Calibri" w:eastAsia="Calibri" w:cs="Calibri"/>
      <w:sz w:val="25"/>
      <w:szCs w:val="25"/>
    </w:rPr>
  </w:style>
  <w:style w:styleId="Heading5" w:type="paragraph">
    <w:name w:val="Heading 5"/>
    <w:basedOn w:val="Normal"/>
    <w:uiPriority w:val="1"/>
    <w:qFormat/>
    <w:pPr>
      <w:spacing w:before="2"/>
      <w:ind w:left="3753" w:right="3733" w:firstLine="621"/>
      <w:outlineLvl w:val="5"/>
    </w:pPr>
    <w:rPr>
      <w:rFonts w:ascii="Calibri" w:hAnsi="Calibri" w:eastAsia="Calibri" w:cs="Calibri"/>
      <w:b/>
      <w:bCs/>
      <w:sz w:val="24"/>
      <w:szCs w:val="24"/>
    </w:rPr>
  </w:style>
  <w:style w:styleId="Heading6" w:type="paragraph">
    <w:name w:val="Heading 6"/>
    <w:basedOn w:val="Normal"/>
    <w:uiPriority w:val="1"/>
    <w:qFormat/>
    <w:pPr>
      <w:spacing w:line="265" w:lineRule="exact"/>
      <w:ind w:left="40"/>
      <w:outlineLvl w:val="6"/>
    </w:pPr>
    <w:rPr>
      <w:rFonts w:ascii="Arial" w:hAnsi="Arial" w:eastAsia="Arial" w:cs="Arial"/>
      <w:sz w:val="24"/>
      <w:szCs w:val="24"/>
    </w:rPr>
  </w:style>
  <w:style w:styleId="Heading7" w:type="paragraph">
    <w:name w:val="Heading 7"/>
    <w:basedOn w:val="Normal"/>
    <w:uiPriority w:val="1"/>
    <w:qFormat/>
    <w:pPr>
      <w:spacing w:before="1"/>
      <w:ind w:left="3975" w:right="3172"/>
      <w:jc w:val="center"/>
      <w:outlineLvl w:val="7"/>
    </w:pPr>
    <w:rPr>
      <w:rFonts w:ascii="Calibri" w:hAnsi="Calibri" w:eastAsia="Calibri" w:cs="Calibri"/>
      <w:b/>
      <w:bCs/>
      <w:sz w:val="23"/>
      <w:szCs w:val="23"/>
    </w:rPr>
  </w:style>
  <w:style w:styleId="Heading8" w:type="paragraph">
    <w:name w:val="Heading 8"/>
    <w:basedOn w:val="Normal"/>
    <w:uiPriority w:val="1"/>
    <w:qFormat/>
    <w:pPr>
      <w:ind w:left="4568" w:right="2918"/>
      <w:jc w:val="center"/>
      <w:outlineLvl w:val="8"/>
    </w:pPr>
    <w:rPr>
      <w:rFonts w:ascii="Calibri" w:hAnsi="Calibri" w:eastAsia="Calibri" w:cs="Calibri"/>
      <w:b/>
      <w:bCs/>
      <w:sz w:val="21"/>
      <w:szCs w:val="21"/>
    </w:rPr>
  </w:style>
  <w:style w:styleId="Heading9" w:type="paragraph">
    <w:name w:val="Heading 9"/>
    <w:basedOn w:val="Normal"/>
    <w:uiPriority w:val="1"/>
    <w:qFormat/>
    <w:pPr>
      <w:outlineLvl w:val="9"/>
    </w:pPr>
    <w:rPr>
      <w:rFonts w:ascii="Tahoma" w:hAnsi="Tahoma" w:eastAsia="Tahoma" w:cs="Tahoma"/>
      <w:b/>
      <w:bCs/>
      <w:sz w:val="16"/>
      <w:szCs w:val="16"/>
    </w:rPr>
  </w:style>
  <w:style w:styleId="ListParagraph" w:type="paragraph">
    <w:name w:val="List Paragraph"/>
    <w:basedOn w:val="Normal"/>
    <w:uiPriority w:val="1"/>
    <w:qFormat/>
    <w:pPr>
      <w:spacing w:before="57"/>
      <w:ind w:left="658"/>
    </w:pPr>
    <w:rPr>
      <w:rFonts w:ascii="Tahoma" w:hAnsi="Tahoma" w:eastAsia="Tahoma" w:cs="Tahoma"/>
    </w:rPr>
  </w:style>
  <w:style w:styleId="TableParagraph" w:type="paragraph">
    <w:name w:val="Table Paragraph"/>
    <w:basedOn w:val="Normal"/>
    <w:uiPriority w:val="1"/>
    <w:qFormat/>
    <w:pPr>
      <w:jc w:val="righ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 Id="rId11" Type="http://schemas.openxmlformats.org/officeDocument/2006/relationships/header" Target="header2.xml"/><Relationship Id="rId12" Type="http://schemas.openxmlformats.org/officeDocument/2006/relationships/footer" Target="footer4.xml"/><Relationship Id="rId13" Type="http://schemas.openxmlformats.org/officeDocument/2006/relationships/header" Target="header3.xml"/><Relationship Id="rId14" Type="http://schemas.openxmlformats.org/officeDocument/2006/relationships/footer" Target="footer5.xml"/><Relationship Id="rId15" Type="http://schemas.openxmlformats.org/officeDocument/2006/relationships/header" Target="header4.xml"/><Relationship Id="rId16" Type="http://schemas.openxmlformats.org/officeDocument/2006/relationships/footer" Target="footer6.xml"/><Relationship Id="rId17" Type="http://schemas.openxmlformats.org/officeDocument/2006/relationships/header" Target="header5.xml"/><Relationship Id="rId18" Type="http://schemas.openxmlformats.org/officeDocument/2006/relationships/footer" Target="footer7.xml"/><Relationship Id="rId19" Type="http://schemas.openxmlformats.org/officeDocument/2006/relationships/header" Target="header6.xml"/><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image" Target="media/image9.png"/><Relationship Id="rId27" Type="http://schemas.openxmlformats.org/officeDocument/2006/relationships/image" Target="media/image10.png"/><Relationship Id="rId28" Type="http://schemas.openxmlformats.org/officeDocument/2006/relationships/image" Target="media/image11.png"/><Relationship Id="rId29" Type="http://schemas.openxmlformats.org/officeDocument/2006/relationships/image" Target="media/image12.png"/><Relationship Id="rId30" Type="http://schemas.openxmlformats.org/officeDocument/2006/relationships/image" Target="media/image13.png"/><Relationship Id="rId31" Type="http://schemas.openxmlformats.org/officeDocument/2006/relationships/header" Target="header7.xml"/><Relationship Id="rId32" Type="http://schemas.openxmlformats.org/officeDocument/2006/relationships/footer" Target="footer8.xml"/><Relationship Id="rId33" Type="http://schemas.openxmlformats.org/officeDocument/2006/relationships/header" Target="header8.xml"/><Relationship Id="rId34" Type="http://schemas.openxmlformats.org/officeDocument/2006/relationships/footer" Target="footer9.xml"/><Relationship Id="rId35" Type="http://schemas.openxmlformats.org/officeDocument/2006/relationships/header" Target="header9.xml"/><Relationship Id="rId36" Type="http://schemas.openxmlformats.org/officeDocument/2006/relationships/header" Target="header10.xml"/><Relationship Id="rId37" Type="http://schemas.openxmlformats.org/officeDocument/2006/relationships/footer" Target="footer10.xml"/><Relationship Id="rId38" Type="http://schemas.openxmlformats.org/officeDocument/2006/relationships/header" Target="header11.xml"/><Relationship Id="rId39" Type="http://schemas.openxmlformats.org/officeDocument/2006/relationships/footer" Target="footer11.xml"/><Relationship Id="rId40" Type="http://schemas.openxmlformats.org/officeDocument/2006/relationships/header" Target="header12.xml"/><Relationship Id="rId41" Type="http://schemas.openxmlformats.org/officeDocument/2006/relationships/footer" Target="footer12.xml"/><Relationship Id="rId42" Type="http://schemas.openxmlformats.org/officeDocument/2006/relationships/header" Target="header13.xml"/><Relationship Id="rId43" Type="http://schemas.openxmlformats.org/officeDocument/2006/relationships/footer" Target="footer13.xml"/><Relationship Id="rId44" Type="http://schemas.openxmlformats.org/officeDocument/2006/relationships/header" Target="header14.xml"/><Relationship Id="rId45" Type="http://schemas.openxmlformats.org/officeDocument/2006/relationships/footer" Target="footer14.xml"/><Relationship Id="rId46" Type="http://schemas.openxmlformats.org/officeDocument/2006/relationships/header" Target="header15.xml"/><Relationship Id="rId47" Type="http://schemas.openxmlformats.org/officeDocument/2006/relationships/footer" Target="footer15.xml"/><Relationship Id="rId48" Type="http://schemas.openxmlformats.org/officeDocument/2006/relationships/header" Target="header16.xml"/><Relationship Id="rId49" Type="http://schemas.openxmlformats.org/officeDocument/2006/relationships/footer" Target="footer16.xml"/><Relationship Id="rId50" Type="http://schemas.openxmlformats.org/officeDocument/2006/relationships/header" Target="header17.xml"/><Relationship Id="rId51" Type="http://schemas.openxmlformats.org/officeDocument/2006/relationships/footer" Target="footer17.xml"/><Relationship Id="rId52" Type="http://schemas.openxmlformats.org/officeDocument/2006/relationships/header" Target="header18.xml"/><Relationship Id="rId53" Type="http://schemas.openxmlformats.org/officeDocument/2006/relationships/footer" Target="footer18.xml"/><Relationship Id="rId54" Type="http://schemas.openxmlformats.org/officeDocument/2006/relationships/header" Target="header19.xml"/><Relationship Id="rId55" Type="http://schemas.openxmlformats.org/officeDocument/2006/relationships/footer" Target="footer19.xml"/><Relationship Id="rId56" Type="http://schemas.openxmlformats.org/officeDocument/2006/relationships/header" Target="header20.xml"/><Relationship Id="rId57" Type="http://schemas.openxmlformats.org/officeDocument/2006/relationships/footer" Target="footer20.xml"/><Relationship Id="rId58" Type="http://schemas.openxmlformats.org/officeDocument/2006/relationships/header" Target="header21.xml"/><Relationship Id="rId59" Type="http://schemas.openxmlformats.org/officeDocument/2006/relationships/footer" Target="footer21.xml"/><Relationship Id="rId60" Type="http://schemas.openxmlformats.org/officeDocument/2006/relationships/header" Target="header22.xml"/><Relationship Id="rId61" Type="http://schemas.openxmlformats.org/officeDocument/2006/relationships/footer" Target="footer22.xml"/><Relationship Id="rId62" Type="http://schemas.openxmlformats.org/officeDocument/2006/relationships/header" Target="header23.xml"/><Relationship Id="rId63" Type="http://schemas.openxmlformats.org/officeDocument/2006/relationships/footer" Target="footer23.xml"/><Relationship Id="rId64" Type="http://schemas.openxmlformats.org/officeDocument/2006/relationships/header" Target="header24.xml"/><Relationship Id="rId65" Type="http://schemas.openxmlformats.org/officeDocument/2006/relationships/footer" Target="footer24.xml"/><Relationship Id="rId66" Type="http://schemas.openxmlformats.org/officeDocument/2006/relationships/header" Target="header25.xml"/><Relationship Id="rId67" Type="http://schemas.openxmlformats.org/officeDocument/2006/relationships/footer" Target="footer25.xml"/><Relationship Id="rId68" Type="http://schemas.openxmlformats.org/officeDocument/2006/relationships/header" Target="header26.xml"/><Relationship Id="rId69" Type="http://schemas.openxmlformats.org/officeDocument/2006/relationships/footer" Target="footer26.xml"/><Relationship Id="rId70" Type="http://schemas.openxmlformats.org/officeDocument/2006/relationships/header" Target="header27.xml"/><Relationship Id="rId71" Type="http://schemas.openxmlformats.org/officeDocument/2006/relationships/footer" Target="footer27.xml"/><Relationship Id="rId72" Type="http://schemas.openxmlformats.org/officeDocument/2006/relationships/header" Target="header28.xml"/><Relationship Id="rId73" Type="http://schemas.openxmlformats.org/officeDocument/2006/relationships/footer" Target="footer28.xml"/><Relationship Id="rId74" Type="http://schemas.openxmlformats.org/officeDocument/2006/relationships/header" Target="header29.xml"/><Relationship Id="rId75" Type="http://schemas.openxmlformats.org/officeDocument/2006/relationships/header" Target="header30.xml"/><Relationship Id="rId76" Type="http://schemas.openxmlformats.org/officeDocument/2006/relationships/footer" Target="footer29.xml"/><Relationship Id="rId77" Type="http://schemas.openxmlformats.org/officeDocument/2006/relationships/header" Target="header31.xml"/><Relationship Id="rId78" Type="http://schemas.openxmlformats.org/officeDocument/2006/relationships/footer" Target="footer30.xml"/><Relationship Id="rId79" Type="http://schemas.openxmlformats.org/officeDocument/2006/relationships/header" Target="header32.xml"/><Relationship Id="rId80" Type="http://schemas.openxmlformats.org/officeDocument/2006/relationships/footer" Target="footer31.xml"/><Relationship Id="rId81" Type="http://schemas.openxmlformats.org/officeDocument/2006/relationships/header" Target="header33.xml"/><Relationship Id="rId82" Type="http://schemas.openxmlformats.org/officeDocument/2006/relationships/footer" Target="footer32.xml"/><Relationship Id="rId83" Type="http://schemas.openxmlformats.org/officeDocument/2006/relationships/header" Target="header34.xml"/><Relationship Id="rId84" Type="http://schemas.openxmlformats.org/officeDocument/2006/relationships/footer" Target="footer33.xml"/><Relationship Id="rId85" Type="http://schemas.openxmlformats.org/officeDocument/2006/relationships/image" Target="media/image14.png"/><Relationship Id="rId86" Type="http://schemas.openxmlformats.org/officeDocument/2006/relationships/header" Target="header35.xml"/><Relationship Id="rId87" Type="http://schemas.openxmlformats.org/officeDocument/2006/relationships/footer" Target="footer34.xml"/><Relationship Id="rId88" Type="http://schemas.openxmlformats.org/officeDocument/2006/relationships/header" Target="header36.xml"/><Relationship Id="rId89" Type="http://schemas.openxmlformats.org/officeDocument/2006/relationships/header" Target="header37.xml"/><Relationship Id="rId90" Type="http://schemas.openxmlformats.org/officeDocument/2006/relationships/footer" Target="footer35.xml"/><Relationship Id="rId91" Type="http://schemas.openxmlformats.org/officeDocument/2006/relationships/header" Target="header38.xml"/><Relationship Id="rId92" Type="http://schemas.openxmlformats.org/officeDocument/2006/relationships/footer" Target="footer36.xml"/><Relationship Id="rId93" Type="http://schemas.openxmlformats.org/officeDocument/2006/relationships/header" Target="header39.xml"/><Relationship Id="rId94" Type="http://schemas.openxmlformats.org/officeDocument/2006/relationships/footer" Target="footer37.xml"/><Relationship Id="rId95" Type="http://schemas.openxmlformats.org/officeDocument/2006/relationships/header" Target="header40.xml"/><Relationship Id="rId96" Type="http://schemas.openxmlformats.org/officeDocument/2006/relationships/footer" Target="footer38.xml"/><Relationship Id="rId97" Type="http://schemas.openxmlformats.org/officeDocument/2006/relationships/header" Target="header41.xml"/><Relationship Id="rId98" Type="http://schemas.openxmlformats.org/officeDocument/2006/relationships/footer" Target="footer39.xml"/><Relationship Id="rId99" Type="http://schemas.openxmlformats.org/officeDocument/2006/relationships/header" Target="header42.xml"/><Relationship Id="rId100" Type="http://schemas.openxmlformats.org/officeDocument/2006/relationships/footer" Target="footer40.xml"/><Relationship Id="rId101" Type="http://schemas.openxmlformats.org/officeDocument/2006/relationships/header" Target="header43.xml"/><Relationship Id="rId102" Type="http://schemas.openxmlformats.org/officeDocument/2006/relationships/footer" Target="footer41.xml"/><Relationship Id="rId103" Type="http://schemas.openxmlformats.org/officeDocument/2006/relationships/header" Target="header44.xml"/><Relationship Id="rId104" Type="http://schemas.openxmlformats.org/officeDocument/2006/relationships/header" Target="header45.xml"/><Relationship Id="rId105" Type="http://schemas.openxmlformats.org/officeDocument/2006/relationships/footer" Target="footer42.xml"/><Relationship Id="rId106" Type="http://schemas.openxmlformats.org/officeDocument/2006/relationships/header" Target="header46.xml"/><Relationship Id="rId107" Type="http://schemas.openxmlformats.org/officeDocument/2006/relationships/footer" Target="footer43.xml"/><Relationship Id="rId108" Type="http://schemas.openxmlformats.org/officeDocument/2006/relationships/header" Target="header47.xml"/><Relationship Id="rId109" Type="http://schemas.openxmlformats.org/officeDocument/2006/relationships/footer" Target="footer44.xml"/><Relationship Id="rId110" Type="http://schemas.openxmlformats.org/officeDocument/2006/relationships/header" Target="header48.xml"/><Relationship Id="rId111" Type="http://schemas.openxmlformats.org/officeDocument/2006/relationships/footer" Target="footer45.xml"/><Relationship Id="rId112" Type="http://schemas.openxmlformats.org/officeDocument/2006/relationships/header" Target="header49.xml"/><Relationship Id="rId113" Type="http://schemas.openxmlformats.org/officeDocument/2006/relationships/footer" Target="footer46.xml"/><Relationship Id="rId114" Type="http://schemas.openxmlformats.org/officeDocument/2006/relationships/header" Target="header50.xml"/><Relationship Id="rId115" Type="http://schemas.openxmlformats.org/officeDocument/2006/relationships/footer" Target="footer47.xml"/><Relationship Id="rId116" Type="http://schemas.openxmlformats.org/officeDocument/2006/relationships/header" Target="header51.xml"/><Relationship Id="rId117" Type="http://schemas.openxmlformats.org/officeDocument/2006/relationships/footer" Target="footer48.xml"/><Relationship Id="rId118" Type="http://schemas.openxmlformats.org/officeDocument/2006/relationships/header" Target="header52.xml"/><Relationship Id="rId119" Type="http://schemas.openxmlformats.org/officeDocument/2006/relationships/footer" Target="footer49.xml"/><Relationship Id="rId120" Type="http://schemas.openxmlformats.org/officeDocument/2006/relationships/header" Target="header53.xml"/><Relationship Id="rId121" Type="http://schemas.openxmlformats.org/officeDocument/2006/relationships/footer" Target="footer50.xml"/><Relationship Id="rId122" Type="http://schemas.openxmlformats.org/officeDocument/2006/relationships/header" Target="header54.xml"/><Relationship Id="rId123" Type="http://schemas.openxmlformats.org/officeDocument/2006/relationships/footer" Target="footer51.xml"/><Relationship Id="rId124" Type="http://schemas.openxmlformats.org/officeDocument/2006/relationships/header" Target="header55.xml"/><Relationship Id="rId125" Type="http://schemas.openxmlformats.org/officeDocument/2006/relationships/footer" Target="footer52.xml"/><Relationship Id="rId126" Type="http://schemas.openxmlformats.org/officeDocument/2006/relationships/header" Target="header56.xml"/><Relationship Id="rId127" Type="http://schemas.openxmlformats.org/officeDocument/2006/relationships/footer" Target="footer53.xml"/><Relationship Id="rId128" Type="http://schemas.openxmlformats.org/officeDocument/2006/relationships/header" Target="header57.xml"/><Relationship Id="rId129" Type="http://schemas.openxmlformats.org/officeDocument/2006/relationships/footer" Target="footer54.xml"/><Relationship Id="rId130" Type="http://schemas.openxmlformats.org/officeDocument/2006/relationships/header" Target="header58.xml"/><Relationship Id="rId131" Type="http://schemas.openxmlformats.org/officeDocument/2006/relationships/footer" Target="footer55.xml"/><Relationship Id="rId132" Type="http://schemas.openxmlformats.org/officeDocument/2006/relationships/header" Target="header59.xml"/><Relationship Id="rId133" Type="http://schemas.openxmlformats.org/officeDocument/2006/relationships/footer" Target="footer56.xml"/><Relationship Id="rId134" Type="http://schemas.openxmlformats.org/officeDocument/2006/relationships/header" Target="header60.xml"/><Relationship Id="rId135" Type="http://schemas.openxmlformats.org/officeDocument/2006/relationships/footer" Target="footer57.xml"/><Relationship Id="rId136" Type="http://schemas.openxmlformats.org/officeDocument/2006/relationships/header" Target="header61.xml"/><Relationship Id="rId137" Type="http://schemas.openxmlformats.org/officeDocument/2006/relationships/footer" Target="footer58.xml"/><Relationship Id="rId138" Type="http://schemas.openxmlformats.org/officeDocument/2006/relationships/header" Target="header62.xml"/><Relationship Id="rId139" Type="http://schemas.openxmlformats.org/officeDocument/2006/relationships/footer" Target="footer59.xml"/><Relationship Id="rId140" Type="http://schemas.openxmlformats.org/officeDocument/2006/relationships/header" Target="header63.xml"/><Relationship Id="rId141" Type="http://schemas.openxmlformats.org/officeDocument/2006/relationships/footer" Target="footer60.xml"/><Relationship Id="rId142" Type="http://schemas.openxmlformats.org/officeDocument/2006/relationships/header" Target="header64.xml"/><Relationship Id="rId143" Type="http://schemas.openxmlformats.org/officeDocument/2006/relationships/footer" Target="footer61.xml"/><Relationship Id="rId14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44.xml.rels><?xml version="1.0" encoding="UTF-8" standalone="yes"?>
<Relationships xmlns="http://schemas.openxmlformats.org/package/2006/relationships"><Relationship Id="rId1" Type="http://schemas.openxmlformats.org/officeDocument/2006/relationships/image" Target="media/image1.jpeg"/></Relationships>

</file>

<file path=word/_rels/header54.xml.rels><?xml version="1.0" encoding="UTF-8" standalone="yes"?>
<Relationships xmlns="http://schemas.openxmlformats.org/package/2006/relationships"><Relationship Id="rId1" Type="http://schemas.openxmlformats.org/officeDocument/2006/relationships/image" Target="media/image1.jpeg"/></Relationships>

</file>

<file path=word/_rels/header6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jorge.carvajal</dc:creator>
  <dc:title>Crystal Reports - cona_clasadmin_entidades.rpt</dc:title>
  <dcterms:created xsi:type="dcterms:W3CDTF">2016-03-11T15:43:38Z</dcterms:created>
  <dcterms:modified xsi:type="dcterms:W3CDTF">2016-03-11T15:43:38Z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2015-11-25T00:00:00Z</vt:filetime>
  </property>
  <property fmtid="{D5CDD505-2E9C-101B-9397-08002B2CF9AE}" pid="3" name="Creator">
    <vt:lpwstr>PScript5.dll Version 5.2.2</vt:lpwstr>
  </property>
  <property fmtid="{D5CDD505-2E9C-101B-9397-08002B2CF9AE}" pid="4" name="LastSaved">
    <vt:filetime>2016-03-11T00:00:00Z</vt:filetime>
  </property>
</Properties>
</file>