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4A2283">
        <w:rPr>
          <w:rFonts w:cs="Arial"/>
          <w:b/>
          <w:sz w:val="20"/>
          <w:szCs w:val="20"/>
        </w:rPr>
        <w:t xml:space="preserve">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5C72E5">
        <w:rPr>
          <w:rFonts w:cs="Arial"/>
          <w:b/>
          <w:sz w:val="20"/>
          <w:szCs w:val="20"/>
        </w:rPr>
        <w:t xml:space="preserve">l 31 de </w:t>
      </w:r>
      <w:r w:rsidR="00AC03D1">
        <w:rPr>
          <w:rFonts w:cs="Arial"/>
          <w:b/>
          <w:sz w:val="20"/>
          <w:szCs w:val="20"/>
        </w:rPr>
        <w:t>Diciembre</w:t>
      </w:r>
      <w:r w:rsidR="004A2283">
        <w:rPr>
          <w:rFonts w:cs="Arial"/>
          <w:b/>
          <w:sz w:val="20"/>
          <w:szCs w:val="20"/>
        </w:rPr>
        <w:t xml:space="preserve"> de 2017</w:t>
      </w:r>
    </w:p>
    <w:p w:rsidR="00010777" w:rsidRDefault="006F3019" w:rsidP="00010777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010777" w:rsidRDefault="00010777" w:rsidP="00010777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42E26" w:rsidRDefault="006F3019" w:rsidP="00010777">
      <w:pPr>
        <w:spacing w:line="240" w:lineRule="auto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Ente Público:</w:t>
      </w:r>
      <w:r w:rsidR="005C72E5">
        <w:rPr>
          <w:rFonts w:cs="Arial"/>
          <w:b/>
          <w:sz w:val="20"/>
          <w:szCs w:val="20"/>
        </w:rPr>
        <w:t xml:space="preserve"> </w:t>
      </w:r>
      <w:r w:rsidR="003C33C7">
        <w:rPr>
          <w:rFonts w:cs="Arial"/>
          <w:b/>
          <w:sz w:val="20"/>
          <w:szCs w:val="20"/>
        </w:rPr>
        <w:t xml:space="preserve"> </w:t>
      </w:r>
      <w:r w:rsidR="00D344CB">
        <w:rPr>
          <w:rFonts w:cs="Arial"/>
          <w:b/>
          <w:sz w:val="20"/>
          <w:szCs w:val="20"/>
        </w:rPr>
        <w:t xml:space="preserve">FIDEICOMISO </w:t>
      </w:r>
      <w:r w:rsidR="00AD32A6">
        <w:rPr>
          <w:rFonts w:cs="Arial"/>
          <w:b/>
          <w:sz w:val="20"/>
          <w:szCs w:val="20"/>
        </w:rPr>
        <w:t>FONDO DE APOYO A LA PRODUCTIVIDAD AGROPECUARIA DEL ESTADO DE YUCATÁN</w:t>
      </w: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010777">
      <w:pPr>
        <w:spacing w:line="240" w:lineRule="auto"/>
        <w:rPr>
          <w:rFonts w:cs="Arial"/>
          <w:i/>
          <w:sz w:val="48"/>
          <w:szCs w:val="48"/>
        </w:rPr>
      </w:pPr>
    </w:p>
    <w:p w:rsidR="00462E33" w:rsidRPr="00010777" w:rsidRDefault="0052108F" w:rsidP="00462E33">
      <w:pPr>
        <w:spacing w:line="240" w:lineRule="auto"/>
        <w:rPr>
          <w:rFonts w:cs="Arial"/>
          <w:sz w:val="20"/>
          <w:szCs w:val="20"/>
        </w:rPr>
      </w:pPr>
      <w:r w:rsidRPr="00010777">
        <w:rPr>
          <w:rFonts w:cs="Arial"/>
          <w:sz w:val="20"/>
          <w:szCs w:val="20"/>
        </w:rPr>
        <w:t>Bajo protesta de decir</w:t>
      </w:r>
      <w:r w:rsidR="00462E33" w:rsidRPr="00010777">
        <w:rPr>
          <w:rFonts w:cs="Arial"/>
          <w:sz w:val="20"/>
          <w:szCs w:val="20"/>
        </w:rPr>
        <w:t xml:space="preserve"> verdad declaramos que</w:t>
      </w:r>
      <w:r w:rsidR="00933CB7">
        <w:rPr>
          <w:rFonts w:cs="Arial"/>
          <w:sz w:val="20"/>
          <w:szCs w:val="20"/>
        </w:rPr>
        <w:t xml:space="preserve"> los Estados Financieros y sus N</w:t>
      </w:r>
      <w:bookmarkStart w:id="0" w:name="_GoBack"/>
      <w:bookmarkEnd w:id="0"/>
      <w:r w:rsidR="00462E33" w:rsidRPr="00010777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010777" w:rsidSect="00CB40CE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10777"/>
    <w:rsid w:val="000A2800"/>
    <w:rsid w:val="000E1882"/>
    <w:rsid w:val="00250458"/>
    <w:rsid w:val="002B0C2A"/>
    <w:rsid w:val="003129FF"/>
    <w:rsid w:val="003700B9"/>
    <w:rsid w:val="003C33C7"/>
    <w:rsid w:val="00442E26"/>
    <w:rsid w:val="00457893"/>
    <w:rsid w:val="00462E33"/>
    <w:rsid w:val="004A2283"/>
    <w:rsid w:val="004F631C"/>
    <w:rsid w:val="0052108F"/>
    <w:rsid w:val="005C72E5"/>
    <w:rsid w:val="00640EE3"/>
    <w:rsid w:val="006F3019"/>
    <w:rsid w:val="00883525"/>
    <w:rsid w:val="00933CB7"/>
    <w:rsid w:val="009472B6"/>
    <w:rsid w:val="009F0748"/>
    <w:rsid w:val="00A96521"/>
    <w:rsid w:val="00AC03D1"/>
    <w:rsid w:val="00AD32A6"/>
    <w:rsid w:val="00AE55B9"/>
    <w:rsid w:val="00BF6CAF"/>
    <w:rsid w:val="00C010F4"/>
    <w:rsid w:val="00C0724B"/>
    <w:rsid w:val="00CB40CE"/>
    <w:rsid w:val="00D344CB"/>
    <w:rsid w:val="00D83798"/>
    <w:rsid w:val="00FF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Alvar Ricardo Cachón Pérez</cp:lastModifiedBy>
  <cp:revision>6</cp:revision>
  <dcterms:created xsi:type="dcterms:W3CDTF">2018-02-12T15:54:00Z</dcterms:created>
  <dcterms:modified xsi:type="dcterms:W3CDTF">2018-03-13T18:06:00Z</dcterms:modified>
</cp:coreProperties>
</file>